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183" w:rsidRPr="00FA5183" w:rsidRDefault="00FA5183" w:rsidP="00FA5183">
      <w:pPr>
        <w:suppressAutoHyphens w:val="0"/>
        <w:kinsoku/>
        <w:wordWrap/>
        <w:overflowPunct/>
        <w:autoSpaceDE/>
        <w:autoSpaceDN/>
        <w:adjustRightInd/>
        <w:ind w:leftChars="-135" w:left="-277"/>
        <w:jc w:val="center"/>
        <w:textAlignment w:val="auto"/>
        <w:rPr>
          <w:rFonts w:cs="Times New Roman"/>
          <w:b/>
          <w:color w:val="000000" w:themeColor="text1"/>
          <w:kern w:val="2"/>
          <w:sz w:val="40"/>
          <w:szCs w:val="40"/>
        </w:rPr>
      </w:pPr>
      <w:r w:rsidRPr="00FA5183">
        <w:rPr>
          <w:rFonts w:cs="Times New Roman"/>
          <w:b/>
          <w:color w:val="000000" w:themeColor="text1"/>
          <w:kern w:val="2"/>
          <w:sz w:val="40"/>
          <w:szCs w:val="40"/>
        </w:rPr>
        <w:t>特定非営利活動法人日本障害者協議会</w:t>
      </w:r>
    </w:p>
    <w:p w:rsidR="00FA5183" w:rsidRPr="00FA5183" w:rsidRDefault="00FA5183" w:rsidP="00FA5183">
      <w:pPr>
        <w:suppressAutoHyphens w:val="0"/>
        <w:kinsoku/>
        <w:wordWrap/>
        <w:overflowPunct/>
        <w:autoSpaceDE/>
        <w:autoSpaceDN/>
        <w:adjustRightInd/>
        <w:ind w:leftChars="-135" w:left="-277"/>
        <w:jc w:val="center"/>
        <w:textAlignment w:val="auto"/>
        <w:rPr>
          <w:rFonts w:cs="Times New Roman"/>
          <w:b/>
          <w:color w:val="000000" w:themeColor="text1"/>
          <w:kern w:val="2"/>
          <w:sz w:val="40"/>
          <w:szCs w:val="40"/>
        </w:rPr>
      </w:pPr>
      <w:r w:rsidRPr="00FA5183">
        <w:rPr>
          <w:rFonts w:cs="Times New Roman"/>
          <w:b/>
          <w:color w:val="000000" w:themeColor="text1"/>
          <w:kern w:val="2"/>
          <w:sz w:val="40"/>
          <w:szCs w:val="40"/>
        </w:rPr>
        <w:t>20</w:t>
      </w:r>
      <w:r w:rsidRPr="00FA5183">
        <w:rPr>
          <w:rFonts w:cs="Times New Roman" w:hint="eastAsia"/>
          <w:b/>
          <w:color w:val="000000" w:themeColor="text1"/>
          <w:kern w:val="2"/>
          <w:sz w:val="40"/>
          <w:szCs w:val="40"/>
        </w:rPr>
        <w:t>18</w:t>
      </w:r>
      <w:r w:rsidRPr="00FA5183">
        <w:rPr>
          <w:rFonts w:cs="Times New Roman"/>
          <w:b/>
          <w:color w:val="000000" w:themeColor="text1"/>
          <w:kern w:val="2"/>
          <w:sz w:val="40"/>
          <w:szCs w:val="40"/>
        </w:rPr>
        <w:t>年度事業</w:t>
      </w:r>
      <w:r w:rsidRPr="00FA5183">
        <w:rPr>
          <w:rFonts w:cs="Times New Roman" w:hint="eastAsia"/>
          <w:b/>
          <w:color w:val="000000" w:themeColor="text1"/>
          <w:kern w:val="2"/>
          <w:sz w:val="40"/>
          <w:szCs w:val="40"/>
        </w:rPr>
        <w:t>計画</w:t>
      </w:r>
    </w:p>
    <w:p w:rsidR="00A60262" w:rsidRPr="00FA5183" w:rsidRDefault="00A60262" w:rsidP="00454184">
      <w:pPr>
        <w:suppressAutoHyphens w:val="0"/>
        <w:kinsoku/>
        <w:wordWrap/>
        <w:overflowPunct/>
        <w:autoSpaceDE/>
        <w:autoSpaceDN/>
        <w:adjustRightInd/>
        <w:ind w:leftChars="-135" w:left="-277"/>
        <w:jc w:val="center"/>
        <w:textAlignment w:val="auto"/>
        <w:rPr>
          <w:rFonts w:cs="Times New Roman"/>
          <w:b/>
          <w:color w:val="000000" w:themeColor="text1"/>
          <w:kern w:val="2"/>
          <w:sz w:val="28"/>
          <w:szCs w:val="28"/>
        </w:rPr>
      </w:pPr>
    </w:p>
    <w:p w:rsidR="003F2654" w:rsidRPr="00FA5183" w:rsidRDefault="003F2654" w:rsidP="003F2654">
      <w:pPr>
        <w:ind w:firstLineChars="100" w:firstLine="205"/>
        <w:rPr>
          <w:color w:val="000000" w:themeColor="text1"/>
        </w:rPr>
      </w:pPr>
      <w:r w:rsidRPr="00FA5183">
        <w:rPr>
          <w:rFonts w:hint="eastAsia"/>
          <w:color w:val="000000" w:themeColor="text1"/>
        </w:rPr>
        <w:t>2018</w:t>
      </w:r>
      <w:r w:rsidRPr="00FA5183">
        <w:rPr>
          <w:rFonts w:hint="eastAsia"/>
          <w:color w:val="000000" w:themeColor="text1"/>
        </w:rPr>
        <w:t>年は世界人権宣言が採択されて</w:t>
      </w:r>
      <w:r w:rsidRPr="00FA5183">
        <w:rPr>
          <w:rFonts w:hint="eastAsia"/>
          <w:color w:val="000000" w:themeColor="text1"/>
        </w:rPr>
        <w:t>70</w:t>
      </w:r>
      <w:r w:rsidRPr="00FA5183">
        <w:rPr>
          <w:rFonts w:hint="eastAsia"/>
          <w:color w:val="000000" w:themeColor="text1"/>
        </w:rPr>
        <w:t>年の節目の年である。この年から始まる</w:t>
      </w:r>
      <w:r w:rsidRPr="00FA5183">
        <w:rPr>
          <w:rFonts w:hint="eastAsia"/>
          <w:color w:val="000000" w:themeColor="text1"/>
        </w:rPr>
        <w:t>2018</w:t>
      </w:r>
      <w:r w:rsidRPr="00FA5183">
        <w:rPr>
          <w:rFonts w:hint="eastAsia"/>
          <w:color w:val="000000" w:themeColor="text1"/>
        </w:rPr>
        <w:t>年度は、人が相互に人権を尊重し合う社会をめざし、障害者権利条約（以下、権利条約）をよく学び、</w:t>
      </w:r>
      <w:r w:rsidR="005977A1" w:rsidRPr="00FA5183">
        <w:rPr>
          <w:rFonts w:hint="eastAsia"/>
          <w:color w:val="000000" w:themeColor="text1"/>
        </w:rPr>
        <w:t>JDF(</w:t>
      </w:r>
      <w:r w:rsidR="005977A1" w:rsidRPr="00FA5183">
        <w:rPr>
          <w:rFonts w:hint="eastAsia"/>
          <w:color w:val="000000" w:themeColor="text1"/>
        </w:rPr>
        <w:t>日本障害フォーラム）の</w:t>
      </w:r>
      <w:r w:rsidRPr="00FA5183">
        <w:rPr>
          <w:rFonts w:hint="eastAsia"/>
          <w:color w:val="000000" w:themeColor="text1"/>
        </w:rPr>
        <w:t>パラレルレポート</w:t>
      </w:r>
      <w:r w:rsidR="005977A1" w:rsidRPr="00FA5183">
        <w:rPr>
          <w:rFonts w:hint="eastAsia"/>
          <w:color w:val="000000" w:themeColor="text1"/>
        </w:rPr>
        <w:t>（</w:t>
      </w:r>
      <w:r w:rsidRPr="00FA5183">
        <w:rPr>
          <w:rFonts w:hint="eastAsia"/>
          <w:color w:val="000000" w:themeColor="text1"/>
        </w:rPr>
        <w:t>以下、パラレポ）</w:t>
      </w:r>
      <w:r w:rsidR="005977A1" w:rsidRPr="00FA5183">
        <w:rPr>
          <w:rFonts w:hint="eastAsia"/>
          <w:color w:val="000000" w:themeColor="text1"/>
        </w:rPr>
        <w:t>づく</w:t>
      </w:r>
      <w:r w:rsidRPr="00FA5183">
        <w:rPr>
          <w:rFonts w:hint="eastAsia"/>
          <w:color w:val="000000" w:themeColor="text1"/>
        </w:rPr>
        <w:t>りに参画・寄与しながら、障害のある人が安心できる暮らしのために事業・活動を実施する。</w:t>
      </w:r>
    </w:p>
    <w:p w:rsidR="003F2654" w:rsidRPr="00FA5183" w:rsidRDefault="003F2654" w:rsidP="003F2654">
      <w:pPr>
        <w:ind w:firstLineChars="100" w:firstLine="215"/>
        <w:rPr>
          <w:color w:val="000000" w:themeColor="text1"/>
          <w:sz w:val="22"/>
          <w:szCs w:val="22"/>
        </w:rPr>
      </w:pPr>
      <w:r w:rsidRPr="00FA5183">
        <w:rPr>
          <w:color w:val="000000" w:themeColor="text1"/>
          <w:sz w:val="22"/>
          <w:szCs w:val="22"/>
        </w:rPr>
        <w:t>以下、</w:t>
      </w:r>
      <w:r w:rsidRPr="00FA5183">
        <w:rPr>
          <w:color w:val="000000" w:themeColor="text1"/>
          <w:sz w:val="22"/>
          <w:szCs w:val="22"/>
        </w:rPr>
        <w:t>201</w:t>
      </w:r>
      <w:r w:rsidRPr="00FA5183">
        <w:rPr>
          <w:rFonts w:hint="eastAsia"/>
          <w:color w:val="000000" w:themeColor="text1"/>
          <w:sz w:val="22"/>
          <w:szCs w:val="22"/>
        </w:rPr>
        <w:t>8</w:t>
      </w:r>
      <w:r w:rsidRPr="00FA5183">
        <w:rPr>
          <w:color w:val="000000" w:themeColor="text1"/>
          <w:sz w:val="22"/>
          <w:szCs w:val="22"/>
        </w:rPr>
        <w:t>年度の事業・活動を、委員会（政策委員会、国際委員会</w:t>
      </w:r>
      <w:r w:rsidRPr="00FA5183">
        <w:rPr>
          <w:color w:val="000000" w:themeColor="text1"/>
          <w:sz w:val="22"/>
          <w:szCs w:val="22"/>
        </w:rPr>
        <w:t>(JDF</w:t>
      </w:r>
      <w:r w:rsidRPr="00FA5183">
        <w:rPr>
          <w:color w:val="000000" w:themeColor="text1"/>
          <w:sz w:val="22"/>
          <w:szCs w:val="22"/>
        </w:rPr>
        <w:t>と一体</w:t>
      </w:r>
      <w:r w:rsidRPr="00FA5183">
        <w:rPr>
          <w:color w:val="000000" w:themeColor="text1"/>
          <w:sz w:val="22"/>
          <w:szCs w:val="22"/>
        </w:rPr>
        <w:t>)</w:t>
      </w:r>
      <w:r w:rsidRPr="00FA5183">
        <w:rPr>
          <w:color w:val="000000" w:themeColor="text1"/>
          <w:sz w:val="22"/>
          <w:szCs w:val="22"/>
        </w:rPr>
        <w:t>、企画委員会、広報委員会、情報通信委員会、総務委員会）ごとの整理と、</w:t>
      </w:r>
      <w:r w:rsidRPr="00FA5183">
        <w:rPr>
          <w:color w:val="000000" w:themeColor="text1"/>
          <w:sz w:val="22"/>
          <w:szCs w:val="22"/>
        </w:rPr>
        <w:t>JD</w:t>
      </w:r>
      <w:r w:rsidRPr="00FA5183">
        <w:rPr>
          <w:color w:val="000000" w:themeColor="text1"/>
          <w:sz w:val="22"/>
          <w:szCs w:val="22"/>
        </w:rPr>
        <w:t>全体として取り組む重要事項と合わせて計画し、実施する。</w:t>
      </w:r>
    </w:p>
    <w:p w:rsidR="003F2654" w:rsidRPr="00FA5183" w:rsidRDefault="003F2654" w:rsidP="003F2654">
      <w:pPr>
        <w:rPr>
          <w:color w:val="000000" w:themeColor="text1"/>
          <w:sz w:val="22"/>
          <w:szCs w:val="22"/>
        </w:rPr>
      </w:pPr>
      <w:r w:rsidRPr="00FA5183">
        <w:rPr>
          <w:color w:val="000000" w:themeColor="text1"/>
          <w:sz w:val="22"/>
          <w:szCs w:val="22"/>
        </w:rPr>
        <w:t>＊文中敬称略、加盟団体＝正会員団体</w:t>
      </w:r>
    </w:p>
    <w:p w:rsidR="003F2654" w:rsidRPr="00FA5183" w:rsidRDefault="003F2654" w:rsidP="003F2654">
      <w:pPr>
        <w:rPr>
          <w:color w:val="000000" w:themeColor="text1"/>
        </w:rPr>
      </w:pPr>
    </w:p>
    <w:p w:rsidR="003F2654" w:rsidRPr="00FA5183" w:rsidRDefault="001D228E" w:rsidP="003F2654">
      <w:pPr>
        <w:suppressAutoHyphens w:val="0"/>
        <w:kinsoku/>
        <w:wordWrap/>
        <w:overflowPunct/>
        <w:autoSpaceDE/>
        <w:autoSpaceDN/>
        <w:adjustRightInd/>
        <w:spacing w:line="620" w:lineRule="exact"/>
        <w:rPr>
          <w:b/>
          <w:bCs/>
          <w:color w:val="000000" w:themeColor="text1"/>
          <w:spacing w:val="-8"/>
          <w:sz w:val="24"/>
          <w:szCs w:val="24"/>
        </w:rPr>
      </w:pPr>
      <w:r w:rsidRPr="00FA5183">
        <w:rPr>
          <w:rFonts w:hint="eastAsia"/>
          <w:b/>
          <w:bCs/>
          <w:color w:val="000000" w:themeColor="text1"/>
          <w:spacing w:val="-8"/>
          <w:sz w:val="24"/>
          <w:szCs w:val="24"/>
        </w:rPr>
        <w:t>【</w:t>
      </w:r>
      <w:r w:rsidR="003F2654" w:rsidRPr="00FA5183">
        <w:rPr>
          <w:rFonts w:hint="eastAsia"/>
          <w:b/>
          <w:bCs/>
          <w:color w:val="000000" w:themeColor="text1"/>
          <w:spacing w:val="-8"/>
          <w:sz w:val="24"/>
          <w:szCs w:val="24"/>
        </w:rPr>
        <w:t>重点課題</w:t>
      </w:r>
      <w:r w:rsidRPr="00FA5183">
        <w:rPr>
          <w:rFonts w:hint="eastAsia"/>
          <w:b/>
          <w:bCs/>
          <w:color w:val="000000" w:themeColor="text1"/>
          <w:spacing w:val="-8"/>
          <w:sz w:val="24"/>
          <w:szCs w:val="24"/>
        </w:rPr>
        <w:t>】</w:t>
      </w:r>
    </w:p>
    <w:p w:rsidR="003F2654" w:rsidRPr="00FA5183" w:rsidRDefault="005977A1" w:rsidP="003F2654">
      <w:pPr>
        <w:rPr>
          <w:color w:val="000000" w:themeColor="text1"/>
        </w:rPr>
      </w:pPr>
      <w:r w:rsidRPr="00FA5183">
        <w:rPr>
          <w:rFonts w:hint="eastAsia"/>
          <w:color w:val="000000" w:themeColor="text1"/>
        </w:rPr>
        <w:t>１．</w:t>
      </w:r>
      <w:r w:rsidR="003F2654" w:rsidRPr="00FA5183">
        <w:rPr>
          <w:rFonts w:hint="eastAsia"/>
          <w:color w:val="000000" w:themeColor="text1"/>
        </w:rPr>
        <w:t xml:space="preserve">社会的テーマ　</w:t>
      </w:r>
    </w:p>
    <w:p w:rsidR="003F2654" w:rsidRPr="00FA5183" w:rsidRDefault="003F2654" w:rsidP="003F2654">
      <w:pPr>
        <w:rPr>
          <w:color w:val="000000" w:themeColor="text1"/>
        </w:rPr>
      </w:pPr>
      <w:r w:rsidRPr="00FA5183">
        <w:rPr>
          <w:rFonts w:hint="eastAsia"/>
          <w:color w:val="000000" w:themeColor="text1"/>
        </w:rPr>
        <w:t xml:space="preserve">－日本国憲法の大切さの共有－　</w:t>
      </w:r>
    </w:p>
    <w:p w:rsidR="003F2654" w:rsidRPr="00FA5183" w:rsidRDefault="003F2654" w:rsidP="003F2654">
      <w:pPr>
        <w:ind w:firstLineChars="100" w:firstLine="205"/>
        <w:rPr>
          <w:color w:val="000000" w:themeColor="text1"/>
        </w:rPr>
      </w:pPr>
      <w:r w:rsidRPr="00FA5183">
        <w:rPr>
          <w:rFonts w:hint="eastAsia"/>
          <w:color w:val="000000" w:themeColor="text1"/>
        </w:rPr>
        <w:t>2015</w:t>
      </w:r>
      <w:r w:rsidRPr="00FA5183">
        <w:rPr>
          <w:rFonts w:hint="eastAsia"/>
          <w:color w:val="000000" w:themeColor="text1"/>
        </w:rPr>
        <w:t>年は戦後</w:t>
      </w:r>
      <w:r w:rsidRPr="00FA5183">
        <w:rPr>
          <w:rFonts w:hint="eastAsia"/>
          <w:color w:val="000000" w:themeColor="text1"/>
        </w:rPr>
        <w:t>70</w:t>
      </w:r>
      <w:r w:rsidRPr="00FA5183">
        <w:rPr>
          <w:rFonts w:hint="eastAsia"/>
          <w:color w:val="000000" w:themeColor="text1"/>
        </w:rPr>
        <w:t>年</w:t>
      </w:r>
      <w:r w:rsidR="005977A1" w:rsidRPr="00FA5183">
        <w:rPr>
          <w:rFonts w:hint="eastAsia"/>
          <w:color w:val="000000" w:themeColor="text1"/>
        </w:rPr>
        <w:t>、</w:t>
      </w:r>
      <w:r w:rsidRPr="00FA5183">
        <w:rPr>
          <w:rFonts w:hint="eastAsia"/>
          <w:color w:val="000000" w:themeColor="text1"/>
        </w:rPr>
        <w:t>2016</w:t>
      </w:r>
      <w:r w:rsidRPr="00FA5183">
        <w:rPr>
          <w:rFonts w:hint="eastAsia"/>
          <w:color w:val="000000" w:themeColor="text1"/>
        </w:rPr>
        <w:t>年は憲法公布</w:t>
      </w:r>
      <w:r w:rsidRPr="00FA5183">
        <w:rPr>
          <w:rFonts w:hint="eastAsia"/>
          <w:color w:val="000000" w:themeColor="text1"/>
        </w:rPr>
        <w:t>70</w:t>
      </w:r>
      <w:r w:rsidRPr="00FA5183">
        <w:rPr>
          <w:rFonts w:hint="eastAsia"/>
          <w:color w:val="000000" w:themeColor="text1"/>
        </w:rPr>
        <w:t>年</w:t>
      </w:r>
      <w:r w:rsidR="005977A1" w:rsidRPr="00FA5183">
        <w:rPr>
          <w:rFonts w:hint="eastAsia"/>
          <w:color w:val="000000" w:themeColor="text1"/>
        </w:rPr>
        <w:t>、</w:t>
      </w:r>
      <w:r w:rsidRPr="00FA5183">
        <w:rPr>
          <w:rFonts w:hint="eastAsia"/>
          <w:color w:val="000000" w:themeColor="text1"/>
        </w:rPr>
        <w:t>2017</w:t>
      </w:r>
      <w:r w:rsidRPr="00FA5183">
        <w:rPr>
          <w:rFonts w:hint="eastAsia"/>
          <w:color w:val="000000" w:themeColor="text1"/>
        </w:rPr>
        <w:t>年は憲法施行</w:t>
      </w:r>
      <w:r w:rsidRPr="00FA5183">
        <w:rPr>
          <w:rFonts w:hint="eastAsia"/>
          <w:color w:val="000000" w:themeColor="text1"/>
        </w:rPr>
        <w:t>70</w:t>
      </w:r>
      <w:r w:rsidRPr="00FA5183">
        <w:rPr>
          <w:rFonts w:hint="eastAsia"/>
          <w:color w:val="000000" w:themeColor="text1"/>
        </w:rPr>
        <w:t>年</w:t>
      </w:r>
      <w:r w:rsidR="005977A1" w:rsidRPr="00FA5183">
        <w:rPr>
          <w:rFonts w:hint="eastAsia"/>
          <w:color w:val="000000" w:themeColor="text1"/>
        </w:rPr>
        <w:t>、</w:t>
      </w:r>
      <w:r w:rsidRPr="00FA5183">
        <w:rPr>
          <w:rFonts w:hint="eastAsia"/>
          <w:color w:val="000000" w:themeColor="text1"/>
        </w:rPr>
        <w:t>を意識し</w:t>
      </w:r>
      <w:r w:rsidR="005977A1" w:rsidRPr="00FA5183">
        <w:rPr>
          <w:rFonts w:hint="eastAsia"/>
          <w:color w:val="000000" w:themeColor="text1"/>
        </w:rPr>
        <w:t>た学習・集会を開催し、</w:t>
      </w:r>
      <w:r w:rsidRPr="00FA5183">
        <w:rPr>
          <w:rFonts w:hint="eastAsia"/>
          <w:color w:val="000000" w:themeColor="text1"/>
        </w:rPr>
        <w:t>平和の大切さと憲法の大切さを多くの人たちと共有してきた</w:t>
      </w:r>
      <w:r w:rsidR="005977A1" w:rsidRPr="00FA5183">
        <w:rPr>
          <w:rFonts w:hint="eastAsia"/>
          <w:color w:val="000000" w:themeColor="text1"/>
        </w:rPr>
        <w:t>。</w:t>
      </w:r>
      <w:r w:rsidRPr="00FA5183">
        <w:rPr>
          <w:rFonts w:hint="eastAsia"/>
          <w:color w:val="000000" w:themeColor="text1"/>
        </w:rPr>
        <w:t>本年度もこれを引継ぎ、憲法公布日</w:t>
      </w:r>
      <w:r w:rsidRPr="00FA5183">
        <w:rPr>
          <w:rFonts w:hint="eastAsia"/>
          <w:color w:val="000000" w:themeColor="text1"/>
        </w:rPr>
        <w:t>11</w:t>
      </w:r>
      <w:r w:rsidRPr="00FA5183">
        <w:rPr>
          <w:rFonts w:hint="eastAsia"/>
          <w:color w:val="000000" w:themeColor="text1"/>
        </w:rPr>
        <w:t>月</w:t>
      </w:r>
      <w:r w:rsidRPr="00FA5183">
        <w:rPr>
          <w:rFonts w:hint="eastAsia"/>
          <w:color w:val="000000" w:themeColor="text1"/>
        </w:rPr>
        <w:t>3</w:t>
      </w:r>
      <w:r w:rsidRPr="00FA5183">
        <w:rPr>
          <w:rFonts w:hint="eastAsia"/>
          <w:color w:val="000000" w:themeColor="text1"/>
        </w:rPr>
        <w:t>日の前日の</w:t>
      </w:r>
      <w:r w:rsidRPr="00FA5183">
        <w:rPr>
          <w:rFonts w:hint="eastAsia"/>
          <w:color w:val="000000" w:themeColor="text1"/>
        </w:rPr>
        <w:t>2</w:t>
      </w:r>
      <w:r w:rsidRPr="00FA5183">
        <w:rPr>
          <w:rFonts w:hint="eastAsia"/>
          <w:color w:val="000000" w:themeColor="text1"/>
        </w:rPr>
        <w:t>日に憲法の意味・意義</w:t>
      </w:r>
      <w:r w:rsidR="005977A1" w:rsidRPr="00FA5183">
        <w:rPr>
          <w:rFonts w:hint="eastAsia"/>
          <w:color w:val="000000" w:themeColor="text1"/>
        </w:rPr>
        <w:t>、</w:t>
      </w:r>
      <w:r w:rsidRPr="00FA5183">
        <w:rPr>
          <w:rFonts w:hint="eastAsia"/>
          <w:color w:val="000000" w:themeColor="text1"/>
        </w:rPr>
        <w:t>これからの生かし方を考える集いを企画する</w:t>
      </w:r>
      <w:r w:rsidR="005977A1" w:rsidRPr="00FA5183">
        <w:rPr>
          <w:rFonts w:hint="eastAsia"/>
          <w:color w:val="000000" w:themeColor="text1"/>
        </w:rPr>
        <w:t>。</w:t>
      </w:r>
    </w:p>
    <w:p w:rsidR="003F2654" w:rsidRPr="00FA5183" w:rsidRDefault="005977A1" w:rsidP="003F2654">
      <w:pPr>
        <w:rPr>
          <w:color w:val="000000" w:themeColor="text1"/>
        </w:rPr>
      </w:pPr>
      <w:r w:rsidRPr="00FA5183">
        <w:rPr>
          <w:rFonts w:hint="eastAsia"/>
          <w:color w:val="000000" w:themeColor="text1"/>
        </w:rPr>
        <w:t>２．</w:t>
      </w:r>
      <w:r w:rsidR="003F2654" w:rsidRPr="00FA5183">
        <w:rPr>
          <w:rFonts w:hint="eastAsia"/>
          <w:color w:val="000000" w:themeColor="text1"/>
        </w:rPr>
        <w:t>障害分野のテーマ</w:t>
      </w:r>
    </w:p>
    <w:p w:rsidR="003F2654" w:rsidRPr="00FA5183" w:rsidRDefault="003F2654" w:rsidP="003F2654">
      <w:pPr>
        <w:rPr>
          <w:color w:val="000000" w:themeColor="text1"/>
        </w:rPr>
      </w:pPr>
      <w:r w:rsidRPr="00FA5183">
        <w:rPr>
          <w:rFonts w:hint="eastAsia"/>
          <w:color w:val="000000" w:themeColor="text1"/>
        </w:rPr>
        <w:t>－権利条約のパラレポづくり－</w:t>
      </w:r>
    </w:p>
    <w:p w:rsidR="003F2654" w:rsidRPr="00FA5183" w:rsidRDefault="003F2654" w:rsidP="003F2654">
      <w:pPr>
        <w:ind w:firstLineChars="100" w:firstLine="205"/>
        <w:rPr>
          <w:color w:val="000000" w:themeColor="text1"/>
        </w:rPr>
      </w:pPr>
      <w:r w:rsidRPr="00FA5183">
        <w:rPr>
          <w:rFonts w:hint="eastAsia"/>
          <w:color w:val="000000" w:themeColor="text1"/>
        </w:rPr>
        <w:t>権利条約を社会に広めていくことに努めながら</w:t>
      </w:r>
      <w:r w:rsidR="005977A1" w:rsidRPr="00FA5183">
        <w:rPr>
          <w:rFonts w:hint="eastAsia"/>
          <w:color w:val="000000" w:themeColor="text1"/>
        </w:rPr>
        <w:t>、</w:t>
      </w:r>
      <w:r w:rsidRPr="00FA5183">
        <w:rPr>
          <w:rFonts w:hint="eastAsia"/>
          <w:color w:val="000000" w:themeColor="text1"/>
        </w:rPr>
        <w:t>声を上げにくい人たち</w:t>
      </w:r>
      <w:r w:rsidR="005977A1" w:rsidRPr="00FA5183">
        <w:rPr>
          <w:rFonts w:hint="eastAsia"/>
          <w:color w:val="000000" w:themeColor="text1"/>
        </w:rPr>
        <w:t>、</w:t>
      </w:r>
      <w:r w:rsidRPr="00FA5183">
        <w:rPr>
          <w:rFonts w:hint="eastAsia"/>
          <w:color w:val="000000" w:themeColor="text1"/>
        </w:rPr>
        <w:t>最も立ち遅れた領域</w:t>
      </w:r>
      <w:r w:rsidR="005977A1" w:rsidRPr="00FA5183">
        <w:rPr>
          <w:rFonts w:hint="eastAsia"/>
          <w:color w:val="000000" w:themeColor="text1"/>
        </w:rPr>
        <w:t>、</w:t>
      </w:r>
      <w:r w:rsidRPr="00FA5183">
        <w:rPr>
          <w:rFonts w:hint="eastAsia"/>
          <w:color w:val="000000" w:themeColor="text1"/>
        </w:rPr>
        <w:t>解決すべき社会問題などを意識しながら</w:t>
      </w:r>
      <w:r w:rsidRPr="00FA5183">
        <w:rPr>
          <w:rFonts w:hint="eastAsia"/>
          <w:color w:val="000000" w:themeColor="text1"/>
        </w:rPr>
        <w:t>JDF</w:t>
      </w:r>
      <w:r w:rsidRPr="00FA5183">
        <w:rPr>
          <w:rFonts w:hint="eastAsia"/>
          <w:color w:val="000000" w:themeColor="text1"/>
        </w:rPr>
        <w:t>のパラレポづくりに参画し</w:t>
      </w:r>
      <w:r w:rsidR="005977A1" w:rsidRPr="00FA5183">
        <w:rPr>
          <w:rFonts w:hint="eastAsia"/>
          <w:color w:val="000000" w:themeColor="text1"/>
        </w:rPr>
        <w:t>、</w:t>
      </w:r>
      <w:r w:rsidRPr="00FA5183">
        <w:rPr>
          <w:rFonts w:hint="eastAsia"/>
          <w:color w:val="000000" w:themeColor="text1"/>
        </w:rPr>
        <w:t>役割を果たしていく</w:t>
      </w:r>
      <w:r w:rsidR="005977A1" w:rsidRPr="00FA5183">
        <w:rPr>
          <w:rFonts w:hint="eastAsia"/>
          <w:color w:val="000000" w:themeColor="text1"/>
        </w:rPr>
        <w:t>。</w:t>
      </w:r>
    </w:p>
    <w:p w:rsidR="003F2654" w:rsidRPr="00FA5183" w:rsidRDefault="003F2654" w:rsidP="003F2654">
      <w:pPr>
        <w:rPr>
          <w:color w:val="000000" w:themeColor="text1"/>
        </w:rPr>
      </w:pPr>
      <w:r w:rsidRPr="00FA5183">
        <w:rPr>
          <w:rFonts w:hint="eastAsia"/>
          <w:color w:val="000000" w:themeColor="text1"/>
        </w:rPr>
        <w:t>－障害者差別解消法の見直しに向けて－</w:t>
      </w:r>
    </w:p>
    <w:p w:rsidR="003F2654" w:rsidRPr="00FA5183" w:rsidRDefault="003F2654" w:rsidP="003F2654">
      <w:pPr>
        <w:rPr>
          <w:color w:val="000000" w:themeColor="text1"/>
        </w:rPr>
      </w:pPr>
      <w:r w:rsidRPr="00FA5183">
        <w:rPr>
          <w:rFonts w:hint="eastAsia"/>
          <w:color w:val="000000" w:themeColor="text1"/>
        </w:rPr>
        <w:t xml:space="preserve">　差別解消法施行</w:t>
      </w:r>
      <w:r w:rsidRPr="00FA5183">
        <w:rPr>
          <w:rFonts w:hint="eastAsia"/>
          <w:color w:val="000000" w:themeColor="text1"/>
        </w:rPr>
        <w:t>3</w:t>
      </w:r>
      <w:r w:rsidRPr="00FA5183">
        <w:rPr>
          <w:rFonts w:hint="eastAsia"/>
          <w:color w:val="000000" w:themeColor="text1"/>
        </w:rPr>
        <w:t>年目の本年は見直しに向けて重要な</w:t>
      </w:r>
      <w:r w:rsidRPr="00FA5183">
        <w:rPr>
          <w:rFonts w:hint="eastAsia"/>
          <w:color w:val="000000" w:themeColor="text1"/>
        </w:rPr>
        <w:t>1</w:t>
      </w:r>
      <w:r w:rsidRPr="00FA5183">
        <w:rPr>
          <w:rFonts w:hint="eastAsia"/>
          <w:color w:val="000000" w:themeColor="text1"/>
        </w:rPr>
        <w:t>年になる</w:t>
      </w:r>
      <w:r w:rsidR="005977A1" w:rsidRPr="00FA5183">
        <w:rPr>
          <w:rFonts w:hint="eastAsia"/>
          <w:color w:val="000000" w:themeColor="text1"/>
        </w:rPr>
        <w:t>。</w:t>
      </w:r>
      <w:r w:rsidRPr="00FA5183">
        <w:rPr>
          <w:rFonts w:hint="eastAsia"/>
          <w:color w:val="000000" w:themeColor="text1"/>
        </w:rPr>
        <w:t>この法の成立は大きな一歩であったが</w:t>
      </w:r>
      <w:r w:rsidR="005977A1" w:rsidRPr="00FA5183">
        <w:rPr>
          <w:rFonts w:hint="eastAsia"/>
          <w:color w:val="000000" w:themeColor="text1"/>
        </w:rPr>
        <w:t>、</w:t>
      </w:r>
      <w:r w:rsidRPr="00FA5183">
        <w:rPr>
          <w:rFonts w:hint="eastAsia"/>
          <w:color w:val="000000" w:themeColor="text1"/>
        </w:rPr>
        <w:t>社会のさまざまな局面で障害のある人への差別は未だ解決されないままである</w:t>
      </w:r>
      <w:r w:rsidR="005977A1" w:rsidRPr="00FA5183">
        <w:rPr>
          <w:rFonts w:hint="eastAsia"/>
          <w:color w:val="000000" w:themeColor="text1"/>
        </w:rPr>
        <w:t>。</w:t>
      </w:r>
      <w:r w:rsidRPr="00FA5183">
        <w:rPr>
          <w:rFonts w:hint="eastAsia"/>
          <w:color w:val="000000" w:themeColor="text1"/>
        </w:rPr>
        <w:t>人々の意識の中に潜む差別意識を変革していくのは容易ではないが、権利条約第</w:t>
      </w:r>
      <w:r w:rsidRPr="00FA5183">
        <w:rPr>
          <w:rFonts w:hint="eastAsia"/>
          <w:color w:val="000000" w:themeColor="text1"/>
        </w:rPr>
        <w:t>8</w:t>
      </w:r>
      <w:r w:rsidRPr="00FA5183">
        <w:rPr>
          <w:rFonts w:hint="eastAsia"/>
          <w:color w:val="000000" w:themeColor="text1"/>
        </w:rPr>
        <w:t>条「意識の向上」では</w:t>
      </w:r>
      <w:r w:rsidR="005977A1" w:rsidRPr="00FA5183">
        <w:rPr>
          <w:rFonts w:hint="eastAsia"/>
          <w:color w:val="000000" w:themeColor="text1"/>
        </w:rPr>
        <w:t>、</w:t>
      </w:r>
      <w:r w:rsidRPr="00FA5183">
        <w:rPr>
          <w:rFonts w:hint="eastAsia"/>
          <w:color w:val="000000" w:themeColor="text1"/>
        </w:rPr>
        <w:t>障害者に関する偏見や有害な慣行と戦うこと、と記されている。権利条約の水準に合わせた見直しを求めていく</w:t>
      </w:r>
      <w:r w:rsidR="005977A1" w:rsidRPr="00FA5183">
        <w:rPr>
          <w:rFonts w:hint="eastAsia"/>
          <w:color w:val="000000" w:themeColor="text1"/>
        </w:rPr>
        <w:t>。</w:t>
      </w:r>
    </w:p>
    <w:p w:rsidR="003F2654" w:rsidRPr="00FA5183" w:rsidRDefault="005977A1" w:rsidP="003F2654">
      <w:pPr>
        <w:rPr>
          <w:color w:val="000000" w:themeColor="text1"/>
        </w:rPr>
      </w:pPr>
      <w:r w:rsidRPr="00FA5183">
        <w:rPr>
          <w:rFonts w:hint="eastAsia"/>
          <w:color w:val="000000" w:themeColor="text1"/>
        </w:rPr>
        <w:t>３．</w:t>
      </w:r>
      <w:r w:rsidR="003F2654" w:rsidRPr="00FA5183">
        <w:rPr>
          <w:rFonts w:hint="eastAsia"/>
          <w:color w:val="000000" w:themeColor="text1"/>
        </w:rPr>
        <w:t>JD</w:t>
      </w:r>
      <w:r w:rsidR="003F2654" w:rsidRPr="00FA5183">
        <w:rPr>
          <w:rFonts w:hint="eastAsia"/>
          <w:color w:val="000000" w:themeColor="text1"/>
        </w:rPr>
        <w:t>の課題</w:t>
      </w:r>
    </w:p>
    <w:p w:rsidR="003F2654" w:rsidRPr="00FA5183" w:rsidRDefault="003F2654" w:rsidP="003F2654">
      <w:pPr>
        <w:rPr>
          <w:color w:val="000000" w:themeColor="text1"/>
        </w:rPr>
      </w:pPr>
      <w:r w:rsidRPr="00FA5183">
        <w:rPr>
          <w:rFonts w:hint="eastAsia"/>
          <w:color w:val="000000" w:themeColor="text1"/>
        </w:rPr>
        <w:t>－つながりづくり－</w:t>
      </w:r>
    </w:p>
    <w:p w:rsidR="003F2654" w:rsidRPr="00FA5183" w:rsidRDefault="003F2654" w:rsidP="005977A1">
      <w:pPr>
        <w:ind w:rightChars="-69" w:right="-141" w:firstLineChars="100" w:firstLine="205"/>
        <w:rPr>
          <w:color w:val="000000" w:themeColor="text1"/>
        </w:rPr>
      </w:pPr>
      <w:r w:rsidRPr="00FA5183">
        <w:rPr>
          <w:rFonts w:hint="eastAsia"/>
          <w:color w:val="000000" w:themeColor="text1"/>
        </w:rPr>
        <w:t>JDF</w:t>
      </w:r>
      <w:r w:rsidRPr="00FA5183">
        <w:rPr>
          <w:rFonts w:hint="eastAsia"/>
          <w:color w:val="000000" w:themeColor="text1"/>
        </w:rPr>
        <w:t>の中で役割を果たし</w:t>
      </w:r>
      <w:r w:rsidR="005977A1" w:rsidRPr="00FA5183">
        <w:rPr>
          <w:rFonts w:hint="eastAsia"/>
          <w:color w:val="000000" w:themeColor="text1"/>
        </w:rPr>
        <w:t>、</w:t>
      </w:r>
      <w:r w:rsidRPr="00FA5183">
        <w:rPr>
          <w:rFonts w:hint="eastAsia"/>
          <w:color w:val="000000" w:themeColor="text1"/>
        </w:rPr>
        <w:t>各団体と協力しながら</w:t>
      </w:r>
      <w:r w:rsidR="005977A1" w:rsidRPr="00FA5183">
        <w:rPr>
          <w:rFonts w:hint="eastAsia"/>
          <w:color w:val="000000" w:themeColor="text1"/>
        </w:rPr>
        <w:t>、</w:t>
      </w:r>
      <w:r w:rsidRPr="00FA5183">
        <w:rPr>
          <w:rFonts w:hint="eastAsia"/>
          <w:color w:val="000000" w:themeColor="text1"/>
        </w:rPr>
        <w:t>権利条約</w:t>
      </w:r>
      <w:r w:rsidR="005977A1" w:rsidRPr="00FA5183">
        <w:rPr>
          <w:rFonts w:hint="eastAsia"/>
          <w:color w:val="000000" w:themeColor="text1"/>
        </w:rPr>
        <w:t>が謳う</w:t>
      </w:r>
      <w:r w:rsidRPr="00FA5183">
        <w:rPr>
          <w:rFonts w:hint="eastAsia"/>
          <w:color w:val="000000" w:themeColor="text1"/>
        </w:rPr>
        <w:t>「他の者との平等」が実現する社会をめざす</w:t>
      </w:r>
      <w:r w:rsidR="005977A1" w:rsidRPr="00FA5183">
        <w:rPr>
          <w:rFonts w:hint="eastAsia"/>
          <w:color w:val="000000" w:themeColor="text1"/>
        </w:rPr>
        <w:t>。</w:t>
      </w:r>
      <w:r w:rsidRPr="00FA5183">
        <w:rPr>
          <w:rFonts w:hint="eastAsia"/>
          <w:color w:val="000000" w:themeColor="text1"/>
        </w:rPr>
        <w:t>また</w:t>
      </w:r>
      <w:r w:rsidR="005977A1" w:rsidRPr="00FA5183">
        <w:rPr>
          <w:rFonts w:hint="eastAsia"/>
          <w:color w:val="000000" w:themeColor="text1"/>
        </w:rPr>
        <w:t>、</w:t>
      </w:r>
      <w:r w:rsidRPr="00FA5183">
        <w:rPr>
          <w:rFonts w:hint="eastAsia"/>
          <w:color w:val="000000" w:themeColor="text1"/>
        </w:rPr>
        <w:t>今般の報酬改定が障害のある人のいのちや暮らしにもたらす影響</w:t>
      </w:r>
      <w:r w:rsidR="005977A1" w:rsidRPr="00FA5183">
        <w:rPr>
          <w:rFonts w:hint="eastAsia"/>
          <w:color w:val="000000" w:themeColor="text1"/>
        </w:rPr>
        <w:t>、</w:t>
      </w:r>
      <w:r w:rsidRPr="00FA5183">
        <w:rPr>
          <w:rFonts w:hint="eastAsia"/>
          <w:color w:val="000000" w:themeColor="text1"/>
        </w:rPr>
        <w:t>障害者支援の現場への影響を補足しながら</w:t>
      </w:r>
      <w:r w:rsidR="005977A1" w:rsidRPr="00FA5183">
        <w:rPr>
          <w:rFonts w:hint="eastAsia"/>
          <w:color w:val="000000" w:themeColor="text1"/>
        </w:rPr>
        <w:t>、</w:t>
      </w:r>
      <w:r w:rsidRPr="00FA5183">
        <w:rPr>
          <w:rFonts w:hint="eastAsia"/>
          <w:color w:val="000000" w:themeColor="text1"/>
        </w:rPr>
        <w:t>関係する人たちの制度改善に取り組む</w:t>
      </w:r>
      <w:r w:rsidR="005977A1" w:rsidRPr="00FA5183">
        <w:rPr>
          <w:rFonts w:hint="eastAsia"/>
          <w:color w:val="000000" w:themeColor="text1"/>
        </w:rPr>
        <w:t>。</w:t>
      </w:r>
    </w:p>
    <w:p w:rsidR="003F2654" w:rsidRPr="00FA5183" w:rsidRDefault="003F2654" w:rsidP="003F2654">
      <w:pPr>
        <w:ind w:firstLineChars="100" w:firstLine="205"/>
        <w:rPr>
          <w:color w:val="000000" w:themeColor="text1"/>
        </w:rPr>
      </w:pPr>
      <w:r w:rsidRPr="00FA5183">
        <w:rPr>
          <w:rFonts w:hint="eastAsia"/>
          <w:color w:val="000000" w:themeColor="text1"/>
        </w:rPr>
        <w:t>「我が事・丸ごと」地域共生社会に向けた施策が進められているが</w:t>
      </w:r>
      <w:r w:rsidR="005977A1" w:rsidRPr="00FA5183">
        <w:rPr>
          <w:rFonts w:hint="eastAsia"/>
          <w:color w:val="000000" w:themeColor="text1"/>
        </w:rPr>
        <w:t>、</w:t>
      </w:r>
      <w:r w:rsidRPr="00FA5183">
        <w:rPr>
          <w:rFonts w:hint="eastAsia"/>
          <w:color w:val="000000" w:themeColor="text1"/>
        </w:rPr>
        <w:t>高齢分野</w:t>
      </w:r>
      <w:r w:rsidR="005977A1" w:rsidRPr="00FA5183">
        <w:rPr>
          <w:rFonts w:hint="eastAsia"/>
          <w:color w:val="000000" w:themeColor="text1"/>
        </w:rPr>
        <w:t>、</w:t>
      </w:r>
      <w:r w:rsidRPr="00FA5183">
        <w:rPr>
          <w:rFonts w:hint="eastAsia"/>
          <w:color w:val="000000" w:themeColor="text1"/>
        </w:rPr>
        <w:t>子どもの分野</w:t>
      </w:r>
      <w:r w:rsidR="005977A1" w:rsidRPr="00FA5183">
        <w:rPr>
          <w:rFonts w:hint="eastAsia"/>
          <w:color w:val="000000" w:themeColor="text1"/>
        </w:rPr>
        <w:t>、</w:t>
      </w:r>
      <w:r w:rsidRPr="00FA5183">
        <w:rPr>
          <w:rFonts w:hint="eastAsia"/>
          <w:color w:val="000000" w:themeColor="text1"/>
        </w:rPr>
        <w:t>生活保護の分野などとの連携を強め</w:t>
      </w:r>
      <w:r w:rsidR="005977A1" w:rsidRPr="00FA5183">
        <w:rPr>
          <w:rFonts w:hint="eastAsia"/>
          <w:color w:val="000000" w:themeColor="text1"/>
        </w:rPr>
        <w:t>、</w:t>
      </w:r>
      <w:r w:rsidRPr="00FA5183">
        <w:rPr>
          <w:rFonts w:hint="eastAsia"/>
          <w:color w:val="000000" w:themeColor="text1"/>
        </w:rPr>
        <w:t>人々のいのちを大切にする制度・施策を求めていく</w:t>
      </w:r>
      <w:r w:rsidR="005977A1" w:rsidRPr="00FA5183">
        <w:rPr>
          <w:rFonts w:hint="eastAsia"/>
          <w:color w:val="000000" w:themeColor="text1"/>
        </w:rPr>
        <w:t>。</w:t>
      </w:r>
    </w:p>
    <w:p w:rsidR="003F2654" w:rsidRPr="00FA5183" w:rsidRDefault="003F2654" w:rsidP="003F2654">
      <w:pPr>
        <w:rPr>
          <w:color w:val="000000" w:themeColor="text1"/>
        </w:rPr>
      </w:pPr>
      <w:r w:rsidRPr="00FA5183">
        <w:rPr>
          <w:rFonts w:hint="eastAsia"/>
          <w:color w:val="000000" w:themeColor="text1"/>
        </w:rPr>
        <w:t>－政策提言と運動－</w:t>
      </w:r>
    </w:p>
    <w:p w:rsidR="003F2654" w:rsidRPr="00FA5183" w:rsidRDefault="003F2654" w:rsidP="003F2654">
      <w:pPr>
        <w:rPr>
          <w:color w:val="000000" w:themeColor="text1"/>
        </w:rPr>
      </w:pPr>
      <w:r w:rsidRPr="00FA5183">
        <w:rPr>
          <w:rFonts w:hint="eastAsia"/>
          <w:color w:val="000000" w:themeColor="text1"/>
        </w:rPr>
        <w:t xml:space="preserve">　上記１</w:t>
      </w:r>
      <w:r w:rsidR="005977A1" w:rsidRPr="00FA5183">
        <w:rPr>
          <w:rFonts w:hint="eastAsia"/>
          <w:color w:val="000000" w:themeColor="text1"/>
        </w:rPr>
        <w:t>、</w:t>
      </w:r>
      <w:r w:rsidRPr="00FA5183">
        <w:rPr>
          <w:rFonts w:hint="eastAsia"/>
          <w:color w:val="000000" w:themeColor="text1"/>
        </w:rPr>
        <w:t>２の取り組みを進めながら</w:t>
      </w:r>
      <w:r w:rsidR="005977A1" w:rsidRPr="00FA5183">
        <w:rPr>
          <w:rFonts w:hint="eastAsia"/>
          <w:color w:val="000000" w:themeColor="text1"/>
        </w:rPr>
        <w:t>、</w:t>
      </w:r>
      <w:r w:rsidRPr="00FA5183">
        <w:rPr>
          <w:rFonts w:hint="eastAsia"/>
          <w:color w:val="000000" w:themeColor="text1"/>
        </w:rPr>
        <w:t>その時々に必要とされる政策への提言</w:t>
      </w:r>
      <w:r w:rsidR="005977A1" w:rsidRPr="00FA5183">
        <w:rPr>
          <w:rFonts w:hint="eastAsia"/>
          <w:color w:val="000000" w:themeColor="text1"/>
        </w:rPr>
        <w:t>、</w:t>
      </w:r>
      <w:r w:rsidRPr="00FA5183">
        <w:rPr>
          <w:rFonts w:hint="eastAsia"/>
          <w:color w:val="000000" w:themeColor="text1"/>
        </w:rPr>
        <w:t>社会保障・障害者施策の後退を止め</w:t>
      </w:r>
      <w:r w:rsidR="005977A1" w:rsidRPr="00FA5183">
        <w:rPr>
          <w:rFonts w:hint="eastAsia"/>
          <w:color w:val="000000" w:themeColor="text1"/>
        </w:rPr>
        <w:t>、</w:t>
      </w:r>
      <w:r w:rsidRPr="00FA5183">
        <w:rPr>
          <w:rFonts w:hint="eastAsia"/>
          <w:color w:val="000000" w:themeColor="text1"/>
        </w:rPr>
        <w:t>前進させるための運動に積極的に取り組んでいく</w:t>
      </w:r>
      <w:r w:rsidR="005977A1" w:rsidRPr="00FA5183">
        <w:rPr>
          <w:rFonts w:hint="eastAsia"/>
          <w:color w:val="000000" w:themeColor="text1"/>
        </w:rPr>
        <w:t>。</w:t>
      </w:r>
    </w:p>
    <w:p w:rsidR="003F2654" w:rsidRPr="00FA5183" w:rsidRDefault="003F2654" w:rsidP="003F2654">
      <w:pPr>
        <w:rPr>
          <w:b/>
          <w:color w:val="000000" w:themeColor="text1"/>
        </w:rPr>
      </w:pPr>
    </w:p>
    <w:p w:rsidR="003F2654" w:rsidRPr="00FA5183" w:rsidRDefault="003F2654" w:rsidP="003F2654">
      <w:pPr>
        <w:rPr>
          <w:b/>
          <w:color w:val="000000" w:themeColor="text1"/>
          <w:sz w:val="28"/>
          <w:szCs w:val="28"/>
        </w:rPr>
      </w:pPr>
      <w:r w:rsidRPr="00FA5183">
        <w:rPr>
          <w:b/>
          <w:color w:val="000000" w:themeColor="text1"/>
          <w:sz w:val="28"/>
          <w:szCs w:val="28"/>
        </w:rPr>
        <w:t>１</w:t>
      </w:r>
      <w:r w:rsidR="005977A1" w:rsidRPr="00FA5183">
        <w:rPr>
          <w:rFonts w:hint="eastAsia"/>
          <w:b/>
          <w:color w:val="000000" w:themeColor="text1"/>
          <w:sz w:val="28"/>
          <w:szCs w:val="28"/>
        </w:rPr>
        <w:t>．</w:t>
      </w:r>
      <w:r w:rsidRPr="00FA5183">
        <w:rPr>
          <w:b/>
          <w:color w:val="000000" w:themeColor="text1"/>
          <w:sz w:val="28"/>
          <w:szCs w:val="28"/>
        </w:rPr>
        <w:t xml:space="preserve">障害者政策に関する提言・調査および研究　</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（１）政策提言の検討</w:t>
      </w:r>
    </w:p>
    <w:p w:rsidR="003F2654" w:rsidRPr="00FA5183" w:rsidRDefault="003F2654" w:rsidP="003F2654">
      <w:pPr>
        <w:ind w:leftChars="150" w:left="308" w:firstLineChars="100" w:firstLine="215"/>
        <w:rPr>
          <w:color w:val="000000" w:themeColor="text1"/>
          <w:sz w:val="22"/>
          <w:szCs w:val="22"/>
          <w:lang w:val="ja-JP"/>
        </w:rPr>
      </w:pPr>
      <w:r w:rsidRPr="00FA5183">
        <w:rPr>
          <w:rFonts w:hint="eastAsia"/>
          <w:color w:val="000000" w:themeColor="text1"/>
          <w:sz w:val="22"/>
          <w:szCs w:val="22"/>
          <w:lang w:val="ja-JP"/>
        </w:rPr>
        <w:t>インクルーシブな真の</w:t>
      </w:r>
      <w:r w:rsidRPr="00FA5183">
        <w:rPr>
          <w:color w:val="000000" w:themeColor="text1"/>
          <w:sz w:val="22"/>
          <w:szCs w:val="22"/>
          <w:lang w:val="ja-JP"/>
        </w:rPr>
        <w:t>共生社会の実現</w:t>
      </w:r>
      <w:r w:rsidRPr="00FA5183">
        <w:rPr>
          <w:rFonts w:hint="eastAsia"/>
          <w:color w:val="000000" w:themeColor="text1"/>
          <w:sz w:val="22"/>
          <w:szCs w:val="22"/>
          <w:lang w:val="ja-JP"/>
        </w:rPr>
        <w:t>のために</w:t>
      </w:r>
      <w:r w:rsidRPr="00FA5183">
        <w:rPr>
          <w:color w:val="000000" w:themeColor="text1"/>
          <w:sz w:val="22"/>
          <w:szCs w:val="22"/>
          <w:lang w:val="ja-JP"/>
        </w:rPr>
        <w:t>、権利条約</w:t>
      </w:r>
      <w:r w:rsidR="005977A1" w:rsidRPr="00FA5183">
        <w:rPr>
          <w:rFonts w:hint="eastAsia"/>
          <w:color w:val="000000" w:themeColor="text1"/>
          <w:sz w:val="22"/>
          <w:szCs w:val="22"/>
          <w:lang w:val="ja-JP"/>
        </w:rPr>
        <w:t>など</w:t>
      </w:r>
      <w:r w:rsidRPr="00FA5183">
        <w:rPr>
          <w:rFonts w:hint="eastAsia"/>
          <w:color w:val="000000" w:themeColor="text1"/>
          <w:sz w:val="22"/>
          <w:szCs w:val="22"/>
          <w:lang w:val="ja-JP"/>
        </w:rPr>
        <w:t>の理念</w:t>
      </w:r>
      <w:r w:rsidRPr="00FA5183">
        <w:rPr>
          <w:color w:val="000000" w:themeColor="text1"/>
          <w:sz w:val="22"/>
          <w:szCs w:val="22"/>
          <w:lang w:val="ja-JP"/>
        </w:rPr>
        <w:t>を踏まえ、法制度</w:t>
      </w:r>
      <w:r w:rsidRPr="00FA5183">
        <w:rPr>
          <w:rFonts w:hint="eastAsia"/>
          <w:color w:val="000000" w:themeColor="text1"/>
          <w:sz w:val="22"/>
          <w:szCs w:val="22"/>
          <w:lang w:val="ja-JP"/>
        </w:rPr>
        <w:t>の</w:t>
      </w:r>
      <w:r w:rsidRPr="00FA5183">
        <w:rPr>
          <w:color w:val="000000" w:themeColor="text1"/>
          <w:sz w:val="22"/>
          <w:szCs w:val="22"/>
          <w:lang w:val="ja-JP"/>
        </w:rPr>
        <w:t>改正や予算確保をはじめ、必要な提言を行なっていく。特に、以下の諸点を考慮する。</w:t>
      </w:r>
    </w:p>
    <w:p w:rsidR="003F2654" w:rsidRPr="00FA5183" w:rsidRDefault="003F2654" w:rsidP="005977A1">
      <w:pPr>
        <w:ind w:leftChars="144" w:left="538" w:right="-143" w:hangingChars="113" w:hanging="243"/>
        <w:rPr>
          <w:color w:val="000000" w:themeColor="text1"/>
          <w:sz w:val="22"/>
          <w:szCs w:val="22"/>
          <w:lang w:val="ja-JP"/>
        </w:rPr>
      </w:pPr>
      <w:r w:rsidRPr="00FA5183">
        <w:rPr>
          <w:rFonts w:ascii="ＭＳ 明朝" w:hAnsi="ＭＳ 明朝" w:hint="eastAsia"/>
          <w:color w:val="000000" w:themeColor="text1"/>
          <w:sz w:val="22"/>
          <w:szCs w:val="22"/>
          <w:lang w:val="ja-JP"/>
        </w:rPr>
        <w:lastRenderedPageBreak/>
        <w:t>①</w:t>
      </w:r>
      <w:r w:rsidRPr="00FA5183">
        <w:rPr>
          <w:color w:val="000000" w:themeColor="text1"/>
          <w:sz w:val="22"/>
          <w:szCs w:val="22"/>
          <w:lang w:val="ja-JP"/>
        </w:rPr>
        <w:t xml:space="preserve"> </w:t>
      </w:r>
      <w:r w:rsidRPr="00FA5183">
        <w:rPr>
          <w:color w:val="000000" w:themeColor="text1"/>
          <w:sz w:val="22"/>
          <w:szCs w:val="22"/>
          <w:lang w:val="ja-JP"/>
        </w:rPr>
        <w:t>権利条約の履行に向け</w:t>
      </w:r>
      <w:r w:rsidRPr="00FA5183">
        <w:rPr>
          <w:rFonts w:hint="eastAsia"/>
          <w:color w:val="000000" w:themeColor="text1"/>
          <w:sz w:val="22"/>
          <w:szCs w:val="22"/>
          <w:lang w:val="ja-JP"/>
        </w:rPr>
        <w:t>て締約国報告の評価・</w:t>
      </w:r>
      <w:r w:rsidRPr="00FA5183">
        <w:rPr>
          <w:color w:val="000000" w:themeColor="text1"/>
          <w:sz w:val="22"/>
          <w:szCs w:val="22"/>
          <w:lang w:val="ja-JP"/>
        </w:rPr>
        <w:t>検討を行い、パラレポづくりにも寄与していく。</w:t>
      </w:r>
    </w:p>
    <w:p w:rsidR="003F2654" w:rsidRPr="00FA5183" w:rsidRDefault="003F2654" w:rsidP="003F2654">
      <w:pPr>
        <w:ind w:leftChars="144" w:left="538" w:hangingChars="113" w:hanging="243"/>
        <w:rPr>
          <w:color w:val="000000" w:themeColor="text1"/>
          <w:sz w:val="22"/>
          <w:szCs w:val="22"/>
          <w:lang w:val="ja-JP"/>
        </w:rPr>
      </w:pPr>
      <w:r w:rsidRPr="00FA5183">
        <w:rPr>
          <w:rFonts w:ascii="ＭＳ 明朝" w:hAnsi="ＭＳ 明朝" w:hint="eastAsia"/>
          <w:color w:val="000000" w:themeColor="text1"/>
          <w:sz w:val="22"/>
          <w:szCs w:val="22"/>
          <w:lang w:val="ja-JP"/>
        </w:rPr>
        <w:t>②</w:t>
      </w:r>
      <w:r w:rsidRPr="00FA5183">
        <w:rPr>
          <w:color w:val="000000" w:themeColor="text1"/>
          <w:sz w:val="22"/>
          <w:szCs w:val="22"/>
          <w:lang w:val="ja-JP"/>
        </w:rPr>
        <w:t xml:space="preserve"> </w:t>
      </w:r>
      <w:r w:rsidRPr="00FA5183">
        <w:rPr>
          <w:color w:val="000000" w:themeColor="text1"/>
          <w:sz w:val="22"/>
          <w:szCs w:val="22"/>
          <w:lang w:val="ja-JP"/>
        </w:rPr>
        <w:t>障害者差別解消法</w:t>
      </w:r>
      <w:r w:rsidRPr="00FA5183">
        <w:rPr>
          <w:rFonts w:hint="eastAsia"/>
          <w:color w:val="000000" w:themeColor="text1"/>
          <w:sz w:val="22"/>
          <w:szCs w:val="22"/>
          <w:lang w:val="ja-JP"/>
        </w:rPr>
        <w:t>の</w:t>
      </w:r>
      <w:r w:rsidRPr="00FA5183">
        <w:rPr>
          <w:color w:val="000000" w:themeColor="text1"/>
          <w:sz w:val="22"/>
          <w:szCs w:val="22"/>
          <w:lang w:val="ja-JP"/>
        </w:rPr>
        <w:t>周知</w:t>
      </w:r>
      <w:r w:rsidRPr="00FA5183">
        <w:rPr>
          <w:rFonts w:hint="eastAsia"/>
          <w:color w:val="000000" w:themeColor="text1"/>
          <w:sz w:val="22"/>
          <w:szCs w:val="22"/>
          <w:lang w:val="ja-JP"/>
        </w:rPr>
        <w:t>に努め、</w:t>
      </w:r>
      <w:r w:rsidRPr="00FA5183">
        <w:rPr>
          <w:color w:val="000000" w:themeColor="text1"/>
          <w:sz w:val="22"/>
          <w:szCs w:val="22"/>
          <w:lang w:val="ja-JP"/>
        </w:rPr>
        <w:t>実効性あるものとなるように働きかけていく。</w:t>
      </w:r>
    </w:p>
    <w:p w:rsidR="003F2654" w:rsidRPr="00FA5183" w:rsidRDefault="003F2654" w:rsidP="003F2654">
      <w:pPr>
        <w:ind w:leftChars="144" w:left="538" w:hangingChars="113" w:hanging="243"/>
        <w:rPr>
          <w:color w:val="000000" w:themeColor="text1"/>
          <w:sz w:val="22"/>
          <w:szCs w:val="22"/>
          <w:lang w:val="ja-JP"/>
        </w:rPr>
      </w:pPr>
      <w:r w:rsidRPr="00FA5183">
        <w:rPr>
          <w:rFonts w:ascii="ＭＳ 明朝" w:hAnsi="ＭＳ 明朝" w:hint="eastAsia"/>
          <w:color w:val="000000" w:themeColor="text1"/>
          <w:sz w:val="22"/>
          <w:szCs w:val="22"/>
          <w:lang w:val="ja-JP"/>
        </w:rPr>
        <w:t>③</w:t>
      </w:r>
      <w:r w:rsidRPr="00FA5183">
        <w:rPr>
          <w:color w:val="000000" w:themeColor="text1"/>
          <w:sz w:val="22"/>
          <w:szCs w:val="22"/>
          <w:lang w:val="ja-JP"/>
        </w:rPr>
        <w:t xml:space="preserve"> </w:t>
      </w:r>
      <w:r w:rsidRPr="00FA5183">
        <w:rPr>
          <w:color w:val="000000" w:themeColor="text1"/>
          <w:sz w:val="22"/>
          <w:szCs w:val="22"/>
          <w:lang w:val="ja-JP"/>
        </w:rPr>
        <w:t>総合福祉部会の骨格提言および自立支援法違憲訴訟団と国</w:t>
      </w:r>
      <w:r w:rsidR="005977A1" w:rsidRPr="00FA5183">
        <w:rPr>
          <w:rFonts w:hint="eastAsia"/>
          <w:color w:val="000000" w:themeColor="text1"/>
          <w:sz w:val="22"/>
          <w:szCs w:val="22"/>
          <w:lang w:val="ja-JP"/>
        </w:rPr>
        <w:t>（厚労省）</w:t>
      </w:r>
      <w:r w:rsidRPr="00FA5183">
        <w:rPr>
          <w:color w:val="000000" w:themeColor="text1"/>
          <w:sz w:val="22"/>
          <w:szCs w:val="22"/>
          <w:lang w:val="ja-JP"/>
        </w:rPr>
        <w:t>との基本合意が尊重・重視され、具体化されるための提言を行なっていく。</w:t>
      </w:r>
    </w:p>
    <w:p w:rsidR="003F2654" w:rsidRPr="00FA5183" w:rsidRDefault="003F2654" w:rsidP="005977A1">
      <w:pPr>
        <w:ind w:leftChars="144" w:left="538" w:rightChars="-69" w:right="-141" w:hangingChars="113" w:hanging="243"/>
        <w:rPr>
          <w:rFonts w:ascii="ＭＳ 明朝" w:hAnsi="ＭＳ 明朝"/>
          <w:color w:val="000000" w:themeColor="text1"/>
          <w:sz w:val="22"/>
          <w:szCs w:val="22"/>
          <w:lang w:val="ja-JP"/>
        </w:rPr>
      </w:pPr>
      <w:r w:rsidRPr="00FA5183">
        <w:rPr>
          <w:rFonts w:ascii="ＭＳ 明朝" w:hAnsi="ＭＳ 明朝" w:hint="eastAsia"/>
          <w:color w:val="000000" w:themeColor="text1"/>
          <w:sz w:val="22"/>
          <w:szCs w:val="22"/>
          <w:lang w:val="ja-JP"/>
        </w:rPr>
        <w:t>④</w:t>
      </w:r>
      <w:r w:rsidR="005977A1" w:rsidRPr="00FA5183">
        <w:rPr>
          <w:rFonts w:ascii="ＭＳ 明朝" w:hAnsi="ＭＳ 明朝" w:hint="eastAsia"/>
          <w:color w:val="000000" w:themeColor="text1"/>
          <w:sz w:val="22"/>
          <w:szCs w:val="22"/>
          <w:lang w:val="ja-JP"/>
        </w:rPr>
        <w:t xml:space="preserve"> </w:t>
      </w:r>
      <w:r w:rsidRPr="00FA5183">
        <w:rPr>
          <w:rFonts w:ascii="ＭＳ 明朝" w:hAnsi="ＭＳ 明朝" w:hint="eastAsia"/>
          <w:color w:val="000000" w:themeColor="text1"/>
          <w:sz w:val="22"/>
          <w:szCs w:val="22"/>
          <w:lang w:val="ja-JP"/>
        </w:rPr>
        <w:t>医療・年金・生活保護をはじめ</w:t>
      </w:r>
      <w:r w:rsidR="005977A1" w:rsidRPr="00FA5183">
        <w:rPr>
          <w:rFonts w:ascii="ＭＳ 明朝" w:hAnsi="ＭＳ 明朝" w:hint="eastAsia"/>
          <w:color w:val="000000" w:themeColor="text1"/>
          <w:sz w:val="22"/>
          <w:szCs w:val="22"/>
          <w:lang w:val="ja-JP"/>
        </w:rPr>
        <w:t>、</w:t>
      </w:r>
      <w:r w:rsidRPr="00FA5183">
        <w:rPr>
          <w:color w:val="000000" w:themeColor="text1"/>
          <w:sz w:val="22"/>
          <w:szCs w:val="22"/>
          <w:lang w:val="ja-JP"/>
        </w:rPr>
        <w:t>社会保障全体が縮減</w:t>
      </w:r>
      <w:r w:rsidRPr="00FA5183">
        <w:rPr>
          <w:rFonts w:hint="eastAsia"/>
          <w:color w:val="000000" w:themeColor="text1"/>
          <w:sz w:val="22"/>
          <w:szCs w:val="22"/>
          <w:lang w:val="ja-JP"/>
        </w:rPr>
        <w:t>の方向に向かっている状況のなか</w:t>
      </w:r>
      <w:r w:rsidRPr="00FA5183">
        <w:rPr>
          <w:color w:val="000000" w:themeColor="text1"/>
          <w:sz w:val="22"/>
          <w:szCs w:val="22"/>
          <w:lang w:val="ja-JP"/>
        </w:rPr>
        <w:t>、</w:t>
      </w:r>
      <w:r w:rsidRPr="00FA5183">
        <w:rPr>
          <w:rFonts w:hint="eastAsia"/>
          <w:color w:val="000000" w:themeColor="text1"/>
          <w:sz w:val="22"/>
          <w:szCs w:val="22"/>
          <w:lang w:val="ja-JP"/>
        </w:rPr>
        <w:t>これらの関連政策に対する意見表明をしていく。また、障害者予算の国際比較に資する統計的調査の必要性を認識し、財源の効率化が背景にある「我が事・丸ごと」政策などに対応しながら、</w:t>
      </w:r>
      <w:r w:rsidRPr="00FA5183">
        <w:rPr>
          <w:color w:val="000000" w:themeColor="text1"/>
          <w:sz w:val="22"/>
          <w:szCs w:val="22"/>
          <w:lang w:val="ja-JP"/>
        </w:rPr>
        <w:t>個人が尊重される普遍的な生活保障システムを提言する。</w:t>
      </w:r>
    </w:p>
    <w:p w:rsidR="003F2654" w:rsidRPr="00FA5183" w:rsidRDefault="003F2654" w:rsidP="003F2654">
      <w:pPr>
        <w:ind w:leftChars="144" w:left="538" w:hangingChars="113" w:hanging="243"/>
        <w:rPr>
          <w:color w:val="000000" w:themeColor="text1"/>
          <w:sz w:val="22"/>
          <w:szCs w:val="22"/>
          <w:lang w:val="ja-JP"/>
        </w:rPr>
      </w:pPr>
      <w:r w:rsidRPr="00FA5183">
        <w:rPr>
          <w:rFonts w:hint="eastAsia"/>
          <w:color w:val="000000" w:themeColor="text1"/>
          <w:sz w:val="22"/>
          <w:szCs w:val="22"/>
          <w:lang w:val="ja-JP"/>
        </w:rPr>
        <w:t>⑤</w:t>
      </w:r>
      <w:r w:rsidR="005977A1" w:rsidRPr="00FA5183">
        <w:rPr>
          <w:rFonts w:hint="eastAsia"/>
          <w:color w:val="000000" w:themeColor="text1"/>
          <w:sz w:val="22"/>
          <w:szCs w:val="22"/>
          <w:lang w:val="ja-JP"/>
        </w:rPr>
        <w:t xml:space="preserve"> </w:t>
      </w:r>
      <w:r w:rsidRPr="00FA5183">
        <w:rPr>
          <w:rFonts w:hint="eastAsia"/>
          <w:color w:val="000000" w:themeColor="text1"/>
          <w:sz w:val="22"/>
          <w:szCs w:val="22"/>
          <w:lang w:val="ja-JP"/>
        </w:rPr>
        <w:t>旧優生保護法下での強制不妊手術の実態は、看過できない深刻な人権問題と捉え、政府の責任を明らかにさせるために幅広い立場で議論をしていく。出生前診断など“生命”を巡る今日的な問題についても、慎重に議論をしていく。</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（２）障害者基本法や障害者虐待防止法の見直し</w:t>
      </w:r>
      <w:r w:rsidRPr="00FA5183">
        <w:rPr>
          <w:rFonts w:hint="eastAsia"/>
          <w:color w:val="000000" w:themeColor="text1"/>
          <w:sz w:val="22"/>
          <w:szCs w:val="22"/>
          <w:lang w:val="ja-JP"/>
        </w:rPr>
        <w:t>および</w:t>
      </w:r>
      <w:r w:rsidRPr="00FA5183">
        <w:rPr>
          <w:color w:val="000000" w:themeColor="text1"/>
          <w:sz w:val="22"/>
          <w:szCs w:val="22"/>
          <w:lang w:val="ja-JP"/>
        </w:rPr>
        <w:t>障害者基本計画の検証</w:t>
      </w:r>
    </w:p>
    <w:p w:rsidR="003F2654" w:rsidRPr="00FA5183" w:rsidRDefault="003F2654" w:rsidP="003F2654">
      <w:pPr>
        <w:ind w:leftChars="210" w:left="431" w:firstLineChars="100" w:firstLine="215"/>
        <w:rPr>
          <w:color w:val="000000" w:themeColor="text1"/>
          <w:sz w:val="22"/>
          <w:szCs w:val="22"/>
          <w:lang w:val="ja-JP"/>
        </w:rPr>
      </w:pPr>
      <w:r w:rsidRPr="00FA5183">
        <w:rPr>
          <w:color w:val="000000" w:themeColor="text1"/>
          <w:sz w:val="22"/>
          <w:szCs w:val="22"/>
          <w:lang w:val="ja-JP"/>
        </w:rPr>
        <w:t>障害者基本法および虐待防止法の施行状況</w:t>
      </w:r>
      <w:r w:rsidRPr="00FA5183">
        <w:rPr>
          <w:rFonts w:hint="eastAsia"/>
          <w:color w:val="000000" w:themeColor="text1"/>
          <w:sz w:val="22"/>
          <w:szCs w:val="22"/>
          <w:lang w:val="ja-JP"/>
        </w:rPr>
        <w:t>を吟味・評価し、</w:t>
      </w:r>
      <w:r w:rsidRPr="00FA5183">
        <w:rPr>
          <w:color w:val="000000" w:themeColor="text1"/>
          <w:sz w:val="22"/>
          <w:szCs w:val="22"/>
          <w:lang w:val="ja-JP"/>
        </w:rPr>
        <w:t>必要な改正事項を提言する。また、障害者基本計画の検証を行</w:t>
      </w:r>
      <w:r w:rsidRPr="00FA5183">
        <w:rPr>
          <w:rFonts w:hint="eastAsia"/>
          <w:color w:val="000000" w:themeColor="text1"/>
          <w:sz w:val="22"/>
          <w:szCs w:val="22"/>
          <w:lang w:val="ja-JP"/>
        </w:rPr>
        <w:t>う</w:t>
      </w:r>
      <w:r w:rsidRPr="00FA5183">
        <w:rPr>
          <w:color w:val="000000" w:themeColor="text1"/>
          <w:sz w:val="22"/>
          <w:szCs w:val="22"/>
          <w:lang w:val="ja-JP"/>
        </w:rPr>
        <w:t>。</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（３）シンポジウムや学習会等の開催</w:t>
      </w:r>
    </w:p>
    <w:p w:rsidR="003F2654" w:rsidRPr="00FA5183" w:rsidRDefault="003F2654" w:rsidP="003F2654">
      <w:pPr>
        <w:ind w:leftChars="210" w:left="431" w:firstLineChars="100" w:firstLine="215"/>
        <w:rPr>
          <w:color w:val="000000" w:themeColor="text1"/>
          <w:sz w:val="22"/>
          <w:szCs w:val="22"/>
          <w:lang w:val="ja-JP"/>
        </w:rPr>
      </w:pPr>
      <w:r w:rsidRPr="00FA5183">
        <w:rPr>
          <w:color w:val="000000" w:themeColor="text1"/>
          <w:sz w:val="22"/>
          <w:szCs w:val="22"/>
          <w:lang w:val="ja-JP"/>
        </w:rPr>
        <w:t>政策に関する問題や課題が提起され、</w:t>
      </w:r>
      <w:r w:rsidRPr="00FA5183">
        <w:rPr>
          <w:color w:val="000000" w:themeColor="text1"/>
          <w:sz w:val="22"/>
          <w:szCs w:val="22"/>
          <w:lang w:val="ja-JP"/>
        </w:rPr>
        <w:t>JD</w:t>
      </w:r>
      <w:r w:rsidRPr="00FA5183">
        <w:rPr>
          <w:color w:val="000000" w:themeColor="text1"/>
          <w:sz w:val="22"/>
          <w:szCs w:val="22"/>
          <w:lang w:val="ja-JP"/>
        </w:rPr>
        <w:t>として共有されたときなど、政策提言する力を高めることを目的としたシンポジウムや学習会等を開催する。</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（４）タイムリーな意見や要望等の</w:t>
      </w:r>
      <w:r w:rsidRPr="00FA5183">
        <w:rPr>
          <w:rFonts w:hint="eastAsia"/>
          <w:color w:val="000000" w:themeColor="text1"/>
          <w:sz w:val="22"/>
          <w:szCs w:val="22"/>
          <w:lang w:val="ja-JP"/>
        </w:rPr>
        <w:t>表明・</w:t>
      </w:r>
      <w:r w:rsidRPr="00FA5183">
        <w:rPr>
          <w:color w:val="000000" w:themeColor="text1"/>
          <w:sz w:val="22"/>
          <w:szCs w:val="22"/>
          <w:lang w:val="ja-JP"/>
        </w:rPr>
        <w:t>提出</w:t>
      </w:r>
    </w:p>
    <w:p w:rsidR="003F2654" w:rsidRPr="00FA5183" w:rsidRDefault="003F2654" w:rsidP="003F2654">
      <w:pPr>
        <w:ind w:leftChars="210" w:left="431" w:firstLineChars="100" w:firstLine="215"/>
        <w:rPr>
          <w:color w:val="000000" w:themeColor="text1"/>
          <w:sz w:val="22"/>
          <w:szCs w:val="22"/>
          <w:lang w:val="ja-JP"/>
        </w:rPr>
      </w:pPr>
      <w:r w:rsidRPr="00FA5183">
        <w:rPr>
          <w:color w:val="000000" w:themeColor="text1"/>
          <w:sz w:val="22"/>
          <w:szCs w:val="22"/>
          <w:lang w:val="ja-JP"/>
        </w:rPr>
        <w:t>障害者政策委員会をはじめ、障害に関する様々な国の審議会等の進行や内容に合わせて、意見</w:t>
      </w:r>
      <w:r w:rsidRPr="00FA5183">
        <w:rPr>
          <w:rFonts w:hint="eastAsia"/>
          <w:color w:val="000000" w:themeColor="text1"/>
          <w:sz w:val="22"/>
          <w:szCs w:val="22"/>
          <w:lang w:val="ja-JP"/>
        </w:rPr>
        <w:t>や</w:t>
      </w:r>
      <w:r w:rsidRPr="00FA5183">
        <w:rPr>
          <w:color w:val="000000" w:themeColor="text1"/>
          <w:sz w:val="22"/>
          <w:szCs w:val="22"/>
          <w:lang w:val="ja-JP"/>
        </w:rPr>
        <w:t>要望を随時、表明する。また、障害当事者</w:t>
      </w:r>
      <w:r w:rsidRPr="00FA5183">
        <w:rPr>
          <w:rFonts w:hint="eastAsia"/>
          <w:color w:val="000000" w:themeColor="text1"/>
          <w:sz w:val="22"/>
          <w:szCs w:val="22"/>
          <w:lang w:val="ja-JP"/>
        </w:rPr>
        <w:t>が原告となっている</w:t>
      </w:r>
      <w:r w:rsidRPr="00FA5183">
        <w:rPr>
          <w:color w:val="000000" w:themeColor="text1"/>
          <w:sz w:val="22"/>
          <w:szCs w:val="22"/>
          <w:lang w:val="ja-JP"/>
        </w:rPr>
        <w:t>裁判等を支援し、</w:t>
      </w:r>
      <w:r w:rsidRPr="00FA5183">
        <w:rPr>
          <w:color w:val="000000" w:themeColor="text1"/>
          <w:sz w:val="22"/>
          <w:szCs w:val="22"/>
          <w:lang w:val="ja-JP"/>
        </w:rPr>
        <w:t>JD</w:t>
      </w:r>
      <w:r w:rsidRPr="00FA5183">
        <w:rPr>
          <w:color w:val="000000" w:themeColor="text1"/>
          <w:sz w:val="22"/>
          <w:szCs w:val="22"/>
          <w:lang w:val="ja-JP"/>
        </w:rPr>
        <w:t>としての意見や要望を</w:t>
      </w:r>
      <w:r w:rsidRPr="00FA5183">
        <w:rPr>
          <w:rFonts w:hint="eastAsia"/>
          <w:color w:val="000000" w:themeColor="text1"/>
          <w:sz w:val="22"/>
          <w:szCs w:val="22"/>
          <w:lang w:val="ja-JP"/>
        </w:rPr>
        <w:t>表明し、必要に応じて提出</w:t>
      </w:r>
      <w:r w:rsidRPr="00FA5183">
        <w:rPr>
          <w:color w:val="000000" w:themeColor="text1"/>
          <w:sz w:val="22"/>
          <w:szCs w:val="22"/>
          <w:lang w:val="ja-JP"/>
        </w:rPr>
        <w:t>する。</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（５）上記の検討作業を通して、</w:t>
      </w:r>
      <w:r w:rsidRPr="00FA5183">
        <w:rPr>
          <w:color w:val="000000" w:themeColor="text1"/>
          <w:sz w:val="22"/>
          <w:szCs w:val="22"/>
          <w:lang w:val="ja-JP"/>
        </w:rPr>
        <w:t>JD</w:t>
      </w:r>
      <w:r w:rsidRPr="00FA5183">
        <w:rPr>
          <w:color w:val="000000" w:themeColor="text1"/>
          <w:sz w:val="22"/>
          <w:szCs w:val="22"/>
          <w:lang w:val="ja-JP"/>
        </w:rPr>
        <w:t>としての政策提言書づくりをめざす。</w:t>
      </w:r>
    </w:p>
    <w:p w:rsidR="003F2654" w:rsidRPr="00FA5183" w:rsidRDefault="003F2654" w:rsidP="003F2654">
      <w:pPr>
        <w:rPr>
          <w:color w:val="000000" w:themeColor="text1"/>
          <w:sz w:val="22"/>
          <w:szCs w:val="22"/>
          <w:lang w:val="ja-JP"/>
        </w:rPr>
      </w:pPr>
    </w:p>
    <w:p w:rsidR="003F2654" w:rsidRPr="00FA5183" w:rsidRDefault="003F2654" w:rsidP="003F2654">
      <w:pPr>
        <w:rPr>
          <w:b/>
          <w:color w:val="000000" w:themeColor="text1"/>
          <w:sz w:val="28"/>
          <w:szCs w:val="28"/>
        </w:rPr>
      </w:pPr>
      <w:r w:rsidRPr="00FA5183">
        <w:rPr>
          <w:rFonts w:hint="eastAsia"/>
          <w:b/>
          <w:color w:val="000000" w:themeColor="text1"/>
          <w:sz w:val="28"/>
          <w:szCs w:val="28"/>
        </w:rPr>
        <w:t>２</w:t>
      </w:r>
      <w:r w:rsidR="005977A1" w:rsidRPr="00FA5183">
        <w:rPr>
          <w:b/>
          <w:color w:val="000000" w:themeColor="text1"/>
          <w:sz w:val="28"/>
          <w:szCs w:val="28"/>
        </w:rPr>
        <w:t xml:space="preserve">. </w:t>
      </w:r>
      <w:r w:rsidRPr="00FA5183">
        <w:rPr>
          <w:rFonts w:hint="eastAsia"/>
          <w:b/>
          <w:color w:val="000000" w:themeColor="text1"/>
          <w:sz w:val="28"/>
          <w:szCs w:val="28"/>
        </w:rPr>
        <w:t>国際活動および障害者権利条約に関する活動</w:t>
      </w:r>
    </w:p>
    <w:p w:rsidR="003F2654" w:rsidRPr="00FA5183" w:rsidRDefault="003F2654" w:rsidP="003F2654">
      <w:pPr>
        <w:ind w:left="410" w:hangingChars="200" w:hanging="410"/>
        <w:rPr>
          <w:color w:val="000000" w:themeColor="text1"/>
        </w:rPr>
      </w:pPr>
      <w:r w:rsidRPr="00FA5183">
        <w:rPr>
          <w:rFonts w:hint="eastAsia"/>
          <w:color w:val="000000" w:themeColor="text1"/>
        </w:rPr>
        <w:t>（１）権利条約の認知度を高め理解を深める運動の一環として政策会議を開催する。今回は、</w:t>
      </w:r>
      <w:r w:rsidRPr="00FA5183">
        <w:rPr>
          <w:rFonts w:hint="eastAsia"/>
          <w:color w:val="000000" w:themeColor="text1"/>
        </w:rPr>
        <w:t>JD</w:t>
      </w:r>
      <w:r w:rsidRPr="00FA5183">
        <w:rPr>
          <w:rFonts w:hint="eastAsia"/>
          <w:color w:val="000000" w:themeColor="text1"/>
        </w:rPr>
        <w:t>版パラレルレポート草案を提案する。</w:t>
      </w:r>
    </w:p>
    <w:p w:rsidR="003F2654" w:rsidRPr="00FA5183" w:rsidRDefault="003F2654" w:rsidP="005977A1">
      <w:pPr>
        <w:ind w:firstLineChars="50" w:firstLine="103"/>
        <w:rPr>
          <w:color w:val="000000" w:themeColor="text1"/>
        </w:rPr>
      </w:pPr>
      <w:r w:rsidRPr="00FA5183">
        <w:rPr>
          <w:rFonts w:hint="eastAsia"/>
          <w:color w:val="000000" w:themeColor="text1"/>
        </w:rPr>
        <w:t>日　時：</w:t>
      </w:r>
      <w:r w:rsidRPr="00FA5183">
        <w:rPr>
          <w:rFonts w:hint="eastAsia"/>
          <w:color w:val="000000" w:themeColor="text1"/>
        </w:rPr>
        <w:t>5</w:t>
      </w:r>
      <w:r w:rsidRPr="00FA5183">
        <w:rPr>
          <w:rFonts w:hint="eastAsia"/>
          <w:color w:val="000000" w:themeColor="text1"/>
        </w:rPr>
        <w:t>月</w:t>
      </w:r>
      <w:r w:rsidRPr="00FA5183">
        <w:rPr>
          <w:rFonts w:hint="eastAsia"/>
          <w:color w:val="000000" w:themeColor="text1"/>
        </w:rPr>
        <w:t>25</w:t>
      </w:r>
      <w:r w:rsidRPr="00FA5183">
        <w:rPr>
          <w:rFonts w:hint="eastAsia"/>
          <w:color w:val="000000" w:themeColor="text1"/>
        </w:rPr>
        <w:t>日（金）</w:t>
      </w:r>
      <w:r w:rsidRPr="00FA5183">
        <w:rPr>
          <w:rFonts w:hint="eastAsia"/>
          <w:color w:val="000000" w:themeColor="text1"/>
        </w:rPr>
        <w:t>13</w:t>
      </w:r>
      <w:r w:rsidRPr="00FA5183">
        <w:rPr>
          <w:rFonts w:hint="eastAsia"/>
          <w:color w:val="000000" w:themeColor="text1"/>
        </w:rPr>
        <w:t>：</w:t>
      </w:r>
      <w:r w:rsidRPr="00FA5183">
        <w:rPr>
          <w:rFonts w:hint="eastAsia"/>
          <w:color w:val="000000" w:themeColor="text1"/>
        </w:rPr>
        <w:t>30</w:t>
      </w:r>
      <w:r w:rsidRPr="00FA5183">
        <w:rPr>
          <w:rFonts w:hint="eastAsia"/>
          <w:color w:val="000000" w:themeColor="text1"/>
        </w:rPr>
        <w:t>～</w:t>
      </w:r>
      <w:r w:rsidRPr="00FA5183">
        <w:rPr>
          <w:rFonts w:hint="eastAsia"/>
          <w:color w:val="000000" w:themeColor="text1"/>
        </w:rPr>
        <w:t>17</w:t>
      </w:r>
      <w:r w:rsidRPr="00FA5183">
        <w:rPr>
          <w:rFonts w:hint="eastAsia"/>
          <w:color w:val="000000" w:themeColor="text1"/>
        </w:rPr>
        <w:t>：</w:t>
      </w:r>
      <w:r w:rsidRPr="00FA5183">
        <w:rPr>
          <w:rFonts w:hint="eastAsia"/>
          <w:color w:val="000000" w:themeColor="text1"/>
        </w:rPr>
        <w:t>00</w:t>
      </w:r>
    </w:p>
    <w:p w:rsidR="003F2654" w:rsidRPr="00FA5183" w:rsidRDefault="003F2654" w:rsidP="005977A1">
      <w:pPr>
        <w:ind w:firstLineChars="50" w:firstLine="103"/>
        <w:rPr>
          <w:color w:val="000000" w:themeColor="text1"/>
        </w:rPr>
      </w:pPr>
      <w:r w:rsidRPr="00FA5183">
        <w:rPr>
          <w:rFonts w:hint="eastAsia"/>
          <w:color w:val="000000" w:themeColor="text1"/>
        </w:rPr>
        <w:t>場　所：戸山サンライズ</w:t>
      </w:r>
      <w:r w:rsidRPr="00FA5183">
        <w:rPr>
          <w:rFonts w:hint="eastAsia"/>
          <w:color w:val="000000" w:themeColor="text1"/>
        </w:rPr>
        <w:t>2</w:t>
      </w:r>
      <w:r w:rsidRPr="00FA5183">
        <w:rPr>
          <w:rFonts w:hint="eastAsia"/>
          <w:color w:val="000000" w:themeColor="text1"/>
        </w:rPr>
        <w:t>階</w:t>
      </w:r>
      <w:r w:rsidRPr="00FA5183">
        <w:rPr>
          <w:rFonts w:hint="eastAsia"/>
          <w:color w:val="000000" w:themeColor="text1"/>
        </w:rPr>
        <w:t xml:space="preserve"> </w:t>
      </w:r>
      <w:r w:rsidRPr="00FA5183">
        <w:rPr>
          <w:rFonts w:hint="eastAsia"/>
          <w:color w:val="000000" w:themeColor="text1"/>
        </w:rPr>
        <w:t xml:space="preserve">大研修室　</w:t>
      </w:r>
    </w:p>
    <w:p w:rsidR="003F2654" w:rsidRPr="00FA5183" w:rsidRDefault="003F2654" w:rsidP="005977A1">
      <w:pPr>
        <w:ind w:firstLineChars="50" w:firstLine="103"/>
        <w:rPr>
          <w:color w:val="000000" w:themeColor="text1"/>
        </w:rPr>
      </w:pPr>
      <w:r w:rsidRPr="00FA5183">
        <w:rPr>
          <w:rFonts w:hint="eastAsia"/>
          <w:color w:val="000000" w:themeColor="text1"/>
        </w:rPr>
        <w:t>テーマ：権利条約のパラレルレポート草案の提案と学習会</w:t>
      </w:r>
    </w:p>
    <w:p w:rsidR="003F2654" w:rsidRPr="00FA5183" w:rsidRDefault="003F2654" w:rsidP="005977A1">
      <w:pPr>
        <w:ind w:leftChars="50" w:left="821" w:hangingChars="350" w:hanging="718"/>
        <w:rPr>
          <w:color w:val="000000" w:themeColor="text1"/>
        </w:rPr>
      </w:pPr>
      <w:r w:rsidRPr="00FA5183">
        <w:rPr>
          <w:rFonts w:hint="eastAsia"/>
          <w:color w:val="000000" w:themeColor="text1"/>
        </w:rPr>
        <w:t>内　容：情勢報告、世界地図に見るパラレポのくらべっこ　気になるあの国・日本では―</w:t>
      </w:r>
      <w:r w:rsidRPr="00FA5183">
        <w:rPr>
          <w:rFonts w:hint="eastAsia"/>
          <w:color w:val="000000" w:themeColor="text1"/>
        </w:rPr>
        <w:t>JD</w:t>
      </w:r>
      <w:r w:rsidRPr="00FA5183">
        <w:rPr>
          <w:rFonts w:hint="eastAsia"/>
          <w:color w:val="000000" w:themeColor="text1"/>
        </w:rPr>
        <w:t>仮訳から世界が見える―：パラレルレポート草案の提案</w:t>
      </w:r>
    </w:p>
    <w:p w:rsidR="003F2654" w:rsidRPr="00FA5183" w:rsidRDefault="003F2654" w:rsidP="003F2654">
      <w:pPr>
        <w:rPr>
          <w:color w:val="000000" w:themeColor="text1"/>
        </w:rPr>
      </w:pPr>
      <w:r w:rsidRPr="00FA5183">
        <w:rPr>
          <w:rFonts w:hint="eastAsia"/>
          <w:color w:val="000000" w:themeColor="text1"/>
        </w:rPr>
        <w:t>（２）パラレルレポート等の検討活動</w:t>
      </w:r>
    </w:p>
    <w:p w:rsidR="003F2654" w:rsidRPr="00FA5183" w:rsidRDefault="003F2654" w:rsidP="003F2654">
      <w:pPr>
        <w:ind w:leftChars="100" w:left="205" w:firstLineChars="100" w:firstLine="205"/>
        <w:rPr>
          <w:color w:val="000000" w:themeColor="text1"/>
        </w:rPr>
      </w:pPr>
      <w:r w:rsidRPr="00FA5183">
        <w:rPr>
          <w:rFonts w:hint="eastAsia"/>
          <w:color w:val="000000" w:themeColor="text1"/>
        </w:rPr>
        <w:t>上記の政策会議をはじめ、状況に応じて学習会、懇談会などを開催すると同時に、</w:t>
      </w:r>
      <w:r w:rsidRPr="00FA5183">
        <w:rPr>
          <w:rFonts w:hint="eastAsia"/>
          <w:color w:val="000000" w:themeColor="text1"/>
        </w:rPr>
        <w:t>JDF</w:t>
      </w:r>
      <w:r w:rsidRPr="00FA5183">
        <w:rPr>
          <w:rFonts w:hint="eastAsia"/>
          <w:color w:val="000000" w:themeColor="text1"/>
        </w:rPr>
        <w:t>等と連携しながらパラレルレポートの内容充実のため積極的な関与に努める。</w:t>
      </w:r>
    </w:p>
    <w:p w:rsidR="003F2654" w:rsidRPr="00FA5183" w:rsidRDefault="003F2654" w:rsidP="003F2654">
      <w:pPr>
        <w:rPr>
          <w:color w:val="000000" w:themeColor="text1"/>
        </w:rPr>
      </w:pPr>
      <w:r w:rsidRPr="00FA5183">
        <w:rPr>
          <w:rFonts w:hint="eastAsia"/>
          <w:color w:val="000000" w:themeColor="text1"/>
        </w:rPr>
        <w:t>（３）「持続可能な開発のための</w:t>
      </w:r>
      <w:r w:rsidRPr="00FA5183">
        <w:rPr>
          <w:rFonts w:hint="eastAsia"/>
          <w:color w:val="000000" w:themeColor="text1"/>
        </w:rPr>
        <w:t>2030</w:t>
      </w:r>
      <w:r w:rsidRPr="00FA5183">
        <w:rPr>
          <w:rFonts w:hint="eastAsia"/>
          <w:color w:val="000000" w:themeColor="text1"/>
        </w:rPr>
        <w:t>アジェンダ」</w:t>
      </w:r>
      <w:r w:rsidRPr="00FA5183">
        <w:rPr>
          <w:rFonts w:hint="eastAsia"/>
          <w:color w:val="000000" w:themeColor="text1"/>
        </w:rPr>
        <w:t>SDGs</w:t>
      </w:r>
      <w:r w:rsidRPr="00FA5183">
        <w:rPr>
          <w:rFonts w:hint="eastAsia"/>
          <w:color w:val="000000" w:themeColor="text1"/>
        </w:rPr>
        <w:t>への働きかけ</w:t>
      </w:r>
    </w:p>
    <w:p w:rsidR="003F2654" w:rsidRPr="00FA5183" w:rsidRDefault="003F2654" w:rsidP="000A426C">
      <w:pPr>
        <w:ind w:leftChars="100" w:left="205" w:firstLineChars="100" w:firstLine="205"/>
        <w:rPr>
          <w:color w:val="000000" w:themeColor="text1"/>
        </w:rPr>
      </w:pPr>
      <w:r w:rsidRPr="00FA5183">
        <w:rPr>
          <w:rFonts w:hint="eastAsia"/>
          <w:color w:val="000000" w:themeColor="text1"/>
        </w:rPr>
        <w:t>「誰も置き去りにしない（</w:t>
      </w:r>
      <w:r w:rsidRPr="00FA5183">
        <w:rPr>
          <w:rFonts w:hint="eastAsia"/>
          <w:color w:val="000000" w:themeColor="text1"/>
        </w:rPr>
        <w:t>leave no one behind</w:t>
      </w:r>
      <w:r w:rsidRPr="00FA5183">
        <w:rPr>
          <w:rFonts w:hint="eastAsia"/>
          <w:color w:val="000000" w:themeColor="text1"/>
        </w:rPr>
        <w:t>）」との考え方を強調している</w:t>
      </w:r>
      <w:r w:rsidRPr="00FA5183">
        <w:rPr>
          <w:rFonts w:hint="eastAsia"/>
          <w:color w:val="000000" w:themeColor="text1"/>
        </w:rPr>
        <w:t>SDGs</w:t>
      </w:r>
      <w:r w:rsidRPr="00FA5183">
        <w:rPr>
          <w:rFonts w:hint="eastAsia"/>
          <w:color w:val="000000" w:themeColor="text1"/>
        </w:rPr>
        <w:t>の実施に向けて、</w:t>
      </w:r>
      <w:r w:rsidRPr="00FA5183">
        <w:rPr>
          <w:rFonts w:hint="eastAsia"/>
          <w:color w:val="000000" w:themeColor="text1"/>
        </w:rPr>
        <w:t>JDF</w:t>
      </w:r>
      <w:r w:rsidRPr="00FA5183">
        <w:rPr>
          <w:rFonts w:hint="eastAsia"/>
          <w:color w:val="000000" w:themeColor="text1"/>
        </w:rPr>
        <w:t>等と情報を共有し、連携して働きかけていく。</w:t>
      </w:r>
    </w:p>
    <w:p w:rsidR="003F2654" w:rsidRPr="00FA5183" w:rsidRDefault="003F2654" w:rsidP="003F2654">
      <w:pPr>
        <w:rPr>
          <w:color w:val="000000" w:themeColor="text1"/>
        </w:rPr>
      </w:pPr>
      <w:r w:rsidRPr="00FA5183">
        <w:rPr>
          <w:rFonts w:hint="eastAsia"/>
          <w:color w:val="000000" w:themeColor="text1"/>
        </w:rPr>
        <w:t>（４）国際会議等への対応</w:t>
      </w:r>
    </w:p>
    <w:p w:rsidR="003F2654" w:rsidRPr="00FA5183" w:rsidRDefault="003F2654" w:rsidP="003F2654">
      <w:pPr>
        <w:ind w:firstLineChars="200" w:firstLine="410"/>
        <w:rPr>
          <w:color w:val="000000" w:themeColor="text1"/>
        </w:rPr>
      </w:pPr>
      <w:r w:rsidRPr="00FA5183">
        <w:rPr>
          <w:rFonts w:hint="eastAsia"/>
          <w:color w:val="000000" w:themeColor="text1"/>
        </w:rPr>
        <w:t>国連での障害者権利委員会への傍聴参加をはじめ、必要に応じて対応する。</w:t>
      </w:r>
    </w:p>
    <w:p w:rsidR="003F2654" w:rsidRPr="00FA5183" w:rsidRDefault="003F2654" w:rsidP="003F2654">
      <w:pPr>
        <w:rPr>
          <w:color w:val="000000" w:themeColor="text1"/>
        </w:rPr>
      </w:pPr>
    </w:p>
    <w:p w:rsidR="003F2654" w:rsidRPr="00FA5183" w:rsidRDefault="003F2654" w:rsidP="003F2654">
      <w:pPr>
        <w:rPr>
          <w:b/>
          <w:color w:val="000000" w:themeColor="text1"/>
          <w:sz w:val="28"/>
          <w:szCs w:val="28"/>
        </w:rPr>
      </w:pPr>
      <w:r w:rsidRPr="00FA5183">
        <w:rPr>
          <w:rFonts w:hint="eastAsia"/>
          <w:b/>
          <w:color w:val="000000" w:themeColor="text1"/>
          <w:sz w:val="28"/>
          <w:szCs w:val="28"/>
        </w:rPr>
        <w:t>３</w:t>
      </w:r>
      <w:r w:rsidR="005977A1" w:rsidRPr="00FA5183">
        <w:rPr>
          <w:b/>
          <w:color w:val="000000" w:themeColor="text1"/>
          <w:sz w:val="28"/>
          <w:szCs w:val="28"/>
        </w:rPr>
        <w:t xml:space="preserve">. </w:t>
      </w:r>
      <w:r w:rsidRPr="00FA5183">
        <w:rPr>
          <w:rFonts w:hint="eastAsia"/>
          <w:b/>
          <w:color w:val="000000" w:themeColor="text1"/>
          <w:sz w:val="28"/>
          <w:szCs w:val="28"/>
        </w:rPr>
        <w:t>社会啓発および国会・関係省庁に向けての要請行動ほか対外活動</w:t>
      </w:r>
    </w:p>
    <w:p w:rsidR="003F2654" w:rsidRPr="00FA5183" w:rsidRDefault="003F2654" w:rsidP="003F2654">
      <w:pPr>
        <w:ind w:firstLineChars="100" w:firstLine="205"/>
        <w:rPr>
          <w:color w:val="000000" w:themeColor="text1"/>
        </w:rPr>
      </w:pPr>
      <w:r w:rsidRPr="00FA5183">
        <w:rPr>
          <w:rFonts w:hint="eastAsia"/>
          <w:color w:val="000000" w:themeColor="text1"/>
        </w:rPr>
        <w:t>権利条約の周知や障害者政策に関する学習会等を開催し、加盟団体の相互理解の促進と意識向上を図り運動を強化するとともに、高齢者、女性、子ども、貧困など近接領域との交流に努め、実効力の伴う運動を図る。</w:t>
      </w:r>
    </w:p>
    <w:p w:rsidR="003F2654" w:rsidRPr="00FA5183" w:rsidRDefault="003F2654" w:rsidP="003F2654">
      <w:pPr>
        <w:ind w:firstLineChars="100" w:firstLine="205"/>
        <w:rPr>
          <w:color w:val="000000" w:themeColor="text1"/>
        </w:rPr>
      </w:pPr>
      <w:r w:rsidRPr="00FA5183">
        <w:rPr>
          <w:rFonts w:hint="eastAsia"/>
          <w:color w:val="000000" w:themeColor="text1"/>
        </w:rPr>
        <w:t>JD</w:t>
      </w:r>
      <w:r w:rsidRPr="00FA5183">
        <w:rPr>
          <w:rFonts w:hint="eastAsia"/>
          <w:color w:val="000000" w:themeColor="text1"/>
        </w:rPr>
        <w:t>の政策提言や見解を政府や政党に提出・提案するとともに、国との懇談などの場を設定し、政策の</w:t>
      </w:r>
      <w:r w:rsidRPr="00FA5183">
        <w:rPr>
          <w:rFonts w:hint="eastAsia"/>
          <w:color w:val="000000" w:themeColor="text1"/>
        </w:rPr>
        <w:lastRenderedPageBreak/>
        <w:t>実現を図る。</w:t>
      </w:r>
    </w:p>
    <w:p w:rsidR="003F2654" w:rsidRPr="00FA5183" w:rsidRDefault="003F2654" w:rsidP="003F2654">
      <w:pPr>
        <w:rPr>
          <w:color w:val="000000" w:themeColor="text1"/>
        </w:rPr>
      </w:pPr>
      <w:r w:rsidRPr="00FA5183">
        <w:rPr>
          <w:rFonts w:hint="eastAsia"/>
          <w:color w:val="000000" w:themeColor="text1"/>
        </w:rPr>
        <w:t>（１）国会および政党、関係省庁等に向けた要請活動</w:t>
      </w:r>
    </w:p>
    <w:p w:rsidR="003F2654" w:rsidRPr="00FA5183" w:rsidRDefault="003F2654" w:rsidP="003F2654">
      <w:pPr>
        <w:ind w:firstLineChars="200" w:firstLine="410"/>
        <w:rPr>
          <w:color w:val="000000" w:themeColor="text1"/>
        </w:rPr>
      </w:pPr>
      <w:r w:rsidRPr="00FA5183">
        <w:rPr>
          <w:rFonts w:hint="eastAsia"/>
          <w:color w:val="000000" w:themeColor="text1"/>
        </w:rPr>
        <w:t>権利条約の締約国にふさわしい当事者主体の政策実現に向けて、様々な面から働きかけていく。</w:t>
      </w:r>
    </w:p>
    <w:p w:rsidR="003F2654" w:rsidRPr="00FA5183" w:rsidRDefault="003F2654" w:rsidP="003F2654">
      <w:pPr>
        <w:rPr>
          <w:color w:val="000000" w:themeColor="text1"/>
        </w:rPr>
      </w:pPr>
      <w:r w:rsidRPr="00FA5183">
        <w:rPr>
          <w:rFonts w:hint="eastAsia"/>
          <w:color w:val="000000" w:themeColor="text1"/>
        </w:rPr>
        <w:t>（２）講座・学習会・シンポジウム等の開催</w:t>
      </w:r>
    </w:p>
    <w:p w:rsidR="003F2654" w:rsidRPr="00FA5183" w:rsidRDefault="003F2654" w:rsidP="003F2654">
      <w:pPr>
        <w:ind w:leftChars="100" w:left="205" w:firstLineChars="100" w:firstLine="205"/>
        <w:rPr>
          <w:color w:val="000000" w:themeColor="text1"/>
        </w:rPr>
      </w:pPr>
      <w:r w:rsidRPr="00FA5183">
        <w:rPr>
          <w:rFonts w:hint="eastAsia"/>
          <w:color w:val="000000" w:themeColor="text1"/>
        </w:rPr>
        <w:t>権利条約の理念の実現をめざして、その周知に努め、課題や状況に応じて、関係者および広く一般の興味・関心を引くもの、新しい切り口のものをテーマに企画する。</w:t>
      </w:r>
    </w:p>
    <w:p w:rsidR="00F831FE" w:rsidRPr="00FA5183" w:rsidRDefault="00F831FE" w:rsidP="00F831FE">
      <w:pPr>
        <w:rPr>
          <w:color w:val="000000" w:themeColor="text1"/>
        </w:rPr>
      </w:pPr>
      <w:r w:rsidRPr="00FA5183">
        <w:rPr>
          <w:rFonts w:hint="eastAsia"/>
          <w:color w:val="000000" w:themeColor="text1"/>
        </w:rPr>
        <w:t>①</w:t>
      </w:r>
      <w:r w:rsidRPr="00FA5183">
        <w:rPr>
          <w:rFonts w:hint="eastAsia"/>
          <w:color w:val="000000" w:themeColor="text1"/>
        </w:rPr>
        <w:t xml:space="preserve"> </w:t>
      </w:r>
      <w:r w:rsidRPr="00FA5183">
        <w:rPr>
          <w:rFonts w:hint="eastAsia"/>
          <w:color w:val="000000" w:themeColor="text1"/>
        </w:rPr>
        <w:t>サマーセミナーについて</w:t>
      </w:r>
    </w:p>
    <w:p w:rsidR="00F831FE" w:rsidRPr="00FA5183" w:rsidRDefault="00F831FE" w:rsidP="00F831FE">
      <w:pPr>
        <w:ind w:firstLineChars="100" w:firstLine="205"/>
        <w:rPr>
          <w:color w:val="000000" w:themeColor="text1"/>
        </w:rPr>
      </w:pPr>
      <w:r w:rsidRPr="00FA5183">
        <w:rPr>
          <w:rFonts w:hint="eastAsia"/>
          <w:color w:val="000000" w:themeColor="text1"/>
        </w:rPr>
        <w:t>優生思想の歴史を学び、だれもが持つ内なる優生思想に向き合うことなどを通して、障害のある人のいのちと尊厳を思考する場とするプログラムを企画する。</w:t>
      </w:r>
    </w:p>
    <w:p w:rsidR="00F831FE" w:rsidRPr="00FA5183" w:rsidRDefault="00F831FE" w:rsidP="00F831FE">
      <w:pPr>
        <w:rPr>
          <w:color w:val="000000" w:themeColor="text1"/>
        </w:rPr>
      </w:pPr>
      <w:r w:rsidRPr="00FA5183">
        <w:rPr>
          <w:rFonts w:hint="eastAsia"/>
          <w:color w:val="000000" w:themeColor="text1"/>
        </w:rPr>
        <w:t xml:space="preserve">　日程は</w:t>
      </w:r>
      <w:r w:rsidRPr="00FA5183">
        <w:rPr>
          <w:rFonts w:hint="eastAsia"/>
          <w:color w:val="000000" w:themeColor="text1"/>
        </w:rPr>
        <w:t>7</w:t>
      </w:r>
      <w:r w:rsidRPr="00FA5183">
        <w:rPr>
          <w:rFonts w:hint="eastAsia"/>
          <w:color w:val="000000" w:themeColor="text1"/>
        </w:rPr>
        <w:t>月</w:t>
      </w:r>
      <w:r w:rsidRPr="00FA5183">
        <w:rPr>
          <w:rFonts w:hint="eastAsia"/>
          <w:color w:val="000000" w:themeColor="text1"/>
        </w:rPr>
        <w:t>25</w:t>
      </w:r>
      <w:r w:rsidRPr="00FA5183">
        <w:rPr>
          <w:rFonts w:hint="eastAsia"/>
          <w:color w:val="000000" w:themeColor="text1"/>
        </w:rPr>
        <w:t>日（水）、会場は国会議員会館を予定する。</w:t>
      </w:r>
    </w:p>
    <w:p w:rsidR="003F2654" w:rsidRPr="00FA5183" w:rsidRDefault="00F831FE" w:rsidP="003F2654">
      <w:pPr>
        <w:rPr>
          <w:color w:val="000000" w:themeColor="text1"/>
        </w:rPr>
      </w:pPr>
      <w:r w:rsidRPr="00FA5183">
        <w:rPr>
          <w:rFonts w:hint="eastAsia"/>
          <w:color w:val="000000" w:themeColor="text1"/>
        </w:rPr>
        <w:t>②</w:t>
      </w:r>
      <w:r w:rsidR="003F2654" w:rsidRPr="00FA5183">
        <w:rPr>
          <w:rFonts w:hint="eastAsia"/>
          <w:color w:val="000000" w:themeColor="text1"/>
        </w:rPr>
        <w:t xml:space="preserve"> </w:t>
      </w:r>
      <w:r w:rsidR="003F2654" w:rsidRPr="00FA5183">
        <w:rPr>
          <w:rFonts w:hint="eastAsia"/>
          <w:color w:val="000000" w:themeColor="text1"/>
        </w:rPr>
        <w:t>「憲法と障害者」</w:t>
      </w:r>
    </w:p>
    <w:p w:rsidR="003F2654" w:rsidRPr="00FA5183" w:rsidRDefault="003F2654" w:rsidP="005977A1">
      <w:pPr>
        <w:ind w:firstLineChars="100" w:firstLine="205"/>
        <w:rPr>
          <w:color w:val="000000" w:themeColor="text1"/>
        </w:rPr>
      </w:pPr>
      <w:r w:rsidRPr="00FA5183">
        <w:rPr>
          <w:rFonts w:hint="eastAsia"/>
          <w:color w:val="000000" w:themeColor="text1"/>
        </w:rPr>
        <w:t>戦後</w:t>
      </w:r>
      <w:r w:rsidRPr="00FA5183">
        <w:rPr>
          <w:rFonts w:hint="eastAsia"/>
          <w:color w:val="000000" w:themeColor="text1"/>
        </w:rPr>
        <w:t>70</w:t>
      </w:r>
      <w:r w:rsidRPr="00FA5183">
        <w:rPr>
          <w:rFonts w:hint="eastAsia"/>
          <w:color w:val="000000" w:themeColor="text1"/>
        </w:rPr>
        <w:t>年（</w:t>
      </w:r>
      <w:r w:rsidRPr="00FA5183">
        <w:rPr>
          <w:rFonts w:hint="eastAsia"/>
          <w:color w:val="000000" w:themeColor="text1"/>
        </w:rPr>
        <w:t>2015</w:t>
      </w:r>
      <w:r w:rsidRPr="00FA5183">
        <w:rPr>
          <w:rFonts w:hint="eastAsia"/>
          <w:color w:val="000000" w:themeColor="text1"/>
        </w:rPr>
        <w:t>年）から実施してきた障害者のしあわせと平和を考えるシリーズを引き継ぐものとして、世界人権宣言採択</w:t>
      </w:r>
      <w:r w:rsidRPr="00FA5183">
        <w:rPr>
          <w:rFonts w:hint="eastAsia"/>
          <w:color w:val="000000" w:themeColor="text1"/>
        </w:rPr>
        <w:t>70</w:t>
      </w:r>
      <w:r w:rsidRPr="00FA5183">
        <w:rPr>
          <w:rFonts w:hint="eastAsia"/>
          <w:color w:val="000000" w:themeColor="text1"/>
        </w:rPr>
        <w:t>年の節目にあたる本年は、「憲法と障害者」を</w:t>
      </w:r>
      <w:r w:rsidR="005977A1" w:rsidRPr="00FA5183">
        <w:rPr>
          <w:rFonts w:hint="eastAsia"/>
          <w:color w:val="000000" w:themeColor="text1"/>
        </w:rPr>
        <w:t>テーマに、</w:t>
      </w:r>
      <w:r w:rsidRPr="00FA5183">
        <w:rPr>
          <w:rFonts w:hint="eastAsia"/>
          <w:color w:val="000000" w:themeColor="text1"/>
        </w:rPr>
        <w:t xml:space="preserve">会場が一体となって考えられるようなプログラムを企画する。　　</w:t>
      </w:r>
    </w:p>
    <w:p w:rsidR="005977A1" w:rsidRPr="00FA5183" w:rsidRDefault="003F2654" w:rsidP="003F2654">
      <w:pPr>
        <w:rPr>
          <w:color w:val="000000" w:themeColor="text1"/>
        </w:rPr>
      </w:pPr>
      <w:r w:rsidRPr="00FA5183">
        <w:rPr>
          <w:rFonts w:hint="eastAsia"/>
          <w:color w:val="000000" w:themeColor="text1"/>
        </w:rPr>
        <w:t>日程：</w:t>
      </w:r>
      <w:r w:rsidRPr="00FA5183">
        <w:rPr>
          <w:rFonts w:hint="eastAsia"/>
          <w:color w:val="000000" w:themeColor="text1"/>
        </w:rPr>
        <w:t>11</w:t>
      </w:r>
      <w:r w:rsidRPr="00FA5183">
        <w:rPr>
          <w:rFonts w:hint="eastAsia"/>
          <w:color w:val="000000" w:themeColor="text1"/>
        </w:rPr>
        <w:t>月</w:t>
      </w:r>
      <w:r w:rsidRPr="00FA5183">
        <w:rPr>
          <w:rFonts w:hint="eastAsia"/>
          <w:color w:val="000000" w:themeColor="text1"/>
        </w:rPr>
        <w:t>2</w:t>
      </w:r>
      <w:r w:rsidRPr="00FA5183">
        <w:rPr>
          <w:rFonts w:hint="eastAsia"/>
          <w:color w:val="000000" w:themeColor="text1"/>
        </w:rPr>
        <w:t>日（金）</w:t>
      </w:r>
      <w:r w:rsidRPr="00FA5183">
        <w:rPr>
          <w:rFonts w:hint="eastAsia"/>
          <w:color w:val="000000" w:themeColor="text1"/>
        </w:rPr>
        <w:t>13:00</w:t>
      </w:r>
      <w:r w:rsidRPr="00FA5183">
        <w:rPr>
          <w:rFonts w:hint="eastAsia"/>
          <w:color w:val="000000" w:themeColor="text1"/>
        </w:rPr>
        <w:t>～</w:t>
      </w:r>
      <w:r w:rsidRPr="00FA5183">
        <w:rPr>
          <w:rFonts w:hint="eastAsia"/>
          <w:color w:val="000000" w:themeColor="text1"/>
        </w:rPr>
        <w:t>16:30</w:t>
      </w:r>
    </w:p>
    <w:p w:rsidR="003F2654" w:rsidRPr="00FA5183" w:rsidRDefault="003F2654" w:rsidP="003F2654">
      <w:pPr>
        <w:rPr>
          <w:color w:val="000000" w:themeColor="text1"/>
        </w:rPr>
      </w:pPr>
      <w:r w:rsidRPr="00FA5183">
        <w:rPr>
          <w:rFonts w:hint="eastAsia"/>
          <w:color w:val="000000" w:themeColor="text1"/>
        </w:rPr>
        <w:t>場所：憲政記念館</w:t>
      </w:r>
      <w:r w:rsidR="005977A1" w:rsidRPr="00FA5183">
        <w:rPr>
          <w:rFonts w:hint="eastAsia"/>
          <w:color w:val="000000" w:themeColor="text1"/>
        </w:rPr>
        <w:t>講堂</w:t>
      </w:r>
    </w:p>
    <w:p w:rsidR="003F2654" w:rsidRPr="00FA5183" w:rsidRDefault="003F2654" w:rsidP="003F2654">
      <w:pPr>
        <w:ind w:firstLineChars="300" w:firstLine="615"/>
        <w:rPr>
          <w:color w:val="000000" w:themeColor="text1"/>
        </w:rPr>
      </w:pPr>
      <w:r w:rsidRPr="00FA5183">
        <w:rPr>
          <w:rFonts w:hint="eastAsia"/>
          <w:color w:val="000000" w:themeColor="text1"/>
        </w:rPr>
        <w:t>具体的なテーマなどの詳細は漸次固めていく。</w:t>
      </w:r>
    </w:p>
    <w:p w:rsidR="003F2654" w:rsidRPr="00FA5183" w:rsidRDefault="00F831FE" w:rsidP="003F2654">
      <w:pPr>
        <w:rPr>
          <w:color w:val="000000" w:themeColor="text1"/>
        </w:rPr>
      </w:pPr>
      <w:r w:rsidRPr="00FA5183">
        <w:rPr>
          <w:rFonts w:hint="eastAsia"/>
          <w:color w:val="000000" w:themeColor="text1"/>
        </w:rPr>
        <w:t>③</w:t>
      </w:r>
      <w:r w:rsidR="003F2654" w:rsidRPr="00FA5183">
        <w:rPr>
          <w:rFonts w:hint="eastAsia"/>
          <w:color w:val="000000" w:themeColor="text1"/>
        </w:rPr>
        <w:t xml:space="preserve"> </w:t>
      </w:r>
      <w:r w:rsidR="003F2654" w:rsidRPr="00FA5183">
        <w:rPr>
          <w:rFonts w:hint="eastAsia"/>
          <w:color w:val="000000" w:themeColor="text1"/>
        </w:rPr>
        <w:t>連続講座･･･年度後半に実施する。タイムリーな企画とするためテーマ等は未定。　　　　　　　　　（３）</w:t>
      </w:r>
      <w:r w:rsidR="003F2654" w:rsidRPr="00FA5183">
        <w:rPr>
          <w:rFonts w:hint="eastAsia"/>
          <w:color w:val="000000" w:themeColor="text1"/>
        </w:rPr>
        <w:t>JD</w:t>
      </w:r>
      <w:r w:rsidR="003F2654" w:rsidRPr="00FA5183">
        <w:rPr>
          <w:rFonts w:hint="eastAsia"/>
          <w:color w:val="000000" w:themeColor="text1"/>
        </w:rPr>
        <w:t>役員はじめ</w:t>
      </w:r>
      <w:r w:rsidR="003F2654" w:rsidRPr="00FA5183">
        <w:rPr>
          <w:rFonts w:hint="eastAsia"/>
          <w:color w:val="000000" w:themeColor="text1"/>
        </w:rPr>
        <w:t>JD</w:t>
      </w:r>
      <w:r w:rsidR="003F2654" w:rsidRPr="00FA5183">
        <w:rPr>
          <w:rFonts w:hint="eastAsia"/>
          <w:color w:val="000000" w:themeColor="text1"/>
        </w:rPr>
        <w:t>内外の協力者による講師派遣事業を引き続き実施する。</w:t>
      </w:r>
    </w:p>
    <w:p w:rsidR="003F2654" w:rsidRPr="00FA5183" w:rsidRDefault="003F2654" w:rsidP="003F2654">
      <w:pPr>
        <w:rPr>
          <w:color w:val="000000" w:themeColor="text1"/>
        </w:rPr>
      </w:pPr>
    </w:p>
    <w:p w:rsidR="003F2654" w:rsidRPr="00FA5183" w:rsidRDefault="003F2654" w:rsidP="003F2654">
      <w:pPr>
        <w:rPr>
          <w:rFonts w:hAnsi="Times New Roman" w:cs="Times New Roman"/>
          <w:b/>
          <w:color w:val="000000" w:themeColor="text1"/>
          <w:sz w:val="28"/>
          <w:szCs w:val="28"/>
        </w:rPr>
      </w:pPr>
      <w:r w:rsidRPr="00FA5183">
        <w:rPr>
          <w:rFonts w:hAnsi="Times New Roman" w:cs="Times New Roman"/>
          <w:b/>
          <w:color w:val="000000" w:themeColor="text1"/>
          <w:sz w:val="28"/>
          <w:szCs w:val="28"/>
        </w:rPr>
        <w:t>４</w:t>
      </w:r>
      <w:r w:rsidR="005977A1" w:rsidRPr="00FA5183">
        <w:rPr>
          <w:rFonts w:hAnsi="Times New Roman" w:cs="Times New Roman" w:hint="eastAsia"/>
          <w:b/>
          <w:color w:val="000000" w:themeColor="text1"/>
          <w:sz w:val="28"/>
          <w:szCs w:val="28"/>
        </w:rPr>
        <w:t>．</w:t>
      </w:r>
      <w:r w:rsidRPr="00FA5183">
        <w:rPr>
          <w:rFonts w:hAnsi="Times New Roman" w:cs="Times New Roman"/>
          <w:b/>
          <w:color w:val="000000" w:themeColor="text1"/>
          <w:sz w:val="28"/>
          <w:szCs w:val="28"/>
        </w:rPr>
        <w:t>広報活動</w:t>
      </w:r>
    </w:p>
    <w:p w:rsidR="003F2654" w:rsidRPr="00FA5183" w:rsidRDefault="003F2654" w:rsidP="0087378F">
      <w:pPr>
        <w:ind w:leftChars="100" w:left="205" w:firstLineChars="100" w:firstLine="205"/>
        <w:rPr>
          <w:color w:val="000000" w:themeColor="text1"/>
        </w:rPr>
      </w:pPr>
      <w:r w:rsidRPr="00FA5183">
        <w:rPr>
          <w:color w:val="000000" w:themeColor="text1"/>
        </w:rPr>
        <w:t>広報委員会による</w:t>
      </w:r>
      <w:r w:rsidR="005977A1" w:rsidRPr="00FA5183">
        <w:rPr>
          <w:rFonts w:hint="eastAsia"/>
          <w:color w:val="000000" w:themeColor="text1"/>
        </w:rPr>
        <w:t>企画・</w:t>
      </w:r>
      <w:r w:rsidRPr="00FA5183">
        <w:rPr>
          <w:color w:val="000000" w:themeColor="text1"/>
        </w:rPr>
        <w:t>編集体制のもと、「すべての人の社会」の定期発行を基礎</w:t>
      </w:r>
      <w:r w:rsidRPr="00FA5183">
        <w:rPr>
          <w:rFonts w:hint="eastAsia"/>
          <w:color w:val="000000" w:themeColor="text1"/>
        </w:rPr>
        <w:t>に</w:t>
      </w:r>
      <w:r w:rsidRPr="00FA5183">
        <w:rPr>
          <w:color w:val="000000" w:themeColor="text1"/>
        </w:rPr>
        <w:t>、内容の充実と魅力ある紙面づくりを探求する。特に、以下の点に重点を置く。</w:t>
      </w:r>
    </w:p>
    <w:p w:rsidR="003F2654" w:rsidRPr="00FA5183" w:rsidRDefault="003F2654" w:rsidP="003F2654">
      <w:pPr>
        <w:ind w:left="410" w:hangingChars="200" w:hanging="410"/>
        <w:rPr>
          <w:color w:val="000000" w:themeColor="text1"/>
        </w:rPr>
      </w:pPr>
      <w:r w:rsidRPr="00FA5183">
        <w:rPr>
          <w:color w:val="000000" w:themeColor="text1"/>
        </w:rPr>
        <w:t>（１）企画委員会や</w:t>
      </w:r>
      <w:r w:rsidRPr="00FA5183">
        <w:rPr>
          <w:rFonts w:hint="eastAsia"/>
          <w:color w:val="000000" w:themeColor="text1"/>
        </w:rPr>
        <w:t>政策委員会</w:t>
      </w:r>
      <w:r w:rsidRPr="00FA5183">
        <w:rPr>
          <w:color w:val="000000" w:themeColor="text1"/>
        </w:rPr>
        <w:t>等の講座や学習会と「すべての人の社会」を連動させ、</w:t>
      </w:r>
      <w:r w:rsidRPr="00FA5183">
        <w:rPr>
          <w:color w:val="000000" w:themeColor="text1"/>
        </w:rPr>
        <w:t>JD</w:t>
      </w:r>
      <w:r w:rsidRPr="00FA5183">
        <w:rPr>
          <w:color w:val="000000" w:themeColor="text1"/>
        </w:rPr>
        <w:t>の広報</w:t>
      </w:r>
      <w:r w:rsidRPr="00FA5183">
        <w:rPr>
          <w:rFonts w:hint="eastAsia"/>
          <w:color w:val="000000" w:themeColor="text1"/>
        </w:rPr>
        <w:t>のみならず、幅広い情報発信誌</w:t>
      </w:r>
      <w:r w:rsidRPr="00FA5183">
        <w:rPr>
          <w:color w:val="000000" w:themeColor="text1"/>
        </w:rPr>
        <w:t>の役割を</w:t>
      </w:r>
      <w:r w:rsidRPr="00FA5183">
        <w:rPr>
          <w:rFonts w:hint="eastAsia"/>
          <w:color w:val="000000" w:themeColor="text1"/>
        </w:rPr>
        <w:t>果たすよう</w:t>
      </w:r>
      <w:r w:rsidRPr="00FA5183">
        <w:rPr>
          <w:color w:val="000000" w:themeColor="text1"/>
        </w:rPr>
        <w:t>、さらなる内容充実と刷新を図る。また、チラシ等の紙媒体、口コミ、ウ</w:t>
      </w:r>
      <w:r w:rsidRPr="00FA5183">
        <w:rPr>
          <w:rFonts w:hint="eastAsia"/>
          <w:color w:val="000000" w:themeColor="text1"/>
        </w:rPr>
        <w:t>ェ</w:t>
      </w:r>
      <w:r w:rsidRPr="00FA5183">
        <w:rPr>
          <w:color w:val="000000" w:themeColor="text1"/>
        </w:rPr>
        <w:t>ブ等、あらゆる方法により読者増員を図る。</w:t>
      </w:r>
    </w:p>
    <w:p w:rsidR="003F2654" w:rsidRPr="00FA5183" w:rsidRDefault="003F2654" w:rsidP="003F2654">
      <w:pPr>
        <w:ind w:left="410" w:hangingChars="200" w:hanging="410"/>
        <w:rPr>
          <w:color w:val="000000" w:themeColor="text1"/>
        </w:rPr>
      </w:pPr>
      <w:r w:rsidRPr="00FA5183">
        <w:rPr>
          <w:color w:val="000000" w:themeColor="text1"/>
        </w:rPr>
        <w:t>（２）「すべての人の社会」</w:t>
      </w:r>
      <w:r w:rsidRPr="00FA5183">
        <w:rPr>
          <w:rFonts w:hint="eastAsia"/>
          <w:color w:val="000000" w:themeColor="text1"/>
        </w:rPr>
        <w:t>の</w:t>
      </w:r>
      <w:r w:rsidRPr="00FA5183">
        <w:rPr>
          <w:color w:val="000000" w:themeColor="text1"/>
        </w:rPr>
        <w:t>購読層を広げることを常に意識し</w:t>
      </w:r>
      <w:r w:rsidRPr="00FA5183">
        <w:rPr>
          <w:rFonts w:hint="eastAsia"/>
          <w:color w:val="000000" w:themeColor="text1"/>
        </w:rPr>
        <w:t>、</w:t>
      </w:r>
      <w:r w:rsidRPr="00FA5183">
        <w:rPr>
          <w:color w:val="000000" w:themeColor="text1"/>
        </w:rPr>
        <w:t>障害関連団体をはじめ、社会保障分野の諸団体</w:t>
      </w:r>
      <w:r w:rsidRPr="00FA5183">
        <w:rPr>
          <w:rFonts w:hint="eastAsia"/>
          <w:color w:val="000000" w:themeColor="text1"/>
        </w:rPr>
        <w:t>、企業、研究機関などにも働きかけ、</w:t>
      </w:r>
      <w:r w:rsidRPr="00FA5183">
        <w:rPr>
          <w:color w:val="000000" w:themeColor="text1"/>
        </w:rPr>
        <w:t>普及を図る。</w:t>
      </w:r>
    </w:p>
    <w:p w:rsidR="003F2654" w:rsidRPr="00FA5183" w:rsidRDefault="003F2654" w:rsidP="003F2654">
      <w:pPr>
        <w:ind w:left="410" w:hangingChars="200" w:hanging="410"/>
        <w:rPr>
          <w:color w:val="000000" w:themeColor="text1"/>
        </w:rPr>
      </w:pPr>
      <w:r w:rsidRPr="00FA5183">
        <w:rPr>
          <w:color w:val="000000" w:themeColor="text1"/>
        </w:rPr>
        <w:t>（３）障害問題啓発のための冊子として引き続き</w:t>
      </w:r>
      <w:r w:rsidRPr="00FA5183">
        <w:rPr>
          <w:color w:val="000000" w:themeColor="text1"/>
        </w:rPr>
        <w:t>JD</w:t>
      </w:r>
      <w:r w:rsidRPr="00FA5183">
        <w:rPr>
          <w:color w:val="000000" w:themeColor="text1"/>
        </w:rPr>
        <w:t>ブックレット等の企画・編集を行い、他の冊子・リーフレット類と合わせて普及し、広報活動の活性化を図る。</w:t>
      </w:r>
    </w:p>
    <w:p w:rsidR="003F2654" w:rsidRPr="00FA5183" w:rsidRDefault="003F2654" w:rsidP="003F2654">
      <w:pPr>
        <w:ind w:left="410" w:hangingChars="200" w:hanging="410"/>
        <w:rPr>
          <w:color w:val="000000" w:themeColor="text1"/>
        </w:rPr>
      </w:pPr>
      <w:r w:rsidRPr="00FA5183">
        <w:rPr>
          <w:color w:val="000000" w:themeColor="text1"/>
        </w:rPr>
        <w:t>（４）</w:t>
      </w:r>
      <w:r w:rsidRPr="00FA5183">
        <w:rPr>
          <w:color w:val="000000" w:themeColor="text1"/>
        </w:rPr>
        <w:t>JD</w:t>
      </w:r>
      <w:r w:rsidRPr="00FA5183">
        <w:rPr>
          <w:color w:val="000000" w:themeColor="text1"/>
        </w:rPr>
        <w:t>が編集する</w:t>
      </w:r>
      <w:r w:rsidRPr="00FA5183">
        <w:rPr>
          <w:rFonts w:hint="eastAsia"/>
          <w:color w:val="000000" w:themeColor="text1"/>
        </w:rPr>
        <w:t>『</w:t>
      </w:r>
      <w:r w:rsidRPr="00FA5183">
        <w:rPr>
          <w:rFonts w:hint="eastAsia"/>
          <w:color w:val="000000" w:themeColor="text1"/>
        </w:rPr>
        <w:t>JD</w:t>
      </w:r>
      <w:r w:rsidRPr="00FA5183">
        <w:rPr>
          <w:rFonts w:hint="eastAsia"/>
          <w:color w:val="000000" w:themeColor="text1"/>
        </w:rPr>
        <w:t>障害と福祉事典（仮称）』</w:t>
      </w:r>
      <w:r w:rsidRPr="00FA5183">
        <w:rPr>
          <w:color w:val="000000" w:themeColor="text1"/>
        </w:rPr>
        <w:t>の出版に向けて準備を</w:t>
      </w:r>
      <w:r w:rsidRPr="00FA5183">
        <w:rPr>
          <w:rFonts w:hint="eastAsia"/>
          <w:color w:val="000000" w:themeColor="text1"/>
        </w:rPr>
        <w:t>引き続き</w:t>
      </w:r>
      <w:r w:rsidRPr="00FA5183">
        <w:rPr>
          <w:color w:val="000000" w:themeColor="text1"/>
        </w:rPr>
        <w:t>進める。権利条約をベースに、当事者の視点や障害福祉の現場の実態などを踏まえた内容にしていく。</w:t>
      </w:r>
      <w:r w:rsidRPr="00FA5183">
        <w:rPr>
          <w:color w:val="000000" w:themeColor="text1"/>
        </w:rPr>
        <w:t>JD</w:t>
      </w:r>
      <w:r w:rsidRPr="00FA5183">
        <w:rPr>
          <w:color w:val="000000" w:themeColor="text1"/>
        </w:rPr>
        <w:t>理事や加盟団体</w:t>
      </w:r>
      <w:r w:rsidR="005977A1" w:rsidRPr="00FA5183">
        <w:rPr>
          <w:rFonts w:hint="eastAsia"/>
          <w:color w:val="000000" w:themeColor="text1"/>
        </w:rPr>
        <w:t>の</w:t>
      </w:r>
      <w:r w:rsidRPr="00FA5183">
        <w:rPr>
          <w:color w:val="000000" w:themeColor="text1"/>
        </w:rPr>
        <w:t>協力を得ながら、</w:t>
      </w:r>
      <w:r w:rsidRPr="00FA5183">
        <w:rPr>
          <w:rFonts w:hint="eastAsia"/>
          <w:color w:val="000000" w:themeColor="text1"/>
        </w:rPr>
        <w:t>常任</w:t>
      </w:r>
      <w:r w:rsidRPr="00FA5183">
        <w:rPr>
          <w:color w:val="000000" w:themeColor="text1"/>
        </w:rPr>
        <w:t>編集委員会を</w:t>
      </w:r>
      <w:r w:rsidRPr="00FA5183">
        <w:rPr>
          <w:rFonts w:hint="eastAsia"/>
          <w:color w:val="000000" w:themeColor="text1"/>
        </w:rPr>
        <w:t>中心とするチームにより</w:t>
      </w:r>
      <w:r w:rsidRPr="00FA5183">
        <w:rPr>
          <w:color w:val="000000" w:themeColor="text1"/>
        </w:rPr>
        <w:t>進める。</w:t>
      </w:r>
    </w:p>
    <w:p w:rsidR="003F2654" w:rsidRPr="00FA5183" w:rsidRDefault="003F2654" w:rsidP="003F2654">
      <w:pPr>
        <w:rPr>
          <w:color w:val="000000" w:themeColor="text1"/>
        </w:rPr>
      </w:pPr>
      <w:r w:rsidRPr="00FA5183">
        <w:rPr>
          <w:color w:val="000000" w:themeColor="text1"/>
        </w:rPr>
        <w:t>（５）「すべての人の社会」の点字版の作成について検討していく。</w:t>
      </w:r>
    </w:p>
    <w:p w:rsidR="003F2654" w:rsidRPr="00FA5183" w:rsidRDefault="003F2654" w:rsidP="003F2654">
      <w:pPr>
        <w:rPr>
          <w:color w:val="000000" w:themeColor="text1"/>
        </w:rPr>
      </w:pPr>
    </w:p>
    <w:p w:rsidR="003F2654" w:rsidRPr="00FA5183" w:rsidRDefault="003F2654" w:rsidP="003F2654">
      <w:pPr>
        <w:rPr>
          <w:b/>
          <w:color w:val="000000" w:themeColor="text1"/>
          <w:sz w:val="28"/>
          <w:szCs w:val="28"/>
        </w:rPr>
      </w:pPr>
      <w:r w:rsidRPr="00FA5183">
        <w:rPr>
          <w:rFonts w:hAnsi="Times New Roman" w:cs="Times New Roman"/>
          <w:b/>
          <w:color w:val="000000" w:themeColor="text1"/>
          <w:sz w:val="28"/>
          <w:szCs w:val="28"/>
        </w:rPr>
        <w:t>５</w:t>
      </w:r>
      <w:r w:rsidR="005977A1" w:rsidRPr="00FA5183">
        <w:rPr>
          <w:rFonts w:hint="eastAsia"/>
          <w:b/>
          <w:color w:val="000000" w:themeColor="text1"/>
          <w:sz w:val="28"/>
          <w:szCs w:val="28"/>
        </w:rPr>
        <w:t>．</w:t>
      </w:r>
      <w:r w:rsidRPr="00FA5183">
        <w:rPr>
          <w:b/>
          <w:color w:val="000000" w:themeColor="text1"/>
          <w:sz w:val="28"/>
          <w:szCs w:val="28"/>
          <w:lang w:val="ja-JP"/>
        </w:rPr>
        <w:t xml:space="preserve">情報通信活動　</w:t>
      </w:r>
    </w:p>
    <w:p w:rsidR="0087378F" w:rsidRPr="00FA5183" w:rsidRDefault="003F2654" w:rsidP="0087378F">
      <w:pPr>
        <w:ind w:leftChars="200" w:left="411" w:hanging="1"/>
        <w:rPr>
          <w:color w:val="000000" w:themeColor="text1"/>
        </w:rPr>
      </w:pPr>
      <w:r w:rsidRPr="00FA5183">
        <w:rPr>
          <w:rFonts w:hint="eastAsia"/>
          <w:color w:val="000000" w:themeColor="text1"/>
        </w:rPr>
        <w:t>障害者権利条約締約国として、すべての人のために不可欠な権利として</w:t>
      </w:r>
      <w:r w:rsidR="0087378F" w:rsidRPr="00FA5183">
        <w:rPr>
          <w:rFonts w:hint="eastAsia"/>
          <w:color w:val="000000" w:themeColor="text1"/>
        </w:rPr>
        <w:t>アクセシビリティ保障の実</w:t>
      </w:r>
      <w:r w:rsidRPr="00FA5183">
        <w:rPr>
          <w:rFonts w:hint="eastAsia"/>
          <w:color w:val="000000" w:themeColor="text1"/>
        </w:rPr>
        <w:t>に</w:t>
      </w:r>
    </w:p>
    <w:p w:rsidR="003F2654" w:rsidRPr="00FA5183" w:rsidRDefault="003F2654" w:rsidP="0087378F">
      <w:pPr>
        <w:ind w:leftChars="100" w:left="410" w:hangingChars="100" w:hanging="205"/>
        <w:rPr>
          <w:color w:val="000000" w:themeColor="text1"/>
        </w:rPr>
      </w:pPr>
      <w:r w:rsidRPr="00FA5183">
        <w:rPr>
          <w:rFonts w:hint="eastAsia"/>
          <w:color w:val="000000" w:themeColor="text1"/>
        </w:rPr>
        <w:t>向けた活動を引き続き行う。情勢を切り拓く障害者運動の情報通信活動の活性化に引き続き</w:t>
      </w:r>
      <w:r w:rsidR="005977A1" w:rsidRPr="00FA5183">
        <w:rPr>
          <w:rFonts w:hint="eastAsia"/>
          <w:color w:val="000000" w:themeColor="text1"/>
        </w:rPr>
        <w:t>取り組</w:t>
      </w:r>
      <w:r w:rsidRPr="00FA5183">
        <w:rPr>
          <w:rFonts w:hint="eastAsia"/>
          <w:color w:val="000000" w:themeColor="text1"/>
        </w:rPr>
        <w:t>む。</w:t>
      </w:r>
    </w:p>
    <w:p w:rsidR="003F2654" w:rsidRPr="00FA5183" w:rsidRDefault="003F2654" w:rsidP="0087378F">
      <w:pPr>
        <w:ind w:left="410" w:hangingChars="200" w:hanging="410"/>
        <w:rPr>
          <w:color w:val="000000" w:themeColor="text1"/>
        </w:rPr>
      </w:pPr>
      <w:r w:rsidRPr="00FA5183">
        <w:rPr>
          <w:rFonts w:hint="eastAsia"/>
          <w:color w:val="000000" w:themeColor="text1"/>
        </w:rPr>
        <w:t>（１）権利条約の実現のため、パラレルレポートづくりなどで情報の共有化を図る。</w:t>
      </w:r>
    </w:p>
    <w:p w:rsidR="003F2654" w:rsidRPr="00FA5183" w:rsidRDefault="003F2654" w:rsidP="003F2654">
      <w:pPr>
        <w:ind w:left="410" w:hangingChars="200" w:hanging="410"/>
        <w:rPr>
          <w:color w:val="000000" w:themeColor="text1"/>
        </w:rPr>
      </w:pPr>
      <w:r w:rsidRPr="00FA5183">
        <w:rPr>
          <w:rFonts w:hint="eastAsia"/>
          <w:color w:val="000000" w:themeColor="text1"/>
        </w:rPr>
        <w:t>（２）構成団体となっている「障害者自立支援法違憲訴訟の基本合意の完全実現をめざす会</w:t>
      </w:r>
      <w:r w:rsidRPr="00FA5183">
        <w:rPr>
          <w:rFonts w:hint="eastAsia"/>
          <w:color w:val="000000" w:themeColor="text1"/>
        </w:rPr>
        <w:t>(</w:t>
      </w:r>
      <w:r w:rsidRPr="00FA5183">
        <w:rPr>
          <w:rFonts w:hint="eastAsia"/>
          <w:color w:val="000000" w:themeColor="text1"/>
        </w:rPr>
        <w:t>めざす会</w:t>
      </w:r>
      <w:r w:rsidRPr="00FA5183">
        <w:rPr>
          <w:rFonts w:hint="eastAsia"/>
          <w:color w:val="000000" w:themeColor="text1"/>
        </w:rPr>
        <w:t>)</w:t>
      </w:r>
      <w:r w:rsidRPr="00FA5183">
        <w:rPr>
          <w:rFonts w:hint="eastAsia"/>
          <w:color w:val="000000" w:themeColor="text1"/>
        </w:rPr>
        <w:t>」での情報通信活動を担う。</w:t>
      </w:r>
    </w:p>
    <w:p w:rsidR="003F2654" w:rsidRPr="00FA5183" w:rsidRDefault="003F2654" w:rsidP="003F2654">
      <w:pPr>
        <w:ind w:left="410" w:hangingChars="200" w:hanging="410"/>
        <w:rPr>
          <w:color w:val="000000" w:themeColor="text1"/>
        </w:rPr>
      </w:pPr>
      <w:r w:rsidRPr="00FA5183">
        <w:rPr>
          <w:rFonts w:hint="eastAsia"/>
          <w:color w:val="000000" w:themeColor="text1"/>
        </w:rPr>
        <w:t>（３）</w:t>
      </w:r>
      <w:r w:rsidRPr="00FA5183">
        <w:rPr>
          <w:color w:val="000000" w:themeColor="text1"/>
        </w:rPr>
        <w:t>ICT</w:t>
      </w:r>
      <w:r w:rsidRPr="00FA5183">
        <w:rPr>
          <w:rFonts w:hint="eastAsia"/>
          <w:color w:val="000000" w:themeColor="text1"/>
        </w:rPr>
        <w:t>（情報通信技術）施策の充実を図る。関係省庁や機関、障害者放送協議会、電気通信アクセス協議会などと協力しながら、施策充実に向けてのとりくみをすすめる。</w:t>
      </w:r>
    </w:p>
    <w:p w:rsidR="003F2654" w:rsidRPr="00FA5183" w:rsidRDefault="003F2654" w:rsidP="003F2654">
      <w:pPr>
        <w:ind w:left="410" w:hangingChars="200" w:hanging="410"/>
        <w:rPr>
          <w:color w:val="000000" w:themeColor="text1"/>
        </w:rPr>
      </w:pPr>
      <w:r w:rsidRPr="00FA5183">
        <w:rPr>
          <w:rFonts w:hint="eastAsia"/>
          <w:color w:val="000000" w:themeColor="text1"/>
        </w:rPr>
        <w:t>（４）</w:t>
      </w:r>
      <w:r w:rsidRPr="00FA5183">
        <w:rPr>
          <w:color w:val="000000" w:themeColor="text1"/>
        </w:rPr>
        <w:t>JD</w:t>
      </w:r>
      <w:r w:rsidRPr="00FA5183">
        <w:rPr>
          <w:rFonts w:hint="eastAsia"/>
          <w:color w:val="000000" w:themeColor="text1"/>
        </w:rPr>
        <w:t>のホームページをアクセシブルでよりわかりやすく使いやすいものとする。また、加盟団体のホームページのアクセシビリティ向上はじめ</w:t>
      </w:r>
      <w:r w:rsidRPr="00FA5183">
        <w:rPr>
          <w:color w:val="000000" w:themeColor="text1"/>
        </w:rPr>
        <w:t>ICT</w:t>
      </w:r>
      <w:r w:rsidRPr="00FA5183">
        <w:rPr>
          <w:rFonts w:hint="eastAsia"/>
          <w:color w:val="000000" w:themeColor="text1"/>
        </w:rPr>
        <w:t>活用のための相談活動を図る。</w:t>
      </w:r>
    </w:p>
    <w:p w:rsidR="003F2654" w:rsidRPr="00FA5183" w:rsidRDefault="003F2654" w:rsidP="003F2654">
      <w:pPr>
        <w:ind w:left="410" w:hangingChars="200" w:hanging="410"/>
        <w:rPr>
          <w:color w:val="000000" w:themeColor="text1"/>
        </w:rPr>
      </w:pPr>
    </w:p>
    <w:p w:rsidR="003F2654" w:rsidRPr="00FA5183" w:rsidRDefault="003F2654" w:rsidP="003F2654">
      <w:pPr>
        <w:rPr>
          <w:b/>
          <w:color w:val="000000" w:themeColor="text1"/>
          <w:sz w:val="28"/>
          <w:szCs w:val="28"/>
          <w:lang w:val="ja-JP"/>
        </w:rPr>
      </w:pPr>
      <w:r w:rsidRPr="00FA5183">
        <w:rPr>
          <w:b/>
          <w:color w:val="000000" w:themeColor="text1"/>
          <w:sz w:val="28"/>
          <w:szCs w:val="28"/>
          <w:lang w:val="ja-JP"/>
        </w:rPr>
        <w:t>６</w:t>
      </w:r>
      <w:r w:rsidR="005977A1" w:rsidRPr="00FA5183">
        <w:rPr>
          <w:rFonts w:hint="eastAsia"/>
          <w:b/>
          <w:color w:val="000000" w:themeColor="text1"/>
          <w:sz w:val="28"/>
          <w:szCs w:val="28"/>
          <w:lang w:val="ja-JP"/>
        </w:rPr>
        <w:t>．</w:t>
      </w:r>
      <w:r w:rsidRPr="00FA5183">
        <w:rPr>
          <w:b/>
          <w:color w:val="000000" w:themeColor="text1"/>
          <w:sz w:val="28"/>
          <w:szCs w:val="28"/>
          <w:lang w:val="ja-JP"/>
        </w:rPr>
        <w:t>関連事業</w:t>
      </w:r>
    </w:p>
    <w:p w:rsidR="003F2654" w:rsidRPr="00FA5183" w:rsidRDefault="003F2654" w:rsidP="003F2654">
      <w:pPr>
        <w:rPr>
          <w:color w:val="000000" w:themeColor="text1"/>
          <w:sz w:val="22"/>
          <w:szCs w:val="22"/>
          <w:lang w:val="ja-JP"/>
        </w:rPr>
      </w:pPr>
      <w:r w:rsidRPr="00FA5183">
        <w:rPr>
          <w:color w:val="000000" w:themeColor="text1"/>
          <w:sz w:val="22"/>
          <w:szCs w:val="22"/>
          <w:lang w:val="ja-JP"/>
        </w:rPr>
        <w:t>（１</w:t>
      </w:r>
      <w:r w:rsidRPr="00FA5183">
        <w:rPr>
          <w:rFonts w:hint="eastAsia"/>
          <w:color w:val="000000" w:themeColor="text1"/>
          <w:sz w:val="22"/>
          <w:szCs w:val="22"/>
          <w:lang w:val="ja-JP"/>
        </w:rPr>
        <w:t>）</w:t>
      </w:r>
      <w:r w:rsidRPr="00FA5183">
        <w:rPr>
          <w:rFonts w:hint="eastAsia"/>
          <w:color w:val="000000" w:themeColor="text1"/>
          <w:sz w:val="22"/>
          <w:szCs w:val="22"/>
          <w:lang w:val="ja-JP"/>
        </w:rPr>
        <w:t>JDF</w:t>
      </w:r>
      <w:r w:rsidRPr="00FA5183">
        <w:rPr>
          <w:rFonts w:hint="eastAsia"/>
          <w:color w:val="000000" w:themeColor="text1"/>
          <w:sz w:val="22"/>
          <w:szCs w:val="22"/>
          <w:lang w:val="ja-JP"/>
        </w:rPr>
        <w:t xml:space="preserve">等との連携・協同　</w:t>
      </w:r>
      <w:bookmarkStart w:id="0" w:name="_GoBack"/>
      <w:bookmarkEnd w:id="0"/>
    </w:p>
    <w:p w:rsidR="003F2654" w:rsidRPr="00FA5183" w:rsidRDefault="003F2654" w:rsidP="0087378F">
      <w:pPr>
        <w:ind w:leftChars="200" w:left="410" w:firstLineChars="100" w:firstLine="215"/>
        <w:rPr>
          <w:color w:val="000000" w:themeColor="text1"/>
          <w:sz w:val="22"/>
          <w:szCs w:val="22"/>
          <w:lang w:val="ja-JP"/>
        </w:rPr>
      </w:pPr>
      <w:r w:rsidRPr="00FA5183">
        <w:rPr>
          <w:rFonts w:hint="eastAsia"/>
          <w:color w:val="000000" w:themeColor="text1"/>
          <w:sz w:val="22"/>
          <w:szCs w:val="22"/>
          <w:lang w:val="ja-JP"/>
        </w:rPr>
        <w:t>JDF</w:t>
      </w:r>
      <w:r w:rsidRPr="00FA5183">
        <w:rPr>
          <w:rFonts w:hint="eastAsia"/>
          <w:color w:val="000000" w:themeColor="text1"/>
          <w:sz w:val="22"/>
          <w:szCs w:val="22"/>
          <w:lang w:val="ja-JP"/>
        </w:rPr>
        <w:t>の各委員会に参画して</w:t>
      </w:r>
      <w:r w:rsidRPr="00FA5183">
        <w:rPr>
          <w:rFonts w:hint="eastAsia"/>
          <w:color w:val="000000" w:themeColor="text1"/>
          <w:sz w:val="22"/>
          <w:szCs w:val="22"/>
          <w:lang w:val="ja-JP"/>
        </w:rPr>
        <w:t>JDF</w:t>
      </w:r>
      <w:r w:rsidR="0087378F" w:rsidRPr="00FA5183">
        <w:rPr>
          <w:rFonts w:hint="eastAsia"/>
          <w:color w:val="000000" w:themeColor="text1"/>
          <w:sz w:val="22"/>
          <w:szCs w:val="22"/>
          <w:lang w:val="ja-JP"/>
        </w:rPr>
        <w:t>の活動に寄与するとともに、障害種別、分野、立場、考え</w:t>
      </w:r>
      <w:r w:rsidRPr="00FA5183">
        <w:rPr>
          <w:rFonts w:hint="eastAsia"/>
          <w:color w:val="000000" w:themeColor="text1"/>
          <w:sz w:val="22"/>
          <w:szCs w:val="22"/>
          <w:lang w:val="ja-JP"/>
        </w:rPr>
        <w:t>の違いを越えて団体がまとまった</w:t>
      </w:r>
      <w:r w:rsidRPr="00FA5183">
        <w:rPr>
          <w:rFonts w:hint="eastAsia"/>
          <w:color w:val="000000" w:themeColor="text1"/>
          <w:sz w:val="22"/>
          <w:szCs w:val="22"/>
          <w:lang w:val="ja-JP"/>
        </w:rPr>
        <w:t>JD</w:t>
      </w:r>
      <w:r w:rsidRPr="00FA5183">
        <w:rPr>
          <w:rFonts w:hint="eastAsia"/>
          <w:color w:val="000000" w:themeColor="text1"/>
          <w:sz w:val="22"/>
          <w:szCs w:val="22"/>
          <w:lang w:val="ja-JP"/>
        </w:rPr>
        <w:t>本来の積極的な運動に努める。</w:t>
      </w:r>
    </w:p>
    <w:p w:rsidR="003F2654" w:rsidRPr="00FA5183" w:rsidRDefault="003F2654" w:rsidP="003F2654">
      <w:pPr>
        <w:rPr>
          <w:rFonts w:cs="ＭＳ Ｐゴシック"/>
          <w:bCs/>
          <w:color w:val="000000" w:themeColor="text1"/>
          <w:sz w:val="22"/>
          <w:szCs w:val="22"/>
        </w:rPr>
      </w:pPr>
      <w:r w:rsidRPr="00FA5183">
        <w:rPr>
          <w:rFonts w:cs="ＭＳ Ｐゴシック" w:hint="eastAsia"/>
          <w:bCs/>
          <w:color w:val="000000" w:themeColor="text1"/>
          <w:sz w:val="22"/>
          <w:szCs w:val="22"/>
        </w:rPr>
        <w:t>（２）</w:t>
      </w:r>
      <w:r w:rsidRPr="00FA5183">
        <w:rPr>
          <w:rFonts w:cs="ＭＳ Ｐゴシック"/>
          <w:bCs/>
          <w:color w:val="000000" w:themeColor="text1"/>
          <w:sz w:val="22"/>
          <w:szCs w:val="22"/>
        </w:rPr>
        <w:t>障害者自立支援法訴訟の基本合意の完全実現をめざす会（めざす会）の取り組み</w:t>
      </w:r>
    </w:p>
    <w:p w:rsidR="003F2654" w:rsidRPr="00FA5183" w:rsidRDefault="003F2654" w:rsidP="0087378F">
      <w:pPr>
        <w:ind w:leftChars="200" w:left="410" w:firstLineChars="100" w:firstLine="215"/>
        <w:rPr>
          <w:color w:val="000000" w:themeColor="text1"/>
          <w:sz w:val="22"/>
          <w:szCs w:val="22"/>
        </w:rPr>
      </w:pPr>
      <w:r w:rsidRPr="00FA5183">
        <w:rPr>
          <w:rFonts w:cs="ＭＳ Ｐゴシック"/>
          <w:bCs/>
          <w:color w:val="000000" w:themeColor="text1"/>
          <w:sz w:val="22"/>
          <w:szCs w:val="22"/>
        </w:rPr>
        <w:t>基本合意文書を、骨格提言、</w:t>
      </w:r>
      <w:r w:rsidRPr="00FA5183">
        <w:rPr>
          <w:rFonts w:cs="ＭＳ Ｐゴシック" w:hint="eastAsia"/>
          <w:bCs/>
          <w:color w:val="000000" w:themeColor="text1"/>
          <w:sz w:val="22"/>
          <w:szCs w:val="22"/>
        </w:rPr>
        <w:t>権利条約</w:t>
      </w:r>
      <w:r w:rsidRPr="00FA5183">
        <w:rPr>
          <w:rFonts w:cs="ＭＳ Ｐゴシック"/>
          <w:bCs/>
          <w:color w:val="000000" w:themeColor="text1"/>
          <w:sz w:val="22"/>
          <w:szCs w:val="22"/>
        </w:rPr>
        <w:t>と同</w:t>
      </w:r>
      <w:r w:rsidRPr="00FA5183">
        <w:rPr>
          <w:rFonts w:cs="ＭＳ Ｐゴシック" w:hint="eastAsia"/>
          <w:bCs/>
          <w:color w:val="000000" w:themeColor="text1"/>
          <w:sz w:val="22"/>
          <w:szCs w:val="22"/>
        </w:rPr>
        <w:t>様に</w:t>
      </w:r>
      <w:r w:rsidRPr="00FA5183">
        <w:rPr>
          <w:rFonts w:cs="ＭＳ Ｐゴシック"/>
          <w:bCs/>
          <w:color w:val="000000" w:themeColor="text1"/>
          <w:sz w:val="22"/>
          <w:szCs w:val="22"/>
        </w:rPr>
        <w:t>重要文書と位置づけ、</w:t>
      </w:r>
      <w:r w:rsidRPr="00FA5183">
        <w:rPr>
          <w:rFonts w:cs="ＭＳ Ｐゴシック" w:hint="eastAsia"/>
          <w:bCs/>
          <w:color w:val="000000" w:themeColor="text1"/>
          <w:sz w:val="22"/>
          <w:szCs w:val="22"/>
        </w:rPr>
        <w:t>定期協議（検証会議）を実効性</w:t>
      </w:r>
      <w:r w:rsidR="005977A1" w:rsidRPr="00FA5183">
        <w:rPr>
          <w:rFonts w:cs="ＭＳ Ｐゴシック" w:hint="eastAsia"/>
          <w:bCs/>
          <w:color w:val="000000" w:themeColor="text1"/>
          <w:sz w:val="22"/>
          <w:szCs w:val="22"/>
        </w:rPr>
        <w:t>を</w:t>
      </w:r>
      <w:r w:rsidRPr="00FA5183">
        <w:rPr>
          <w:rFonts w:cs="ＭＳ Ｐゴシック" w:hint="eastAsia"/>
          <w:bCs/>
          <w:color w:val="000000" w:themeColor="text1"/>
          <w:sz w:val="22"/>
          <w:szCs w:val="22"/>
        </w:rPr>
        <w:t>伴う重みのあるものとするため、</w:t>
      </w:r>
      <w:r w:rsidRPr="00FA5183">
        <w:rPr>
          <w:rFonts w:cs="ＭＳ Ｐゴシック"/>
          <w:bCs/>
          <w:color w:val="000000" w:themeColor="text1"/>
          <w:sz w:val="22"/>
          <w:szCs w:val="22"/>
        </w:rPr>
        <w:t>引き続き訴訟団との連携を強めていく。また、めざす会の活動に</w:t>
      </w:r>
      <w:r w:rsidRPr="00FA5183">
        <w:rPr>
          <w:rFonts w:cs="ＭＳ Ｐゴシック" w:hint="eastAsia"/>
          <w:bCs/>
          <w:color w:val="000000" w:themeColor="text1"/>
          <w:sz w:val="22"/>
          <w:szCs w:val="22"/>
        </w:rPr>
        <w:t>継続的に</w:t>
      </w:r>
      <w:r w:rsidRPr="00FA5183">
        <w:rPr>
          <w:rFonts w:cs="ＭＳ Ｐゴシック"/>
          <w:bCs/>
          <w:color w:val="000000" w:themeColor="text1"/>
          <w:sz w:val="22"/>
          <w:szCs w:val="22"/>
        </w:rPr>
        <w:t>積極的に取り組み、事務局を担っていく。</w:t>
      </w:r>
    </w:p>
    <w:p w:rsidR="003F2654" w:rsidRPr="00FA5183" w:rsidRDefault="003F2654" w:rsidP="003F2654">
      <w:pPr>
        <w:rPr>
          <w:color w:val="000000" w:themeColor="text1"/>
          <w:sz w:val="22"/>
          <w:szCs w:val="22"/>
        </w:rPr>
      </w:pPr>
      <w:r w:rsidRPr="00FA5183">
        <w:rPr>
          <w:color w:val="000000" w:themeColor="text1"/>
          <w:sz w:val="22"/>
          <w:szCs w:val="22"/>
        </w:rPr>
        <w:t>（</w:t>
      </w:r>
      <w:r w:rsidRPr="00FA5183">
        <w:rPr>
          <w:rFonts w:hint="eastAsia"/>
          <w:color w:val="000000" w:themeColor="text1"/>
          <w:sz w:val="22"/>
          <w:szCs w:val="22"/>
        </w:rPr>
        <w:t>３</w:t>
      </w:r>
      <w:r w:rsidRPr="00FA5183">
        <w:rPr>
          <w:color w:val="000000" w:themeColor="text1"/>
          <w:sz w:val="22"/>
          <w:szCs w:val="22"/>
        </w:rPr>
        <w:t>）</w:t>
      </w:r>
      <w:r w:rsidRPr="00FA5183">
        <w:rPr>
          <w:color w:val="000000" w:themeColor="text1"/>
          <w:sz w:val="22"/>
          <w:szCs w:val="22"/>
          <w:lang w:val="ja-JP"/>
        </w:rPr>
        <w:t>社会支援雇用</w:t>
      </w:r>
      <w:r w:rsidRPr="00FA5183">
        <w:rPr>
          <w:rFonts w:hint="eastAsia"/>
          <w:color w:val="000000" w:themeColor="text1"/>
          <w:sz w:val="22"/>
          <w:szCs w:val="22"/>
          <w:lang w:val="ja-JP"/>
        </w:rPr>
        <w:t>に関する活動</w:t>
      </w:r>
    </w:p>
    <w:p w:rsidR="003F2654" w:rsidRPr="00FA5183" w:rsidRDefault="003F2654" w:rsidP="0087378F">
      <w:pPr>
        <w:ind w:leftChars="200" w:left="410" w:firstLineChars="50" w:firstLine="108"/>
        <w:rPr>
          <w:rFonts w:cs="ＭＳ Ｐゴシック"/>
          <w:bCs/>
          <w:color w:val="000000" w:themeColor="text1"/>
          <w:sz w:val="22"/>
          <w:szCs w:val="22"/>
        </w:rPr>
      </w:pPr>
      <w:r w:rsidRPr="00FA5183">
        <w:rPr>
          <w:rFonts w:cs="ＭＳ Ｐゴシック" w:hint="eastAsia"/>
          <w:bCs/>
          <w:color w:val="000000" w:themeColor="text1"/>
          <w:sz w:val="22"/>
          <w:szCs w:val="22"/>
        </w:rPr>
        <w:t>「日本の障害者雇用政策に関する</w:t>
      </w:r>
      <w:r w:rsidRPr="00FA5183">
        <w:rPr>
          <w:rFonts w:cs="ＭＳ Ｐゴシック" w:hint="eastAsia"/>
          <w:bCs/>
          <w:color w:val="000000" w:themeColor="text1"/>
          <w:sz w:val="22"/>
          <w:szCs w:val="22"/>
        </w:rPr>
        <w:t>ILO159</w:t>
      </w:r>
      <w:r w:rsidRPr="00FA5183">
        <w:rPr>
          <w:rFonts w:cs="ＭＳ Ｐゴシック" w:hint="eastAsia"/>
          <w:bCs/>
          <w:color w:val="000000" w:themeColor="text1"/>
          <w:sz w:val="22"/>
          <w:szCs w:val="22"/>
        </w:rPr>
        <w:t>号条約違反に関する国際労働機関規約</w:t>
      </w:r>
      <w:r w:rsidRPr="00FA5183">
        <w:rPr>
          <w:rFonts w:cs="ＭＳ Ｐゴシック" w:hint="eastAsia"/>
          <w:bCs/>
          <w:color w:val="000000" w:themeColor="text1"/>
          <w:sz w:val="22"/>
          <w:szCs w:val="22"/>
        </w:rPr>
        <w:t>24</w:t>
      </w:r>
      <w:r w:rsidRPr="00FA5183">
        <w:rPr>
          <w:rFonts w:cs="ＭＳ Ｐゴシック" w:hint="eastAsia"/>
          <w:bCs/>
          <w:color w:val="000000" w:themeColor="text1"/>
          <w:sz w:val="22"/>
          <w:szCs w:val="22"/>
        </w:rPr>
        <w:t>条に基づく申し立て」に関わる</w:t>
      </w:r>
      <w:r w:rsidRPr="00FA5183">
        <w:rPr>
          <w:rFonts w:cs="ＭＳ Ｐゴシック"/>
          <w:bCs/>
          <w:color w:val="000000" w:themeColor="text1"/>
          <w:sz w:val="22"/>
          <w:szCs w:val="22"/>
        </w:rPr>
        <w:t>研究</w:t>
      </w:r>
      <w:r w:rsidRPr="00FA5183">
        <w:rPr>
          <w:rFonts w:cs="ＭＳ Ｐゴシック" w:hint="eastAsia"/>
          <w:bCs/>
          <w:color w:val="000000" w:themeColor="text1"/>
          <w:sz w:val="22"/>
          <w:szCs w:val="22"/>
        </w:rPr>
        <w:t>調査を、全国福祉保育労働組合などの関連団体と連携して継続していく。また、インクルーシブ雇用議連との学習と連携を大切にし、政策につながる成果を見据えながら</w:t>
      </w:r>
      <w:r w:rsidRPr="00FA5183">
        <w:rPr>
          <w:rFonts w:cs="ＭＳ Ｐゴシック"/>
          <w:bCs/>
          <w:color w:val="000000" w:themeColor="text1"/>
          <w:sz w:val="22"/>
          <w:szCs w:val="22"/>
        </w:rPr>
        <w:t>社会支援雇用制度</w:t>
      </w:r>
      <w:r w:rsidRPr="00FA5183">
        <w:rPr>
          <w:rFonts w:cs="ＭＳ Ｐゴシック" w:hint="eastAsia"/>
          <w:bCs/>
          <w:color w:val="000000" w:themeColor="text1"/>
          <w:sz w:val="22"/>
          <w:szCs w:val="22"/>
        </w:rPr>
        <w:t>の</w:t>
      </w:r>
      <w:r w:rsidRPr="00FA5183">
        <w:rPr>
          <w:rFonts w:cs="ＭＳ Ｐゴシック"/>
          <w:bCs/>
          <w:color w:val="000000" w:themeColor="text1"/>
          <w:sz w:val="22"/>
          <w:szCs w:val="22"/>
        </w:rPr>
        <w:t>実現を図る。</w:t>
      </w:r>
    </w:p>
    <w:p w:rsidR="003F2654" w:rsidRPr="00FA5183" w:rsidRDefault="003F2654" w:rsidP="003F2654">
      <w:pPr>
        <w:ind w:leftChars="100" w:left="205" w:firstLineChars="100" w:firstLine="215"/>
        <w:rPr>
          <w:rFonts w:cs="ＭＳ Ｐゴシック"/>
          <w:bCs/>
          <w:color w:val="000000" w:themeColor="text1"/>
          <w:sz w:val="22"/>
          <w:szCs w:val="22"/>
        </w:rPr>
      </w:pPr>
    </w:p>
    <w:p w:rsidR="003F2654" w:rsidRPr="00FA5183" w:rsidRDefault="003F2654" w:rsidP="003F2654">
      <w:pPr>
        <w:rPr>
          <w:b/>
          <w:color w:val="000000" w:themeColor="text1"/>
          <w:sz w:val="28"/>
          <w:szCs w:val="28"/>
          <w:lang w:val="ja-JP"/>
        </w:rPr>
      </w:pPr>
      <w:r w:rsidRPr="00FA5183">
        <w:rPr>
          <w:b/>
          <w:color w:val="000000" w:themeColor="text1"/>
          <w:sz w:val="28"/>
          <w:szCs w:val="28"/>
          <w:lang w:val="ja-JP"/>
        </w:rPr>
        <w:t>７</w:t>
      </w:r>
      <w:r w:rsidR="00A60262" w:rsidRPr="00FA5183">
        <w:rPr>
          <w:rFonts w:hint="eastAsia"/>
          <w:b/>
          <w:color w:val="000000" w:themeColor="text1"/>
          <w:sz w:val="28"/>
          <w:szCs w:val="28"/>
          <w:lang w:val="ja-JP"/>
        </w:rPr>
        <w:t>．</w:t>
      </w:r>
      <w:r w:rsidRPr="00FA5183">
        <w:rPr>
          <w:b/>
          <w:color w:val="000000" w:themeColor="text1"/>
          <w:sz w:val="28"/>
          <w:szCs w:val="28"/>
          <w:lang w:val="ja-JP"/>
        </w:rPr>
        <w:t>組織・財政</w:t>
      </w:r>
      <w:r w:rsidRPr="00FA5183">
        <w:rPr>
          <w:rFonts w:hint="eastAsia"/>
          <w:b/>
          <w:color w:val="000000" w:themeColor="text1"/>
          <w:sz w:val="28"/>
          <w:szCs w:val="28"/>
          <w:lang w:val="ja-JP"/>
        </w:rPr>
        <w:t>等</w:t>
      </w:r>
      <w:r w:rsidRPr="00FA5183">
        <w:rPr>
          <w:b/>
          <w:color w:val="000000" w:themeColor="text1"/>
          <w:sz w:val="28"/>
          <w:szCs w:val="28"/>
          <w:lang w:val="ja-JP"/>
        </w:rPr>
        <w:t>の強化</w:t>
      </w:r>
      <w:r w:rsidRPr="00FA5183">
        <w:rPr>
          <w:rFonts w:hint="eastAsia"/>
          <w:b/>
          <w:color w:val="000000" w:themeColor="text1"/>
          <w:sz w:val="28"/>
          <w:szCs w:val="28"/>
          <w:lang w:val="ja-JP"/>
        </w:rPr>
        <w:t>および理事会ならびに委員会の活性化</w:t>
      </w:r>
    </w:p>
    <w:p w:rsidR="003F2654" w:rsidRPr="00FA5183" w:rsidRDefault="003F2654" w:rsidP="003F2654">
      <w:pPr>
        <w:ind w:leftChars="105" w:left="215" w:firstLineChars="100" w:firstLine="215"/>
        <w:rPr>
          <w:color w:val="000000" w:themeColor="text1"/>
          <w:sz w:val="22"/>
          <w:szCs w:val="22"/>
        </w:rPr>
      </w:pPr>
      <w:r w:rsidRPr="00FA5183">
        <w:rPr>
          <w:color w:val="000000" w:themeColor="text1"/>
          <w:sz w:val="22"/>
          <w:szCs w:val="22"/>
        </w:rPr>
        <w:t>認定</w:t>
      </w:r>
      <w:r w:rsidRPr="00FA5183">
        <w:rPr>
          <w:color w:val="000000" w:themeColor="text1"/>
          <w:sz w:val="22"/>
          <w:szCs w:val="22"/>
        </w:rPr>
        <w:t>NPO</w:t>
      </w:r>
      <w:r w:rsidRPr="00FA5183">
        <w:rPr>
          <w:color w:val="000000" w:themeColor="text1"/>
          <w:sz w:val="22"/>
          <w:szCs w:val="22"/>
        </w:rPr>
        <w:t>法人としての社会的責任を認識しながら、運動団体としての活動の</w:t>
      </w:r>
      <w:r w:rsidRPr="00FA5183">
        <w:rPr>
          <w:rFonts w:hint="eastAsia"/>
          <w:color w:val="000000" w:themeColor="text1"/>
          <w:sz w:val="22"/>
          <w:szCs w:val="22"/>
        </w:rPr>
        <w:t>さらなる</w:t>
      </w:r>
      <w:r w:rsidRPr="00FA5183">
        <w:rPr>
          <w:color w:val="000000" w:themeColor="text1"/>
          <w:sz w:val="22"/>
          <w:szCs w:val="22"/>
        </w:rPr>
        <w:t>強化を図る。また、実行力を伴った</w:t>
      </w:r>
      <w:r w:rsidRPr="00FA5183">
        <w:rPr>
          <w:rFonts w:hint="eastAsia"/>
          <w:color w:val="000000" w:themeColor="text1"/>
          <w:sz w:val="22"/>
          <w:szCs w:val="22"/>
        </w:rPr>
        <w:t>総務</w:t>
      </w:r>
      <w:r w:rsidRPr="00FA5183">
        <w:rPr>
          <w:color w:val="000000" w:themeColor="text1"/>
          <w:sz w:val="22"/>
          <w:szCs w:val="22"/>
        </w:rPr>
        <w:t>委員会体制の運営を図る。</w:t>
      </w:r>
    </w:p>
    <w:p w:rsidR="003F2654" w:rsidRPr="00FA5183" w:rsidRDefault="003F2654" w:rsidP="003F2654">
      <w:pPr>
        <w:rPr>
          <w:color w:val="000000" w:themeColor="text1"/>
          <w:sz w:val="22"/>
          <w:szCs w:val="22"/>
        </w:rPr>
      </w:pPr>
      <w:r w:rsidRPr="00FA5183">
        <w:rPr>
          <w:color w:val="000000" w:themeColor="text1"/>
          <w:sz w:val="22"/>
          <w:szCs w:val="22"/>
        </w:rPr>
        <w:t>（１）会員の拡大</w:t>
      </w:r>
    </w:p>
    <w:p w:rsidR="0087378F" w:rsidRPr="00FA5183" w:rsidRDefault="003F2654" w:rsidP="0087378F">
      <w:pPr>
        <w:ind w:leftChars="210" w:left="431" w:firstLineChars="100" w:firstLine="215"/>
        <w:rPr>
          <w:color w:val="000000" w:themeColor="text1"/>
          <w:sz w:val="22"/>
          <w:szCs w:val="22"/>
        </w:rPr>
      </w:pPr>
      <w:r w:rsidRPr="00FA5183">
        <w:rPr>
          <w:rFonts w:hint="eastAsia"/>
          <w:color w:val="000000" w:themeColor="text1"/>
          <w:sz w:val="22"/>
          <w:szCs w:val="22"/>
        </w:rPr>
        <w:t>新たな会員を迎え入れるための働きかけを継続するとともに、</w:t>
      </w:r>
      <w:r w:rsidRPr="00FA5183">
        <w:rPr>
          <w:color w:val="000000" w:themeColor="text1"/>
          <w:sz w:val="22"/>
          <w:szCs w:val="22"/>
        </w:rPr>
        <w:t>組織強化と運動の活性化を図</w:t>
      </w:r>
    </w:p>
    <w:p w:rsidR="003F2654" w:rsidRPr="00FA5183" w:rsidRDefault="003F2654" w:rsidP="0087378F">
      <w:pPr>
        <w:ind w:firstLineChars="150" w:firstLine="323"/>
        <w:rPr>
          <w:color w:val="000000" w:themeColor="text1"/>
          <w:sz w:val="22"/>
          <w:szCs w:val="22"/>
        </w:rPr>
      </w:pPr>
      <w:r w:rsidRPr="00FA5183">
        <w:rPr>
          <w:color w:val="000000" w:themeColor="text1"/>
          <w:sz w:val="22"/>
          <w:szCs w:val="22"/>
        </w:rPr>
        <w:t>る上から、声を</w:t>
      </w:r>
      <w:r w:rsidRPr="00FA5183">
        <w:rPr>
          <w:rFonts w:hint="eastAsia"/>
          <w:color w:val="000000" w:themeColor="text1"/>
          <w:sz w:val="22"/>
          <w:szCs w:val="22"/>
        </w:rPr>
        <w:t>挙げにく</w:t>
      </w:r>
      <w:r w:rsidRPr="00FA5183">
        <w:rPr>
          <w:color w:val="000000" w:themeColor="text1"/>
          <w:sz w:val="22"/>
          <w:szCs w:val="22"/>
        </w:rPr>
        <w:t>い比較的小規模な団体を</w:t>
      </w:r>
      <w:r w:rsidRPr="00FA5183">
        <w:rPr>
          <w:rFonts w:hint="eastAsia"/>
          <w:color w:val="000000" w:themeColor="text1"/>
          <w:sz w:val="22"/>
          <w:szCs w:val="22"/>
        </w:rPr>
        <w:t>も常に</w:t>
      </w:r>
      <w:r w:rsidRPr="00FA5183">
        <w:rPr>
          <w:color w:val="000000" w:themeColor="text1"/>
          <w:sz w:val="22"/>
          <w:szCs w:val="22"/>
        </w:rPr>
        <w:t>念頭に置</w:t>
      </w:r>
      <w:r w:rsidRPr="00FA5183">
        <w:rPr>
          <w:rFonts w:hint="eastAsia"/>
          <w:color w:val="000000" w:themeColor="text1"/>
          <w:sz w:val="22"/>
          <w:szCs w:val="22"/>
        </w:rPr>
        <w:t>いて</w:t>
      </w:r>
      <w:r w:rsidRPr="00FA5183">
        <w:rPr>
          <w:color w:val="000000" w:themeColor="text1"/>
          <w:sz w:val="22"/>
          <w:szCs w:val="22"/>
        </w:rPr>
        <w:t>支援</w:t>
      </w:r>
      <w:r w:rsidRPr="00FA5183">
        <w:rPr>
          <w:rFonts w:hint="eastAsia"/>
          <w:color w:val="000000" w:themeColor="text1"/>
          <w:sz w:val="22"/>
          <w:szCs w:val="22"/>
        </w:rPr>
        <w:t>を行なっていく</w:t>
      </w:r>
      <w:r w:rsidRPr="00FA5183">
        <w:rPr>
          <w:color w:val="000000" w:themeColor="text1"/>
          <w:sz w:val="22"/>
          <w:szCs w:val="22"/>
        </w:rPr>
        <w:t>。</w:t>
      </w:r>
    </w:p>
    <w:p w:rsidR="003F2654" w:rsidRPr="00FA5183" w:rsidRDefault="003F2654" w:rsidP="0087378F">
      <w:pPr>
        <w:ind w:leftChars="150" w:left="308" w:firstLineChars="150" w:firstLine="323"/>
        <w:rPr>
          <w:color w:val="000000" w:themeColor="text1"/>
          <w:sz w:val="22"/>
          <w:szCs w:val="22"/>
        </w:rPr>
      </w:pPr>
      <w:r w:rsidRPr="00FA5183">
        <w:rPr>
          <w:color w:val="000000" w:themeColor="text1"/>
          <w:sz w:val="22"/>
          <w:szCs w:val="22"/>
        </w:rPr>
        <w:t>賛助会員の拡大は事業活動のための財政基盤を強化する上で最も重要なものである。あらゆ</w:t>
      </w:r>
      <w:r w:rsidRPr="00FA5183">
        <w:rPr>
          <w:rFonts w:hint="eastAsia"/>
          <w:color w:val="000000" w:themeColor="text1"/>
          <w:sz w:val="22"/>
          <w:szCs w:val="22"/>
        </w:rPr>
        <w:t>る</w:t>
      </w:r>
      <w:r w:rsidRPr="00FA5183">
        <w:rPr>
          <w:color w:val="000000" w:themeColor="text1"/>
          <w:sz w:val="22"/>
          <w:szCs w:val="22"/>
        </w:rPr>
        <w:t>機会を</w:t>
      </w:r>
      <w:r w:rsidRPr="00FA5183">
        <w:rPr>
          <w:rFonts w:hint="eastAsia"/>
          <w:color w:val="000000" w:themeColor="text1"/>
          <w:sz w:val="22"/>
          <w:szCs w:val="22"/>
        </w:rPr>
        <w:t>とら</w:t>
      </w:r>
      <w:r w:rsidRPr="00FA5183">
        <w:rPr>
          <w:color w:val="000000" w:themeColor="text1"/>
          <w:sz w:val="22"/>
          <w:szCs w:val="22"/>
        </w:rPr>
        <w:t>えて</w:t>
      </w:r>
      <w:r w:rsidRPr="00FA5183">
        <w:rPr>
          <w:color w:val="000000" w:themeColor="text1"/>
          <w:sz w:val="22"/>
          <w:szCs w:val="22"/>
        </w:rPr>
        <w:t>JD</w:t>
      </w:r>
      <w:r w:rsidRPr="00FA5183">
        <w:rPr>
          <w:rFonts w:hint="eastAsia"/>
          <w:color w:val="000000" w:themeColor="text1"/>
          <w:sz w:val="22"/>
          <w:szCs w:val="22"/>
        </w:rPr>
        <w:t>の</w:t>
      </w:r>
      <w:r w:rsidRPr="00FA5183">
        <w:rPr>
          <w:color w:val="000000" w:themeColor="text1"/>
          <w:sz w:val="22"/>
          <w:szCs w:val="22"/>
        </w:rPr>
        <w:t>広報と理解を深める活動を継続する。</w:t>
      </w:r>
    </w:p>
    <w:p w:rsidR="003F2654" w:rsidRPr="00FA5183" w:rsidRDefault="003F2654" w:rsidP="003F2654">
      <w:pPr>
        <w:rPr>
          <w:color w:val="000000" w:themeColor="text1"/>
          <w:sz w:val="22"/>
          <w:szCs w:val="22"/>
        </w:rPr>
      </w:pPr>
      <w:r w:rsidRPr="00FA5183">
        <w:rPr>
          <w:color w:val="000000" w:themeColor="text1"/>
          <w:sz w:val="22"/>
          <w:szCs w:val="22"/>
        </w:rPr>
        <w:t>（２）寄附の募集</w:t>
      </w:r>
    </w:p>
    <w:p w:rsidR="003F2654" w:rsidRPr="00FA5183" w:rsidRDefault="003F2654" w:rsidP="0087378F">
      <w:pPr>
        <w:tabs>
          <w:tab w:val="left" w:pos="431"/>
        </w:tabs>
        <w:ind w:leftChars="210" w:left="431" w:firstLineChars="100" w:firstLine="215"/>
        <w:rPr>
          <w:color w:val="000000" w:themeColor="text1"/>
          <w:sz w:val="22"/>
          <w:szCs w:val="22"/>
        </w:rPr>
      </w:pPr>
      <w:r w:rsidRPr="00FA5183">
        <w:rPr>
          <w:color w:val="000000" w:themeColor="text1"/>
          <w:sz w:val="22"/>
          <w:szCs w:val="22"/>
        </w:rPr>
        <w:t>認定</w:t>
      </w:r>
      <w:r w:rsidRPr="00FA5183">
        <w:rPr>
          <w:color w:val="000000" w:themeColor="text1"/>
          <w:sz w:val="22"/>
          <w:szCs w:val="22"/>
        </w:rPr>
        <w:t>NPO</w:t>
      </w:r>
      <w:r w:rsidRPr="00FA5183">
        <w:rPr>
          <w:color w:val="000000" w:themeColor="text1"/>
          <w:sz w:val="22"/>
          <w:szCs w:val="22"/>
        </w:rPr>
        <w:t>法人には寄附者の数の要件（</w:t>
      </w:r>
      <w:r w:rsidRPr="00FA5183">
        <w:rPr>
          <w:color w:val="000000" w:themeColor="text1"/>
          <w:sz w:val="22"/>
          <w:szCs w:val="22"/>
        </w:rPr>
        <w:t>3</w:t>
      </w:r>
      <w:r w:rsidR="005977A1" w:rsidRPr="00FA5183">
        <w:rPr>
          <w:color w:val="000000" w:themeColor="text1"/>
          <w:sz w:val="22"/>
          <w:szCs w:val="22"/>
        </w:rPr>
        <w:t>,</w:t>
      </w:r>
      <w:r w:rsidRPr="00FA5183">
        <w:rPr>
          <w:color w:val="000000" w:themeColor="text1"/>
          <w:sz w:val="22"/>
          <w:szCs w:val="22"/>
        </w:rPr>
        <w:t>000</w:t>
      </w:r>
      <w:r w:rsidRPr="00FA5183">
        <w:rPr>
          <w:color w:val="000000" w:themeColor="text1"/>
          <w:sz w:val="22"/>
          <w:szCs w:val="22"/>
        </w:rPr>
        <w:t>円以上の寄附者数が年平均</w:t>
      </w:r>
      <w:r w:rsidRPr="00FA5183">
        <w:rPr>
          <w:color w:val="000000" w:themeColor="text1"/>
          <w:sz w:val="22"/>
          <w:szCs w:val="22"/>
        </w:rPr>
        <w:t>100</w:t>
      </w:r>
      <w:r w:rsidRPr="00FA5183">
        <w:rPr>
          <w:color w:val="000000" w:themeColor="text1"/>
          <w:sz w:val="22"/>
          <w:szCs w:val="22"/>
        </w:rPr>
        <w:t>人以上）が課され</w:t>
      </w:r>
    </w:p>
    <w:p w:rsidR="003F2654" w:rsidRPr="00FA5183" w:rsidRDefault="003F2654" w:rsidP="0087378F">
      <w:pPr>
        <w:ind w:leftChars="150" w:left="308" w:firstLine="1"/>
        <w:rPr>
          <w:color w:val="000000" w:themeColor="text1"/>
          <w:sz w:val="22"/>
          <w:szCs w:val="22"/>
        </w:rPr>
      </w:pPr>
      <w:r w:rsidRPr="00FA5183">
        <w:rPr>
          <w:color w:val="000000" w:themeColor="text1"/>
          <w:sz w:val="22"/>
          <w:szCs w:val="22"/>
        </w:rPr>
        <w:t>る。財政強化および、認定</w:t>
      </w:r>
      <w:r w:rsidRPr="00FA5183">
        <w:rPr>
          <w:color w:val="000000" w:themeColor="text1"/>
          <w:sz w:val="22"/>
          <w:szCs w:val="22"/>
        </w:rPr>
        <w:t>NPO</w:t>
      </w:r>
      <w:r w:rsidRPr="00FA5183">
        <w:rPr>
          <w:color w:val="000000" w:themeColor="text1"/>
          <w:sz w:val="22"/>
          <w:szCs w:val="22"/>
        </w:rPr>
        <w:t>法人継続のため、日頃から寄附の募集に努める</w:t>
      </w:r>
      <w:r w:rsidRPr="00FA5183">
        <w:rPr>
          <w:rFonts w:hint="eastAsia"/>
          <w:color w:val="000000" w:themeColor="text1"/>
          <w:sz w:val="22"/>
          <w:szCs w:val="22"/>
        </w:rPr>
        <w:t>ことはもとより、本年は、来年度の更新申請に向けて、審査対象</w:t>
      </w:r>
      <w:r w:rsidRPr="00FA5183">
        <w:rPr>
          <w:rFonts w:hint="eastAsia"/>
          <w:color w:val="000000" w:themeColor="text1"/>
          <w:sz w:val="22"/>
          <w:szCs w:val="22"/>
        </w:rPr>
        <w:t>5</w:t>
      </w:r>
      <w:r w:rsidRPr="00FA5183">
        <w:rPr>
          <w:rFonts w:hint="eastAsia"/>
          <w:color w:val="000000" w:themeColor="text1"/>
          <w:sz w:val="22"/>
          <w:szCs w:val="22"/>
        </w:rPr>
        <w:t>年目となるため、要件をクリアするための協力を呼びかける。</w:t>
      </w:r>
    </w:p>
    <w:p w:rsidR="003F2654" w:rsidRPr="00FA5183" w:rsidRDefault="003F2654" w:rsidP="003F2654">
      <w:pPr>
        <w:rPr>
          <w:color w:val="000000" w:themeColor="text1"/>
          <w:sz w:val="22"/>
          <w:szCs w:val="22"/>
        </w:rPr>
      </w:pPr>
      <w:r w:rsidRPr="00FA5183">
        <w:rPr>
          <w:color w:val="000000" w:themeColor="text1"/>
          <w:sz w:val="22"/>
          <w:szCs w:val="22"/>
        </w:rPr>
        <w:t>（３）理事会・専門委員会の活性化</w:t>
      </w:r>
    </w:p>
    <w:p w:rsidR="0087378F" w:rsidRPr="00FA5183" w:rsidRDefault="003F2654" w:rsidP="0087378F">
      <w:pPr>
        <w:ind w:leftChars="210" w:left="431" w:firstLineChars="100" w:firstLine="215"/>
        <w:rPr>
          <w:color w:val="000000" w:themeColor="text1"/>
          <w:sz w:val="22"/>
          <w:szCs w:val="22"/>
        </w:rPr>
      </w:pPr>
      <w:r w:rsidRPr="00FA5183">
        <w:rPr>
          <w:color w:val="000000" w:themeColor="text1"/>
          <w:sz w:val="22"/>
          <w:szCs w:val="22"/>
        </w:rPr>
        <w:t>理事会を毎月開催しながら、総会議決事項や社会状況に対応した活動の確実な執行に努め</w:t>
      </w:r>
      <w:r w:rsidRPr="00FA5183">
        <w:rPr>
          <w:rFonts w:hint="eastAsia"/>
          <w:color w:val="000000" w:themeColor="text1"/>
          <w:sz w:val="22"/>
          <w:szCs w:val="22"/>
        </w:rPr>
        <w:t>、</w:t>
      </w:r>
    </w:p>
    <w:p w:rsidR="003F2654" w:rsidRPr="00FA5183" w:rsidRDefault="003F2654" w:rsidP="0087378F">
      <w:pPr>
        <w:ind w:leftChars="150" w:left="308" w:firstLine="1"/>
        <w:rPr>
          <w:color w:val="000000" w:themeColor="text1"/>
          <w:sz w:val="22"/>
          <w:szCs w:val="22"/>
        </w:rPr>
      </w:pPr>
      <w:r w:rsidRPr="00FA5183">
        <w:rPr>
          <w:color w:val="000000" w:themeColor="text1"/>
          <w:sz w:val="22"/>
          <w:szCs w:val="22"/>
        </w:rPr>
        <w:t>新たな課題が生じた際には速やかに取り組む。また、障害問題を広く把握し、連帯した運動をすすめていくため、他団体の</w:t>
      </w:r>
      <w:r w:rsidRPr="00FA5183">
        <w:rPr>
          <w:rFonts w:hint="eastAsia"/>
          <w:color w:val="000000" w:themeColor="text1"/>
          <w:sz w:val="22"/>
          <w:szCs w:val="22"/>
        </w:rPr>
        <w:t>課題</w:t>
      </w:r>
      <w:r w:rsidRPr="00FA5183">
        <w:rPr>
          <w:color w:val="000000" w:themeColor="text1"/>
          <w:sz w:val="22"/>
          <w:szCs w:val="22"/>
        </w:rPr>
        <w:t>を含めて理事会</w:t>
      </w:r>
      <w:r w:rsidRPr="00FA5183">
        <w:rPr>
          <w:rFonts w:hint="eastAsia"/>
          <w:color w:val="000000" w:themeColor="text1"/>
          <w:sz w:val="22"/>
          <w:szCs w:val="22"/>
        </w:rPr>
        <w:t>等</w:t>
      </w:r>
      <w:r w:rsidRPr="00FA5183">
        <w:rPr>
          <w:color w:val="000000" w:themeColor="text1"/>
          <w:sz w:val="22"/>
          <w:szCs w:val="22"/>
        </w:rPr>
        <w:t>の機会に短時間の学習会を</w:t>
      </w:r>
      <w:r w:rsidRPr="00FA5183">
        <w:rPr>
          <w:rFonts w:hint="eastAsia"/>
          <w:color w:val="000000" w:themeColor="text1"/>
          <w:sz w:val="22"/>
          <w:szCs w:val="22"/>
        </w:rPr>
        <w:t>持つ</w:t>
      </w:r>
      <w:r w:rsidRPr="00FA5183">
        <w:rPr>
          <w:color w:val="000000" w:themeColor="text1"/>
          <w:sz w:val="22"/>
          <w:szCs w:val="22"/>
        </w:rPr>
        <w:t>。</w:t>
      </w:r>
    </w:p>
    <w:p w:rsidR="003F2654" w:rsidRPr="00FA5183" w:rsidRDefault="003F2654" w:rsidP="0087378F">
      <w:pPr>
        <w:ind w:leftChars="210" w:left="431" w:firstLineChars="50" w:firstLine="108"/>
        <w:rPr>
          <w:color w:val="000000" w:themeColor="text1"/>
          <w:sz w:val="22"/>
          <w:szCs w:val="22"/>
        </w:rPr>
      </w:pPr>
      <w:r w:rsidRPr="00FA5183">
        <w:rPr>
          <w:color w:val="000000" w:themeColor="text1"/>
          <w:sz w:val="22"/>
          <w:szCs w:val="22"/>
        </w:rPr>
        <w:t>専門委員会（</w:t>
      </w:r>
      <w:r w:rsidRPr="00FA5183">
        <w:rPr>
          <w:rFonts w:ascii="ＭＳ 明朝" w:hAnsi="ＭＳ 明朝" w:hint="eastAsia"/>
          <w:color w:val="000000" w:themeColor="text1"/>
          <w:sz w:val="22"/>
          <w:szCs w:val="22"/>
        </w:rPr>
        <w:t>①</w:t>
      </w:r>
      <w:r w:rsidRPr="00FA5183">
        <w:rPr>
          <w:color w:val="000000" w:themeColor="text1"/>
          <w:sz w:val="22"/>
          <w:szCs w:val="22"/>
        </w:rPr>
        <w:t>政策、</w:t>
      </w:r>
      <w:r w:rsidRPr="00FA5183">
        <w:rPr>
          <w:rFonts w:ascii="ＭＳ 明朝" w:hAnsi="ＭＳ 明朝" w:hint="eastAsia"/>
          <w:color w:val="000000" w:themeColor="text1"/>
          <w:sz w:val="22"/>
          <w:szCs w:val="22"/>
        </w:rPr>
        <w:t>②</w:t>
      </w:r>
      <w:r w:rsidRPr="00FA5183">
        <w:rPr>
          <w:color w:val="000000" w:themeColor="text1"/>
          <w:sz w:val="22"/>
          <w:szCs w:val="22"/>
        </w:rPr>
        <w:t>国際</w:t>
      </w:r>
      <w:r w:rsidRPr="00FA5183">
        <w:rPr>
          <w:color w:val="000000" w:themeColor="text1"/>
          <w:sz w:val="22"/>
          <w:szCs w:val="22"/>
        </w:rPr>
        <w:t>(JDF</w:t>
      </w:r>
      <w:r w:rsidRPr="00FA5183">
        <w:rPr>
          <w:color w:val="000000" w:themeColor="text1"/>
          <w:sz w:val="22"/>
          <w:szCs w:val="22"/>
        </w:rPr>
        <w:t>と一体</w:t>
      </w:r>
      <w:r w:rsidRPr="00FA5183">
        <w:rPr>
          <w:color w:val="000000" w:themeColor="text1"/>
          <w:sz w:val="22"/>
          <w:szCs w:val="22"/>
        </w:rPr>
        <w:t>)</w:t>
      </w:r>
      <w:r w:rsidRPr="00FA5183">
        <w:rPr>
          <w:color w:val="000000" w:themeColor="text1"/>
          <w:sz w:val="22"/>
          <w:szCs w:val="22"/>
        </w:rPr>
        <w:t>、</w:t>
      </w:r>
      <w:r w:rsidRPr="00FA5183">
        <w:rPr>
          <w:rFonts w:ascii="ＭＳ 明朝" w:hAnsi="ＭＳ 明朝" w:hint="eastAsia"/>
          <w:color w:val="000000" w:themeColor="text1"/>
          <w:sz w:val="22"/>
          <w:szCs w:val="22"/>
        </w:rPr>
        <w:t>③</w:t>
      </w:r>
      <w:r w:rsidRPr="00FA5183">
        <w:rPr>
          <w:color w:val="000000" w:themeColor="text1"/>
          <w:sz w:val="22"/>
          <w:szCs w:val="22"/>
        </w:rPr>
        <w:t>企画、</w:t>
      </w:r>
      <w:r w:rsidRPr="00FA5183">
        <w:rPr>
          <w:rFonts w:ascii="ＭＳ 明朝" w:hAnsi="ＭＳ 明朝" w:hint="eastAsia"/>
          <w:color w:val="000000" w:themeColor="text1"/>
          <w:sz w:val="22"/>
          <w:szCs w:val="22"/>
        </w:rPr>
        <w:t>④</w:t>
      </w:r>
      <w:r w:rsidRPr="00FA5183">
        <w:rPr>
          <w:color w:val="000000" w:themeColor="text1"/>
          <w:sz w:val="22"/>
          <w:szCs w:val="22"/>
        </w:rPr>
        <w:t>広報、</w:t>
      </w:r>
      <w:r w:rsidRPr="00FA5183">
        <w:rPr>
          <w:rFonts w:ascii="ＭＳ 明朝" w:hAnsi="ＭＳ 明朝" w:hint="eastAsia"/>
          <w:color w:val="000000" w:themeColor="text1"/>
          <w:sz w:val="22"/>
          <w:szCs w:val="22"/>
        </w:rPr>
        <w:t>⑤</w:t>
      </w:r>
      <w:r w:rsidRPr="00FA5183">
        <w:rPr>
          <w:color w:val="000000" w:themeColor="text1"/>
          <w:sz w:val="22"/>
          <w:szCs w:val="22"/>
        </w:rPr>
        <w:t>情報通信、</w:t>
      </w:r>
      <w:r w:rsidRPr="00FA5183">
        <w:rPr>
          <w:rFonts w:ascii="ＭＳ 明朝" w:hAnsi="ＭＳ 明朝" w:hint="eastAsia"/>
          <w:color w:val="000000" w:themeColor="text1"/>
          <w:sz w:val="22"/>
          <w:szCs w:val="22"/>
        </w:rPr>
        <w:t>⑥</w:t>
      </w:r>
      <w:r w:rsidRPr="00FA5183">
        <w:rPr>
          <w:color w:val="000000" w:themeColor="text1"/>
          <w:sz w:val="22"/>
          <w:szCs w:val="22"/>
        </w:rPr>
        <w:t>総務）において</w:t>
      </w:r>
    </w:p>
    <w:p w:rsidR="003F2654" w:rsidRPr="00FA5183" w:rsidRDefault="003F2654" w:rsidP="0087378F">
      <w:pPr>
        <w:ind w:firstLineChars="150" w:firstLine="323"/>
        <w:rPr>
          <w:color w:val="000000" w:themeColor="text1"/>
          <w:sz w:val="22"/>
          <w:szCs w:val="22"/>
        </w:rPr>
      </w:pPr>
      <w:r w:rsidRPr="00FA5183">
        <w:rPr>
          <w:color w:val="000000" w:themeColor="text1"/>
          <w:sz w:val="22"/>
          <w:szCs w:val="22"/>
        </w:rPr>
        <w:t>課題の検討や障害者の多様なニーズに対応する重点課題の具体化に取り組む。</w:t>
      </w:r>
    </w:p>
    <w:p w:rsidR="003F2654" w:rsidRPr="00FA5183" w:rsidRDefault="003F2654" w:rsidP="003F2654">
      <w:pPr>
        <w:rPr>
          <w:color w:val="000000" w:themeColor="text1"/>
          <w:sz w:val="22"/>
          <w:szCs w:val="22"/>
        </w:rPr>
      </w:pPr>
      <w:r w:rsidRPr="00FA5183">
        <w:rPr>
          <w:color w:val="000000" w:themeColor="text1"/>
          <w:sz w:val="22"/>
          <w:szCs w:val="22"/>
        </w:rPr>
        <w:t>（４）事務局の整備等</w:t>
      </w:r>
    </w:p>
    <w:p w:rsidR="003F2654" w:rsidRPr="00FA5183" w:rsidRDefault="003F2654" w:rsidP="003F2654">
      <w:pPr>
        <w:ind w:left="430" w:hangingChars="200" w:hanging="430"/>
        <w:rPr>
          <w:color w:val="000000" w:themeColor="text1"/>
          <w:sz w:val="22"/>
          <w:szCs w:val="22"/>
        </w:rPr>
      </w:pPr>
      <w:r w:rsidRPr="00FA5183">
        <w:rPr>
          <w:color w:val="000000" w:themeColor="text1"/>
          <w:sz w:val="22"/>
          <w:szCs w:val="22"/>
        </w:rPr>
        <w:t xml:space="preserve">　　</w:t>
      </w:r>
      <w:r w:rsidR="0087378F" w:rsidRPr="00FA5183">
        <w:rPr>
          <w:rFonts w:hint="eastAsia"/>
          <w:color w:val="000000" w:themeColor="text1"/>
          <w:sz w:val="22"/>
          <w:szCs w:val="22"/>
        </w:rPr>
        <w:t xml:space="preserve"> </w:t>
      </w:r>
      <w:r w:rsidRPr="00FA5183">
        <w:rPr>
          <w:color w:val="000000" w:themeColor="text1"/>
          <w:sz w:val="22"/>
          <w:szCs w:val="22"/>
        </w:rPr>
        <w:t>事務局体制の強化は継続的な課題である。待遇を含む労働条件の改善はじめ、円滑な事務局運</w:t>
      </w:r>
    </w:p>
    <w:p w:rsidR="003F2654" w:rsidRPr="00FA5183" w:rsidRDefault="003F2654" w:rsidP="0087378F">
      <w:pPr>
        <w:ind w:leftChars="150" w:left="416" w:hangingChars="50" w:hanging="108"/>
        <w:rPr>
          <w:b/>
          <w:color w:val="000000" w:themeColor="text1"/>
          <w:sz w:val="22"/>
          <w:szCs w:val="22"/>
        </w:rPr>
      </w:pPr>
      <w:r w:rsidRPr="00FA5183">
        <w:rPr>
          <w:color w:val="000000" w:themeColor="text1"/>
          <w:sz w:val="22"/>
          <w:szCs w:val="22"/>
        </w:rPr>
        <w:t>営が図られるよう、環境整備を検討する。</w:t>
      </w:r>
    </w:p>
    <w:p w:rsidR="003F2654" w:rsidRPr="00FA5183" w:rsidRDefault="003F2654" w:rsidP="003F2654">
      <w:pPr>
        <w:rPr>
          <w:bCs/>
          <w:color w:val="000000" w:themeColor="text1"/>
          <w:sz w:val="22"/>
          <w:szCs w:val="22"/>
        </w:rPr>
      </w:pPr>
    </w:p>
    <w:p w:rsidR="0004400F" w:rsidRPr="00FA5183" w:rsidRDefault="0004400F" w:rsidP="0004400F">
      <w:pPr>
        <w:rPr>
          <w:bCs/>
          <w:color w:val="000000" w:themeColor="text1"/>
          <w:sz w:val="22"/>
          <w:szCs w:val="22"/>
        </w:rPr>
      </w:pPr>
    </w:p>
    <w:sectPr w:rsidR="0004400F" w:rsidRPr="00FA5183" w:rsidSect="005977A1">
      <w:headerReference w:type="default" r:id="rId6"/>
      <w:type w:val="continuous"/>
      <w:pgSz w:w="11906" w:h="16838" w:code="9"/>
      <w:pgMar w:top="1134" w:right="1134" w:bottom="1134" w:left="1134" w:header="851" w:footer="720" w:gutter="0"/>
      <w:pgNumType w:start="1"/>
      <w:cols w:space="720"/>
      <w:noEndnote/>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A9" w:rsidRDefault="006306A9">
      <w:r>
        <w:separator/>
      </w:r>
    </w:p>
  </w:endnote>
  <w:endnote w:type="continuationSeparator" w:id="0">
    <w:p w:rsidR="006306A9" w:rsidRDefault="0063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A9" w:rsidRDefault="006306A9">
      <w:r>
        <w:rPr>
          <w:rFonts w:ascii="ＭＳ 明朝" w:hAnsi="Times New Roman" w:cs="Times New Roman"/>
          <w:sz w:val="2"/>
          <w:szCs w:val="2"/>
        </w:rPr>
        <w:continuationSeparator/>
      </w:r>
    </w:p>
  </w:footnote>
  <w:footnote w:type="continuationSeparator" w:id="0">
    <w:p w:rsidR="006306A9" w:rsidRDefault="0063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DE7" w:rsidRDefault="00215DE7">
    <w:pPr>
      <w:pStyle w:val="ac"/>
      <w:suppressAutoHyphens w:val="0"/>
      <w:kinsoku/>
      <w:wordWrap/>
      <w:overflowPunct/>
      <w:autoSpaceDE/>
      <w:autoSpaceDN/>
      <w:adjustRightInd/>
      <w:spacing w:line="252" w:lineRule="exact"/>
      <w:jc w:val="both"/>
      <w:rPr>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hyphenationZone w:val="0"/>
  <w:drawingGridHorizontalSpacing w:val="205"/>
  <w:drawingGridVerticalSpacing w:val="310"/>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DC"/>
    <w:rsid w:val="00040F92"/>
    <w:rsid w:val="0004400F"/>
    <w:rsid w:val="00044C98"/>
    <w:rsid w:val="000A426C"/>
    <w:rsid w:val="000D0201"/>
    <w:rsid w:val="00106249"/>
    <w:rsid w:val="00130B09"/>
    <w:rsid w:val="001D228E"/>
    <w:rsid w:val="00215DE7"/>
    <w:rsid w:val="0023612F"/>
    <w:rsid w:val="00275B11"/>
    <w:rsid w:val="00302FC3"/>
    <w:rsid w:val="0035176E"/>
    <w:rsid w:val="003753AE"/>
    <w:rsid w:val="003E3E8E"/>
    <w:rsid w:val="003F2654"/>
    <w:rsid w:val="00412197"/>
    <w:rsid w:val="00454184"/>
    <w:rsid w:val="004F2EE8"/>
    <w:rsid w:val="005977A1"/>
    <w:rsid w:val="006168EC"/>
    <w:rsid w:val="006306A9"/>
    <w:rsid w:val="0066238C"/>
    <w:rsid w:val="00666F76"/>
    <w:rsid w:val="00677F8A"/>
    <w:rsid w:val="00700494"/>
    <w:rsid w:val="007A0498"/>
    <w:rsid w:val="00822501"/>
    <w:rsid w:val="0087378F"/>
    <w:rsid w:val="008C53DD"/>
    <w:rsid w:val="009B0FB2"/>
    <w:rsid w:val="00A120DC"/>
    <w:rsid w:val="00A60262"/>
    <w:rsid w:val="00B312CC"/>
    <w:rsid w:val="00C043F4"/>
    <w:rsid w:val="00D76E19"/>
    <w:rsid w:val="00D8143B"/>
    <w:rsid w:val="00DA5922"/>
    <w:rsid w:val="00DE08F2"/>
    <w:rsid w:val="00E21D8E"/>
    <w:rsid w:val="00E5147C"/>
    <w:rsid w:val="00E748E6"/>
    <w:rsid w:val="00F46BEB"/>
    <w:rsid w:val="00F77655"/>
    <w:rsid w:val="00F831FE"/>
    <w:rsid w:val="00FA5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39B0750-CB35-48D5-B9B2-23B800E4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Plain Text" w:semiHidden="1" w:uiPriority="0"/>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2">
    <w:name w:val="表の書式2"/>
    <w:uiPriority w:val="99"/>
    <w:pPr>
      <w:widowControl w:val="0"/>
      <w:suppressAutoHyphens/>
      <w:kinsoku w:val="0"/>
      <w:wordWrap w:val="0"/>
      <w:overflowPunct w:val="0"/>
      <w:autoSpaceDE w:val="0"/>
      <w:autoSpaceDN w:val="0"/>
      <w:adjustRightInd w:val="0"/>
      <w:textAlignment w:val="baseline"/>
    </w:pPr>
    <w:rPr>
      <w:rFonts w:ascii="ＭＳ 明朝"/>
      <w:kern w:val="0"/>
      <w:sz w:val="20"/>
      <w:szCs w:val="20"/>
    </w:rPr>
  </w:style>
  <w:style w:type="paragraph" w:styleId="a4">
    <w:name w:val="Plain Text"/>
    <w:basedOn w:val="a"/>
    <w:link w:val="a5"/>
    <w:rPr>
      <w:rFonts w:ascii="ＭＳ 明朝" w:hAnsi="Times New Roman" w:cs="Times New Roman"/>
      <w:sz w:val="22"/>
      <w:szCs w:val="22"/>
    </w:rPr>
  </w:style>
  <w:style w:type="character" w:customStyle="1" w:styleId="a5">
    <w:name w:val="書式なし (文字)"/>
    <w:basedOn w:val="a0"/>
    <w:link w:val="a4"/>
    <w:locked/>
    <w:rPr>
      <w:rFonts w:ascii="ＭＳ 明朝" w:eastAsia="ＭＳ 明朝" w:hAnsi="ＭＳ 明朝" w:cs="ＭＳ 明朝"/>
      <w:sz w:val="22"/>
      <w:szCs w:val="22"/>
    </w:rPr>
  </w:style>
  <w:style w:type="paragraph" w:styleId="a6">
    <w:name w:val="List Paragraph"/>
    <w:basedOn w:val="a"/>
    <w:uiPriority w:val="99"/>
    <w:qFormat/>
    <w:pPr>
      <w:ind w:left="908"/>
    </w:pPr>
    <w:rPr>
      <w:rFonts w:ascii="ＭＳ 明朝" w:hAnsi="Times New Roman" w:cs="Times New Roman"/>
      <w:sz w:val="24"/>
      <w:szCs w:val="24"/>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Pr>
      <w:rFonts w:cs="Times New Roman"/>
      <w:sz w:val="21"/>
      <w:szCs w:val="21"/>
    </w:rPr>
  </w:style>
  <w:style w:type="paragraph" w:styleId="a9">
    <w:name w:val="No Spacing"/>
    <w:uiPriority w:val="99"/>
    <w:qFormat/>
    <w:pPr>
      <w:widowControl w:val="0"/>
      <w:suppressAutoHyphens/>
      <w:kinsoku w:val="0"/>
      <w:wordWrap w:val="0"/>
      <w:overflowPunct w:val="0"/>
      <w:autoSpaceDE w:val="0"/>
      <w:autoSpaceDN w:val="0"/>
      <w:adjustRightInd w:val="0"/>
      <w:textAlignment w:val="baseline"/>
    </w:pPr>
    <w:rPr>
      <w:rFonts w:ascii="ＭＳ 明朝" w:eastAsia="ＭＳ Ｐ明朝" w:hAnsi="ＭＳ 明朝" w:cs="ＭＳ Ｐ明朝"/>
      <w:kern w:val="0"/>
      <w:sz w:val="22"/>
      <w:szCs w:val="22"/>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a">
    <w:name w:val="Date"/>
    <w:basedOn w:val="a"/>
    <w:link w:val="ab"/>
    <w:uiPriority w:val="99"/>
    <w:rPr>
      <w:rFonts w:ascii="ＭＳ 明朝" w:hAnsi="Times New Roman" w:cs="Times New Roman"/>
      <w:sz w:val="24"/>
      <w:szCs w:val="24"/>
    </w:rPr>
  </w:style>
  <w:style w:type="character" w:customStyle="1" w:styleId="ab">
    <w:name w:val="日付 (文字)"/>
    <w:basedOn w:val="a0"/>
    <w:link w:val="aa"/>
    <w:uiPriority w:val="99"/>
    <w:semiHidden/>
    <w:locked/>
    <w:rPr>
      <w:rFonts w:ascii="Century" w:hAnsi="Century" w:cs="ＭＳ 明朝"/>
      <w:kern w:val="0"/>
      <w:sz w:val="21"/>
      <w:szCs w:val="21"/>
    </w:rPr>
  </w:style>
  <w:style w:type="paragraph" w:styleId="ac">
    <w:name w:val="header"/>
    <w:basedOn w:val="a"/>
    <w:link w:val="ad"/>
    <w:uiPriority w:val="99"/>
    <w:pPr>
      <w:tabs>
        <w:tab w:val="center" w:pos="4252"/>
        <w:tab w:val="right" w:pos="8502"/>
      </w:tabs>
      <w:snapToGrid w:val="0"/>
    </w:pPr>
    <w:rPr>
      <w:rFonts w:ascii="ＭＳ 明朝" w:hAnsi="Times New Roman" w:cs="Times New Roman"/>
      <w:sz w:val="24"/>
      <w:szCs w:val="24"/>
    </w:rPr>
  </w:style>
  <w:style w:type="character" w:customStyle="1" w:styleId="ad">
    <w:name w:val="ヘッダー (文字)"/>
    <w:basedOn w:val="a0"/>
    <w:link w:val="ac"/>
    <w:uiPriority w:val="99"/>
    <w:locked/>
    <w:rPr>
      <w:rFonts w:cs="Times New Roman"/>
      <w:sz w:val="21"/>
      <w:szCs w:val="21"/>
    </w:rPr>
  </w:style>
  <w:style w:type="paragraph" w:styleId="ae">
    <w:name w:val="Balloon Text"/>
    <w:basedOn w:val="a"/>
    <w:link w:val="af"/>
    <w:uiPriority w:val="99"/>
    <w:rPr>
      <w:rFonts w:ascii="Arial" w:eastAsia="ＭＳ ゴシック" w:hAnsi="Arial" w:cs="ＭＳ ゴシック"/>
      <w:sz w:val="18"/>
      <w:szCs w:val="18"/>
    </w:rPr>
  </w:style>
  <w:style w:type="character" w:customStyle="1" w:styleId="af">
    <w:name w:val="吹き出し (文字)"/>
    <w:basedOn w:val="a0"/>
    <w:link w:val="ae"/>
    <w:uiPriority w:val="99"/>
    <w:locked/>
    <w:rPr>
      <w:rFonts w:ascii="Arial" w:eastAsia="ＭＳ ゴシック" w:hAnsi="Arial" w:cs="ＭＳ ゴシック"/>
      <w:sz w:val="18"/>
      <w:szCs w:val="18"/>
    </w:rPr>
  </w:style>
  <w:style w:type="paragraph" w:styleId="af0">
    <w:name w:val="Revision"/>
    <w:uiPriority w:val="99"/>
    <w:pPr>
      <w:widowControl w:val="0"/>
      <w:suppressAutoHyphens/>
      <w:kinsoku w:val="0"/>
      <w:wordWrap w:val="0"/>
      <w:overflowPunct w:val="0"/>
      <w:autoSpaceDE w:val="0"/>
      <w:autoSpaceDN w:val="0"/>
      <w:adjustRightInd w:val="0"/>
      <w:textAlignment w:val="baseline"/>
    </w:pPr>
    <w:rPr>
      <w:rFonts w:ascii="ＭＳ 明朝"/>
      <w:kern w:val="0"/>
    </w:rPr>
  </w:style>
  <w:style w:type="character" w:styleId="af1">
    <w:name w:val="page number"/>
    <w:basedOn w:val="a0"/>
    <w:uiPriority w:val="99"/>
    <w:rPr>
      <w:rFonts w:cs="Times New Roman"/>
      <w:sz w:val="20"/>
      <w:szCs w:val="20"/>
    </w:rPr>
  </w:style>
  <w:style w:type="character" w:customStyle="1" w:styleId="4">
    <w:name w:val="(文字) (文字)4"/>
    <w:uiPriority w:val="9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政策委員会に関わる事業報告と事業計画→改訂</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政策委員会に関わる事業報告と事業計画→改訂</dc:title>
  <dc:subject/>
  <dc:creator>Araki</dc:creator>
  <cp:keywords/>
  <dc:description/>
  <cp:lastModifiedBy>suzuki</cp:lastModifiedBy>
  <cp:revision>6</cp:revision>
  <cp:lastPrinted>2018-04-27T03:44:00Z</cp:lastPrinted>
  <dcterms:created xsi:type="dcterms:W3CDTF">2018-05-07T11:42:00Z</dcterms:created>
  <dcterms:modified xsi:type="dcterms:W3CDTF">2018-07-12T05:12:00Z</dcterms:modified>
</cp:coreProperties>
</file>