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8D3F" w14:textId="77777777" w:rsidR="006E60ED" w:rsidRPr="00BD6325" w:rsidRDefault="00507272">
      <w:pPr>
        <w:rPr>
          <w:rFonts w:ascii="ＭＳ 明朝" w:eastAsia="ＭＳ 明朝" w:hAnsi="ＭＳ 明朝"/>
        </w:rPr>
      </w:pPr>
      <w:r w:rsidRPr="00BD6325">
        <w:rPr>
          <w:rFonts w:ascii="ＭＳ 明朝" w:eastAsia="ＭＳ 明朝" w:hAnsi="ＭＳ 明朝"/>
        </w:rPr>
        <w:t>CRPD/C/FIN/1</w:t>
      </w:r>
    </w:p>
    <w:p w14:paraId="5F9B69B9" w14:textId="465EB30C" w:rsidR="00507272" w:rsidRPr="00BD6325" w:rsidRDefault="00507272">
      <w:pPr>
        <w:rPr>
          <w:rFonts w:ascii="ＭＳ 明朝" w:eastAsia="ＭＳ 明朝" w:hAnsi="ＭＳ 明朝"/>
        </w:rPr>
      </w:pPr>
      <w:r w:rsidRPr="00BD6325">
        <w:rPr>
          <w:rFonts w:ascii="ＭＳ ゴシック" w:eastAsia="ＭＳ ゴシック" w:hAnsi="ＭＳ ゴシック" w:hint="eastAsia"/>
          <w:sz w:val="28"/>
          <w:szCs w:val="28"/>
        </w:rPr>
        <w:t>フィンランド　初回審査　締約国報告</w:t>
      </w:r>
      <w:r w:rsidR="00830FC5" w:rsidRPr="00BD6325">
        <w:rPr>
          <w:rFonts w:ascii="ＭＳ 明朝" w:eastAsia="ＭＳ 明朝" w:hAnsi="ＭＳ 明朝"/>
        </w:rPr>
        <w:t>*, **</w:t>
      </w:r>
      <w:r w:rsidRPr="00BD6325">
        <w:rPr>
          <w:rFonts w:ascii="ＭＳ 明朝" w:eastAsia="ＭＳ 明朝" w:hAnsi="ＭＳ 明朝" w:hint="eastAsia"/>
        </w:rPr>
        <w:t xml:space="preserve">　（JD仮訳）</w:t>
      </w:r>
    </w:p>
    <w:p w14:paraId="6833D51E" w14:textId="77777777" w:rsidR="00507272" w:rsidRPr="00BD6325" w:rsidRDefault="00507272">
      <w:pPr>
        <w:rPr>
          <w:rFonts w:ascii="ＭＳ 明朝" w:eastAsia="ＭＳ 明朝" w:hAnsi="ＭＳ 明朝"/>
        </w:rPr>
      </w:pPr>
      <w:bookmarkStart w:id="0" w:name="_Hlk84198202"/>
      <w:r w:rsidRPr="00BD6325">
        <w:rPr>
          <w:rFonts w:ascii="ＭＳ 明朝" w:eastAsia="ＭＳ 明朝" w:hAnsi="ＭＳ 明朝" w:hint="eastAsia"/>
        </w:rPr>
        <w:t>2019.8</w:t>
      </w:r>
    </w:p>
    <w:bookmarkEnd w:id="0"/>
    <w:p w14:paraId="2783C3DB" w14:textId="77777777" w:rsidR="00507272" w:rsidRPr="00BD6325" w:rsidRDefault="00507272">
      <w:pPr>
        <w:rPr>
          <w:rFonts w:ascii="ＭＳ 明朝" w:eastAsia="ＭＳ 明朝" w:hAnsi="ＭＳ 明朝"/>
        </w:rPr>
      </w:pPr>
    </w:p>
    <w:p w14:paraId="04FD67E0" w14:textId="77777777" w:rsidR="00507272" w:rsidRPr="00BD6325" w:rsidRDefault="00507272">
      <w:pPr>
        <w:rPr>
          <w:rFonts w:ascii="ＭＳ 明朝" w:eastAsia="ＭＳ 明朝" w:hAnsi="ＭＳ 明朝"/>
        </w:rPr>
      </w:pPr>
      <w:r w:rsidRPr="00BD6325">
        <w:rPr>
          <w:rFonts w:ascii="ＭＳ 明朝" w:eastAsia="ＭＳ 明朝" w:hAnsi="ＭＳ 明朝"/>
        </w:rPr>
        <w:t>Initial report submitted by Finland under article 35 of the Convention, due in 2018*, **</w:t>
      </w:r>
    </w:p>
    <w:p w14:paraId="0886C283" w14:textId="77777777" w:rsidR="00830FC5" w:rsidRPr="00BD6325" w:rsidRDefault="00830FC5" w:rsidP="00830FC5">
      <w:pPr>
        <w:ind w:leftChars="607" w:left="1275"/>
        <w:rPr>
          <w:rFonts w:ascii="ＭＳ 明朝" w:eastAsia="ＭＳ 明朝" w:hAnsi="ＭＳ 明朝"/>
        </w:rPr>
      </w:pPr>
      <w:r w:rsidRPr="00BD6325">
        <w:rPr>
          <w:rFonts w:ascii="ＭＳ 明朝" w:eastAsia="ＭＳ 明朝" w:hAnsi="ＭＳ 明朝" w:hint="eastAsia"/>
        </w:rPr>
        <w:t>＊　　本文書は公式の編集を経ていない。</w:t>
      </w:r>
    </w:p>
    <w:p w14:paraId="34E0CFAA" w14:textId="77777777" w:rsidR="00830FC5" w:rsidRPr="00BD6325" w:rsidRDefault="00830FC5" w:rsidP="00ED5687">
      <w:pPr>
        <w:ind w:leftChars="607" w:left="1842" w:hangingChars="270" w:hanging="567"/>
        <w:rPr>
          <w:rFonts w:ascii="ＭＳ 明朝" w:eastAsia="ＭＳ 明朝" w:hAnsi="ＭＳ 明朝"/>
        </w:rPr>
      </w:pPr>
      <w:r w:rsidRPr="00BD6325">
        <w:rPr>
          <w:rFonts w:ascii="ＭＳ 明朝" w:eastAsia="ＭＳ 明朝" w:hAnsi="ＭＳ 明朝" w:hint="eastAsia"/>
        </w:rPr>
        <w:t>＊＊　本報告の付属資料は事務局にあり、申し出により利用可能。また委員会のホームページで入手できる</w:t>
      </w:r>
      <w:r w:rsidR="006A6D58" w:rsidRPr="00BD6325">
        <w:rPr>
          <w:rFonts w:ascii="ＭＳ 明朝" w:eastAsia="ＭＳ 明朝" w:hAnsi="ＭＳ 明朝" w:hint="eastAsia"/>
        </w:rPr>
        <w:t>可能性がある。</w:t>
      </w:r>
    </w:p>
    <w:p w14:paraId="2F8B8FD0" w14:textId="77777777" w:rsidR="00830FC5" w:rsidRPr="00BD6325" w:rsidRDefault="007F490C" w:rsidP="00724AF8">
      <w:pPr>
        <w:ind w:leftChars="607" w:left="1842" w:hangingChars="270" w:hanging="567"/>
        <w:rPr>
          <w:rFonts w:ascii="ＭＳ 明朝" w:eastAsia="ＭＳ 明朝" w:hAnsi="ＭＳ 明朝"/>
        </w:rPr>
      </w:pPr>
      <w:r w:rsidRPr="00BD6325">
        <w:rPr>
          <w:rFonts w:ascii="ＭＳ 明朝" w:eastAsia="ＭＳ 明朝" w:hAnsi="ＭＳ 明朝" w:hint="eastAsia"/>
        </w:rPr>
        <w:t>訳注　この報告には「〇〇首相の政府」という表現で3人の首相（の政府・政権）が登場する</w:t>
      </w:r>
      <w:r w:rsidR="00724AF8" w:rsidRPr="00BD6325">
        <w:rPr>
          <w:rFonts w:ascii="ＭＳ 明朝" w:eastAsia="ＭＳ 明朝" w:hAnsi="ＭＳ 明朝" w:hint="eastAsia"/>
        </w:rPr>
        <w:t>：カタイネン（K</w:t>
      </w:r>
      <w:r w:rsidR="00724AF8" w:rsidRPr="00BD6325">
        <w:rPr>
          <w:rFonts w:ascii="ＭＳ 明朝" w:eastAsia="ＭＳ 明朝" w:hAnsi="ＭＳ 明朝"/>
        </w:rPr>
        <w:t>atainen</w:t>
      </w:r>
      <w:r w:rsidR="00724AF8" w:rsidRPr="00BD6325">
        <w:rPr>
          <w:rFonts w:ascii="ＭＳ 明朝" w:eastAsia="ＭＳ 明朝" w:hAnsi="ＭＳ 明朝" w:hint="eastAsia"/>
        </w:rPr>
        <w:t>）首相(</w:t>
      </w:r>
      <w:r w:rsidR="00724AF8" w:rsidRPr="00BD6325">
        <w:rPr>
          <w:rFonts w:ascii="ＭＳ 明朝" w:eastAsia="ＭＳ 明朝" w:hAnsi="ＭＳ 明朝"/>
        </w:rPr>
        <w:t>2011.6-2014.6)</w:t>
      </w:r>
      <w:r w:rsidR="00724AF8" w:rsidRPr="00BD6325">
        <w:rPr>
          <w:rFonts w:ascii="ＭＳ 明朝" w:eastAsia="ＭＳ 明朝" w:hAnsi="ＭＳ 明朝" w:hint="eastAsia"/>
        </w:rPr>
        <w:t>、</w:t>
      </w:r>
      <w:r w:rsidRPr="00BD6325">
        <w:rPr>
          <w:rFonts w:ascii="ＭＳ 明朝" w:eastAsia="ＭＳ 明朝" w:hAnsi="ＭＳ 明朝" w:hint="eastAsia"/>
        </w:rPr>
        <w:t>シピラ（Sipila）首相（2015.5-2019.6</w:t>
      </w:r>
      <w:r w:rsidRPr="00BD6325">
        <w:rPr>
          <w:rFonts w:ascii="ＭＳ 明朝" w:eastAsia="ＭＳ 明朝" w:hAnsi="ＭＳ 明朝"/>
        </w:rPr>
        <w:t>）</w:t>
      </w:r>
      <w:r w:rsidRPr="00BD6325">
        <w:rPr>
          <w:rFonts w:ascii="ＭＳ 明朝" w:eastAsia="ＭＳ 明朝" w:hAnsi="ＭＳ 明朝" w:hint="eastAsia"/>
        </w:rPr>
        <w:t>、リンネ（R</w:t>
      </w:r>
      <w:r w:rsidRPr="00BD6325">
        <w:rPr>
          <w:rFonts w:ascii="ＭＳ 明朝" w:eastAsia="ＭＳ 明朝" w:hAnsi="ＭＳ 明朝"/>
        </w:rPr>
        <w:t>inne</w:t>
      </w:r>
      <w:r w:rsidRPr="00BD6325">
        <w:rPr>
          <w:rFonts w:ascii="ＭＳ 明朝" w:eastAsia="ＭＳ 明朝" w:hAnsi="ＭＳ 明朝" w:hint="eastAsia"/>
        </w:rPr>
        <w:t>）首相(</w:t>
      </w:r>
      <w:r w:rsidR="00724AF8" w:rsidRPr="00BD6325">
        <w:rPr>
          <w:rFonts w:ascii="ＭＳ 明朝" w:eastAsia="ＭＳ 明朝" w:hAnsi="ＭＳ 明朝"/>
        </w:rPr>
        <w:t>2019.6-2019.12</w:t>
      </w:r>
      <w:r w:rsidRPr="00BD6325">
        <w:rPr>
          <w:rFonts w:ascii="ＭＳ 明朝" w:eastAsia="ＭＳ 明朝" w:hAnsi="ＭＳ 明朝" w:hint="eastAsia"/>
        </w:rPr>
        <w:t>)</w:t>
      </w:r>
      <w:r w:rsidR="00724AF8" w:rsidRPr="00BD6325">
        <w:rPr>
          <w:rFonts w:ascii="ＭＳ 明朝" w:eastAsia="ＭＳ 明朝" w:hAnsi="ＭＳ 明朝" w:hint="eastAsia"/>
        </w:rPr>
        <w:t>。2019年12月からはマリン（Marin）首相となっている。</w:t>
      </w:r>
    </w:p>
    <w:p w14:paraId="1818FD59" w14:textId="77777777" w:rsidR="007F490C" w:rsidRPr="00BD6325" w:rsidRDefault="007F490C">
      <w:pPr>
        <w:rPr>
          <w:rFonts w:ascii="ＭＳ 明朝" w:eastAsia="ＭＳ 明朝" w:hAnsi="ＭＳ 明朝"/>
        </w:rPr>
      </w:pPr>
    </w:p>
    <w:p w14:paraId="11BC108F" w14:textId="77777777" w:rsidR="00830FC5" w:rsidRPr="00BD6325" w:rsidRDefault="00830FC5" w:rsidP="00830FC5">
      <w:pPr>
        <w:rPr>
          <w:rFonts w:ascii="ＭＳ 明朝" w:eastAsia="ＭＳ 明朝" w:hAnsi="ＭＳ 明朝"/>
          <w:b/>
          <w:bCs/>
        </w:rPr>
      </w:pPr>
      <w:r w:rsidRPr="00BD6325">
        <w:rPr>
          <w:rFonts w:ascii="ＭＳ 明朝" w:eastAsia="ＭＳ 明朝" w:hAnsi="ＭＳ 明朝" w:hint="eastAsia"/>
          <w:b/>
          <w:bCs/>
        </w:rPr>
        <w:t>はじめに</w:t>
      </w:r>
    </w:p>
    <w:p w14:paraId="76D3ED87"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w:t>
      </w:r>
      <w:r w:rsidRPr="00BD6325">
        <w:rPr>
          <w:rFonts w:ascii="ＭＳ 明朝" w:eastAsia="ＭＳ 明朝" w:hAnsi="ＭＳ 明朝"/>
        </w:rPr>
        <w:tab/>
      </w:r>
      <w:r w:rsidR="004D059C" w:rsidRPr="00BD6325">
        <w:rPr>
          <w:rFonts w:ascii="ＭＳ 明朝" w:eastAsia="ＭＳ 明朝" w:hAnsi="ＭＳ 明朝" w:hint="eastAsia"/>
        </w:rPr>
        <w:t>この</w:t>
      </w:r>
      <w:r w:rsidRPr="00BD6325">
        <w:rPr>
          <w:rFonts w:ascii="ＭＳ 明朝" w:eastAsia="ＭＳ 明朝" w:hAnsi="ＭＳ 明朝"/>
        </w:rPr>
        <w:t>報告は、</w:t>
      </w:r>
      <w:r w:rsidR="00ED5687" w:rsidRPr="00BD6325">
        <w:rPr>
          <w:rFonts w:ascii="ＭＳ 明朝" w:eastAsia="ＭＳ 明朝" w:hAnsi="ＭＳ 明朝"/>
        </w:rPr>
        <w:t>障害者権利条約の実施状況に関する</w:t>
      </w:r>
      <w:r w:rsidR="00ED5687" w:rsidRPr="00BD6325">
        <w:rPr>
          <w:rFonts w:ascii="ＭＳ 明朝" w:eastAsia="ＭＳ 明朝" w:hAnsi="ＭＳ 明朝" w:hint="eastAsia"/>
        </w:rPr>
        <w:t>、</w:t>
      </w:r>
      <w:r w:rsidRPr="00BD6325">
        <w:rPr>
          <w:rFonts w:ascii="ＭＳ 明朝" w:eastAsia="ＭＳ 明朝" w:hAnsi="ＭＳ 明朝"/>
        </w:rPr>
        <w:t>国連障害者権利委員会</w:t>
      </w:r>
      <w:r w:rsidR="00ED5687" w:rsidRPr="00BD6325">
        <w:rPr>
          <w:rFonts w:ascii="ＭＳ 明朝" w:eastAsia="ＭＳ 明朝" w:hAnsi="ＭＳ 明朝" w:hint="eastAsia"/>
        </w:rPr>
        <w:t>への</w:t>
      </w:r>
      <w:r w:rsidRPr="00BD6325">
        <w:rPr>
          <w:rFonts w:ascii="ＭＳ 明朝" w:eastAsia="ＭＳ 明朝" w:hAnsi="ＭＳ 明朝"/>
        </w:rPr>
        <w:t>フィンランド政府の</w:t>
      </w:r>
      <w:r w:rsidR="00ED5687" w:rsidRPr="00BD6325">
        <w:rPr>
          <w:rFonts w:ascii="ＭＳ 明朝" w:eastAsia="ＭＳ 明朝" w:hAnsi="ＭＳ 明朝" w:hint="eastAsia"/>
        </w:rPr>
        <w:t>初回</w:t>
      </w:r>
      <w:r w:rsidRPr="00BD6325">
        <w:rPr>
          <w:rFonts w:ascii="ＭＳ 明朝" w:eastAsia="ＭＳ 明朝" w:hAnsi="ＭＳ 明朝"/>
        </w:rPr>
        <w:t>報告である。</w:t>
      </w:r>
    </w:p>
    <w:p w14:paraId="3B4C3AFF"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w:t>
      </w:r>
      <w:r w:rsidRPr="00BD6325">
        <w:rPr>
          <w:rFonts w:ascii="ＭＳ 明朝" w:eastAsia="ＭＳ 明朝" w:hAnsi="ＭＳ 明朝"/>
        </w:rPr>
        <w:tab/>
        <w:t>条約およびその選択議定書（条約</w:t>
      </w:r>
      <w:r w:rsidR="00ED5687" w:rsidRPr="00BD6325">
        <w:rPr>
          <w:rFonts w:ascii="ＭＳ 明朝" w:eastAsia="ＭＳ 明朝" w:hAnsi="ＭＳ 明朝" w:hint="eastAsia"/>
        </w:rPr>
        <w:t>番号</w:t>
      </w:r>
      <w:r w:rsidR="00507BFF" w:rsidRPr="00BD6325">
        <w:rPr>
          <w:rFonts w:ascii="ＭＳ 明朝" w:eastAsia="ＭＳ 明朝" w:hAnsi="ＭＳ 明朝"/>
        </w:rPr>
        <w:t>2016</w:t>
      </w:r>
      <w:r w:rsidR="00507BFF" w:rsidRPr="00BD6325">
        <w:rPr>
          <w:rFonts w:ascii="ＭＳ 明朝" w:eastAsia="ＭＳ 明朝" w:hAnsi="ＭＳ 明朝" w:hint="eastAsia"/>
        </w:rPr>
        <w:t>年/</w:t>
      </w:r>
      <w:r w:rsidRPr="00BD6325">
        <w:rPr>
          <w:rFonts w:ascii="ＭＳ 明朝" w:eastAsia="ＭＳ 明朝" w:hAnsi="ＭＳ 明朝"/>
        </w:rPr>
        <w:t>26および27）は、2016年6月10日にフィンランド</w:t>
      </w:r>
      <w:r w:rsidR="00ED5687" w:rsidRPr="00BD6325">
        <w:rPr>
          <w:rFonts w:ascii="ＭＳ 明朝" w:eastAsia="ＭＳ 明朝" w:hAnsi="ＭＳ 明朝" w:hint="eastAsia"/>
        </w:rPr>
        <w:t>で</w:t>
      </w:r>
      <w:r w:rsidRPr="00BD6325">
        <w:rPr>
          <w:rFonts w:ascii="ＭＳ 明朝" w:eastAsia="ＭＳ 明朝" w:hAnsi="ＭＳ 明朝"/>
        </w:rPr>
        <w:t>発効した。</w:t>
      </w:r>
    </w:p>
    <w:p w14:paraId="7680124A"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3.</w:t>
      </w:r>
      <w:r w:rsidRPr="00BD6325">
        <w:rPr>
          <w:rFonts w:ascii="ＭＳ 明朝" w:eastAsia="ＭＳ 明朝" w:hAnsi="ＭＳ 明朝"/>
        </w:rPr>
        <w:tab/>
      </w:r>
      <w:r w:rsidR="00ED5687" w:rsidRPr="00BD6325">
        <w:rPr>
          <w:rFonts w:ascii="ＭＳ 明朝" w:eastAsia="ＭＳ 明朝" w:hAnsi="ＭＳ 明朝" w:hint="eastAsia"/>
        </w:rPr>
        <w:t>この</w:t>
      </w:r>
      <w:r w:rsidRPr="00BD6325">
        <w:rPr>
          <w:rFonts w:ascii="ＭＳ 明朝" w:eastAsia="ＭＳ 明朝" w:hAnsi="ＭＳ 明朝"/>
        </w:rPr>
        <w:t>報告</w:t>
      </w:r>
      <w:r w:rsidR="00507BFF" w:rsidRPr="00BD6325">
        <w:rPr>
          <w:rFonts w:ascii="ＭＳ 明朝" w:eastAsia="ＭＳ 明朝" w:hAnsi="ＭＳ 明朝" w:hint="eastAsia"/>
        </w:rPr>
        <w:t>の</w:t>
      </w:r>
      <w:r w:rsidRPr="00BD6325">
        <w:rPr>
          <w:rFonts w:ascii="ＭＳ 明朝" w:eastAsia="ＭＳ 明朝" w:hAnsi="ＭＳ 明朝"/>
        </w:rPr>
        <w:t>作成にあたり、外務省は2017年9月26日に主要な省庁、その他の当局、組織の代表者</w:t>
      </w:r>
      <w:r w:rsidR="00507BFF" w:rsidRPr="00BD6325">
        <w:rPr>
          <w:rFonts w:ascii="ＭＳ 明朝" w:eastAsia="ＭＳ 明朝" w:hAnsi="ＭＳ 明朝" w:hint="eastAsia"/>
        </w:rPr>
        <w:t>（</w:t>
      </w:r>
      <w:proofErr w:type="spellStart"/>
      <w:r w:rsidR="00507BFF" w:rsidRPr="00BD6325">
        <w:rPr>
          <w:rFonts w:ascii="ＭＳ 明朝" w:eastAsia="ＭＳ 明朝" w:hAnsi="ＭＳ 明朝"/>
        </w:rPr>
        <w:t>organisational</w:t>
      </w:r>
      <w:proofErr w:type="spellEnd"/>
      <w:r w:rsidR="00507BFF" w:rsidRPr="00BD6325">
        <w:rPr>
          <w:rFonts w:ascii="ＭＳ 明朝" w:eastAsia="ＭＳ 明朝" w:hAnsi="ＭＳ 明朝"/>
        </w:rPr>
        <w:t xml:space="preserve"> representatives</w:t>
      </w:r>
      <w:r w:rsidR="00507BFF" w:rsidRPr="00BD6325">
        <w:rPr>
          <w:rFonts w:ascii="ＭＳ 明朝" w:eastAsia="ＭＳ 明朝" w:hAnsi="ＭＳ 明朝" w:hint="eastAsia"/>
        </w:rPr>
        <w:t>）</w:t>
      </w:r>
      <w:r w:rsidRPr="00BD6325">
        <w:rPr>
          <w:rFonts w:ascii="ＭＳ 明朝" w:eastAsia="ＭＳ 明朝" w:hAnsi="ＭＳ 明朝"/>
        </w:rPr>
        <w:t>を対象に、報告に関する議論の機会を設けた。その後外務省内で報告草案が作成された。草案は</w:t>
      </w:r>
      <w:r w:rsidR="004D059C" w:rsidRPr="00BD6325">
        <w:rPr>
          <w:rFonts w:ascii="ＭＳ 明朝" w:eastAsia="ＭＳ 明朝" w:hAnsi="ＭＳ 明朝" w:hint="eastAsia"/>
        </w:rPr>
        <w:t>1</w:t>
      </w:r>
      <w:r w:rsidRPr="00BD6325">
        <w:rPr>
          <w:rFonts w:ascii="ＭＳ 明朝" w:eastAsia="ＭＳ 明朝" w:hAnsi="ＭＳ 明朝"/>
        </w:rPr>
        <w:t>8年3月21日にlausuntopalvelu.fiのサービス</w:t>
      </w:r>
      <w:r w:rsidR="0014475F" w:rsidRPr="00BD6325">
        <w:rPr>
          <w:rFonts w:ascii="ＭＳ 明朝" w:eastAsia="ＭＳ 明朝" w:hAnsi="ＭＳ 明朝" w:hint="eastAsia"/>
        </w:rPr>
        <w:t>（訳注　行政機関がネットを通じて市民の意見を聞くサービス）</w:t>
      </w:r>
      <w:r w:rsidRPr="00BD6325">
        <w:rPr>
          <w:rFonts w:ascii="ＭＳ 明朝" w:eastAsia="ＭＳ 明朝" w:hAnsi="ＭＳ 明朝"/>
        </w:rPr>
        <w:t>を通じて100以上の</w:t>
      </w:r>
      <w:r w:rsidR="004D059C" w:rsidRPr="00BD6325">
        <w:rPr>
          <w:rFonts w:ascii="ＭＳ 明朝" w:eastAsia="ＭＳ 明朝" w:hAnsi="ＭＳ 明朝" w:hint="eastAsia"/>
        </w:rPr>
        <w:t>いろいろな</w:t>
      </w:r>
      <w:r w:rsidRPr="00BD6325">
        <w:rPr>
          <w:rFonts w:ascii="ＭＳ 明朝" w:eastAsia="ＭＳ 明朝" w:hAnsi="ＭＳ 明朝"/>
        </w:rPr>
        <w:t>当局や組織に意見を求めて送信され、同サービス内で公開閲覧やコメントが可能となった。この間、同省は当局</w:t>
      </w:r>
      <w:r w:rsidR="004D059C" w:rsidRPr="00BD6325">
        <w:rPr>
          <w:rFonts w:ascii="ＭＳ 明朝" w:eastAsia="ＭＳ 明朝" w:hAnsi="ＭＳ 明朝" w:hint="eastAsia"/>
        </w:rPr>
        <w:t>と</w:t>
      </w:r>
      <w:r w:rsidRPr="00BD6325">
        <w:rPr>
          <w:rFonts w:ascii="ＭＳ 明朝" w:eastAsia="ＭＳ 明朝" w:hAnsi="ＭＳ 明朝"/>
        </w:rPr>
        <w:t>組織向けに報告の内容についての討論会を開催した。報告案について61件の意見が寄せられた。</w:t>
      </w:r>
    </w:p>
    <w:p w14:paraId="2A4A8FEE"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4.</w:t>
      </w:r>
      <w:r w:rsidRPr="00BD6325">
        <w:rPr>
          <w:rFonts w:ascii="ＭＳ 明朝" w:eastAsia="ＭＳ 明朝" w:hAnsi="ＭＳ 明朝"/>
        </w:rPr>
        <w:tab/>
        <w:t>2018年春、外務省は、自治領でスウェーデン語圏のオーランド諸島に別の報告</w:t>
      </w:r>
      <w:r w:rsidR="0014475F" w:rsidRPr="00BD6325">
        <w:rPr>
          <w:rFonts w:ascii="ＭＳ 明朝" w:eastAsia="ＭＳ 明朝" w:hAnsi="ＭＳ 明朝" w:hint="eastAsia"/>
        </w:rPr>
        <w:t>依頼</w:t>
      </w:r>
      <w:r w:rsidRPr="00BD6325">
        <w:rPr>
          <w:rFonts w:ascii="ＭＳ 明朝" w:eastAsia="ＭＳ 明朝" w:hAnsi="ＭＳ 明朝"/>
        </w:rPr>
        <w:t>を送った。オーランド島の立法権には、例えば、保健と医療、社会福祉、教育、文化、スポーツ、青少年</w:t>
      </w:r>
      <w:r w:rsidR="004D059C" w:rsidRPr="00BD6325">
        <w:rPr>
          <w:rFonts w:ascii="ＭＳ 明朝" w:eastAsia="ＭＳ 明朝" w:hAnsi="ＭＳ 明朝" w:hint="eastAsia"/>
        </w:rPr>
        <w:t>活動</w:t>
      </w:r>
      <w:r w:rsidRPr="00BD6325">
        <w:rPr>
          <w:rFonts w:ascii="ＭＳ 明朝" w:eastAsia="ＭＳ 明朝" w:hAnsi="ＭＳ 明朝"/>
        </w:rPr>
        <w:t>、雇用促進、オーランド島の状況に関する統計などがある（オーランド自治法、1144/1991）。</w:t>
      </w:r>
    </w:p>
    <w:p w14:paraId="0980586F" w14:textId="77777777" w:rsidR="00830FC5" w:rsidRPr="00BD6325" w:rsidRDefault="00830FC5" w:rsidP="001B4D1C">
      <w:pPr>
        <w:jc w:val="left"/>
        <w:rPr>
          <w:rFonts w:ascii="ＭＳ 明朝" w:eastAsia="ＭＳ 明朝" w:hAnsi="ＭＳ 明朝"/>
        </w:rPr>
      </w:pPr>
      <w:r w:rsidRPr="00BD6325">
        <w:rPr>
          <w:rFonts w:ascii="ＭＳ 明朝" w:eastAsia="ＭＳ 明朝" w:hAnsi="ＭＳ 明朝"/>
          <w:b/>
          <w:bCs/>
        </w:rPr>
        <w:t>5.</w:t>
      </w:r>
      <w:r w:rsidRPr="00BD6325">
        <w:rPr>
          <w:rFonts w:ascii="ＭＳ 明朝" w:eastAsia="ＭＳ 明朝" w:hAnsi="ＭＳ 明朝"/>
        </w:rPr>
        <w:tab/>
        <w:t>オー</w:t>
      </w:r>
      <w:r w:rsidR="00B806EE" w:rsidRPr="00BD6325">
        <w:rPr>
          <w:rFonts w:ascii="ＭＳ 明朝" w:eastAsia="ＭＳ 明朝" w:hAnsi="ＭＳ 明朝"/>
        </w:rPr>
        <w:t>ランド政府は、オーランドにおける条約の実施状況に関する報告を</w:t>
      </w:r>
      <w:r w:rsidR="00B806EE" w:rsidRPr="00BD6325">
        <w:rPr>
          <w:rFonts w:ascii="ＭＳ 明朝" w:eastAsia="ＭＳ 明朝" w:hAnsi="ＭＳ 明朝" w:hint="eastAsia"/>
        </w:rPr>
        <w:t>出</w:t>
      </w:r>
      <w:r w:rsidRPr="00BD6325">
        <w:rPr>
          <w:rFonts w:ascii="ＭＳ 明朝" w:eastAsia="ＭＳ 明朝" w:hAnsi="ＭＳ 明朝"/>
        </w:rPr>
        <w:t>した。</w:t>
      </w:r>
      <w:r w:rsidR="00FB7487" w:rsidRPr="00BD6325">
        <w:rPr>
          <w:rFonts w:ascii="ＭＳ 明朝" w:eastAsia="ＭＳ 明朝" w:hAnsi="ＭＳ 明朝" w:hint="eastAsia"/>
        </w:rPr>
        <w:t>本</w:t>
      </w:r>
      <w:r w:rsidRPr="00BD6325">
        <w:rPr>
          <w:rFonts w:ascii="ＭＳ 明朝" w:eastAsia="ＭＳ 明朝" w:hAnsi="ＭＳ 明朝"/>
        </w:rPr>
        <w:t>報告</w:t>
      </w:r>
      <w:r w:rsidR="00FB7487" w:rsidRPr="00BD6325">
        <w:rPr>
          <w:rFonts w:ascii="ＭＳ 明朝" w:eastAsia="ＭＳ 明朝" w:hAnsi="ＭＳ 明朝" w:hint="eastAsia"/>
        </w:rPr>
        <w:t>（訳注　フィンランドとしての報告）</w:t>
      </w:r>
      <w:r w:rsidRPr="00BD6325">
        <w:rPr>
          <w:rFonts w:ascii="ＭＳ 明朝" w:eastAsia="ＭＳ 明朝" w:hAnsi="ＭＳ 明朝"/>
        </w:rPr>
        <w:t>では、オーランド諸島における条約の主要部分の実施状況が考慮されて</w:t>
      </w:r>
      <w:r w:rsidR="006A6D58" w:rsidRPr="00BD6325">
        <w:rPr>
          <w:rFonts w:ascii="ＭＳ 明朝" w:eastAsia="ＭＳ 明朝" w:hAnsi="ＭＳ 明朝"/>
        </w:rPr>
        <w:t>いる</w:t>
      </w:r>
      <w:r w:rsidRPr="00BD6325">
        <w:rPr>
          <w:rFonts w:ascii="ＭＳ 明朝" w:eastAsia="ＭＳ 明朝" w:hAnsi="ＭＳ 明朝"/>
        </w:rPr>
        <w:t>。オーランド諸島に関する報告の全文は、外務省のウェブサイト（https://um.fi/yk-n-voimassa-olevat-ihmisoikeussopimukset/-/asset_publisher/vcCt60yvlDdt/content/yleissopimus-vammaisten-henkiloiden-</w:t>
      </w:r>
      <w:r w:rsidRPr="00BD6325">
        <w:rPr>
          <w:rFonts w:ascii="ＭＳ 明朝" w:eastAsia="ＭＳ 明朝" w:hAnsi="ＭＳ 明朝"/>
        </w:rPr>
        <w:lastRenderedPageBreak/>
        <w:t>oikeuksista-2006-）で</w:t>
      </w:r>
      <w:r w:rsidR="006A6D58" w:rsidRPr="00BD6325">
        <w:rPr>
          <w:rFonts w:ascii="ＭＳ 明朝" w:eastAsia="ＭＳ 明朝" w:hAnsi="ＭＳ 明朝" w:hint="eastAsia"/>
        </w:rPr>
        <w:t>閲覧できる。</w:t>
      </w:r>
    </w:p>
    <w:p w14:paraId="1BCD4BEE"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6.</w:t>
      </w:r>
      <w:r w:rsidRPr="00BD6325">
        <w:rPr>
          <w:rFonts w:ascii="ＭＳ 明朝" w:eastAsia="ＭＳ 明朝" w:hAnsi="ＭＳ 明朝"/>
        </w:rPr>
        <w:tab/>
        <w:t>報告の</w:t>
      </w:r>
      <w:r w:rsidR="00FB7487" w:rsidRPr="00BD6325">
        <w:rPr>
          <w:rFonts w:ascii="ＭＳ 明朝" w:eastAsia="ＭＳ 明朝" w:hAnsi="ＭＳ 明朝" w:hint="eastAsia"/>
        </w:rPr>
        <w:t>作成過程</w:t>
      </w:r>
      <w:r w:rsidRPr="00BD6325">
        <w:rPr>
          <w:rFonts w:ascii="ＭＳ 明朝" w:eastAsia="ＭＳ 明朝" w:hAnsi="ＭＳ 明朝"/>
        </w:rPr>
        <w:t>は、</w:t>
      </w:r>
      <w:bookmarkStart w:id="1" w:name="_Hlk81416928"/>
      <w:r w:rsidR="00B91BB8" w:rsidRPr="00BD6325">
        <w:rPr>
          <w:rFonts w:ascii="ＭＳ 明朝" w:eastAsia="ＭＳ 明朝" w:hAnsi="ＭＳ 明朝"/>
        </w:rPr>
        <w:t>障害</w:t>
      </w:r>
      <w:r w:rsidR="00FB7487" w:rsidRPr="00BD6325">
        <w:rPr>
          <w:rFonts w:ascii="ＭＳ 明朝" w:eastAsia="ＭＳ 明朝" w:hAnsi="ＭＳ 明朝" w:hint="eastAsia"/>
        </w:rPr>
        <w:t>者</w:t>
      </w:r>
      <w:r w:rsidRPr="00BD6325">
        <w:rPr>
          <w:rFonts w:ascii="ＭＳ 明朝" w:eastAsia="ＭＳ 明朝" w:hAnsi="ＭＳ 明朝"/>
        </w:rPr>
        <w:t>権利諮問委員会（VANE）</w:t>
      </w:r>
      <w:bookmarkEnd w:id="1"/>
      <w:r w:rsidRPr="00BD6325">
        <w:rPr>
          <w:rFonts w:ascii="ＭＳ 明朝" w:eastAsia="ＭＳ 明朝" w:hAnsi="ＭＳ 明朝"/>
        </w:rPr>
        <w:t>および外務省の国際的な障害者政策を調整する</w:t>
      </w:r>
      <w:r w:rsidR="00BD15A7" w:rsidRPr="00BD6325">
        <w:rPr>
          <w:rFonts w:ascii="ＭＳ 明朝" w:eastAsia="ＭＳ 明朝" w:hAnsi="ＭＳ 明朝"/>
        </w:rPr>
        <w:t>作業部会</w:t>
      </w:r>
      <w:r w:rsidRPr="00BD6325">
        <w:rPr>
          <w:rFonts w:ascii="ＭＳ 明朝" w:eastAsia="ＭＳ 明朝" w:hAnsi="ＭＳ 明朝"/>
        </w:rPr>
        <w:t>で報告され</w:t>
      </w:r>
      <w:r w:rsidR="001B4D1C" w:rsidRPr="00BD6325">
        <w:rPr>
          <w:rFonts w:ascii="ＭＳ 明朝" w:eastAsia="ＭＳ 明朝" w:hAnsi="ＭＳ 明朝" w:hint="eastAsia"/>
        </w:rPr>
        <w:t>た</w:t>
      </w:r>
      <w:r w:rsidRPr="00BD6325">
        <w:rPr>
          <w:rFonts w:ascii="ＭＳ 明朝" w:eastAsia="ＭＳ 明朝" w:hAnsi="ＭＳ 明朝"/>
        </w:rPr>
        <w:t xml:space="preserve">。 </w:t>
      </w:r>
    </w:p>
    <w:p w14:paraId="2DE6A661" w14:textId="77777777" w:rsidR="00A726B6" w:rsidRPr="00BD6325" w:rsidRDefault="00830FC5" w:rsidP="00830FC5">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0489A491" w14:textId="77777777" w:rsidR="00830FC5" w:rsidRPr="00BD6325" w:rsidRDefault="00830FC5" w:rsidP="00830FC5">
      <w:pPr>
        <w:rPr>
          <w:rFonts w:ascii="ＭＳ 明朝" w:eastAsia="ＭＳ 明朝" w:hAnsi="ＭＳ 明朝"/>
          <w:b/>
          <w:bCs/>
        </w:rPr>
      </w:pPr>
      <w:r w:rsidRPr="00BD6325">
        <w:rPr>
          <w:rFonts w:ascii="ＭＳ 明朝" w:eastAsia="ＭＳ 明朝" w:hAnsi="ＭＳ 明朝"/>
          <w:b/>
          <w:bCs/>
        </w:rPr>
        <w:t>第1部 総則</w:t>
      </w:r>
    </w:p>
    <w:p w14:paraId="2F7B1389" w14:textId="77777777" w:rsidR="00830FC5" w:rsidRPr="00BD6325" w:rsidRDefault="00830FC5" w:rsidP="00830FC5">
      <w:pPr>
        <w:rPr>
          <w:rFonts w:ascii="ＭＳ 明朝" w:eastAsia="ＭＳ 明朝" w:hAnsi="ＭＳ 明朝"/>
          <w:b/>
          <w:bCs/>
        </w:rPr>
      </w:pPr>
      <w:r w:rsidRPr="00BD6325">
        <w:rPr>
          <w:rFonts w:ascii="ＭＳ 明朝" w:eastAsia="ＭＳ 明朝" w:hAnsi="ＭＳ 明朝"/>
          <w:b/>
          <w:bCs/>
        </w:rPr>
        <w:t>第1</w:t>
      </w:r>
      <w:r w:rsidRPr="00BD6325">
        <w:rPr>
          <w:rFonts w:ascii="ＭＳ 明朝" w:eastAsia="ＭＳ 明朝" w:hAnsi="ＭＳ 明朝" w:hint="eastAsia"/>
          <w:b/>
          <w:bCs/>
        </w:rPr>
        <w:t>〜</w:t>
      </w:r>
      <w:r w:rsidRPr="00BD6325">
        <w:rPr>
          <w:rFonts w:ascii="ＭＳ 明朝" w:eastAsia="ＭＳ 明朝" w:hAnsi="ＭＳ 明朝"/>
          <w:b/>
          <w:bCs/>
        </w:rPr>
        <w:t>4条</w:t>
      </w:r>
    </w:p>
    <w:p w14:paraId="1FA945D7"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7.</w:t>
      </w:r>
      <w:r w:rsidRPr="00BD6325">
        <w:rPr>
          <w:rFonts w:ascii="ＭＳ 明朝" w:eastAsia="ＭＳ 明朝" w:hAnsi="ＭＳ 明朝"/>
        </w:rPr>
        <w:tab/>
        <w:t>この条約の批准に向けて、2011年にほぼすべての省庁、</w:t>
      </w:r>
      <w:r w:rsidR="00FB7487" w:rsidRPr="00BD6325">
        <w:rPr>
          <w:rFonts w:ascii="ＭＳ 明朝" w:eastAsia="ＭＳ 明朝" w:hAnsi="ＭＳ 明朝" w:hint="eastAsia"/>
        </w:rPr>
        <w:t>国会</w:t>
      </w:r>
      <w:r w:rsidRPr="00BD6325">
        <w:rPr>
          <w:rFonts w:ascii="ＭＳ 明朝" w:eastAsia="ＭＳ 明朝" w:hAnsi="ＭＳ 明朝"/>
        </w:rPr>
        <w:t>オンブズマン事務所、フィンランド地方・地域</w:t>
      </w:r>
      <w:r w:rsidR="00BD15A7" w:rsidRPr="00BD6325">
        <w:rPr>
          <w:rFonts w:ascii="ＭＳ 明朝" w:eastAsia="ＭＳ 明朝" w:hAnsi="ＭＳ 明朝" w:hint="eastAsia"/>
        </w:rPr>
        <w:t>自治体</w:t>
      </w:r>
      <w:r w:rsidRPr="00BD6325">
        <w:rPr>
          <w:rFonts w:ascii="ＭＳ 明朝" w:eastAsia="ＭＳ 明朝" w:hAnsi="ＭＳ 明朝"/>
        </w:rPr>
        <w:t>協会、全国障害者協議会、フィンランド障害フォーラム、</w:t>
      </w:r>
      <w:r w:rsidR="00B806EE" w:rsidRPr="00BD6325">
        <w:rPr>
          <w:rFonts w:ascii="ＭＳ 明朝" w:eastAsia="ＭＳ 明朝" w:hAnsi="ＭＳ 明朝" w:hint="eastAsia"/>
        </w:rPr>
        <w:t>先端</w:t>
      </w:r>
      <w:r w:rsidRPr="00BD6325">
        <w:rPr>
          <w:rFonts w:ascii="ＭＳ 明朝" w:eastAsia="ＭＳ 明朝" w:hAnsi="ＭＳ 明朝"/>
        </w:rPr>
        <w:t>協会</w:t>
      </w:r>
      <w:r w:rsidR="002E4115" w:rsidRPr="00BD6325">
        <w:rPr>
          <w:rFonts w:ascii="ＭＳ 明朝" w:eastAsia="ＭＳ 明朝" w:hAnsi="ＭＳ 明朝" w:hint="eastAsia"/>
        </w:rPr>
        <w:t>（</w:t>
      </w:r>
      <w:r w:rsidR="002E4115" w:rsidRPr="00BD6325">
        <w:rPr>
          <w:rFonts w:ascii="ＭＳ 明朝" w:eastAsia="ＭＳ 明朝" w:hAnsi="ＭＳ 明朝"/>
        </w:rPr>
        <w:t>Threshold Association</w:t>
      </w:r>
      <w:r w:rsidR="002E4115" w:rsidRPr="00BD6325">
        <w:rPr>
          <w:rFonts w:ascii="ＭＳ 明朝" w:eastAsia="ＭＳ 明朝" w:hAnsi="ＭＳ 明朝" w:hint="eastAsia"/>
        </w:rPr>
        <w:t xml:space="preserve">　1973年創設の障害者団体）</w:t>
      </w:r>
      <w:r w:rsidRPr="00BD6325">
        <w:rPr>
          <w:rFonts w:ascii="ＭＳ 明朝" w:eastAsia="ＭＳ 明朝" w:hAnsi="ＭＳ 明朝"/>
        </w:rPr>
        <w:t>の代表者からなる作業部会が任命された。</w:t>
      </w:r>
      <w:r w:rsidR="002E4115" w:rsidRPr="00BD6325">
        <w:rPr>
          <w:rFonts w:ascii="ＭＳ 明朝" w:eastAsia="ＭＳ 明朝" w:hAnsi="ＭＳ 明朝" w:hint="eastAsia"/>
        </w:rPr>
        <w:t>人権センター（</w:t>
      </w:r>
      <w:r w:rsidRPr="00BD6325">
        <w:rPr>
          <w:rFonts w:ascii="ＭＳ 明朝" w:eastAsia="ＭＳ 明朝" w:hAnsi="ＭＳ 明朝"/>
        </w:rPr>
        <w:t>Human Rights Centre</w:t>
      </w:r>
      <w:r w:rsidR="002E4115" w:rsidRPr="00BD6325">
        <w:rPr>
          <w:rFonts w:ascii="ＭＳ 明朝" w:eastAsia="ＭＳ 明朝" w:hAnsi="ＭＳ 明朝"/>
        </w:rPr>
        <w:t xml:space="preserve">, </w:t>
      </w:r>
      <w:r w:rsidRPr="00BD6325">
        <w:rPr>
          <w:rFonts w:ascii="ＭＳ 明朝" w:eastAsia="ＭＳ 明朝" w:hAnsi="ＭＳ 明朝"/>
        </w:rPr>
        <w:t>HRC）と</w:t>
      </w:r>
      <w:r w:rsidR="002E4115" w:rsidRPr="00BD6325">
        <w:rPr>
          <w:rFonts w:ascii="ＭＳ 明朝" w:eastAsia="ＭＳ 明朝" w:hAnsi="ＭＳ 明朝"/>
        </w:rPr>
        <w:t>フィンランドろう協会</w:t>
      </w:r>
      <w:r w:rsidRPr="00BD6325">
        <w:rPr>
          <w:rFonts w:ascii="ＭＳ 明朝" w:eastAsia="ＭＳ 明朝" w:hAnsi="ＭＳ 明朝"/>
        </w:rPr>
        <w:t>（</w:t>
      </w:r>
      <w:r w:rsidR="002E4115" w:rsidRPr="00BD6325">
        <w:rPr>
          <w:rFonts w:ascii="ＭＳ 明朝" w:eastAsia="ＭＳ 明朝" w:hAnsi="ＭＳ 明朝"/>
        </w:rPr>
        <w:t>Finnish Association of the Deaf</w:t>
      </w:r>
      <w:r w:rsidRPr="00BD6325">
        <w:rPr>
          <w:rFonts w:ascii="ＭＳ 明朝" w:eastAsia="ＭＳ 明朝" w:hAnsi="ＭＳ 明朝"/>
        </w:rPr>
        <w:t>）の代表はこの</w:t>
      </w:r>
      <w:r w:rsidR="00BD15A7" w:rsidRPr="00BD6325">
        <w:rPr>
          <w:rFonts w:ascii="ＭＳ 明朝" w:eastAsia="ＭＳ 明朝" w:hAnsi="ＭＳ 明朝"/>
        </w:rPr>
        <w:t>作業部会</w:t>
      </w:r>
      <w:r w:rsidRPr="00BD6325">
        <w:rPr>
          <w:rFonts w:ascii="ＭＳ 明朝" w:eastAsia="ＭＳ 明朝" w:hAnsi="ＭＳ 明朝"/>
        </w:rPr>
        <w:t>の常任専門家を務めた。</w:t>
      </w:r>
    </w:p>
    <w:p w14:paraId="3BE8FF21"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8.</w:t>
      </w:r>
      <w:r w:rsidRPr="00BD6325">
        <w:rPr>
          <w:rFonts w:ascii="ＭＳ 明朝" w:eastAsia="ＭＳ 明朝" w:hAnsi="ＭＳ 明朝"/>
        </w:rPr>
        <w:tab/>
        <w:t>2015年3月に条約を承認する際、国会は、批准の完了に先立ち、国内法が条約第14条の批准条件を満たしていること</w:t>
      </w:r>
      <w:r w:rsidR="00EA0612" w:rsidRPr="00BD6325">
        <w:rPr>
          <w:rFonts w:ascii="ＭＳ 明朝" w:eastAsia="ＭＳ 明朝" w:hAnsi="ＭＳ 明朝" w:hint="eastAsia"/>
        </w:rPr>
        <w:t>の</w:t>
      </w:r>
      <w:r w:rsidRPr="00BD6325">
        <w:rPr>
          <w:rFonts w:ascii="ＭＳ 明朝" w:eastAsia="ＭＳ 明朝" w:hAnsi="ＭＳ 明朝"/>
        </w:rPr>
        <w:t>確認を要求した。</w:t>
      </w:r>
    </w:p>
    <w:p w14:paraId="74906D67"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9.</w:t>
      </w:r>
      <w:r w:rsidRPr="00BD6325">
        <w:rPr>
          <w:rFonts w:ascii="ＭＳ 明朝" w:eastAsia="ＭＳ 明朝" w:hAnsi="ＭＳ 明朝"/>
        </w:rPr>
        <w:tab/>
        <w:t>その後、2016年6月に「知的</w:t>
      </w:r>
      <w:r w:rsidR="00B91BB8" w:rsidRPr="00BD6325">
        <w:rPr>
          <w:rFonts w:ascii="ＭＳ 明朝" w:eastAsia="ＭＳ 明朝" w:hAnsi="ＭＳ 明朝"/>
        </w:rPr>
        <w:t>障害</w:t>
      </w:r>
      <w:r w:rsidR="00EA0612" w:rsidRPr="00BD6325">
        <w:rPr>
          <w:rFonts w:ascii="ＭＳ 明朝" w:eastAsia="ＭＳ 明朝" w:hAnsi="ＭＳ 明朝" w:hint="eastAsia"/>
        </w:rPr>
        <w:t>者</w:t>
      </w:r>
      <w:r w:rsidRPr="00BD6325">
        <w:rPr>
          <w:rFonts w:ascii="ＭＳ 明朝" w:eastAsia="ＭＳ 明朝" w:hAnsi="ＭＳ 明朝"/>
        </w:rPr>
        <w:t>特別</w:t>
      </w:r>
      <w:r w:rsidR="00EA0612" w:rsidRPr="00BD6325">
        <w:rPr>
          <w:rFonts w:ascii="ＭＳ 明朝" w:eastAsia="ＭＳ 明朝" w:hAnsi="ＭＳ 明朝" w:hint="eastAsia"/>
        </w:rPr>
        <w:t>ケア</w:t>
      </w:r>
      <w:r w:rsidRPr="00BD6325">
        <w:rPr>
          <w:rFonts w:ascii="ＭＳ 明朝" w:eastAsia="ＭＳ 明朝" w:hAnsi="ＭＳ 明朝"/>
        </w:rPr>
        <w:t>法」（519/1977）の改正が施行された。その目的は、特別なケアを受けている人の自己決定権を強化し、制限的な措置の使用を減らすことであった。改正を承認する際、</w:t>
      </w:r>
      <w:r w:rsidR="00EA0612" w:rsidRPr="00BD6325">
        <w:rPr>
          <w:rFonts w:ascii="ＭＳ 明朝" w:eastAsia="ＭＳ 明朝" w:hAnsi="ＭＳ 明朝" w:hint="eastAsia"/>
        </w:rPr>
        <w:t>国会</w:t>
      </w:r>
      <w:r w:rsidRPr="00BD6325">
        <w:rPr>
          <w:rFonts w:ascii="ＭＳ 明朝" w:eastAsia="ＭＳ 明朝" w:hAnsi="ＭＳ 明朝"/>
        </w:rPr>
        <w:t>は政府に対し、知的</w:t>
      </w:r>
      <w:r w:rsidR="00B91BB8" w:rsidRPr="00BD6325">
        <w:rPr>
          <w:rFonts w:ascii="ＭＳ 明朝" w:eastAsia="ＭＳ 明朝" w:hAnsi="ＭＳ 明朝"/>
        </w:rPr>
        <w:t>障害のある人</w:t>
      </w:r>
      <w:r w:rsidRPr="00BD6325">
        <w:rPr>
          <w:rFonts w:ascii="ＭＳ 明朝" w:eastAsia="ＭＳ 明朝" w:hAnsi="ＭＳ 明朝"/>
        </w:rPr>
        <w:t>の権利の実施</w:t>
      </w:r>
      <w:r w:rsidR="00EA0612" w:rsidRPr="00BD6325">
        <w:rPr>
          <w:rFonts w:ascii="ＭＳ 明朝" w:eastAsia="ＭＳ 明朝" w:hAnsi="ＭＳ 明朝" w:hint="eastAsia"/>
        </w:rPr>
        <w:t>への</w:t>
      </w:r>
      <w:r w:rsidRPr="00BD6325">
        <w:rPr>
          <w:rFonts w:ascii="ＭＳ 明朝" w:eastAsia="ＭＳ 明朝" w:hAnsi="ＭＳ 明朝"/>
        </w:rPr>
        <w:t>法律の影響を監視し、自己決定権に関する規則の開発を継続するよう求めた。</w:t>
      </w:r>
    </w:p>
    <w:p w14:paraId="63C1EF25"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10.</w:t>
      </w:r>
      <w:r w:rsidRPr="00BD6325">
        <w:rPr>
          <w:rFonts w:ascii="ＭＳ 明朝" w:eastAsia="ＭＳ 明朝" w:hAnsi="ＭＳ 明朝"/>
        </w:rPr>
        <w:tab/>
        <w:t>平等と非差別に関する法律の</w:t>
      </w:r>
      <w:r w:rsidR="00EA0612" w:rsidRPr="00BD6325">
        <w:rPr>
          <w:rFonts w:ascii="ＭＳ 明朝" w:eastAsia="ＭＳ 明朝" w:hAnsi="ＭＳ 明朝"/>
        </w:rPr>
        <w:t>2015年</w:t>
      </w:r>
      <w:r w:rsidR="00EA0612" w:rsidRPr="00BD6325">
        <w:rPr>
          <w:rFonts w:ascii="ＭＳ 明朝" w:eastAsia="ＭＳ 明朝" w:hAnsi="ＭＳ 明朝" w:hint="eastAsia"/>
        </w:rPr>
        <w:t>の</w:t>
      </w:r>
      <w:r w:rsidRPr="00BD6325">
        <w:rPr>
          <w:rFonts w:ascii="ＭＳ 明朝" w:eastAsia="ＭＳ 明朝" w:hAnsi="ＭＳ 明朝"/>
        </w:rPr>
        <w:t>改正では、合理的</w:t>
      </w:r>
      <w:bookmarkStart w:id="2" w:name="_Hlk81411279"/>
      <w:r w:rsidR="00EA0612" w:rsidRPr="00BD6325">
        <w:rPr>
          <w:rFonts w:ascii="ＭＳ 明朝" w:eastAsia="ＭＳ 明朝" w:hAnsi="ＭＳ 明朝" w:hint="eastAsia"/>
        </w:rPr>
        <w:t>配慮</w:t>
      </w:r>
      <w:bookmarkEnd w:id="2"/>
      <w:r w:rsidR="00EA0612" w:rsidRPr="00BD6325">
        <w:rPr>
          <w:rFonts w:ascii="ＭＳ 明朝" w:eastAsia="ＭＳ 明朝" w:hAnsi="ＭＳ 明朝" w:hint="eastAsia"/>
        </w:rPr>
        <w:t>の</w:t>
      </w:r>
      <w:r w:rsidRPr="00BD6325">
        <w:rPr>
          <w:rFonts w:ascii="ＭＳ 明朝" w:eastAsia="ＭＳ 明朝" w:hAnsi="ＭＳ 明朝"/>
        </w:rPr>
        <w:t>拒否が差別と定義され、</w:t>
      </w:r>
      <w:r w:rsidR="00B91BB8" w:rsidRPr="00BD6325">
        <w:rPr>
          <w:rFonts w:ascii="ＭＳ 明朝" w:eastAsia="ＭＳ 明朝" w:hAnsi="ＭＳ 明朝"/>
        </w:rPr>
        <w:t>障害のある人</w:t>
      </w:r>
      <w:r w:rsidRPr="00BD6325">
        <w:rPr>
          <w:rFonts w:ascii="ＭＳ 明朝" w:eastAsia="ＭＳ 明朝" w:hAnsi="ＭＳ 明朝"/>
        </w:rPr>
        <w:t>の平等を確保するために合理的</w:t>
      </w:r>
      <w:r w:rsidR="00EA0612" w:rsidRPr="00BD6325">
        <w:rPr>
          <w:rFonts w:ascii="ＭＳ 明朝" w:eastAsia="ＭＳ 明朝" w:hAnsi="ＭＳ 明朝" w:hint="eastAsia"/>
        </w:rPr>
        <w:t>配慮の</w:t>
      </w:r>
      <w:r w:rsidRPr="00BD6325">
        <w:rPr>
          <w:rFonts w:ascii="ＭＳ 明朝" w:eastAsia="ＭＳ 明朝" w:hAnsi="ＭＳ 明朝"/>
        </w:rPr>
        <w:t>提供義務の範囲が拡大された。</w:t>
      </w:r>
    </w:p>
    <w:p w14:paraId="2200397B"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11.</w:t>
      </w:r>
      <w:r w:rsidRPr="00BD6325">
        <w:rPr>
          <w:rFonts w:ascii="ＭＳ 明朝" w:eastAsia="ＭＳ 明朝" w:hAnsi="ＭＳ 明朝"/>
        </w:rPr>
        <w:tab/>
      </w:r>
      <w:r w:rsidR="00B91BB8" w:rsidRPr="00BD6325">
        <w:rPr>
          <w:rFonts w:ascii="ＭＳ 明朝" w:eastAsia="ＭＳ 明朝" w:hAnsi="ＭＳ 明朝"/>
        </w:rPr>
        <w:t>障害のある人</w:t>
      </w:r>
      <w:r w:rsidRPr="00BD6325">
        <w:rPr>
          <w:rFonts w:ascii="ＭＳ 明朝" w:eastAsia="ＭＳ 明朝" w:hAnsi="ＭＳ 明朝"/>
        </w:rPr>
        <w:t>の居住地を選</w:t>
      </w:r>
      <w:r w:rsidR="00377B02" w:rsidRPr="00BD6325">
        <w:rPr>
          <w:rFonts w:ascii="ＭＳ 明朝" w:eastAsia="ＭＳ 明朝" w:hAnsi="ＭＳ 明朝" w:hint="eastAsia"/>
        </w:rPr>
        <w:t>ぶ</w:t>
      </w:r>
      <w:r w:rsidRPr="00BD6325">
        <w:rPr>
          <w:rFonts w:ascii="ＭＳ 明朝" w:eastAsia="ＭＳ 明朝" w:hAnsi="ＭＳ 明朝"/>
        </w:rPr>
        <w:t>権利を強化するため、2010年に居住</w:t>
      </w:r>
      <w:r w:rsidR="004C40DF" w:rsidRPr="00BD6325">
        <w:rPr>
          <w:rFonts w:ascii="ＭＳ 明朝" w:eastAsia="ＭＳ 明朝" w:hAnsi="ＭＳ 明朝" w:hint="eastAsia"/>
        </w:rPr>
        <w:t>市町村</w:t>
      </w:r>
      <w:r w:rsidRPr="00BD6325">
        <w:rPr>
          <w:rFonts w:ascii="ＭＳ 明朝" w:eastAsia="ＭＳ 明朝" w:hAnsi="ＭＳ 明朝"/>
        </w:rPr>
        <w:t>法（</w:t>
      </w:r>
      <w:r w:rsidR="004C40DF" w:rsidRPr="00BD6325">
        <w:rPr>
          <w:rFonts w:ascii="ＭＳ 明朝" w:eastAsia="ＭＳ 明朝" w:hAnsi="ＭＳ 明朝"/>
        </w:rPr>
        <w:t xml:space="preserve">Municipality of Residence Act </w:t>
      </w:r>
      <w:r w:rsidR="004C40DF" w:rsidRPr="00BD6325">
        <w:rPr>
          <w:rFonts w:ascii="ＭＳ 明朝" w:eastAsia="ＭＳ 明朝" w:hAnsi="ＭＳ 明朝" w:hint="eastAsia"/>
        </w:rPr>
        <w:t xml:space="preserve"> </w:t>
      </w:r>
      <w:r w:rsidRPr="00BD6325">
        <w:rPr>
          <w:rFonts w:ascii="ＭＳ 明朝" w:eastAsia="ＭＳ 明朝" w:hAnsi="ＭＳ 明朝"/>
        </w:rPr>
        <w:t>201/1994）と社会福祉法（</w:t>
      </w:r>
      <w:r w:rsidR="004C40DF" w:rsidRPr="00BD6325">
        <w:rPr>
          <w:rFonts w:ascii="ＭＳ 明朝" w:eastAsia="ＭＳ 明朝" w:hAnsi="ＭＳ 明朝"/>
        </w:rPr>
        <w:t xml:space="preserve">Social Welfare Act  </w:t>
      </w:r>
      <w:r w:rsidRPr="00BD6325">
        <w:rPr>
          <w:rFonts w:ascii="ＭＳ 明朝" w:eastAsia="ＭＳ 明朝" w:hAnsi="ＭＳ 明朝"/>
        </w:rPr>
        <w:t>710/1982）が改正された。居住</w:t>
      </w:r>
      <w:r w:rsidR="004C40DF" w:rsidRPr="00BD6325">
        <w:rPr>
          <w:rFonts w:ascii="ＭＳ 明朝" w:eastAsia="ＭＳ 明朝" w:hAnsi="ＭＳ 明朝" w:hint="eastAsia"/>
        </w:rPr>
        <w:t>市町村</w:t>
      </w:r>
      <w:r w:rsidRPr="00BD6325">
        <w:rPr>
          <w:rFonts w:ascii="ＭＳ 明朝" w:eastAsia="ＭＳ 明朝" w:hAnsi="ＭＳ 明朝"/>
        </w:rPr>
        <w:t>以外の場所で長期介護関係</w:t>
      </w:r>
      <w:r w:rsidR="004C40DF" w:rsidRPr="00BD6325">
        <w:rPr>
          <w:rFonts w:ascii="ＭＳ 明朝" w:eastAsia="ＭＳ 明朝" w:hAnsi="ＭＳ 明朝" w:hint="eastAsia"/>
        </w:rPr>
        <w:t>（</w:t>
      </w:r>
      <w:r w:rsidR="004C40DF" w:rsidRPr="00BD6325">
        <w:rPr>
          <w:rFonts w:ascii="ＭＳ 明朝" w:eastAsia="ＭＳ 明朝" w:hAnsi="ＭＳ 明朝"/>
        </w:rPr>
        <w:t>1年以上</w:t>
      </w:r>
      <w:r w:rsidR="004C40DF" w:rsidRPr="00BD6325">
        <w:rPr>
          <w:rFonts w:ascii="ＭＳ 明朝" w:eastAsia="ＭＳ 明朝" w:hAnsi="ＭＳ 明朝" w:hint="eastAsia"/>
        </w:rPr>
        <w:t>など）</w:t>
      </w:r>
      <w:r w:rsidRPr="00BD6325">
        <w:rPr>
          <w:rFonts w:ascii="ＭＳ 明朝" w:eastAsia="ＭＳ 明朝" w:hAnsi="ＭＳ 明朝"/>
        </w:rPr>
        <w:t>にある人は、居住</w:t>
      </w:r>
      <w:r w:rsidR="004C40DF" w:rsidRPr="00BD6325">
        <w:rPr>
          <w:rFonts w:ascii="ＭＳ 明朝" w:eastAsia="ＭＳ 明朝" w:hAnsi="ＭＳ 明朝" w:hint="eastAsia"/>
        </w:rPr>
        <w:t>する市町村</w:t>
      </w:r>
      <w:r w:rsidRPr="00BD6325">
        <w:rPr>
          <w:rFonts w:ascii="ＭＳ 明朝" w:eastAsia="ＭＳ 明朝" w:hAnsi="ＭＳ 明朝"/>
        </w:rPr>
        <w:t>を選択する権利があるという規定が追加され</w:t>
      </w:r>
      <w:r w:rsidR="006A6D58" w:rsidRPr="00BD6325">
        <w:rPr>
          <w:rFonts w:ascii="ＭＳ 明朝" w:eastAsia="ＭＳ 明朝" w:hAnsi="ＭＳ 明朝"/>
        </w:rPr>
        <w:t>た</w:t>
      </w:r>
      <w:r w:rsidRPr="00BD6325">
        <w:rPr>
          <w:rFonts w:ascii="ＭＳ 明朝" w:eastAsia="ＭＳ 明朝" w:hAnsi="ＭＳ 明朝"/>
        </w:rPr>
        <w:t>。また、</w:t>
      </w:r>
      <w:r w:rsidR="00C137ED" w:rsidRPr="00BD6325">
        <w:rPr>
          <w:rFonts w:ascii="ＭＳ 明朝" w:eastAsia="ＭＳ 明朝" w:hAnsi="ＭＳ 明朝"/>
        </w:rPr>
        <w:t>長期</w:t>
      </w:r>
      <w:r w:rsidR="00C137ED" w:rsidRPr="00BD6325">
        <w:rPr>
          <w:rFonts w:ascii="ＭＳ 明朝" w:eastAsia="ＭＳ 明朝" w:hAnsi="ＭＳ 明朝" w:hint="eastAsia"/>
        </w:rPr>
        <w:t>の</w:t>
      </w:r>
      <w:r w:rsidR="004C40DF" w:rsidRPr="00BD6325">
        <w:rPr>
          <w:rFonts w:ascii="ＭＳ 明朝" w:eastAsia="ＭＳ 明朝" w:hAnsi="ＭＳ 明朝" w:hint="eastAsia"/>
        </w:rPr>
        <w:t>入所</w:t>
      </w:r>
      <w:r w:rsidRPr="00BD6325">
        <w:rPr>
          <w:rFonts w:ascii="ＭＳ 明朝" w:eastAsia="ＭＳ 明朝" w:hAnsi="ＭＳ 明朝"/>
        </w:rPr>
        <w:t>施設</w:t>
      </w:r>
      <w:r w:rsidR="004C40DF" w:rsidRPr="00BD6325">
        <w:rPr>
          <w:rFonts w:ascii="ＭＳ 明朝" w:eastAsia="ＭＳ 明朝" w:hAnsi="ＭＳ 明朝" w:hint="eastAsia"/>
        </w:rPr>
        <w:t>ケア</w:t>
      </w:r>
      <w:r w:rsidRPr="00BD6325">
        <w:rPr>
          <w:rFonts w:ascii="ＭＳ 明朝" w:eastAsia="ＭＳ 明朝" w:hAnsi="ＭＳ 明朝"/>
        </w:rPr>
        <w:t>、居住サービス、</w:t>
      </w:r>
      <w:r w:rsidR="00C137ED" w:rsidRPr="00BD6325">
        <w:rPr>
          <w:rFonts w:ascii="ＭＳ 明朝" w:eastAsia="ＭＳ 明朝" w:hAnsi="ＭＳ 明朝" w:hint="eastAsia"/>
        </w:rPr>
        <w:t>在宅ケア</w:t>
      </w:r>
      <w:r w:rsidRPr="00BD6325">
        <w:rPr>
          <w:rFonts w:ascii="ＭＳ 明朝" w:eastAsia="ＭＳ 明朝" w:hAnsi="ＭＳ 明朝"/>
        </w:rPr>
        <w:t>を必要としている人は、居住地の</w:t>
      </w:r>
      <w:r w:rsidR="00C137ED" w:rsidRPr="00BD6325">
        <w:rPr>
          <w:rFonts w:ascii="ＭＳ 明朝" w:eastAsia="ＭＳ 明朝" w:hAnsi="ＭＳ 明朝" w:hint="eastAsia"/>
        </w:rPr>
        <w:t>市町村</w:t>
      </w:r>
      <w:r w:rsidRPr="00BD6325">
        <w:rPr>
          <w:rFonts w:ascii="ＭＳ 明朝" w:eastAsia="ＭＳ 明朝" w:hAnsi="ＭＳ 明朝"/>
        </w:rPr>
        <w:t>以外の</w:t>
      </w:r>
      <w:bookmarkStart w:id="3" w:name="_Hlk81412295"/>
      <w:r w:rsidR="00C137ED" w:rsidRPr="00BD6325">
        <w:rPr>
          <w:rFonts w:ascii="ＭＳ 明朝" w:eastAsia="ＭＳ 明朝" w:hAnsi="ＭＳ 明朝" w:hint="eastAsia"/>
        </w:rPr>
        <w:t>市町村</w:t>
      </w:r>
      <w:bookmarkEnd w:id="3"/>
      <w:r w:rsidRPr="00BD6325">
        <w:rPr>
          <w:rFonts w:ascii="ＭＳ 明朝" w:eastAsia="ＭＳ 明朝" w:hAnsi="ＭＳ 明朝"/>
        </w:rPr>
        <w:t>にサービスニーズの評価を申請する権利があるという規定も追加された。この規定によれば、他の</w:t>
      </w:r>
      <w:r w:rsidR="00C137ED" w:rsidRPr="00BD6325">
        <w:rPr>
          <w:rFonts w:ascii="ＭＳ 明朝" w:eastAsia="ＭＳ 明朝" w:hAnsi="ＭＳ 明朝" w:hint="eastAsia"/>
        </w:rPr>
        <w:t>市町村</w:t>
      </w:r>
      <w:r w:rsidRPr="00BD6325">
        <w:rPr>
          <w:rFonts w:ascii="ＭＳ 明朝" w:eastAsia="ＭＳ 明朝" w:hAnsi="ＭＳ 明朝"/>
        </w:rPr>
        <w:t>に居住地を求め、そのサービスを受けるという本人の意思決</w:t>
      </w:r>
      <w:r w:rsidRPr="00BD6325">
        <w:rPr>
          <w:rFonts w:ascii="ＭＳ 明朝" w:eastAsia="ＭＳ 明朝" w:hAnsi="ＭＳ 明朝" w:hint="eastAsia"/>
        </w:rPr>
        <w:t>定に基づ</w:t>
      </w:r>
      <w:r w:rsidR="00C137ED" w:rsidRPr="00BD6325">
        <w:rPr>
          <w:rFonts w:ascii="ＭＳ 明朝" w:eastAsia="ＭＳ 明朝" w:hAnsi="ＭＳ 明朝" w:hint="eastAsia"/>
        </w:rPr>
        <w:t>いて</w:t>
      </w:r>
      <w:r w:rsidR="00C137ED" w:rsidRPr="00BD6325">
        <w:rPr>
          <w:rFonts w:ascii="ＭＳ 明朝" w:eastAsia="ＭＳ 明朝" w:hAnsi="ＭＳ 明朝"/>
        </w:rPr>
        <w:t>居住地の</w:t>
      </w:r>
      <w:r w:rsidR="00C137ED" w:rsidRPr="00BD6325">
        <w:rPr>
          <w:rFonts w:ascii="ＭＳ 明朝" w:eastAsia="ＭＳ 明朝" w:hAnsi="ＭＳ 明朝" w:hint="eastAsia"/>
        </w:rPr>
        <w:t>市町村を</w:t>
      </w:r>
      <w:r w:rsidR="00C137ED" w:rsidRPr="00BD6325">
        <w:rPr>
          <w:rFonts w:ascii="ＭＳ 明朝" w:eastAsia="ＭＳ 明朝" w:hAnsi="ＭＳ 明朝"/>
        </w:rPr>
        <w:t>変更</w:t>
      </w:r>
      <w:r w:rsidR="00C137ED" w:rsidRPr="00BD6325">
        <w:rPr>
          <w:rFonts w:ascii="ＭＳ 明朝" w:eastAsia="ＭＳ 明朝" w:hAnsi="ＭＳ 明朝" w:hint="eastAsia"/>
        </w:rPr>
        <w:t>することができる。</w:t>
      </w:r>
    </w:p>
    <w:p w14:paraId="7DA9F1C1"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12.</w:t>
      </w:r>
      <w:r w:rsidRPr="00BD6325">
        <w:rPr>
          <w:rFonts w:ascii="ＭＳ 明朝" w:eastAsia="ＭＳ 明朝" w:hAnsi="ＭＳ 明朝"/>
        </w:rPr>
        <w:tab/>
        <w:t>政府の「</w:t>
      </w:r>
      <w:r w:rsidR="00C137ED" w:rsidRPr="00BD6325">
        <w:rPr>
          <w:rFonts w:ascii="ＭＳ 明朝" w:eastAsia="ＭＳ 明朝" w:hAnsi="ＭＳ 明朝"/>
        </w:rPr>
        <w:t>2014</w:t>
      </w:r>
      <w:r w:rsidR="00C137ED" w:rsidRPr="00BD6325">
        <w:rPr>
          <w:rFonts w:ascii="ＭＳ 明朝" w:eastAsia="ＭＳ 明朝" w:hAnsi="ＭＳ 明朝" w:hint="eastAsia"/>
        </w:rPr>
        <w:t>年</w:t>
      </w:r>
      <w:r w:rsidRPr="00BD6325">
        <w:rPr>
          <w:rFonts w:ascii="ＭＳ 明朝" w:eastAsia="ＭＳ 明朝" w:hAnsi="ＭＳ 明朝"/>
        </w:rPr>
        <w:t>人権報告」</w:t>
      </w:r>
      <w:r w:rsidR="00C137ED" w:rsidRPr="00BD6325">
        <w:rPr>
          <w:rStyle w:val="a9"/>
          <w:rFonts w:ascii="ＭＳ 明朝" w:eastAsia="ＭＳ 明朝" w:hAnsi="ＭＳ 明朝"/>
          <w:lang w:val="en-CA"/>
        </w:rPr>
        <w:footnoteReference w:id="1"/>
      </w:r>
      <w:r w:rsidRPr="00BD6325">
        <w:rPr>
          <w:rFonts w:ascii="ＭＳ 明朝" w:eastAsia="ＭＳ 明朝" w:hAnsi="ＭＳ 明朝"/>
        </w:rPr>
        <w:t>の主要テーマは、</w:t>
      </w:r>
      <w:r w:rsidR="00B91BB8" w:rsidRPr="00BD6325">
        <w:rPr>
          <w:rFonts w:ascii="ＭＳ 明朝" w:eastAsia="ＭＳ 明朝" w:hAnsi="ＭＳ 明朝"/>
        </w:rPr>
        <w:t>障害のある人</w:t>
      </w:r>
      <w:r w:rsidRPr="00BD6325">
        <w:rPr>
          <w:rFonts w:ascii="ＭＳ 明朝" w:eastAsia="ＭＳ 明朝" w:hAnsi="ＭＳ 明朝"/>
        </w:rPr>
        <w:t>の権利の強化である。</w:t>
      </w:r>
    </w:p>
    <w:p w14:paraId="7BAC83A7"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13.</w:t>
      </w:r>
      <w:r w:rsidRPr="00BD6325">
        <w:rPr>
          <w:rFonts w:ascii="ＭＳ 明朝" w:eastAsia="ＭＳ 明朝" w:hAnsi="ＭＳ 明朝"/>
        </w:rPr>
        <w:tab/>
        <w:t>2006年、政府は「障害者政策に関する報告」</w:t>
      </w:r>
      <w:r w:rsidR="00D85251" w:rsidRPr="00BD6325">
        <w:rPr>
          <w:rStyle w:val="a9"/>
          <w:rFonts w:ascii="ＭＳ 明朝" w:eastAsia="ＭＳ 明朝" w:hAnsi="ＭＳ 明朝"/>
          <w:lang w:val="en-CA"/>
        </w:rPr>
        <w:footnoteReference w:id="2"/>
      </w:r>
      <w:r w:rsidRPr="00BD6325">
        <w:rPr>
          <w:rFonts w:ascii="ＭＳ 明朝" w:eastAsia="ＭＳ 明朝" w:hAnsi="ＭＳ 明朝"/>
        </w:rPr>
        <w:t>を発表した。その主な原則は、平等、完全な参加、必要なサービスと支援措置</w:t>
      </w:r>
      <w:r w:rsidR="00D85251" w:rsidRPr="00BD6325">
        <w:rPr>
          <w:rFonts w:ascii="ＭＳ 明朝" w:eastAsia="ＭＳ 明朝" w:hAnsi="ＭＳ 明朝" w:hint="eastAsia"/>
        </w:rPr>
        <w:t>への</w:t>
      </w:r>
      <w:r w:rsidR="00B91BB8" w:rsidRPr="00BD6325">
        <w:rPr>
          <w:rFonts w:ascii="ＭＳ 明朝" w:eastAsia="ＭＳ 明朝" w:hAnsi="ＭＳ 明朝"/>
        </w:rPr>
        <w:t>障害のある人</w:t>
      </w:r>
      <w:r w:rsidRPr="00BD6325">
        <w:rPr>
          <w:rFonts w:ascii="ＭＳ 明朝" w:eastAsia="ＭＳ 明朝" w:hAnsi="ＭＳ 明朝"/>
        </w:rPr>
        <w:t>の権利である。</w:t>
      </w:r>
    </w:p>
    <w:p w14:paraId="24439854"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14.</w:t>
      </w:r>
      <w:r w:rsidRPr="00BD6325">
        <w:rPr>
          <w:rFonts w:ascii="ＭＳ 明朝" w:eastAsia="ＭＳ 明朝" w:hAnsi="ＭＳ 明朝"/>
        </w:rPr>
        <w:tab/>
        <w:t>フィンランドの障害者政策プログラム「</w:t>
      </w:r>
      <w:r w:rsidR="00377B02" w:rsidRPr="00BD6325">
        <w:rPr>
          <w:rFonts w:ascii="ＭＳ 明朝" w:eastAsia="ＭＳ 明朝" w:hAnsi="ＭＳ 明朝" w:hint="eastAsia"/>
        </w:rPr>
        <w:t>インクルージョンと平等への強固な基盤（</w:t>
      </w:r>
      <w:r w:rsidRPr="00BD6325">
        <w:rPr>
          <w:rFonts w:ascii="ＭＳ 明朝" w:eastAsia="ＭＳ 明朝" w:hAnsi="ＭＳ 明朝"/>
        </w:rPr>
        <w:t>A Strong Basis for Inclusion and Equality</w:t>
      </w:r>
      <w:r w:rsidR="00377B02" w:rsidRPr="00BD6325">
        <w:rPr>
          <w:rFonts w:ascii="ＭＳ 明朝" w:eastAsia="ＭＳ 明朝" w:hAnsi="ＭＳ 明朝" w:hint="eastAsia"/>
        </w:rPr>
        <w:t>）、</w:t>
      </w:r>
      <w:r w:rsidRPr="00BD6325">
        <w:rPr>
          <w:rFonts w:ascii="ＭＳ 明朝" w:eastAsia="ＭＳ 明朝" w:hAnsi="ＭＳ 明朝"/>
        </w:rPr>
        <w:t>VAMPO 2010-2015」</w:t>
      </w:r>
      <w:r w:rsidR="00D85251" w:rsidRPr="00BD6325">
        <w:rPr>
          <w:rStyle w:val="a9"/>
          <w:rFonts w:ascii="ＭＳ 明朝" w:eastAsia="ＭＳ 明朝" w:hAnsi="ＭＳ 明朝"/>
          <w:lang w:val="en-CA"/>
        </w:rPr>
        <w:footnoteReference w:id="3"/>
      </w:r>
      <w:r w:rsidRPr="00BD6325">
        <w:rPr>
          <w:rFonts w:ascii="ＭＳ 明朝" w:eastAsia="ＭＳ 明朝" w:hAnsi="ＭＳ 明朝"/>
        </w:rPr>
        <w:t>の出発点は、平等、差別の撤廃、条約の国内実施の促進であった。VAMPOの最終報告によると、ほとんどの施策がプログ</w:t>
      </w:r>
      <w:r w:rsidRPr="00BD6325">
        <w:rPr>
          <w:rFonts w:ascii="ＭＳ 明朝" w:eastAsia="ＭＳ 明朝" w:hAnsi="ＭＳ 明朝"/>
        </w:rPr>
        <w:lastRenderedPageBreak/>
        <w:t>ラムに沿って実施され</w:t>
      </w:r>
      <w:r w:rsidR="006A6D58" w:rsidRPr="00BD6325">
        <w:rPr>
          <w:rFonts w:ascii="ＭＳ 明朝" w:eastAsia="ＭＳ 明朝" w:hAnsi="ＭＳ 明朝"/>
        </w:rPr>
        <w:t>た</w:t>
      </w:r>
      <w:r w:rsidRPr="00BD6325">
        <w:rPr>
          <w:rFonts w:ascii="ＭＳ 明朝" w:eastAsia="ＭＳ 明朝" w:hAnsi="ＭＳ 明朝"/>
        </w:rPr>
        <w:t>。</w:t>
      </w:r>
      <w:r w:rsidR="00B91BB8" w:rsidRPr="00BD6325">
        <w:rPr>
          <w:rFonts w:ascii="ＭＳ 明朝" w:eastAsia="ＭＳ 明朝" w:hAnsi="ＭＳ 明朝"/>
        </w:rPr>
        <w:t>障害のある人</w:t>
      </w:r>
      <w:r w:rsidRPr="00BD6325">
        <w:rPr>
          <w:rFonts w:ascii="ＭＳ 明朝" w:eastAsia="ＭＳ 明朝" w:hAnsi="ＭＳ 明朝"/>
        </w:rPr>
        <w:t>の社会経済的地位の向上と貧困の防止に関しては、2011年に施行された保証年金法（</w:t>
      </w:r>
      <w:r w:rsidR="00D85251" w:rsidRPr="00BD6325">
        <w:rPr>
          <w:rFonts w:ascii="ＭＳ 明朝" w:eastAsia="ＭＳ 明朝" w:hAnsi="ＭＳ 明朝"/>
        </w:rPr>
        <w:t xml:space="preserve">Act on Guarantee Pension </w:t>
      </w:r>
      <w:r w:rsidRPr="00BD6325">
        <w:rPr>
          <w:rFonts w:ascii="ＭＳ 明朝" w:eastAsia="ＭＳ 明朝" w:hAnsi="ＭＳ 明朝"/>
        </w:rPr>
        <w:t>703/2010）が重要である。特別なサービスや支援策の利用可能性と質を確保するために、全国で大規模な開発</w:t>
      </w:r>
      <w:r w:rsidR="00D85251" w:rsidRPr="00BD6325">
        <w:rPr>
          <w:rFonts w:ascii="ＭＳ 明朝" w:eastAsia="ＭＳ 明朝" w:hAnsi="ＭＳ 明朝" w:hint="eastAsia"/>
        </w:rPr>
        <w:t>活動</w:t>
      </w:r>
      <w:r w:rsidRPr="00BD6325">
        <w:rPr>
          <w:rFonts w:ascii="ＭＳ 明朝" w:eastAsia="ＭＳ 明朝" w:hAnsi="ＭＳ 明朝"/>
        </w:rPr>
        <w:t>が行われ</w:t>
      </w:r>
      <w:r w:rsidR="006A6D58" w:rsidRPr="00BD6325">
        <w:rPr>
          <w:rFonts w:ascii="ＭＳ 明朝" w:eastAsia="ＭＳ 明朝" w:hAnsi="ＭＳ 明朝"/>
        </w:rPr>
        <w:t>た</w:t>
      </w:r>
      <w:r w:rsidRPr="00BD6325">
        <w:rPr>
          <w:rFonts w:ascii="ＭＳ 明朝" w:eastAsia="ＭＳ 明朝" w:hAnsi="ＭＳ 明朝" w:hint="eastAsia"/>
        </w:rPr>
        <w:t>。最終報告によると、社会</w:t>
      </w:r>
      <w:r w:rsidR="0031234C" w:rsidRPr="00BD6325">
        <w:rPr>
          <w:rFonts w:ascii="ＭＳ 明朝" w:eastAsia="ＭＳ 明朝" w:hAnsi="ＭＳ 明朝" w:hint="eastAsia"/>
        </w:rPr>
        <w:t>の</w:t>
      </w:r>
      <w:r w:rsidRPr="00BD6325">
        <w:rPr>
          <w:rFonts w:ascii="ＭＳ 明朝" w:eastAsia="ＭＳ 明朝" w:hAnsi="ＭＳ 明朝" w:hint="eastAsia"/>
        </w:rPr>
        <w:t>アクセシビリティを向上させるためには、社会のさまざまな分野で積極的なアプローチが依然として必要である。</w:t>
      </w:r>
    </w:p>
    <w:p w14:paraId="50378F54"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15.</w:t>
      </w:r>
      <w:r w:rsidRPr="00BD6325">
        <w:rPr>
          <w:rFonts w:ascii="ＭＳ 明朝" w:eastAsia="ＭＳ 明朝" w:hAnsi="ＭＳ 明朝"/>
        </w:rPr>
        <w:tab/>
      </w:r>
      <w:r w:rsidR="0031234C" w:rsidRPr="00BD6325">
        <w:rPr>
          <w:rFonts w:ascii="ＭＳ 明朝" w:eastAsia="ＭＳ 明朝" w:hAnsi="ＭＳ 明朝"/>
        </w:rPr>
        <w:t>さまざまな行政部門にお</w:t>
      </w:r>
      <w:r w:rsidR="0031234C" w:rsidRPr="00BD6325">
        <w:rPr>
          <w:rFonts w:ascii="ＭＳ 明朝" w:eastAsia="ＭＳ 明朝" w:hAnsi="ＭＳ 明朝" w:hint="eastAsia"/>
        </w:rPr>
        <w:t>いて</w:t>
      </w:r>
      <w:r w:rsidR="0031234C" w:rsidRPr="00BD6325">
        <w:rPr>
          <w:rFonts w:ascii="ＭＳ 明朝" w:eastAsia="ＭＳ 明朝" w:hAnsi="ＭＳ 明朝"/>
        </w:rPr>
        <w:t>2018年から2019年の期間に</w:t>
      </w:r>
      <w:r w:rsidR="009F795F" w:rsidRPr="00BD6325">
        <w:rPr>
          <w:rFonts w:ascii="ＭＳ 明朝" w:eastAsia="ＭＳ 明朝" w:hAnsi="ＭＳ 明朝" w:hint="eastAsia"/>
        </w:rPr>
        <w:t>、</w:t>
      </w:r>
      <w:r w:rsidR="0031234C" w:rsidRPr="00BD6325">
        <w:rPr>
          <w:rFonts w:ascii="ＭＳ 明朝" w:eastAsia="ＭＳ 明朝" w:hAnsi="ＭＳ 明朝"/>
        </w:rPr>
        <w:t>条約の実施を推進する</w:t>
      </w:r>
      <w:r w:rsidR="0031234C" w:rsidRPr="00BD6325">
        <w:rPr>
          <w:rFonts w:ascii="ＭＳ 明朝" w:eastAsia="ＭＳ 明朝" w:hAnsi="ＭＳ 明朝" w:hint="eastAsia"/>
        </w:rPr>
        <w:t>「</w:t>
      </w:r>
      <w:r w:rsidRPr="00BD6325">
        <w:rPr>
          <w:rFonts w:ascii="ＭＳ 明朝" w:eastAsia="ＭＳ 明朝" w:hAnsi="ＭＳ 明朝"/>
        </w:rPr>
        <w:t>社会的包摂と平等への権利 -</w:t>
      </w:r>
      <w:r w:rsidR="009F795F" w:rsidRPr="00BD6325">
        <w:rPr>
          <w:rFonts w:ascii="ＭＳ 明朝" w:eastAsia="ＭＳ 明朝" w:hAnsi="ＭＳ 明朝"/>
        </w:rPr>
        <w:t xml:space="preserve"> </w:t>
      </w:r>
      <w:r w:rsidRPr="00BD6325">
        <w:rPr>
          <w:rFonts w:ascii="ＭＳ 明朝" w:eastAsia="ＭＳ 明朝" w:hAnsi="ＭＳ 明朝"/>
        </w:rPr>
        <w:t>国連障害者権利条約</w:t>
      </w:r>
      <w:r w:rsidR="009F795F" w:rsidRPr="00BD6325">
        <w:rPr>
          <w:rFonts w:ascii="ＭＳ 明朝" w:eastAsia="ＭＳ 明朝" w:hAnsi="ＭＳ 明朝" w:hint="eastAsia"/>
        </w:rPr>
        <w:t>の</w:t>
      </w:r>
      <w:r w:rsidR="0031234C" w:rsidRPr="00BD6325">
        <w:rPr>
          <w:rFonts w:ascii="ＭＳ 明朝" w:eastAsia="ＭＳ 明朝" w:hAnsi="ＭＳ 明朝" w:hint="eastAsia"/>
        </w:rPr>
        <w:t>全国</w:t>
      </w:r>
      <w:r w:rsidRPr="00BD6325">
        <w:rPr>
          <w:rFonts w:ascii="ＭＳ 明朝" w:eastAsia="ＭＳ 明朝" w:hAnsi="ＭＳ 明朝"/>
        </w:rPr>
        <w:t>行動計画」</w:t>
      </w:r>
      <w:r w:rsidR="00BF2D54" w:rsidRPr="00BD6325">
        <w:rPr>
          <w:rStyle w:val="a9"/>
          <w:rFonts w:ascii="ＭＳ 明朝" w:eastAsia="ＭＳ 明朝" w:hAnsi="ＭＳ 明朝"/>
          <w:lang w:val="en-CA"/>
        </w:rPr>
        <w:footnoteReference w:id="4"/>
      </w:r>
      <w:r w:rsidRPr="00BD6325">
        <w:rPr>
          <w:rFonts w:ascii="ＭＳ 明朝" w:eastAsia="ＭＳ 明朝" w:hAnsi="ＭＳ 明朝"/>
        </w:rPr>
        <w:t>が作成された。条約の調整機構として機能する</w:t>
      </w:r>
      <w:bookmarkStart w:id="5" w:name="_Hlk83295253"/>
      <w:r w:rsidR="0031234C" w:rsidRPr="00BD6325">
        <w:rPr>
          <w:rFonts w:ascii="ＭＳ 明朝" w:eastAsia="ＭＳ 明朝" w:hAnsi="ＭＳ 明朝" w:hint="eastAsia"/>
        </w:rPr>
        <w:t>障害者権利諮問委員会（</w:t>
      </w:r>
      <w:r w:rsidR="0031234C" w:rsidRPr="00BD6325">
        <w:rPr>
          <w:rFonts w:ascii="ＭＳ 明朝" w:eastAsia="ＭＳ 明朝" w:hAnsi="ＭＳ 明朝"/>
        </w:rPr>
        <w:t>VANE）</w:t>
      </w:r>
      <w:bookmarkEnd w:id="5"/>
      <w:r w:rsidRPr="00BD6325">
        <w:rPr>
          <w:rFonts w:ascii="ＭＳ 明朝" w:eastAsia="ＭＳ 明朝" w:hAnsi="ＭＳ 明朝"/>
        </w:rPr>
        <w:t>が、行動計画の作成を担当し</w:t>
      </w:r>
      <w:r w:rsidR="006A6D58" w:rsidRPr="00BD6325">
        <w:rPr>
          <w:rFonts w:ascii="ＭＳ 明朝" w:eastAsia="ＭＳ 明朝" w:hAnsi="ＭＳ 明朝"/>
        </w:rPr>
        <w:t>た</w:t>
      </w:r>
      <w:r w:rsidRPr="00BD6325">
        <w:rPr>
          <w:rFonts w:ascii="ＭＳ 明朝" w:eastAsia="ＭＳ 明朝" w:hAnsi="ＭＳ 明朝"/>
        </w:rPr>
        <w:t>。計画の作成にあたっては、</w:t>
      </w:r>
      <w:r w:rsidR="00B91BB8" w:rsidRPr="00BD6325">
        <w:rPr>
          <w:rFonts w:ascii="ＭＳ 明朝" w:eastAsia="ＭＳ 明朝" w:hAnsi="ＭＳ 明朝"/>
        </w:rPr>
        <w:t>障害のある人</w:t>
      </w:r>
      <w:r w:rsidR="0031234C" w:rsidRPr="00BD6325">
        <w:rPr>
          <w:rFonts w:ascii="ＭＳ 明朝" w:eastAsia="ＭＳ 明朝" w:hAnsi="ＭＳ 明朝"/>
        </w:rPr>
        <w:t>の組織</w:t>
      </w:r>
      <w:r w:rsidRPr="00BD6325">
        <w:rPr>
          <w:rFonts w:ascii="ＭＳ 明朝" w:eastAsia="ＭＳ 明朝" w:hAnsi="ＭＳ 明朝"/>
        </w:rPr>
        <w:t>や</w:t>
      </w:r>
      <w:r w:rsidR="00B91BB8" w:rsidRPr="00BD6325">
        <w:rPr>
          <w:rFonts w:ascii="ＭＳ 明朝" w:eastAsia="ＭＳ 明朝" w:hAnsi="ＭＳ 明朝"/>
        </w:rPr>
        <w:t>障害のある人</w:t>
      </w:r>
      <w:r w:rsidRPr="00BD6325">
        <w:rPr>
          <w:rFonts w:ascii="ＭＳ 明朝" w:eastAsia="ＭＳ 明朝" w:hAnsi="ＭＳ 明朝"/>
        </w:rPr>
        <w:t>の意見を聞いた。行動計画は、長期および短期の計82の施策</w:t>
      </w:r>
      <w:r w:rsidR="0031234C" w:rsidRPr="00BD6325">
        <w:rPr>
          <w:rFonts w:ascii="ＭＳ 明朝" w:eastAsia="ＭＳ 明朝" w:hAnsi="ＭＳ 明朝" w:hint="eastAsia"/>
        </w:rPr>
        <w:t>を確定した。</w:t>
      </w:r>
      <w:r w:rsidRPr="00BD6325">
        <w:rPr>
          <w:rFonts w:ascii="ＭＳ 明朝" w:eastAsia="ＭＳ 明朝" w:hAnsi="ＭＳ 明朝"/>
        </w:rPr>
        <w:t>最終報告案によると、約半数の措置が完全に、半数の措置が部分的に実施された。</w:t>
      </w:r>
    </w:p>
    <w:p w14:paraId="7E8267EC"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16.</w:t>
      </w:r>
      <w:r w:rsidRPr="00BD6325">
        <w:rPr>
          <w:rFonts w:ascii="ＭＳ 明朝" w:eastAsia="ＭＳ 明朝" w:hAnsi="ＭＳ 明朝"/>
        </w:rPr>
        <w:tab/>
        <w:t>オーランド政府は2017年に「アクセス可能なオーランド</w:t>
      </w:r>
      <w:r w:rsidR="00BF2D54" w:rsidRPr="00BD6325">
        <w:rPr>
          <w:rFonts w:ascii="ＭＳ 明朝" w:eastAsia="ＭＳ 明朝" w:hAnsi="ＭＳ 明朝" w:hint="eastAsia"/>
        </w:rPr>
        <w:t xml:space="preserve"> </w:t>
      </w:r>
      <w:r w:rsidRPr="00BD6325">
        <w:rPr>
          <w:rFonts w:ascii="ＭＳ 明朝" w:eastAsia="ＭＳ 明朝" w:hAnsi="ＭＳ 明朝"/>
        </w:rPr>
        <w:t>-</w:t>
      </w:r>
      <w:r w:rsidR="00BF2D54" w:rsidRPr="00BD6325">
        <w:rPr>
          <w:rFonts w:ascii="ＭＳ 明朝" w:eastAsia="ＭＳ 明朝" w:hAnsi="ＭＳ 明朝"/>
        </w:rPr>
        <w:t xml:space="preserve"> </w:t>
      </w:r>
      <w:r w:rsidRPr="00BD6325">
        <w:rPr>
          <w:rFonts w:ascii="ＭＳ 明朝" w:eastAsia="ＭＳ 明朝" w:hAnsi="ＭＳ 明朝"/>
        </w:rPr>
        <w:t>オーランド政府の障害者政策</w:t>
      </w:r>
      <w:r w:rsidR="0031234C" w:rsidRPr="00BD6325">
        <w:rPr>
          <w:rFonts w:ascii="ＭＳ 明朝" w:eastAsia="ＭＳ 明朝" w:hAnsi="ＭＳ 明朝" w:hint="eastAsia"/>
        </w:rPr>
        <w:t>行動</w:t>
      </w:r>
      <w:r w:rsidRPr="00BD6325">
        <w:rPr>
          <w:rFonts w:ascii="ＭＳ 明朝" w:eastAsia="ＭＳ 明朝" w:hAnsi="ＭＳ 明朝"/>
        </w:rPr>
        <w:t>プログラム</w:t>
      </w:r>
      <w:r w:rsidR="0031234C" w:rsidRPr="00BD6325">
        <w:rPr>
          <w:rFonts w:ascii="ＭＳ 明朝" w:eastAsia="ＭＳ 明朝" w:hAnsi="ＭＳ 明朝"/>
        </w:rPr>
        <w:t>2017</w:t>
      </w:r>
      <w:r w:rsidR="00F941BD" w:rsidRPr="00BD6325">
        <w:rPr>
          <w:rFonts w:ascii="ＭＳ 明朝" w:eastAsia="ＭＳ 明朝" w:hAnsi="ＭＳ 明朝" w:hint="eastAsia"/>
        </w:rPr>
        <w:t>-</w:t>
      </w:r>
      <w:r w:rsidR="0031234C" w:rsidRPr="00BD6325">
        <w:rPr>
          <w:rFonts w:ascii="ＭＳ 明朝" w:eastAsia="ＭＳ 明朝" w:hAnsi="ＭＳ 明朝"/>
        </w:rPr>
        <w:t>2020</w:t>
      </w:r>
      <w:r w:rsidRPr="00BD6325">
        <w:rPr>
          <w:rFonts w:ascii="ＭＳ 明朝" w:eastAsia="ＭＳ 明朝" w:hAnsi="ＭＳ 明朝"/>
        </w:rPr>
        <w:t>」</w:t>
      </w:r>
      <w:r w:rsidR="00BF2D54" w:rsidRPr="00BD6325">
        <w:rPr>
          <w:rStyle w:val="a9"/>
          <w:rFonts w:ascii="ＭＳ 明朝" w:eastAsia="ＭＳ 明朝" w:hAnsi="ＭＳ 明朝"/>
          <w:lang w:val="en-CA"/>
        </w:rPr>
        <w:footnoteReference w:id="5"/>
      </w:r>
      <w:r w:rsidRPr="00BD6325">
        <w:rPr>
          <w:rFonts w:ascii="ＭＳ 明朝" w:eastAsia="ＭＳ 明朝" w:hAnsi="ＭＳ 明朝"/>
        </w:rPr>
        <w:t xml:space="preserve">を採択した。 </w:t>
      </w:r>
    </w:p>
    <w:p w14:paraId="6BD9C3D7"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17.</w:t>
      </w:r>
      <w:r w:rsidRPr="00BD6325">
        <w:rPr>
          <w:rFonts w:ascii="ＭＳ 明朝" w:eastAsia="ＭＳ 明朝" w:hAnsi="ＭＳ 明朝"/>
        </w:rPr>
        <w:tab/>
        <w:t>フィンランドの障害者政策の基盤は、障害を環境</w:t>
      </w:r>
      <w:r w:rsidR="00F941BD" w:rsidRPr="00BD6325">
        <w:rPr>
          <w:rFonts w:ascii="ＭＳ 明朝" w:eastAsia="ＭＳ 明朝" w:hAnsi="ＭＳ 明朝" w:hint="eastAsia"/>
        </w:rPr>
        <w:t>の</w:t>
      </w:r>
      <w:r w:rsidRPr="00BD6325">
        <w:rPr>
          <w:rFonts w:ascii="ＭＳ 明朝" w:eastAsia="ＭＳ 明朝" w:hAnsi="ＭＳ 明朝"/>
        </w:rPr>
        <w:t>障壁と個人との相互作用から生じる状態と定義することである。</w:t>
      </w:r>
    </w:p>
    <w:p w14:paraId="1C3AF9BB"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18.</w:t>
      </w:r>
      <w:r w:rsidRPr="00BD6325">
        <w:rPr>
          <w:rFonts w:ascii="ＭＳ 明朝" w:eastAsia="ＭＳ 明朝" w:hAnsi="ＭＳ 明朝"/>
        </w:rPr>
        <w:tab/>
        <w:t>フィンランドでは、</w:t>
      </w:r>
      <w:r w:rsidR="00B91BB8" w:rsidRPr="00BD6325">
        <w:rPr>
          <w:rFonts w:ascii="ＭＳ 明朝" w:eastAsia="ＭＳ 明朝" w:hAnsi="ＭＳ 明朝"/>
        </w:rPr>
        <w:t>障害のある人</w:t>
      </w:r>
      <w:r w:rsidRPr="00BD6325">
        <w:rPr>
          <w:rFonts w:ascii="ＭＳ 明朝" w:eastAsia="ＭＳ 明朝" w:hAnsi="ＭＳ 明朝"/>
        </w:rPr>
        <w:t>の数</w:t>
      </w:r>
      <w:r w:rsidR="00F941BD" w:rsidRPr="00BD6325">
        <w:rPr>
          <w:rFonts w:ascii="ＭＳ 明朝" w:eastAsia="ＭＳ 明朝" w:hAnsi="ＭＳ 明朝" w:hint="eastAsia"/>
        </w:rPr>
        <w:t>の</w:t>
      </w:r>
      <w:r w:rsidRPr="00BD6325">
        <w:rPr>
          <w:rFonts w:ascii="ＭＳ 明朝" w:eastAsia="ＭＳ 明朝" w:hAnsi="ＭＳ 明朝"/>
        </w:rPr>
        <w:t>正確な統計はない。</w:t>
      </w:r>
    </w:p>
    <w:p w14:paraId="1D8B40B2"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19.</w:t>
      </w:r>
      <w:r w:rsidRPr="00BD6325">
        <w:rPr>
          <w:rFonts w:ascii="ＭＳ 明朝" w:eastAsia="ＭＳ 明朝" w:hAnsi="ＭＳ 明朝"/>
        </w:rPr>
        <w:tab/>
        <w:t>現在施行されている「</w:t>
      </w:r>
      <w:r w:rsidR="00B91BB8" w:rsidRPr="00BD6325">
        <w:rPr>
          <w:rFonts w:ascii="ＭＳ 明朝" w:eastAsia="ＭＳ 明朝" w:hAnsi="ＭＳ 明朝"/>
        </w:rPr>
        <w:t>障害のある人</w:t>
      </w:r>
      <w:r w:rsidRPr="00BD6325">
        <w:rPr>
          <w:rFonts w:ascii="ＭＳ 明朝" w:eastAsia="ＭＳ 明朝" w:hAnsi="ＭＳ 明朝"/>
        </w:rPr>
        <w:t>のためのサービスおよび支援に関する法律」（380/1987；障害</w:t>
      </w:r>
      <w:r w:rsidR="00F941BD" w:rsidRPr="00BD6325">
        <w:rPr>
          <w:rFonts w:ascii="ＭＳ 明朝" w:eastAsia="ＭＳ 明朝" w:hAnsi="ＭＳ 明朝" w:hint="eastAsia"/>
        </w:rPr>
        <w:t>者</w:t>
      </w:r>
      <w:r w:rsidRPr="00BD6325">
        <w:rPr>
          <w:rFonts w:ascii="ＭＳ 明朝" w:eastAsia="ＭＳ 明朝" w:hAnsi="ＭＳ 明朝"/>
        </w:rPr>
        <w:t>サービス</w:t>
      </w:r>
      <w:r w:rsidR="00B40B24" w:rsidRPr="00BD6325">
        <w:rPr>
          <w:rFonts w:ascii="ＭＳ 明朝" w:eastAsia="ＭＳ 明朝" w:hAnsi="ＭＳ 明朝" w:hint="eastAsia"/>
        </w:rPr>
        <w:t>・支援</w:t>
      </w:r>
      <w:r w:rsidRPr="00BD6325">
        <w:rPr>
          <w:rFonts w:ascii="ＭＳ 明朝" w:eastAsia="ＭＳ 明朝" w:hAnsi="ＭＳ 明朝"/>
        </w:rPr>
        <w:t>法）では、サービスを受けるための基準は、障害や病気から生じる個々のニーズに基づくサービスの必要性である。障害や病気のために、生活における通常の機能を果たすことが長期的に特別に困難な状態にある人に対しては、これらの機能を果たすために不可欠なサービスや支援を手配しなければならない。</w:t>
      </w:r>
    </w:p>
    <w:p w14:paraId="023DA444"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20.</w:t>
      </w:r>
      <w:r w:rsidRPr="00BD6325">
        <w:rPr>
          <w:rFonts w:ascii="ＭＳ 明朝" w:eastAsia="ＭＳ 明朝" w:hAnsi="ＭＳ 明朝"/>
        </w:rPr>
        <w:tab/>
        <w:t>障害者サービス</w:t>
      </w:r>
      <w:r w:rsidR="00B40B24" w:rsidRPr="00BD6325">
        <w:rPr>
          <w:rFonts w:ascii="ＭＳ 明朝" w:eastAsia="ＭＳ 明朝" w:hAnsi="ＭＳ 明朝" w:hint="eastAsia"/>
        </w:rPr>
        <w:t>・支援</w:t>
      </w:r>
      <w:r w:rsidRPr="00BD6325">
        <w:rPr>
          <w:rFonts w:ascii="ＭＳ 明朝" w:eastAsia="ＭＳ 明朝" w:hAnsi="ＭＳ 明朝"/>
        </w:rPr>
        <w:t>法に定められた主観的権利</w:t>
      </w:r>
      <w:r w:rsidR="00D9054B" w:rsidRPr="00BD6325">
        <w:rPr>
          <w:rFonts w:ascii="ＭＳ 明朝" w:eastAsia="ＭＳ 明朝" w:hAnsi="ＭＳ 明朝" w:hint="eastAsia"/>
        </w:rPr>
        <w:t>（</w:t>
      </w:r>
      <w:r w:rsidR="00D9054B" w:rsidRPr="00BD6325">
        <w:rPr>
          <w:rFonts w:ascii="ＭＳ 明朝" w:eastAsia="ＭＳ 明朝" w:hAnsi="ＭＳ 明朝"/>
        </w:rPr>
        <w:t>subjective rights</w:t>
      </w:r>
      <w:r w:rsidR="000512F9" w:rsidRPr="00BD6325">
        <w:rPr>
          <w:rFonts w:ascii="ＭＳ 明朝" w:eastAsia="ＭＳ 明朝" w:hAnsi="ＭＳ 明朝" w:hint="eastAsia"/>
        </w:rPr>
        <w:t xml:space="preserve">　訳注　国民が国家に義務付けることができる権利で、客観法の対立概念</w:t>
      </w:r>
      <w:r w:rsidR="00D9054B" w:rsidRPr="00BD6325">
        <w:rPr>
          <w:rFonts w:ascii="ＭＳ 明朝" w:eastAsia="ＭＳ 明朝" w:hAnsi="ＭＳ 明朝" w:hint="eastAsia"/>
        </w:rPr>
        <w:t>）</w:t>
      </w:r>
      <w:r w:rsidRPr="00BD6325">
        <w:rPr>
          <w:rFonts w:ascii="ＭＳ 明朝" w:eastAsia="ＭＳ 明朝" w:hAnsi="ＭＳ 明朝"/>
        </w:rPr>
        <w:t>は、同法に規定された重度の障害</w:t>
      </w:r>
      <w:r w:rsidR="000512F9" w:rsidRPr="00BD6325">
        <w:rPr>
          <w:rFonts w:ascii="ＭＳ 明朝" w:eastAsia="ＭＳ 明朝" w:hAnsi="ＭＳ 明朝" w:hint="eastAsia"/>
        </w:rPr>
        <w:t>のある</w:t>
      </w:r>
      <w:r w:rsidRPr="00BD6325">
        <w:rPr>
          <w:rFonts w:ascii="ＭＳ 明朝" w:eastAsia="ＭＳ 明朝" w:hAnsi="ＭＳ 明朝"/>
        </w:rPr>
        <w:t>人に与えられる。重度の障害の意味は、サービスごとに個別に定義されており、サービスを受ける権利は個々の</w:t>
      </w:r>
      <w:r w:rsidR="000512F9" w:rsidRPr="00BD6325">
        <w:rPr>
          <w:rFonts w:ascii="ＭＳ 明朝" w:eastAsia="ＭＳ 明朝" w:hAnsi="ＭＳ 明朝" w:hint="eastAsia"/>
        </w:rPr>
        <w:t>ニーズ</w:t>
      </w:r>
      <w:r w:rsidRPr="00BD6325">
        <w:rPr>
          <w:rFonts w:ascii="ＭＳ 明朝" w:eastAsia="ＭＳ 明朝" w:hAnsi="ＭＳ 明朝"/>
        </w:rPr>
        <w:t>に基づいて決定される。ただし、サービスの中には、かなり厳密な量的基準で定義されているものもあ</w:t>
      </w:r>
      <w:r w:rsidR="00163E1E" w:rsidRPr="00BD6325">
        <w:rPr>
          <w:rFonts w:ascii="ＭＳ 明朝" w:eastAsia="ＭＳ 明朝" w:hAnsi="ＭＳ 明朝"/>
        </w:rPr>
        <w:t>る</w:t>
      </w:r>
      <w:r w:rsidRPr="00BD6325">
        <w:rPr>
          <w:rFonts w:ascii="ＭＳ 明朝" w:eastAsia="ＭＳ 明朝" w:hAnsi="ＭＳ 明朝"/>
        </w:rPr>
        <w:t>。知的障害者特別</w:t>
      </w:r>
      <w:r w:rsidR="000512F9" w:rsidRPr="00BD6325">
        <w:rPr>
          <w:rFonts w:ascii="ＭＳ 明朝" w:eastAsia="ＭＳ 明朝" w:hAnsi="ＭＳ 明朝" w:hint="eastAsia"/>
        </w:rPr>
        <w:t>ケア</w:t>
      </w:r>
      <w:r w:rsidRPr="00BD6325">
        <w:rPr>
          <w:rFonts w:ascii="ＭＳ 明朝" w:eastAsia="ＭＳ 明朝" w:hAnsi="ＭＳ 明朝"/>
        </w:rPr>
        <w:t>法に基づ</w:t>
      </w:r>
      <w:r w:rsidR="009E6EDA" w:rsidRPr="00BD6325">
        <w:rPr>
          <w:rFonts w:ascii="ＭＳ 明朝" w:eastAsia="ＭＳ 明朝" w:hAnsi="ＭＳ 明朝" w:hint="eastAsia"/>
        </w:rPr>
        <w:t>いて</w:t>
      </w:r>
      <w:r w:rsidRPr="00BD6325">
        <w:rPr>
          <w:rFonts w:ascii="ＭＳ 明朝" w:eastAsia="ＭＳ 明朝" w:hAnsi="ＭＳ 明朝"/>
        </w:rPr>
        <w:t>、知的</w:t>
      </w:r>
      <w:r w:rsidR="00B91BB8" w:rsidRPr="00BD6325">
        <w:rPr>
          <w:rFonts w:ascii="ＭＳ 明朝" w:eastAsia="ＭＳ 明朝" w:hAnsi="ＭＳ 明朝"/>
        </w:rPr>
        <w:t>障害のある人</w:t>
      </w:r>
      <w:r w:rsidR="009E6EDA" w:rsidRPr="00BD6325">
        <w:rPr>
          <w:rFonts w:ascii="ＭＳ 明朝" w:eastAsia="ＭＳ 明朝" w:hAnsi="ＭＳ 明朝" w:hint="eastAsia"/>
        </w:rPr>
        <w:t>に対して、</w:t>
      </w:r>
      <w:r w:rsidRPr="00BD6325">
        <w:rPr>
          <w:rFonts w:ascii="ＭＳ 明朝" w:eastAsia="ＭＳ 明朝" w:hAnsi="ＭＳ 明朝"/>
        </w:rPr>
        <w:t>障害の重さで分</w:t>
      </w:r>
      <w:r w:rsidR="00B806EE" w:rsidRPr="00BD6325">
        <w:rPr>
          <w:rFonts w:ascii="ＭＳ 明朝" w:eastAsia="ＭＳ 明朝" w:hAnsi="ＭＳ 明朝"/>
        </w:rPr>
        <w:t>類することなく、特別なケアを提供している。その背景には、</w:t>
      </w:r>
      <w:r w:rsidRPr="00BD6325">
        <w:rPr>
          <w:rFonts w:ascii="ＭＳ 明朝" w:eastAsia="ＭＳ 明朝" w:hAnsi="ＭＳ 明朝"/>
        </w:rPr>
        <w:t>精神障害</w:t>
      </w:r>
      <w:r w:rsidR="00B806EE" w:rsidRPr="00BD6325">
        <w:rPr>
          <w:rFonts w:ascii="ＭＳ 明朝" w:eastAsia="ＭＳ 明朝" w:hAnsi="ＭＳ 明朝" w:hint="eastAsia"/>
        </w:rPr>
        <w:t>の程度差の医学的</w:t>
      </w:r>
      <w:r w:rsidRPr="00BD6325">
        <w:rPr>
          <w:rFonts w:ascii="ＭＳ 明朝" w:eastAsia="ＭＳ 明朝" w:hAnsi="ＭＳ 明朝"/>
        </w:rPr>
        <w:t>定義が未だに一部で影響を及ぼしていることがある。</w:t>
      </w:r>
    </w:p>
    <w:p w14:paraId="11D36FA4"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21.</w:t>
      </w:r>
      <w:r w:rsidRPr="00BD6325">
        <w:rPr>
          <w:rFonts w:ascii="ＭＳ 明朝" w:eastAsia="ＭＳ 明朝" w:hAnsi="ＭＳ 明朝"/>
        </w:rPr>
        <w:tab/>
      </w:r>
      <w:r w:rsidR="00FB4C89" w:rsidRPr="00BD6325">
        <w:rPr>
          <w:rFonts w:ascii="ＭＳ 明朝" w:eastAsia="ＭＳ 明朝" w:hAnsi="ＭＳ 明朝" w:hint="eastAsia"/>
        </w:rPr>
        <w:t>予定され</w:t>
      </w:r>
      <w:r w:rsidR="009E6EDA" w:rsidRPr="00BD6325">
        <w:rPr>
          <w:rFonts w:ascii="ＭＳ 明朝" w:eastAsia="ＭＳ 明朝" w:hAnsi="ＭＳ 明朝" w:hint="eastAsia"/>
        </w:rPr>
        <w:t>てい</w:t>
      </w:r>
      <w:r w:rsidR="00FB4C89" w:rsidRPr="00BD6325">
        <w:rPr>
          <w:rFonts w:ascii="ＭＳ 明朝" w:eastAsia="ＭＳ 明朝" w:hAnsi="ＭＳ 明朝" w:hint="eastAsia"/>
        </w:rPr>
        <w:t>る</w:t>
      </w:r>
      <w:r w:rsidR="00B91BB8" w:rsidRPr="00BD6325">
        <w:rPr>
          <w:rFonts w:ascii="ＭＳ 明朝" w:eastAsia="ＭＳ 明朝" w:hAnsi="ＭＳ 明朝"/>
        </w:rPr>
        <w:t>障害のある人</w:t>
      </w:r>
      <w:r w:rsidR="00FB4C89" w:rsidRPr="00BD6325">
        <w:rPr>
          <w:rFonts w:ascii="ＭＳ 明朝" w:eastAsia="ＭＳ 明朝" w:hAnsi="ＭＳ 明朝" w:hint="eastAsia"/>
        </w:rPr>
        <w:t>への</w:t>
      </w:r>
      <w:r w:rsidRPr="00BD6325">
        <w:rPr>
          <w:rFonts w:ascii="ＭＳ 明朝" w:eastAsia="ＭＳ 明朝" w:hAnsi="ＭＳ 明朝"/>
        </w:rPr>
        <w:t>サービスに関する法律の改革では、医</w:t>
      </w:r>
      <w:r w:rsidR="00B806EE" w:rsidRPr="00BD6325">
        <w:rPr>
          <w:rFonts w:ascii="ＭＳ 明朝" w:eastAsia="ＭＳ 明朝" w:hAnsi="ＭＳ 明朝"/>
        </w:rPr>
        <w:t>学的な診断に基づく定義ではなく、その人と周囲の社会との関係や</w:t>
      </w:r>
      <w:r w:rsidR="00B806EE" w:rsidRPr="00BD6325">
        <w:rPr>
          <w:rFonts w:ascii="ＭＳ 明朝" w:eastAsia="ＭＳ 明朝" w:hAnsi="ＭＳ 明朝" w:hint="eastAsia"/>
        </w:rPr>
        <w:t>そこに包摂される</w:t>
      </w:r>
      <w:r w:rsidRPr="00BD6325">
        <w:rPr>
          <w:rFonts w:ascii="ＭＳ 明朝" w:eastAsia="ＭＳ 明朝" w:hAnsi="ＭＳ 明朝"/>
        </w:rPr>
        <w:t>可能性を、障害を説明するための出発点としている。この改革は、</w:t>
      </w:r>
      <w:r w:rsidR="00B91BB8" w:rsidRPr="00BD6325">
        <w:rPr>
          <w:rFonts w:ascii="ＭＳ 明朝" w:eastAsia="ＭＳ 明朝" w:hAnsi="ＭＳ 明朝"/>
        </w:rPr>
        <w:t>障害のある人</w:t>
      </w:r>
      <w:r w:rsidRPr="00BD6325">
        <w:rPr>
          <w:rFonts w:ascii="ＭＳ 明朝" w:eastAsia="ＭＳ 明朝" w:hAnsi="ＭＳ 明朝"/>
        </w:rPr>
        <w:t>の個々のニーズをよりよく考慮することを目的として</w:t>
      </w:r>
      <w:r w:rsidR="006A6D58" w:rsidRPr="00BD6325">
        <w:rPr>
          <w:rFonts w:ascii="ＭＳ 明朝" w:eastAsia="ＭＳ 明朝" w:hAnsi="ＭＳ 明朝"/>
        </w:rPr>
        <w:t>いる</w:t>
      </w:r>
      <w:r w:rsidRPr="00BD6325">
        <w:rPr>
          <w:rFonts w:ascii="ＭＳ 明朝" w:eastAsia="ＭＳ 明朝" w:hAnsi="ＭＳ 明朝"/>
        </w:rPr>
        <w:t>。本法は、長期的な障害または疾病による機能的制限の結果、通常の生活において必要不可欠かつ反復的な支援およびサポートを必要とし、他の法律によって十分かつ適切なサービスの</w:t>
      </w:r>
      <w:r w:rsidR="000C0050" w:rsidRPr="00BD6325">
        <w:rPr>
          <w:rFonts w:ascii="ＭＳ 明朝" w:eastAsia="ＭＳ 明朝" w:hAnsi="ＭＳ 明朝" w:hint="eastAsia"/>
        </w:rPr>
        <w:t>便益</w:t>
      </w:r>
      <w:r w:rsidRPr="00BD6325">
        <w:rPr>
          <w:rFonts w:ascii="ＭＳ 明朝" w:eastAsia="ＭＳ 明朝" w:hAnsi="ＭＳ 明朝"/>
        </w:rPr>
        <w:t>を受けていない人に適用される。</w:t>
      </w:r>
    </w:p>
    <w:p w14:paraId="776E9D20"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lastRenderedPageBreak/>
        <w:t>22.</w:t>
      </w:r>
      <w:r w:rsidRPr="00BD6325">
        <w:rPr>
          <w:rFonts w:ascii="ＭＳ 明朝" w:eastAsia="ＭＳ 明朝" w:hAnsi="ＭＳ 明朝"/>
        </w:rPr>
        <w:tab/>
        <w:t>現行</w:t>
      </w:r>
      <w:r w:rsidR="00B35E2C" w:rsidRPr="00BD6325">
        <w:rPr>
          <w:rFonts w:ascii="ＭＳ 明朝" w:eastAsia="ＭＳ 明朝" w:hAnsi="ＭＳ 明朝" w:hint="eastAsia"/>
        </w:rPr>
        <w:t>の</w:t>
      </w:r>
      <w:r w:rsidRPr="00BD6325">
        <w:rPr>
          <w:rFonts w:ascii="ＭＳ 明朝" w:eastAsia="ＭＳ 明朝" w:hAnsi="ＭＳ 明朝"/>
        </w:rPr>
        <w:t>障害者サービス法</w:t>
      </w:r>
      <w:r w:rsidR="00B35E2C" w:rsidRPr="00BD6325">
        <w:rPr>
          <w:rFonts w:ascii="ＭＳ 明朝" w:eastAsia="ＭＳ 明朝" w:hAnsi="ＭＳ 明朝" w:hint="eastAsia"/>
        </w:rPr>
        <w:t>のように</w:t>
      </w:r>
      <w:r w:rsidRPr="00BD6325">
        <w:rPr>
          <w:rFonts w:ascii="ＭＳ 明朝" w:eastAsia="ＭＳ 明朝" w:hAnsi="ＭＳ 明朝"/>
        </w:rPr>
        <w:t>、障害や病気の長期性は個別に評価される。確立された適用例によれば、障害または疾病は少なくとも1年間の機能制限をもたらす場合には長期的</w:t>
      </w:r>
      <w:r w:rsidR="00B35E2C" w:rsidRPr="00BD6325">
        <w:rPr>
          <w:rFonts w:ascii="ＭＳ 明朝" w:eastAsia="ＭＳ 明朝" w:hAnsi="ＭＳ 明朝" w:hint="eastAsia"/>
        </w:rPr>
        <w:t>とみなされ</w:t>
      </w:r>
      <w:r w:rsidRPr="00BD6325">
        <w:rPr>
          <w:rFonts w:ascii="ＭＳ 明朝" w:eastAsia="ＭＳ 明朝" w:hAnsi="ＭＳ 明朝"/>
        </w:rPr>
        <w:t>る。しかし、急速に進行する病気は、入手可能な情報に</w:t>
      </w:r>
      <w:r w:rsidR="00B35E2C" w:rsidRPr="00BD6325">
        <w:rPr>
          <w:rFonts w:ascii="ＭＳ 明朝" w:eastAsia="ＭＳ 明朝" w:hAnsi="ＭＳ 明朝" w:hint="eastAsia"/>
        </w:rPr>
        <w:t>よって</w:t>
      </w:r>
      <w:r w:rsidRPr="00BD6325">
        <w:rPr>
          <w:rFonts w:ascii="ＭＳ 明朝" w:eastAsia="ＭＳ 明朝" w:hAnsi="ＭＳ 明朝"/>
        </w:rPr>
        <w:t>病気による障害のために通常の生活に不可欠な援助やサポートが必要と</w:t>
      </w:r>
      <w:r w:rsidR="00B35E2C" w:rsidRPr="00BD6325">
        <w:rPr>
          <w:rFonts w:ascii="ＭＳ 明朝" w:eastAsia="ＭＳ 明朝" w:hAnsi="ＭＳ 明朝" w:hint="eastAsia"/>
        </w:rPr>
        <w:t>みなされる</w:t>
      </w:r>
      <w:r w:rsidRPr="00BD6325">
        <w:rPr>
          <w:rFonts w:ascii="ＭＳ 明朝" w:eastAsia="ＭＳ 明朝" w:hAnsi="ＭＳ 明朝"/>
        </w:rPr>
        <w:t>場合には、長期性の要件を満た</w:t>
      </w:r>
      <w:r w:rsidR="00B35E2C" w:rsidRPr="00BD6325">
        <w:rPr>
          <w:rFonts w:ascii="ＭＳ 明朝" w:eastAsia="ＭＳ 明朝" w:hAnsi="ＭＳ 明朝" w:hint="eastAsia"/>
        </w:rPr>
        <w:t>す</w:t>
      </w:r>
      <w:r w:rsidRPr="00BD6325">
        <w:rPr>
          <w:rFonts w:ascii="ＭＳ 明朝" w:eastAsia="ＭＳ 明朝" w:hAnsi="ＭＳ 明朝"/>
        </w:rPr>
        <w:t>。このような状況では、現行法でも1年間の期限は必要</w:t>
      </w:r>
      <w:r w:rsidR="006A6D58" w:rsidRPr="00BD6325">
        <w:rPr>
          <w:rFonts w:ascii="ＭＳ 明朝" w:eastAsia="ＭＳ 明朝" w:hAnsi="ＭＳ 明朝"/>
        </w:rPr>
        <w:t>ない</w:t>
      </w:r>
      <w:r w:rsidRPr="00BD6325">
        <w:rPr>
          <w:rFonts w:ascii="ＭＳ 明朝" w:eastAsia="ＭＳ 明朝" w:hAnsi="ＭＳ 明朝"/>
        </w:rPr>
        <w:t>。同様に、障害や病気による機能制限が恒久的なものであると考えられる場合には、必要に応じて直ちにサービス</w:t>
      </w:r>
      <w:r w:rsidRPr="00BD6325">
        <w:rPr>
          <w:rFonts w:ascii="ＭＳ 明朝" w:eastAsia="ＭＳ 明朝" w:hAnsi="ＭＳ 明朝" w:hint="eastAsia"/>
        </w:rPr>
        <w:t>を</w:t>
      </w:r>
      <w:r w:rsidR="000C0050" w:rsidRPr="00BD6325">
        <w:rPr>
          <w:rFonts w:ascii="ＭＳ 明朝" w:eastAsia="ＭＳ 明朝" w:hAnsi="ＭＳ 明朝" w:hint="eastAsia"/>
        </w:rPr>
        <w:t>提供</w:t>
      </w:r>
      <w:r w:rsidRPr="00BD6325">
        <w:rPr>
          <w:rFonts w:ascii="ＭＳ 明朝" w:eastAsia="ＭＳ 明朝" w:hAnsi="ＭＳ 明朝" w:hint="eastAsia"/>
        </w:rPr>
        <w:t>しなければならない。</w:t>
      </w:r>
    </w:p>
    <w:p w14:paraId="698ECE75"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23.</w:t>
      </w:r>
      <w:r w:rsidRPr="00BD6325">
        <w:rPr>
          <w:rFonts w:ascii="ＭＳ 明朝" w:eastAsia="ＭＳ 明朝" w:hAnsi="ＭＳ 明朝"/>
        </w:rPr>
        <w:tab/>
        <w:t>障害または疾病は、障害による機能的制限が変化する</w:t>
      </w:r>
      <w:r w:rsidR="00283144" w:rsidRPr="00BD6325">
        <w:rPr>
          <w:rFonts w:ascii="ＭＳ 明朝" w:eastAsia="ＭＳ 明朝" w:hAnsi="ＭＳ 明朝" w:hint="eastAsia"/>
        </w:rPr>
        <w:t>場合にも</w:t>
      </w:r>
      <w:r w:rsidRPr="00BD6325">
        <w:rPr>
          <w:rFonts w:ascii="ＭＳ 明朝" w:eastAsia="ＭＳ 明朝" w:hAnsi="ＭＳ 明朝"/>
        </w:rPr>
        <w:t>長期的と考えられる。その場合、必要不可欠な支援の</w:t>
      </w:r>
      <w:r w:rsidR="00283144" w:rsidRPr="00BD6325">
        <w:rPr>
          <w:rFonts w:ascii="ＭＳ 明朝" w:eastAsia="ＭＳ 明朝" w:hAnsi="ＭＳ 明朝" w:hint="eastAsia"/>
        </w:rPr>
        <w:t>ニーズが</w:t>
      </w:r>
      <w:r w:rsidRPr="00BD6325">
        <w:rPr>
          <w:rFonts w:ascii="ＭＳ 明朝" w:eastAsia="ＭＳ 明朝" w:hAnsi="ＭＳ 明朝"/>
        </w:rPr>
        <w:t>常に継続しているわけではないが、障害や病気の症状が重くなると、支援</w:t>
      </w:r>
      <w:r w:rsidR="00283144" w:rsidRPr="00BD6325">
        <w:rPr>
          <w:rFonts w:ascii="ＭＳ 明朝" w:eastAsia="ＭＳ 明朝" w:hAnsi="ＭＳ 明朝" w:hint="eastAsia"/>
        </w:rPr>
        <w:t>ニーズ</w:t>
      </w:r>
      <w:r w:rsidRPr="00BD6325">
        <w:rPr>
          <w:rFonts w:ascii="ＭＳ 明朝" w:eastAsia="ＭＳ 明朝" w:hAnsi="ＭＳ 明朝"/>
        </w:rPr>
        <w:t>が大きくなる可能性がある。また、</w:t>
      </w:r>
      <w:r w:rsidR="00B91BB8" w:rsidRPr="00BD6325">
        <w:rPr>
          <w:rFonts w:ascii="ＭＳ 明朝" w:eastAsia="ＭＳ 明朝" w:hAnsi="ＭＳ 明朝"/>
        </w:rPr>
        <w:t>障害のある人</w:t>
      </w:r>
      <w:r w:rsidRPr="00BD6325">
        <w:rPr>
          <w:rFonts w:ascii="ＭＳ 明朝" w:eastAsia="ＭＳ 明朝" w:hAnsi="ＭＳ 明朝"/>
        </w:rPr>
        <w:t>の機能的能力、環境、生活状況の変化に</w:t>
      </w:r>
      <w:r w:rsidR="00283144" w:rsidRPr="00BD6325">
        <w:rPr>
          <w:rFonts w:ascii="ＭＳ 明朝" w:eastAsia="ＭＳ 明朝" w:hAnsi="ＭＳ 明朝" w:hint="eastAsia"/>
        </w:rPr>
        <w:t>よって生じる</w:t>
      </w:r>
      <w:r w:rsidRPr="00BD6325">
        <w:rPr>
          <w:rFonts w:ascii="ＭＳ 明朝" w:eastAsia="ＭＳ 明朝" w:hAnsi="ＭＳ 明朝"/>
        </w:rPr>
        <w:t>援助</w:t>
      </w:r>
      <w:r w:rsidR="00283144" w:rsidRPr="00BD6325">
        <w:rPr>
          <w:rFonts w:ascii="ＭＳ 明朝" w:eastAsia="ＭＳ 明朝" w:hAnsi="ＭＳ 明朝" w:hint="eastAsia"/>
        </w:rPr>
        <w:t>ニーズ</w:t>
      </w:r>
      <w:r w:rsidRPr="00BD6325">
        <w:rPr>
          <w:rFonts w:ascii="ＭＳ 明朝" w:eastAsia="ＭＳ 明朝" w:hAnsi="ＭＳ 明朝"/>
        </w:rPr>
        <w:t>の変動も、援助</w:t>
      </w:r>
      <w:r w:rsidR="00283144" w:rsidRPr="00BD6325">
        <w:rPr>
          <w:rFonts w:ascii="ＭＳ 明朝" w:eastAsia="ＭＳ 明朝" w:hAnsi="ＭＳ 明朝" w:hint="eastAsia"/>
        </w:rPr>
        <w:t>ニーズ</w:t>
      </w:r>
      <w:r w:rsidRPr="00BD6325">
        <w:rPr>
          <w:rFonts w:ascii="ＭＳ 明朝" w:eastAsia="ＭＳ 明朝" w:hAnsi="ＭＳ 明朝"/>
        </w:rPr>
        <w:t>が永続的なものである場合には考慮されるべきである。</w:t>
      </w:r>
    </w:p>
    <w:p w14:paraId="269345D5"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24.</w:t>
      </w:r>
      <w:r w:rsidRPr="00BD6325">
        <w:rPr>
          <w:rFonts w:ascii="ＭＳ 明朝" w:eastAsia="ＭＳ 明朝" w:hAnsi="ＭＳ 明朝"/>
        </w:rPr>
        <w:tab/>
        <w:t>フィンランド憲法（731/1999</w:t>
      </w:r>
      <w:r w:rsidR="00A2177F" w:rsidRPr="00BD6325">
        <w:rPr>
          <w:rFonts w:ascii="ＭＳ 明朝" w:eastAsia="ＭＳ 明朝" w:hAnsi="ＭＳ 明朝" w:hint="eastAsia"/>
        </w:rPr>
        <w:t>、憲法</w:t>
      </w:r>
      <w:r w:rsidRPr="00BD6325">
        <w:rPr>
          <w:rFonts w:ascii="ＭＳ 明朝" w:eastAsia="ＭＳ 明朝" w:hAnsi="ＭＳ 明朝"/>
        </w:rPr>
        <w:t>）によると、公的機関は、個人が社会活動に参加し、自分に関係する決定に影響を与える機会を促進しなければならない。</w:t>
      </w:r>
    </w:p>
    <w:p w14:paraId="7AEAC25C"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25.</w:t>
      </w:r>
      <w:r w:rsidRPr="00BD6325">
        <w:rPr>
          <w:rFonts w:ascii="ＭＳ 明朝" w:eastAsia="ＭＳ 明朝" w:hAnsi="ＭＳ 明朝"/>
        </w:rPr>
        <w:tab/>
        <w:t>障害者団体は、ほとんどの主要な</w:t>
      </w:r>
      <w:r w:rsidR="00A2177F" w:rsidRPr="00BD6325">
        <w:rPr>
          <w:rFonts w:ascii="ＭＳ 明朝" w:eastAsia="ＭＳ 明朝" w:hAnsi="ＭＳ 明朝" w:hint="eastAsia"/>
        </w:rPr>
        <w:t>法制</w:t>
      </w:r>
      <w:r w:rsidRPr="00BD6325">
        <w:rPr>
          <w:rFonts w:ascii="ＭＳ 明朝" w:eastAsia="ＭＳ 明朝" w:hAnsi="ＭＳ 明朝"/>
        </w:rPr>
        <w:t>その他の改革</w:t>
      </w:r>
      <w:r w:rsidR="00A2177F" w:rsidRPr="00BD6325">
        <w:rPr>
          <w:rFonts w:ascii="ＭＳ 明朝" w:eastAsia="ＭＳ 明朝" w:hAnsi="ＭＳ 明朝" w:hint="eastAsia"/>
        </w:rPr>
        <w:t>事業</w:t>
      </w:r>
      <w:r w:rsidRPr="00BD6325">
        <w:rPr>
          <w:rFonts w:ascii="ＭＳ 明朝" w:eastAsia="ＭＳ 明朝" w:hAnsi="ＭＳ 明朝"/>
        </w:rPr>
        <w:t>において定期的に意見を聞</w:t>
      </w:r>
      <w:r w:rsidR="00A2177F" w:rsidRPr="00BD6325">
        <w:rPr>
          <w:rFonts w:ascii="ＭＳ 明朝" w:eastAsia="ＭＳ 明朝" w:hAnsi="ＭＳ 明朝" w:hint="eastAsia"/>
        </w:rPr>
        <w:t>かれ</w:t>
      </w:r>
      <w:r w:rsidRPr="00BD6325">
        <w:rPr>
          <w:rFonts w:ascii="ＭＳ 明朝" w:eastAsia="ＭＳ 明朝" w:hAnsi="ＭＳ 明朝"/>
        </w:rPr>
        <w:t>ている。しかし、インクルージョンはまだ</w:t>
      </w:r>
      <w:r w:rsidR="00A2177F" w:rsidRPr="00BD6325">
        <w:rPr>
          <w:rFonts w:ascii="ＭＳ 明朝" w:eastAsia="ＭＳ 明朝" w:hAnsi="ＭＳ 明朝" w:hint="eastAsia"/>
        </w:rPr>
        <w:t>やや</w:t>
      </w:r>
      <w:r w:rsidRPr="00BD6325">
        <w:rPr>
          <w:rFonts w:ascii="ＭＳ 明朝" w:eastAsia="ＭＳ 明朝" w:hAnsi="ＭＳ 明朝"/>
        </w:rPr>
        <w:t>不規則で、行政部門によって異なる。社会福祉と医療に関する中心的な障害者法制</w:t>
      </w:r>
      <w:r w:rsidR="00A2177F" w:rsidRPr="00BD6325">
        <w:rPr>
          <w:rFonts w:ascii="ＭＳ 明朝" w:eastAsia="ＭＳ 明朝" w:hAnsi="ＭＳ 明朝" w:hint="eastAsia"/>
        </w:rPr>
        <w:t>の</w:t>
      </w:r>
      <w:r w:rsidRPr="00BD6325">
        <w:rPr>
          <w:rFonts w:ascii="ＭＳ 明朝" w:eastAsia="ＭＳ 明朝" w:hAnsi="ＭＳ 明朝"/>
        </w:rPr>
        <w:t>改革では、</w:t>
      </w:r>
      <w:r w:rsidR="00E56916" w:rsidRPr="00BD6325">
        <w:rPr>
          <w:rFonts w:ascii="ＭＳ 明朝" w:eastAsia="ＭＳ 明朝" w:hAnsi="ＭＳ 明朝" w:hint="eastAsia"/>
        </w:rPr>
        <w:t>団体</w:t>
      </w:r>
      <w:r w:rsidRPr="00BD6325">
        <w:rPr>
          <w:rFonts w:ascii="ＭＳ 明朝" w:eastAsia="ＭＳ 明朝" w:hAnsi="ＭＳ 明朝"/>
        </w:rPr>
        <w:t>の参加と意見聴取が確立されている。</w:t>
      </w:r>
    </w:p>
    <w:p w14:paraId="1B2F364A"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26.</w:t>
      </w:r>
      <w:r w:rsidRPr="00BD6325">
        <w:rPr>
          <w:rFonts w:ascii="ＭＳ 明朝" w:eastAsia="ＭＳ 明朝" w:hAnsi="ＭＳ 明朝"/>
        </w:rPr>
        <w:tab/>
        <w:t>障害者向けサービスの提供は、主に</w:t>
      </w:r>
      <w:r w:rsidR="00A2177F" w:rsidRPr="00BD6325">
        <w:rPr>
          <w:rFonts w:ascii="ＭＳ 明朝" w:eastAsia="ＭＳ 明朝" w:hAnsi="ＭＳ 明朝" w:hint="eastAsia"/>
        </w:rPr>
        <w:t>市町村</w:t>
      </w:r>
      <w:r w:rsidRPr="00BD6325">
        <w:rPr>
          <w:rFonts w:ascii="ＭＳ 明朝" w:eastAsia="ＭＳ 明朝" w:hAnsi="ＭＳ 明朝"/>
        </w:rPr>
        <w:t>が担当している。地方自治法（410/2015）によ</w:t>
      </w:r>
      <w:r w:rsidR="00A2177F" w:rsidRPr="00BD6325">
        <w:rPr>
          <w:rFonts w:ascii="ＭＳ 明朝" w:eastAsia="ＭＳ 明朝" w:hAnsi="ＭＳ 明朝" w:hint="eastAsia"/>
        </w:rPr>
        <w:t>り</w:t>
      </w:r>
      <w:r w:rsidRPr="00BD6325">
        <w:rPr>
          <w:rFonts w:ascii="ＭＳ 明朝" w:eastAsia="ＭＳ 明朝" w:hAnsi="ＭＳ 明朝"/>
        </w:rPr>
        <w:t>、</w:t>
      </w:r>
      <w:r w:rsidR="00B91BB8" w:rsidRPr="00BD6325">
        <w:rPr>
          <w:rFonts w:ascii="ＭＳ 明朝" w:eastAsia="ＭＳ 明朝" w:hAnsi="ＭＳ 明朝"/>
        </w:rPr>
        <w:t>障害のある人</w:t>
      </w:r>
      <w:r w:rsidRPr="00BD6325">
        <w:rPr>
          <w:rFonts w:ascii="ＭＳ 明朝" w:eastAsia="ＭＳ 明朝" w:hAnsi="ＭＳ 明朝"/>
        </w:rPr>
        <w:t>の参加と影響力を行使する機会を確保するために、地方自治体は</w:t>
      </w:r>
      <w:r w:rsidR="00B91BB8" w:rsidRPr="00BD6325">
        <w:rPr>
          <w:rFonts w:ascii="ＭＳ 明朝" w:eastAsia="ＭＳ 明朝" w:hAnsi="ＭＳ 明朝"/>
        </w:rPr>
        <w:t>障害のある人</w:t>
      </w:r>
      <w:r w:rsidRPr="00BD6325">
        <w:rPr>
          <w:rFonts w:ascii="ＭＳ 明朝" w:eastAsia="ＭＳ 明朝" w:hAnsi="ＭＳ 明朝"/>
        </w:rPr>
        <w:t>とその親族、障害者団体が十分に</w:t>
      </w:r>
      <w:r w:rsidR="00990231" w:rsidRPr="00BD6325">
        <w:rPr>
          <w:rFonts w:ascii="ＭＳ 明朝" w:eastAsia="ＭＳ 明朝" w:hAnsi="ＭＳ 明朝" w:hint="eastAsia"/>
        </w:rPr>
        <w:t>参加する</w:t>
      </w:r>
      <w:r w:rsidRPr="00BD6325">
        <w:rPr>
          <w:rFonts w:ascii="ＭＳ 明朝" w:eastAsia="ＭＳ 明朝" w:hAnsi="ＭＳ 明朝"/>
        </w:rPr>
        <w:t>障害者</w:t>
      </w:r>
      <w:bookmarkStart w:id="6" w:name="_Hlk84193540"/>
      <w:r w:rsidR="00E56916" w:rsidRPr="00BD6325">
        <w:rPr>
          <w:rFonts w:ascii="ＭＳ 明朝" w:eastAsia="ＭＳ 明朝" w:hAnsi="ＭＳ 明朝" w:hint="eastAsia"/>
        </w:rPr>
        <w:t>委員会</w:t>
      </w:r>
      <w:bookmarkEnd w:id="6"/>
      <w:r w:rsidR="00A2177F" w:rsidRPr="00BD6325">
        <w:rPr>
          <w:rFonts w:ascii="ＭＳ 明朝" w:eastAsia="ＭＳ 明朝" w:hAnsi="ＭＳ 明朝" w:hint="eastAsia"/>
        </w:rPr>
        <w:t>（</w:t>
      </w:r>
      <w:r w:rsidR="00A2177F" w:rsidRPr="00BD6325">
        <w:rPr>
          <w:rFonts w:ascii="ＭＳ 明朝" w:eastAsia="ＭＳ 明朝" w:hAnsi="ＭＳ 明朝"/>
        </w:rPr>
        <w:t>Disability Council</w:t>
      </w:r>
      <w:r w:rsidR="00A2177F" w:rsidRPr="00BD6325">
        <w:rPr>
          <w:rFonts w:ascii="ＭＳ 明朝" w:eastAsia="ＭＳ 明朝" w:hAnsi="ＭＳ 明朝" w:hint="eastAsia"/>
        </w:rPr>
        <w:t>）</w:t>
      </w:r>
      <w:r w:rsidRPr="00BD6325">
        <w:rPr>
          <w:rFonts w:ascii="ＭＳ 明朝" w:eastAsia="ＭＳ 明朝" w:hAnsi="ＭＳ 明朝"/>
        </w:rPr>
        <w:t>を任命しなければならない。この</w:t>
      </w:r>
      <w:r w:rsidR="00E56916" w:rsidRPr="00BD6325">
        <w:rPr>
          <w:rFonts w:ascii="ＭＳ 明朝" w:eastAsia="ＭＳ 明朝" w:hAnsi="ＭＳ 明朝" w:hint="eastAsia"/>
        </w:rPr>
        <w:t>委員会</w:t>
      </w:r>
      <w:r w:rsidRPr="00BD6325">
        <w:rPr>
          <w:rFonts w:ascii="ＭＳ 明朝" w:eastAsia="ＭＳ 明朝" w:hAnsi="ＭＳ 明朝"/>
        </w:rPr>
        <w:t>には、</w:t>
      </w:r>
      <w:r w:rsidR="00B91BB8" w:rsidRPr="00BD6325">
        <w:rPr>
          <w:rFonts w:ascii="ＭＳ 明朝" w:eastAsia="ＭＳ 明朝" w:hAnsi="ＭＳ 明朝"/>
        </w:rPr>
        <w:t>障害のある人</w:t>
      </w:r>
      <w:r w:rsidRPr="00BD6325">
        <w:rPr>
          <w:rFonts w:ascii="ＭＳ 明朝" w:eastAsia="ＭＳ 明朝" w:hAnsi="ＭＳ 明朝"/>
        </w:rPr>
        <w:t>にとって重要な、</w:t>
      </w:r>
      <w:r w:rsidR="00990231" w:rsidRPr="00BD6325">
        <w:rPr>
          <w:rFonts w:ascii="ＭＳ 明朝" w:eastAsia="ＭＳ 明朝" w:hAnsi="ＭＳ 明朝" w:hint="eastAsia"/>
        </w:rPr>
        <w:t>市町村</w:t>
      </w:r>
      <w:r w:rsidRPr="00BD6325">
        <w:rPr>
          <w:rFonts w:ascii="ＭＳ 明朝" w:eastAsia="ＭＳ 明朝" w:hAnsi="ＭＳ 明朝"/>
        </w:rPr>
        <w:t>のさまざまな責任分野の活動の計画、準備、監視に影響</w:t>
      </w:r>
      <w:r w:rsidR="00990231" w:rsidRPr="00BD6325">
        <w:rPr>
          <w:rFonts w:ascii="ＭＳ 明朝" w:eastAsia="ＭＳ 明朝" w:hAnsi="ＭＳ 明朝" w:hint="eastAsia"/>
        </w:rPr>
        <w:t>する</w:t>
      </w:r>
      <w:r w:rsidRPr="00BD6325">
        <w:rPr>
          <w:rFonts w:ascii="ＭＳ 明朝" w:eastAsia="ＭＳ 明朝" w:hAnsi="ＭＳ 明朝"/>
        </w:rPr>
        <w:t>機会が与えられなければならない。この</w:t>
      </w:r>
      <w:r w:rsidR="00E56916" w:rsidRPr="00BD6325">
        <w:rPr>
          <w:rFonts w:ascii="ＭＳ 明朝" w:eastAsia="ＭＳ 明朝" w:hAnsi="ＭＳ 明朝" w:hint="eastAsia"/>
        </w:rPr>
        <w:t>委員会</w:t>
      </w:r>
      <w:r w:rsidRPr="00BD6325">
        <w:rPr>
          <w:rFonts w:ascii="ＭＳ 明朝" w:eastAsia="ＭＳ 明朝" w:hAnsi="ＭＳ 明朝"/>
        </w:rPr>
        <w:t>の</w:t>
      </w:r>
      <w:r w:rsidR="00990231" w:rsidRPr="00BD6325">
        <w:rPr>
          <w:rFonts w:ascii="ＭＳ 明朝" w:eastAsia="ＭＳ 明朝" w:hAnsi="ＭＳ 明朝" w:hint="eastAsia"/>
        </w:rPr>
        <w:t>いくらかは</w:t>
      </w:r>
      <w:r w:rsidRPr="00BD6325">
        <w:rPr>
          <w:rFonts w:ascii="ＭＳ 明朝" w:eastAsia="ＭＳ 明朝" w:hAnsi="ＭＳ 明朝"/>
        </w:rPr>
        <w:t>、高齢者</w:t>
      </w:r>
      <w:r w:rsidR="00990231" w:rsidRPr="00BD6325">
        <w:rPr>
          <w:rFonts w:ascii="ＭＳ 明朝" w:eastAsia="ＭＳ 明朝" w:hAnsi="ＭＳ 明朝" w:hint="eastAsia"/>
        </w:rPr>
        <w:t>・</w:t>
      </w:r>
      <w:r w:rsidRPr="00BD6325">
        <w:rPr>
          <w:rFonts w:ascii="ＭＳ 明朝" w:eastAsia="ＭＳ 明朝" w:hAnsi="ＭＳ 明朝"/>
        </w:rPr>
        <w:t>障害者</w:t>
      </w:r>
      <w:r w:rsidR="00990231" w:rsidRPr="00BD6325">
        <w:rPr>
          <w:rFonts w:ascii="ＭＳ 明朝" w:eastAsia="ＭＳ 明朝" w:hAnsi="ＭＳ 明朝" w:hint="eastAsia"/>
        </w:rPr>
        <w:t>の合同</w:t>
      </w:r>
      <w:r w:rsidR="00E56916" w:rsidRPr="00BD6325">
        <w:rPr>
          <w:rFonts w:ascii="ＭＳ 明朝" w:eastAsia="ＭＳ 明朝" w:hAnsi="ＭＳ 明朝" w:hint="eastAsia"/>
        </w:rPr>
        <w:t>委員会</w:t>
      </w:r>
      <w:r w:rsidR="00990231" w:rsidRPr="00BD6325">
        <w:rPr>
          <w:rFonts w:ascii="ＭＳ 明朝" w:eastAsia="ＭＳ 明朝" w:hAnsi="ＭＳ 明朝" w:hint="eastAsia"/>
        </w:rPr>
        <w:t>である。</w:t>
      </w:r>
    </w:p>
    <w:p w14:paraId="7D4279E3" w14:textId="77777777" w:rsidR="00A726B6" w:rsidRPr="00BD6325" w:rsidRDefault="00830FC5" w:rsidP="00830FC5">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7A4B04D4" w14:textId="77777777" w:rsidR="00830FC5" w:rsidRPr="00BD6325" w:rsidRDefault="00830FC5" w:rsidP="00830FC5">
      <w:pPr>
        <w:rPr>
          <w:rFonts w:ascii="ＭＳ 明朝" w:eastAsia="ＭＳ 明朝" w:hAnsi="ＭＳ 明朝"/>
          <w:b/>
          <w:bCs/>
        </w:rPr>
      </w:pPr>
      <w:r w:rsidRPr="00BD6325">
        <w:rPr>
          <w:rFonts w:ascii="ＭＳ 明朝" w:eastAsia="ＭＳ 明朝" w:hAnsi="ＭＳ 明朝"/>
          <w:b/>
          <w:bCs/>
        </w:rPr>
        <w:t>第2部 特定の</w:t>
      </w:r>
      <w:r w:rsidR="00990231" w:rsidRPr="00BD6325">
        <w:rPr>
          <w:rFonts w:ascii="ＭＳ 明朝" w:eastAsia="ＭＳ 明朝" w:hAnsi="ＭＳ 明朝" w:hint="eastAsia"/>
          <w:b/>
          <w:bCs/>
        </w:rPr>
        <w:t>条項</w:t>
      </w:r>
    </w:p>
    <w:p w14:paraId="2B053386" w14:textId="77777777" w:rsidR="00830FC5" w:rsidRPr="00BD6325" w:rsidRDefault="00830FC5" w:rsidP="00830FC5">
      <w:pPr>
        <w:rPr>
          <w:rFonts w:ascii="ＭＳ 明朝" w:eastAsia="ＭＳ 明朝" w:hAnsi="ＭＳ 明朝"/>
          <w:b/>
          <w:bCs/>
        </w:rPr>
      </w:pPr>
      <w:r w:rsidRPr="00BD6325">
        <w:rPr>
          <w:rFonts w:ascii="ＭＳ 明朝" w:eastAsia="ＭＳ 明朝" w:hAnsi="ＭＳ 明朝"/>
          <w:b/>
          <w:bCs/>
        </w:rPr>
        <w:t xml:space="preserve">第5条 </w:t>
      </w:r>
    </w:p>
    <w:p w14:paraId="019674EC" w14:textId="77777777" w:rsidR="00830FC5" w:rsidRPr="00BD6325" w:rsidRDefault="00830FC5" w:rsidP="00830FC5">
      <w:pPr>
        <w:rPr>
          <w:rFonts w:ascii="ＭＳ 明朝" w:eastAsia="ＭＳ 明朝" w:hAnsi="ＭＳ 明朝"/>
          <w:b/>
          <w:bCs/>
        </w:rPr>
      </w:pPr>
      <w:r w:rsidRPr="00BD6325">
        <w:rPr>
          <w:rFonts w:ascii="ＭＳ 明朝" w:eastAsia="ＭＳ 明朝" w:hAnsi="ＭＳ 明朝" w:hint="eastAsia"/>
          <w:b/>
          <w:bCs/>
        </w:rPr>
        <w:t>平等および</w:t>
      </w:r>
      <w:r w:rsidR="00E56916" w:rsidRPr="00BD6325">
        <w:rPr>
          <w:rFonts w:ascii="ＭＳ 明朝" w:eastAsia="ＭＳ 明朝" w:hAnsi="ＭＳ 明朝" w:hint="eastAsia"/>
          <w:b/>
          <w:bCs/>
        </w:rPr>
        <w:t>無</w:t>
      </w:r>
      <w:r w:rsidRPr="00BD6325">
        <w:rPr>
          <w:rFonts w:ascii="ＭＳ 明朝" w:eastAsia="ＭＳ 明朝" w:hAnsi="ＭＳ 明朝" w:hint="eastAsia"/>
          <w:b/>
          <w:bCs/>
        </w:rPr>
        <w:t>差別</w:t>
      </w:r>
    </w:p>
    <w:p w14:paraId="04104207"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27.</w:t>
      </w:r>
      <w:r w:rsidRPr="00BD6325">
        <w:rPr>
          <w:rFonts w:ascii="ＭＳ 明朝" w:eastAsia="ＭＳ 明朝" w:hAnsi="ＭＳ 明朝"/>
        </w:rPr>
        <w:tab/>
        <w:t>憲法は、法の下の平等</w:t>
      </w:r>
      <w:r w:rsidR="00EE78D7" w:rsidRPr="00BD6325">
        <w:rPr>
          <w:rFonts w:ascii="ＭＳ 明朝" w:eastAsia="ＭＳ 明朝" w:hAnsi="ＭＳ 明朝" w:hint="eastAsia"/>
        </w:rPr>
        <w:t>（</w:t>
      </w:r>
      <w:r w:rsidR="00EE78D7" w:rsidRPr="00BD6325">
        <w:rPr>
          <w:rFonts w:ascii="ＭＳ 明朝" w:eastAsia="ＭＳ 明朝" w:hAnsi="ＭＳ 明朝"/>
        </w:rPr>
        <w:t>equality</w:t>
      </w:r>
      <w:r w:rsidR="00EE78D7" w:rsidRPr="00BD6325">
        <w:rPr>
          <w:rFonts w:ascii="ＭＳ 明朝" w:eastAsia="ＭＳ 明朝" w:hAnsi="ＭＳ 明朝" w:hint="eastAsia"/>
        </w:rPr>
        <w:t>）</w:t>
      </w:r>
      <w:r w:rsidRPr="00BD6325">
        <w:rPr>
          <w:rFonts w:ascii="ＭＳ 明朝" w:eastAsia="ＭＳ 明朝" w:hAnsi="ＭＳ 明朝"/>
        </w:rPr>
        <w:t>を含む平等を規定し、性別、年齢、出身、言語、宗教、信条、意見、健康、障害、その他</w:t>
      </w:r>
      <w:r w:rsidR="00EE78D7" w:rsidRPr="00BD6325">
        <w:rPr>
          <w:rFonts w:ascii="ＭＳ 明朝" w:eastAsia="ＭＳ 明朝" w:hAnsi="ＭＳ 明朝" w:hint="eastAsia"/>
        </w:rPr>
        <w:t>その人</w:t>
      </w:r>
      <w:r w:rsidRPr="00BD6325">
        <w:rPr>
          <w:rFonts w:ascii="ＭＳ 明朝" w:eastAsia="ＭＳ 明朝" w:hAnsi="ＭＳ 明朝"/>
        </w:rPr>
        <w:t>に関係する理由による</w:t>
      </w:r>
      <w:r w:rsidR="00EE78D7" w:rsidRPr="00BD6325">
        <w:rPr>
          <w:rFonts w:ascii="ＭＳ 明朝" w:eastAsia="ＭＳ 明朝" w:hAnsi="ＭＳ 明朝" w:hint="eastAsia"/>
        </w:rPr>
        <w:t>、受け入れられる根拠を伴わない</w:t>
      </w:r>
      <w:r w:rsidRPr="00BD6325">
        <w:rPr>
          <w:rFonts w:ascii="ＭＳ 明朝" w:eastAsia="ＭＳ 明朝" w:hAnsi="ＭＳ 明朝"/>
        </w:rPr>
        <w:t>差別的取り扱いを禁止</w:t>
      </w:r>
      <w:r w:rsidR="00EE78D7" w:rsidRPr="00BD6325">
        <w:rPr>
          <w:rFonts w:ascii="ＭＳ 明朝" w:eastAsia="ＭＳ 明朝" w:hAnsi="ＭＳ 明朝" w:hint="eastAsia"/>
        </w:rPr>
        <w:t>している</w:t>
      </w:r>
      <w:r w:rsidRPr="00BD6325">
        <w:rPr>
          <w:rFonts w:ascii="ＭＳ 明朝" w:eastAsia="ＭＳ 明朝" w:hAnsi="ＭＳ 明朝"/>
        </w:rPr>
        <w:t>。この平等に関する規定は、特に「女性と男性の間の平等に関する法律」（609/1986）と「差別禁止法」（</w:t>
      </w:r>
      <w:r w:rsidR="00EE78D7" w:rsidRPr="00BD6325">
        <w:rPr>
          <w:rFonts w:ascii="ＭＳ 明朝" w:eastAsia="ＭＳ 明朝" w:hAnsi="ＭＳ 明朝"/>
        </w:rPr>
        <w:t>1325</w:t>
      </w:r>
      <w:r w:rsidRPr="00BD6325">
        <w:rPr>
          <w:rFonts w:ascii="ＭＳ 明朝" w:eastAsia="ＭＳ 明朝" w:hAnsi="ＭＳ 明朝"/>
        </w:rPr>
        <w:t>/2014）でさらに詳しく説明されて</w:t>
      </w:r>
      <w:r w:rsidR="006A6D58" w:rsidRPr="00BD6325">
        <w:rPr>
          <w:rFonts w:ascii="ＭＳ 明朝" w:eastAsia="ＭＳ 明朝" w:hAnsi="ＭＳ 明朝"/>
        </w:rPr>
        <w:t>いる</w:t>
      </w:r>
      <w:r w:rsidRPr="00BD6325">
        <w:rPr>
          <w:rFonts w:ascii="ＭＳ 明朝" w:eastAsia="ＭＳ 明朝" w:hAnsi="ＭＳ 明朝"/>
        </w:rPr>
        <w:t>。</w:t>
      </w:r>
    </w:p>
    <w:p w14:paraId="7EC1B42C"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28.</w:t>
      </w:r>
      <w:r w:rsidRPr="00BD6325">
        <w:rPr>
          <w:rFonts w:ascii="ＭＳ 明朝" w:eastAsia="ＭＳ 明朝" w:hAnsi="ＭＳ 明朝"/>
        </w:rPr>
        <w:tab/>
        <w:t>差別禁止法は、公的な活動と</w:t>
      </w:r>
      <w:r w:rsidR="00EE78D7" w:rsidRPr="00BD6325">
        <w:rPr>
          <w:rFonts w:ascii="ＭＳ 明朝" w:eastAsia="ＭＳ 明朝" w:hAnsi="ＭＳ 明朝" w:hint="eastAsia"/>
        </w:rPr>
        <w:t>民間の</w:t>
      </w:r>
      <w:r w:rsidRPr="00BD6325">
        <w:rPr>
          <w:rFonts w:ascii="ＭＳ 明朝" w:eastAsia="ＭＳ 明朝" w:hAnsi="ＭＳ 明朝"/>
        </w:rPr>
        <w:t>活動に適用されるが、私生活や家族生活、宗教実践</w:t>
      </w:r>
      <w:r w:rsidR="00EE78D7" w:rsidRPr="00BD6325">
        <w:rPr>
          <w:rFonts w:ascii="ＭＳ 明朝" w:eastAsia="ＭＳ 明朝" w:hAnsi="ＭＳ 明朝" w:hint="eastAsia"/>
        </w:rPr>
        <w:t>の</w:t>
      </w:r>
      <w:r w:rsidRPr="00BD6325">
        <w:rPr>
          <w:rFonts w:ascii="ＭＳ 明朝" w:eastAsia="ＭＳ 明朝" w:hAnsi="ＭＳ 明朝"/>
        </w:rPr>
        <w:t>活動には適用されない。</w:t>
      </w:r>
      <w:r w:rsidR="00EE78D7" w:rsidRPr="00BD6325">
        <w:rPr>
          <w:rFonts w:ascii="ＭＳ 明朝" w:eastAsia="ＭＳ 明朝" w:hAnsi="ＭＳ 明朝" w:hint="eastAsia"/>
        </w:rPr>
        <w:t xml:space="preserve">　</w:t>
      </w:r>
    </w:p>
    <w:p w14:paraId="6829F912"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29.</w:t>
      </w:r>
      <w:r w:rsidRPr="00BD6325">
        <w:rPr>
          <w:rFonts w:ascii="ＭＳ 明朝" w:eastAsia="ＭＳ 明朝" w:hAnsi="ＭＳ 明朝"/>
        </w:rPr>
        <w:tab/>
        <w:t>平等を促進する義務は、当局だけでなく、教育</w:t>
      </w:r>
      <w:r w:rsidR="007427DA" w:rsidRPr="00BD6325">
        <w:rPr>
          <w:rFonts w:ascii="ＭＳ 明朝" w:eastAsia="ＭＳ 明朝" w:hAnsi="ＭＳ 明朝" w:hint="eastAsia"/>
        </w:rPr>
        <w:t>事業</w:t>
      </w:r>
      <w:r w:rsidRPr="00BD6325">
        <w:rPr>
          <w:rFonts w:ascii="ＭＳ 明朝" w:eastAsia="ＭＳ 明朝" w:hAnsi="ＭＳ 明朝"/>
        </w:rPr>
        <w:t>者、教育機関、学校、雇用</w:t>
      </w:r>
      <w:r w:rsidR="007427DA" w:rsidRPr="00BD6325">
        <w:rPr>
          <w:rFonts w:ascii="ＭＳ 明朝" w:eastAsia="ＭＳ 明朝" w:hAnsi="ＭＳ 明朝" w:hint="eastAsia"/>
        </w:rPr>
        <w:t>主</w:t>
      </w:r>
      <w:r w:rsidRPr="00BD6325">
        <w:rPr>
          <w:rFonts w:ascii="ＭＳ 明朝" w:eastAsia="ＭＳ 明朝" w:hAnsi="ＭＳ 明朝"/>
        </w:rPr>
        <w:t>に</w:t>
      </w:r>
      <w:r w:rsidRPr="00BD6325">
        <w:rPr>
          <w:rFonts w:ascii="ＭＳ 明朝" w:eastAsia="ＭＳ 明朝" w:hAnsi="ＭＳ 明朝"/>
        </w:rPr>
        <w:lastRenderedPageBreak/>
        <w:t>も関係する。平等を推進する</w:t>
      </w:r>
      <w:r w:rsidR="007427DA" w:rsidRPr="00BD6325">
        <w:rPr>
          <w:rFonts w:ascii="ＭＳ 明朝" w:eastAsia="ＭＳ 明朝" w:hAnsi="ＭＳ 明朝" w:hint="eastAsia"/>
        </w:rPr>
        <w:t>実施</w:t>
      </w:r>
      <w:r w:rsidRPr="00BD6325">
        <w:rPr>
          <w:rFonts w:ascii="ＭＳ 明朝" w:eastAsia="ＭＳ 明朝" w:hAnsi="ＭＳ 明朝"/>
        </w:rPr>
        <w:t>計画</w:t>
      </w:r>
      <w:r w:rsidR="007427DA" w:rsidRPr="00BD6325">
        <w:rPr>
          <w:rFonts w:ascii="ＭＳ 明朝" w:eastAsia="ＭＳ 明朝" w:hAnsi="ＭＳ 明朝" w:hint="eastAsia"/>
        </w:rPr>
        <w:t>の</w:t>
      </w:r>
      <w:r w:rsidRPr="00BD6325">
        <w:rPr>
          <w:rFonts w:ascii="ＭＳ 明朝" w:eastAsia="ＭＳ 明朝" w:hAnsi="ＭＳ 明朝"/>
        </w:rPr>
        <w:t>作成義務は、とりわけ常時30人以上を雇用する雇用</w:t>
      </w:r>
      <w:r w:rsidR="007427DA" w:rsidRPr="00BD6325">
        <w:rPr>
          <w:rFonts w:ascii="ＭＳ 明朝" w:eastAsia="ＭＳ 明朝" w:hAnsi="ＭＳ 明朝" w:hint="eastAsia"/>
        </w:rPr>
        <w:t>主</w:t>
      </w:r>
      <w:r w:rsidRPr="00BD6325">
        <w:rPr>
          <w:rFonts w:ascii="ＭＳ 明朝" w:eastAsia="ＭＳ 明朝" w:hAnsi="ＭＳ 明朝"/>
        </w:rPr>
        <w:t>に関係する。計画は差別</w:t>
      </w:r>
      <w:r w:rsidR="007427DA" w:rsidRPr="00BD6325">
        <w:rPr>
          <w:rFonts w:ascii="ＭＳ 明朝" w:eastAsia="ＭＳ 明朝" w:hAnsi="ＭＳ 明朝" w:hint="eastAsia"/>
        </w:rPr>
        <w:t>禁止</w:t>
      </w:r>
      <w:r w:rsidRPr="00BD6325">
        <w:rPr>
          <w:rFonts w:ascii="ＭＳ 明朝" w:eastAsia="ＭＳ 明朝" w:hAnsi="ＭＳ 明朝"/>
        </w:rPr>
        <w:t>法</w:t>
      </w:r>
      <w:r w:rsidR="007427DA" w:rsidRPr="00BD6325">
        <w:rPr>
          <w:rFonts w:ascii="ＭＳ 明朝" w:eastAsia="ＭＳ 明朝" w:hAnsi="ＭＳ 明朝" w:hint="eastAsia"/>
        </w:rPr>
        <w:t>が定める</w:t>
      </w:r>
      <w:r w:rsidRPr="00BD6325">
        <w:rPr>
          <w:rFonts w:ascii="ＭＳ 明朝" w:eastAsia="ＭＳ 明朝" w:hAnsi="ＭＳ 明朝"/>
        </w:rPr>
        <w:t>すべての差別理由をカバー</w:t>
      </w:r>
      <w:r w:rsidR="007427DA" w:rsidRPr="00BD6325">
        <w:rPr>
          <w:rFonts w:ascii="ＭＳ 明朝" w:eastAsia="ＭＳ 明朝" w:hAnsi="ＭＳ 明朝" w:hint="eastAsia"/>
        </w:rPr>
        <w:t>する必要がある</w:t>
      </w:r>
      <w:r w:rsidRPr="00BD6325">
        <w:rPr>
          <w:rFonts w:ascii="ＭＳ 明朝" w:eastAsia="ＭＳ 明朝" w:hAnsi="ＭＳ 明朝"/>
        </w:rPr>
        <w:t>。</w:t>
      </w:r>
    </w:p>
    <w:p w14:paraId="2D451682"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30.</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直接的・間接的な差別に加えて、差別</w:t>
      </w:r>
      <w:r w:rsidR="007427DA" w:rsidRPr="00BD6325">
        <w:rPr>
          <w:rFonts w:ascii="ＭＳ 明朝" w:eastAsia="ＭＳ 明朝" w:hAnsi="ＭＳ 明朝" w:hint="eastAsia"/>
        </w:rPr>
        <w:t>禁止</w:t>
      </w:r>
      <w:r w:rsidRPr="00BD6325">
        <w:rPr>
          <w:rFonts w:ascii="ＭＳ 明朝" w:eastAsia="ＭＳ 明朝" w:hAnsi="ＭＳ 明朝"/>
        </w:rPr>
        <w:t>法で言及されている差別には、ハラスメント、</w:t>
      </w:r>
      <w:r w:rsidR="00B91BB8" w:rsidRPr="00BD6325">
        <w:rPr>
          <w:rFonts w:ascii="ＭＳ 明朝" w:eastAsia="ＭＳ 明朝" w:hAnsi="ＭＳ 明朝"/>
        </w:rPr>
        <w:t>障害のある人</w:t>
      </w:r>
      <w:r w:rsidR="007427DA" w:rsidRPr="00BD6325">
        <w:rPr>
          <w:rFonts w:ascii="ＭＳ 明朝" w:eastAsia="ＭＳ 明朝" w:hAnsi="ＭＳ 明朝" w:hint="eastAsia"/>
        </w:rPr>
        <w:t>へ</w:t>
      </w:r>
      <w:r w:rsidRPr="00BD6325">
        <w:rPr>
          <w:rFonts w:ascii="ＭＳ 明朝" w:eastAsia="ＭＳ 明朝" w:hAnsi="ＭＳ 明朝"/>
        </w:rPr>
        <w:t>の合理的配慮の拒否、差別</w:t>
      </w:r>
      <w:r w:rsidR="007427DA" w:rsidRPr="00BD6325">
        <w:rPr>
          <w:rFonts w:ascii="ＭＳ 明朝" w:eastAsia="ＭＳ 明朝" w:hAnsi="ＭＳ 明朝" w:hint="eastAsia"/>
        </w:rPr>
        <w:t>の</w:t>
      </w:r>
      <w:r w:rsidRPr="00BD6325">
        <w:rPr>
          <w:rFonts w:ascii="ＭＳ 明朝" w:eastAsia="ＭＳ 明朝" w:hAnsi="ＭＳ 明朝"/>
        </w:rPr>
        <w:t>指示または命令も含まれる。事実上の平等を促進すること、あるいは差別に起因する不利益を防止または除去することを目的とした、均衡のとれた差別的取り扱いは、差別を構成しない。</w:t>
      </w:r>
    </w:p>
    <w:p w14:paraId="4E7D5371"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31.</w:t>
      </w:r>
      <w:r w:rsidRPr="00BD6325">
        <w:rPr>
          <w:rFonts w:ascii="ＭＳ 明朝" w:eastAsia="ＭＳ 明朝" w:hAnsi="ＭＳ 明朝"/>
        </w:rPr>
        <w:tab/>
      </w:r>
      <w:r w:rsidR="0075181C" w:rsidRPr="00BD6325">
        <w:rPr>
          <w:rFonts w:ascii="ＭＳ 明朝" w:eastAsia="ＭＳ 明朝" w:hAnsi="ＭＳ 明朝" w:hint="eastAsia"/>
        </w:rPr>
        <w:t>行政機関</w:t>
      </w:r>
      <w:r w:rsidRPr="00BD6325">
        <w:rPr>
          <w:rFonts w:ascii="ＭＳ 明朝" w:eastAsia="ＭＳ 明朝" w:hAnsi="ＭＳ 明朝"/>
        </w:rPr>
        <w:t>、教育機関、雇用</w:t>
      </w:r>
      <w:r w:rsidR="0075181C" w:rsidRPr="00BD6325">
        <w:rPr>
          <w:rFonts w:ascii="ＭＳ 明朝" w:eastAsia="ＭＳ 明朝" w:hAnsi="ＭＳ 明朝" w:hint="eastAsia"/>
        </w:rPr>
        <w:t>主</w:t>
      </w:r>
      <w:r w:rsidRPr="00BD6325">
        <w:rPr>
          <w:rFonts w:ascii="ＭＳ 明朝" w:eastAsia="ＭＳ 明朝" w:hAnsi="ＭＳ 明朝"/>
        </w:rPr>
        <w:t>、物品・サービスの提供者は、必要に応じて合理的配慮により、</w:t>
      </w:r>
      <w:r w:rsidR="00B91BB8" w:rsidRPr="00BD6325">
        <w:rPr>
          <w:rFonts w:ascii="ＭＳ 明朝" w:eastAsia="ＭＳ 明朝" w:hAnsi="ＭＳ 明朝"/>
        </w:rPr>
        <w:t>障害のある人</w:t>
      </w:r>
      <w:r w:rsidRPr="00BD6325">
        <w:rPr>
          <w:rFonts w:ascii="ＭＳ 明朝" w:eastAsia="ＭＳ 明朝" w:hAnsi="ＭＳ 明朝"/>
        </w:rPr>
        <w:t>が</w:t>
      </w:r>
      <w:r w:rsidR="0075181C" w:rsidRPr="00BD6325">
        <w:rPr>
          <w:rFonts w:ascii="ＭＳ 明朝" w:eastAsia="ＭＳ 明朝" w:hAnsi="ＭＳ 明朝" w:hint="eastAsia"/>
        </w:rPr>
        <w:t>行政</w:t>
      </w:r>
      <w:r w:rsidRPr="00BD6325">
        <w:rPr>
          <w:rFonts w:ascii="ＭＳ 明朝" w:eastAsia="ＭＳ 明朝" w:hAnsi="ＭＳ 明朝"/>
        </w:rPr>
        <w:t>に対応し、教育を受け、仕事をする機会が均等になるようにしなければならない。また、</w:t>
      </w:r>
      <w:r w:rsidR="0075181C" w:rsidRPr="00BD6325">
        <w:rPr>
          <w:rFonts w:ascii="ＭＳ 明朝" w:eastAsia="ＭＳ 明朝" w:hAnsi="ＭＳ 明朝" w:hint="eastAsia"/>
        </w:rPr>
        <w:t>一般に</w:t>
      </w:r>
      <w:r w:rsidRPr="00BD6325">
        <w:rPr>
          <w:rFonts w:ascii="ＭＳ 明朝" w:eastAsia="ＭＳ 明朝" w:hAnsi="ＭＳ 明朝"/>
        </w:rPr>
        <w:t>利用</w:t>
      </w:r>
      <w:r w:rsidR="0075181C" w:rsidRPr="00BD6325">
        <w:rPr>
          <w:rFonts w:ascii="ＭＳ 明朝" w:eastAsia="ＭＳ 明朝" w:hAnsi="ＭＳ 明朝" w:hint="eastAsia"/>
        </w:rPr>
        <w:t>できる</w:t>
      </w:r>
      <w:r w:rsidRPr="00BD6325">
        <w:rPr>
          <w:rFonts w:ascii="ＭＳ 明朝" w:eastAsia="ＭＳ 明朝" w:hAnsi="ＭＳ 明朝"/>
        </w:rPr>
        <w:t>商品やサービスへのアクセスも、他の人と同様に利用できなければ</w:t>
      </w:r>
      <w:r w:rsidR="00163E1E" w:rsidRPr="00BD6325">
        <w:rPr>
          <w:rFonts w:ascii="ＭＳ 明朝" w:eastAsia="ＭＳ 明朝" w:hAnsi="ＭＳ 明朝"/>
        </w:rPr>
        <w:t>ならない</w:t>
      </w:r>
      <w:r w:rsidRPr="00BD6325">
        <w:rPr>
          <w:rFonts w:ascii="ＭＳ 明朝" w:eastAsia="ＭＳ 明朝" w:hAnsi="ＭＳ 明朝"/>
        </w:rPr>
        <w:t>。</w:t>
      </w:r>
      <w:r w:rsidR="0075181C" w:rsidRPr="00BD6325">
        <w:rPr>
          <w:rFonts w:ascii="ＭＳ 明朝" w:eastAsia="ＭＳ 明朝" w:hAnsi="ＭＳ 明朝"/>
        </w:rPr>
        <w:t>サービス</w:t>
      </w:r>
      <w:r w:rsidR="0075181C" w:rsidRPr="00BD6325">
        <w:rPr>
          <w:rFonts w:ascii="ＭＳ 明朝" w:eastAsia="ＭＳ 明朝" w:hAnsi="ＭＳ 明朝" w:hint="eastAsia"/>
        </w:rPr>
        <w:t>場面では、</w:t>
      </w:r>
      <w:r w:rsidRPr="00BD6325">
        <w:rPr>
          <w:rFonts w:ascii="ＭＳ 明朝" w:eastAsia="ＭＳ 明朝" w:hAnsi="ＭＳ 明朝"/>
        </w:rPr>
        <w:t>人の障害とそれに</w:t>
      </w:r>
      <w:r w:rsidR="00EC160B" w:rsidRPr="00BD6325">
        <w:rPr>
          <w:rFonts w:ascii="ＭＳ 明朝" w:eastAsia="ＭＳ 明朝" w:hAnsi="ＭＳ 明朝" w:hint="eastAsia"/>
        </w:rPr>
        <w:t>ともなう</w:t>
      </w:r>
      <w:r w:rsidRPr="00BD6325">
        <w:rPr>
          <w:rFonts w:ascii="ＭＳ 明朝" w:eastAsia="ＭＳ 明朝" w:hAnsi="ＭＳ 明朝"/>
        </w:rPr>
        <w:t>個々のニーズ</w:t>
      </w:r>
      <w:r w:rsidR="00EC160B" w:rsidRPr="00BD6325">
        <w:rPr>
          <w:rFonts w:ascii="ＭＳ 明朝" w:eastAsia="ＭＳ 明朝" w:hAnsi="ＭＳ 明朝" w:hint="eastAsia"/>
        </w:rPr>
        <w:t>が</w:t>
      </w:r>
      <w:r w:rsidRPr="00BD6325">
        <w:rPr>
          <w:rFonts w:ascii="ＭＳ 明朝" w:eastAsia="ＭＳ 明朝" w:hAnsi="ＭＳ 明朝"/>
        </w:rPr>
        <w:t>考慮されなければならず、可能な場合には、例えば、アクセス可能なルートを</w:t>
      </w:r>
      <w:r w:rsidR="00EC160B" w:rsidRPr="00BD6325">
        <w:rPr>
          <w:rFonts w:ascii="ＭＳ 明朝" w:eastAsia="ＭＳ 明朝" w:hAnsi="ＭＳ 明朝" w:hint="eastAsia"/>
        </w:rPr>
        <w:t>用意</w:t>
      </w:r>
      <w:r w:rsidRPr="00BD6325">
        <w:rPr>
          <w:rFonts w:ascii="ＭＳ 明朝" w:eastAsia="ＭＳ 明朝" w:hAnsi="ＭＳ 明朝"/>
        </w:rPr>
        <w:t>するなどの努力がなされなければならない。</w:t>
      </w:r>
      <w:bookmarkStart w:id="7" w:name="_Hlk83233094"/>
      <w:r w:rsidR="00EC160B" w:rsidRPr="00BD6325">
        <w:rPr>
          <w:rFonts w:ascii="ＭＳ 明朝" w:eastAsia="ＭＳ 明朝" w:hAnsi="ＭＳ 明朝" w:hint="eastAsia"/>
        </w:rPr>
        <w:t>配慮</w:t>
      </w:r>
      <w:bookmarkEnd w:id="7"/>
      <w:r w:rsidRPr="00BD6325">
        <w:rPr>
          <w:rFonts w:ascii="ＭＳ 明朝" w:eastAsia="ＭＳ 明朝" w:hAnsi="ＭＳ 明朝"/>
        </w:rPr>
        <w:t>の妥当性を評価する際には、</w:t>
      </w:r>
      <w:r w:rsidR="00B91BB8" w:rsidRPr="00BD6325">
        <w:rPr>
          <w:rFonts w:ascii="ＭＳ 明朝" w:eastAsia="ＭＳ 明朝" w:hAnsi="ＭＳ 明朝"/>
        </w:rPr>
        <w:t>障害のある人</w:t>
      </w:r>
      <w:r w:rsidRPr="00BD6325">
        <w:rPr>
          <w:rFonts w:ascii="ＭＳ 明朝" w:eastAsia="ＭＳ 明朝" w:hAnsi="ＭＳ 明朝"/>
        </w:rPr>
        <w:t>の</w:t>
      </w:r>
      <w:r w:rsidRPr="00BD6325">
        <w:rPr>
          <w:rFonts w:ascii="ＭＳ 明朝" w:eastAsia="ＭＳ 明朝" w:hAnsi="ＭＳ 明朝" w:hint="eastAsia"/>
        </w:rPr>
        <w:t>個別ニーズだけでなく、</w:t>
      </w:r>
      <w:r w:rsidR="00EC160B" w:rsidRPr="00BD6325">
        <w:rPr>
          <w:rFonts w:ascii="ＭＳ 明朝" w:eastAsia="ＭＳ 明朝" w:hAnsi="ＭＳ 明朝" w:hint="eastAsia"/>
        </w:rPr>
        <w:t>当該</w:t>
      </w:r>
      <w:r w:rsidRPr="00BD6325">
        <w:rPr>
          <w:rFonts w:ascii="ＭＳ 明朝" w:eastAsia="ＭＳ 明朝" w:hAnsi="ＭＳ 明朝" w:hint="eastAsia"/>
        </w:rPr>
        <w:t>行為者の規模、財務状況、業務の性質と程度、さらには</w:t>
      </w:r>
      <w:r w:rsidR="00EC160B" w:rsidRPr="00BD6325">
        <w:rPr>
          <w:rFonts w:ascii="ＭＳ 明朝" w:eastAsia="ＭＳ 明朝" w:hAnsi="ＭＳ 明朝" w:hint="eastAsia"/>
        </w:rPr>
        <w:t>配慮</w:t>
      </w:r>
      <w:r w:rsidRPr="00BD6325">
        <w:rPr>
          <w:rFonts w:ascii="ＭＳ 明朝" w:eastAsia="ＭＳ 明朝" w:hAnsi="ＭＳ 明朝" w:hint="eastAsia"/>
        </w:rPr>
        <w:t>の推定費用、利用できる補助金なども考慮しなければならない。</w:t>
      </w:r>
    </w:p>
    <w:p w14:paraId="38F6E434"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32.</w:t>
      </w:r>
      <w:r w:rsidR="005B29E0" w:rsidRPr="00BD6325">
        <w:rPr>
          <w:rFonts w:ascii="ＭＳ 明朝" w:eastAsia="ＭＳ 明朝" w:hAnsi="ＭＳ 明朝" w:hint="eastAsia"/>
        </w:rPr>
        <w:t xml:space="preserve">　　　</w:t>
      </w:r>
      <w:r w:rsidR="003A2D76" w:rsidRPr="00BD6325">
        <w:rPr>
          <w:rFonts w:ascii="ＭＳ 明朝" w:eastAsia="ＭＳ 明朝" w:hAnsi="ＭＳ 明朝" w:hint="eastAsia"/>
        </w:rPr>
        <w:t>一般</w:t>
      </w:r>
      <w:r w:rsidRPr="00BD6325">
        <w:rPr>
          <w:rFonts w:ascii="ＭＳ 明朝" w:eastAsia="ＭＳ 明朝" w:hAnsi="ＭＳ 明朝"/>
        </w:rPr>
        <w:t>雇用または公共</w:t>
      </w:r>
      <w:r w:rsidR="003A2D76" w:rsidRPr="00BD6325">
        <w:rPr>
          <w:rFonts w:ascii="ＭＳ 明朝" w:eastAsia="ＭＳ 明朝" w:hAnsi="ＭＳ 明朝" w:hint="eastAsia"/>
        </w:rPr>
        <w:t>機関</w:t>
      </w:r>
      <w:r w:rsidRPr="00BD6325">
        <w:rPr>
          <w:rFonts w:ascii="ＭＳ 明朝" w:eastAsia="ＭＳ 明朝" w:hAnsi="ＭＳ 明朝"/>
        </w:rPr>
        <w:t>の雇用</w:t>
      </w:r>
      <w:r w:rsidR="003A2D76" w:rsidRPr="00BD6325">
        <w:rPr>
          <w:rFonts w:ascii="ＭＳ 明朝" w:eastAsia="ＭＳ 明朝" w:hAnsi="ＭＳ 明朝" w:hint="eastAsia"/>
        </w:rPr>
        <w:t>への</w:t>
      </w:r>
      <w:r w:rsidRPr="00BD6325">
        <w:rPr>
          <w:rFonts w:ascii="ＭＳ 明朝" w:eastAsia="ＭＳ 明朝" w:hAnsi="ＭＳ 明朝"/>
        </w:rPr>
        <w:t>応募</w:t>
      </w:r>
      <w:r w:rsidR="003A2D76" w:rsidRPr="00BD6325">
        <w:rPr>
          <w:rFonts w:ascii="ＭＳ 明朝" w:eastAsia="ＭＳ 明朝" w:hAnsi="ＭＳ 明朝" w:hint="eastAsia"/>
        </w:rPr>
        <w:t>の</w:t>
      </w:r>
      <w:r w:rsidRPr="00BD6325">
        <w:rPr>
          <w:rFonts w:ascii="ＭＳ 明朝" w:eastAsia="ＭＳ 明朝" w:hAnsi="ＭＳ 明朝"/>
        </w:rPr>
        <w:t>際または</w:t>
      </w:r>
      <w:r w:rsidR="003A2D76" w:rsidRPr="00BD6325">
        <w:rPr>
          <w:rFonts w:ascii="ＭＳ 明朝" w:eastAsia="ＭＳ 明朝" w:hAnsi="ＭＳ 明朝" w:hint="eastAsia"/>
        </w:rPr>
        <w:t>雇用中</w:t>
      </w:r>
      <w:r w:rsidRPr="00BD6325">
        <w:rPr>
          <w:rFonts w:ascii="ＭＳ 明朝" w:eastAsia="ＭＳ 明朝" w:hAnsi="ＭＳ 明朝"/>
        </w:rPr>
        <w:t>に</w:t>
      </w:r>
      <w:r w:rsidR="003A2D76" w:rsidRPr="00BD6325">
        <w:rPr>
          <w:rFonts w:ascii="ＭＳ 明朝" w:eastAsia="ＭＳ 明朝" w:hAnsi="ＭＳ 明朝" w:hint="eastAsia"/>
        </w:rPr>
        <w:t>、</w:t>
      </w:r>
      <w:r w:rsidR="003A2D76" w:rsidRPr="00BD6325">
        <w:rPr>
          <w:rFonts w:ascii="ＭＳ 明朝" w:eastAsia="ＭＳ 明朝" w:hAnsi="ＭＳ 明朝"/>
        </w:rPr>
        <w:t>合理的</w:t>
      </w:r>
      <w:r w:rsidR="003A2D76" w:rsidRPr="00BD6325">
        <w:rPr>
          <w:rFonts w:ascii="ＭＳ 明朝" w:eastAsia="ＭＳ 明朝" w:hAnsi="ＭＳ 明朝" w:hint="eastAsia"/>
        </w:rPr>
        <w:t>配慮</w:t>
      </w:r>
      <w:r w:rsidR="003A2D76" w:rsidRPr="00BD6325">
        <w:rPr>
          <w:rFonts w:ascii="ＭＳ 明朝" w:eastAsia="ＭＳ 明朝" w:hAnsi="ＭＳ 明朝"/>
        </w:rPr>
        <w:t>が拒否された結果</w:t>
      </w:r>
      <w:r w:rsidRPr="00BD6325">
        <w:rPr>
          <w:rFonts w:ascii="ＭＳ 明朝" w:eastAsia="ＭＳ 明朝" w:hAnsi="ＭＳ 明朝"/>
        </w:rPr>
        <w:t>差別を受けたと考える</w:t>
      </w:r>
      <w:r w:rsidR="00B91BB8" w:rsidRPr="00BD6325">
        <w:rPr>
          <w:rFonts w:ascii="ＭＳ 明朝" w:eastAsia="ＭＳ 明朝" w:hAnsi="ＭＳ 明朝"/>
        </w:rPr>
        <w:t>障害のある人</w:t>
      </w:r>
      <w:r w:rsidRPr="00BD6325">
        <w:rPr>
          <w:rFonts w:ascii="ＭＳ 明朝" w:eastAsia="ＭＳ 明朝" w:hAnsi="ＭＳ 明朝"/>
        </w:rPr>
        <w:t>に対し、</w:t>
      </w:r>
      <w:r w:rsidR="003A2D76" w:rsidRPr="00BD6325">
        <w:rPr>
          <w:rFonts w:ascii="ＭＳ 明朝" w:eastAsia="ＭＳ 明朝" w:hAnsi="ＭＳ 明朝"/>
        </w:rPr>
        <w:t>要求があれば、雇用</w:t>
      </w:r>
      <w:r w:rsidR="003A2D76" w:rsidRPr="00BD6325">
        <w:rPr>
          <w:rFonts w:ascii="ＭＳ 明朝" w:eastAsia="ＭＳ 明朝" w:hAnsi="ＭＳ 明朝" w:hint="eastAsia"/>
        </w:rPr>
        <w:t>主</w:t>
      </w:r>
      <w:r w:rsidR="003A2D76" w:rsidRPr="00BD6325">
        <w:rPr>
          <w:rFonts w:ascii="ＭＳ 明朝" w:eastAsia="ＭＳ 明朝" w:hAnsi="ＭＳ 明朝"/>
        </w:rPr>
        <w:t>は、</w:t>
      </w:r>
      <w:r w:rsidRPr="00BD6325">
        <w:rPr>
          <w:rFonts w:ascii="ＭＳ 明朝" w:eastAsia="ＭＳ 明朝" w:hAnsi="ＭＳ 明朝"/>
        </w:rPr>
        <w:t>その手続きの根拠について書面による報告を速やかに行わなければならない。</w:t>
      </w:r>
    </w:p>
    <w:p w14:paraId="729D63AC"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33.</w:t>
      </w:r>
      <w:r w:rsidRPr="00BD6325">
        <w:rPr>
          <w:rFonts w:ascii="ＭＳ 明朝" w:eastAsia="ＭＳ 明朝" w:hAnsi="ＭＳ 明朝"/>
        </w:rPr>
        <w:tab/>
      </w:r>
      <w:bookmarkStart w:id="8" w:name="_Hlk83233348"/>
      <w:r w:rsidR="00EC160B" w:rsidRPr="00BD6325">
        <w:rPr>
          <w:rFonts w:ascii="ＭＳ 明朝" w:eastAsia="ＭＳ 明朝" w:hAnsi="ＭＳ 明朝" w:hint="eastAsia"/>
        </w:rPr>
        <w:t>差別禁止</w:t>
      </w:r>
      <w:bookmarkEnd w:id="8"/>
      <w:r w:rsidRPr="00BD6325">
        <w:rPr>
          <w:rFonts w:ascii="ＭＳ 明朝" w:eastAsia="ＭＳ 明朝" w:hAnsi="ＭＳ 明朝"/>
        </w:rPr>
        <w:t>法の遵守は、差別</w:t>
      </w:r>
      <w:r w:rsidR="003A2D76" w:rsidRPr="00BD6325">
        <w:rPr>
          <w:rFonts w:ascii="ＭＳ 明朝" w:eastAsia="ＭＳ 明朝" w:hAnsi="ＭＳ 明朝" w:hint="eastAsia"/>
        </w:rPr>
        <w:t>禁止</w:t>
      </w:r>
      <w:r w:rsidRPr="00BD6325">
        <w:rPr>
          <w:rFonts w:ascii="ＭＳ 明朝" w:eastAsia="ＭＳ 明朝" w:hAnsi="ＭＳ 明朝"/>
        </w:rPr>
        <w:t>オンブズマン、フィンランド</w:t>
      </w:r>
      <w:r w:rsidR="003A2D76" w:rsidRPr="00BD6325">
        <w:rPr>
          <w:rFonts w:ascii="ＭＳ 明朝" w:eastAsia="ＭＳ 明朝" w:hAnsi="ＭＳ 明朝" w:hint="eastAsia"/>
        </w:rPr>
        <w:t>国家</w:t>
      </w:r>
      <w:r w:rsidRPr="00BD6325">
        <w:rPr>
          <w:rFonts w:ascii="ＭＳ 明朝" w:eastAsia="ＭＳ 明朝" w:hAnsi="ＭＳ 明朝"/>
        </w:rPr>
        <w:t>差別</w:t>
      </w:r>
      <w:r w:rsidR="003A2D76" w:rsidRPr="00BD6325">
        <w:rPr>
          <w:rFonts w:ascii="ＭＳ 明朝" w:eastAsia="ＭＳ 明朝" w:hAnsi="ＭＳ 明朝" w:hint="eastAsia"/>
        </w:rPr>
        <w:t>禁止</w:t>
      </w:r>
      <w:r w:rsidRPr="00BD6325">
        <w:rPr>
          <w:rFonts w:ascii="ＭＳ 明朝" w:eastAsia="ＭＳ 明朝" w:hAnsi="ＭＳ 明朝"/>
        </w:rPr>
        <w:t>・平等法廷、労働安全衛生当局によって監督されている。新しい</w:t>
      </w:r>
      <w:r w:rsidR="00EC160B" w:rsidRPr="00BD6325">
        <w:rPr>
          <w:rFonts w:ascii="ＭＳ 明朝" w:eastAsia="ＭＳ 明朝" w:hAnsi="ＭＳ 明朝" w:hint="eastAsia"/>
        </w:rPr>
        <w:t>差別禁止</w:t>
      </w:r>
      <w:r w:rsidRPr="00BD6325">
        <w:rPr>
          <w:rFonts w:ascii="ＭＳ 明朝" w:eastAsia="ＭＳ 明朝" w:hAnsi="ＭＳ 明朝"/>
        </w:rPr>
        <w:t>法では、</w:t>
      </w:r>
      <w:r w:rsidR="00EC160B" w:rsidRPr="00BD6325">
        <w:rPr>
          <w:rFonts w:ascii="ＭＳ 明朝" w:eastAsia="ＭＳ 明朝" w:hAnsi="ＭＳ 明朝" w:hint="eastAsia"/>
        </w:rPr>
        <w:t>差別禁止</w:t>
      </w:r>
      <w:r w:rsidRPr="00BD6325">
        <w:rPr>
          <w:rFonts w:ascii="ＭＳ 明朝" w:eastAsia="ＭＳ 明朝" w:hAnsi="ＭＳ 明朝"/>
        </w:rPr>
        <w:t>法の遵守を監督する当局の権限が拡大され、</w:t>
      </w:r>
      <w:r w:rsidR="00B91BB8" w:rsidRPr="00BD6325">
        <w:rPr>
          <w:rFonts w:ascii="ＭＳ 明朝" w:eastAsia="ＭＳ 明朝" w:hAnsi="ＭＳ 明朝"/>
        </w:rPr>
        <w:t>障害のある人</w:t>
      </w:r>
      <w:r w:rsidRPr="00BD6325">
        <w:rPr>
          <w:rFonts w:ascii="ＭＳ 明朝" w:eastAsia="ＭＳ 明朝" w:hAnsi="ＭＳ 明朝"/>
        </w:rPr>
        <w:t>に対する差別も対象となった。平等オンブズマンは、男女間の平等に関する法律の遵守を監視して</w:t>
      </w:r>
      <w:r w:rsidR="006A6D58" w:rsidRPr="00BD6325">
        <w:rPr>
          <w:rFonts w:ascii="ＭＳ 明朝" w:eastAsia="ＭＳ 明朝" w:hAnsi="ＭＳ 明朝"/>
        </w:rPr>
        <w:t>いる</w:t>
      </w:r>
      <w:r w:rsidRPr="00BD6325">
        <w:rPr>
          <w:rFonts w:ascii="ＭＳ 明朝" w:eastAsia="ＭＳ 明朝" w:hAnsi="ＭＳ 明朝"/>
        </w:rPr>
        <w:t>。差別禁止法と女性男性平等法の両方</w:t>
      </w:r>
      <w:r w:rsidR="008C2AD4" w:rsidRPr="00BD6325">
        <w:rPr>
          <w:rFonts w:ascii="ＭＳ 明朝" w:eastAsia="ＭＳ 明朝" w:hAnsi="ＭＳ 明朝" w:hint="eastAsia"/>
        </w:rPr>
        <w:t>の</w:t>
      </w:r>
      <w:r w:rsidRPr="00BD6325">
        <w:rPr>
          <w:rFonts w:ascii="ＭＳ 明朝" w:eastAsia="ＭＳ 明朝" w:hAnsi="ＭＳ 明朝"/>
        </w:rPr>
        <w:t>差別の被害者である</w:t>
      </w:r>
      <w:r w:rsidR="008C2AD4" w:rsidRPr="00BD6325">
        <w:rPr>
          <w:rFonts w:ascii="ＭＳ 明朝" w:eastAsia="ＭＳ 明朝" w:hAnsi="ＭＳ 明朝" w:hint="eastAsia"/>
        </w:rPr>
        <w:t>とされる</w:t>
      </w:r>
      <w:r w:rsidRPr="00BD6325">
        <w:rPr>
          <w:rFonts w:ascii="ＭＳ 明朝" w:eastAsia="ＭＳ 明朝" w:hAnsi="ＭＳ 明朝"/>
        </w:rPr>
        <w:t>場合、どちらの法律に基づ</w:t>
      </w:r>
      <w:r w:rsidR="008C2AD4" w:rsidRPr="00BD6325">
        <w:rPr>
          <w:rFonts w:ascii="ＭＳ 明朝" w:eastAsia="ＭＳ 明朝" w:hAnsi="ＭＳ 明朝" w:hint="eastAsia"/>
        </w:rPr>
        <w:t>く</w:t>
      </w:r>
      <w:r w:rsidRPr="00BD6325">
        <w:rPr>
          <w:rFonts w:ascii="ＭＳ 明朝" w:eastAsia="ＭＳ 明朝" w:hAnsi="ＭＳ 明朝"/>
        </w:rPr>
        <w:t>法的保護</w:t>
      </w:r>
      <w:r w:rsidR="008C2AD4" w:rsidRPr="00BD6325">
        <w:rPr>
          <w:rFonts w:ascii="ＭＳ 明朝" w:eastAsia="ＭＳ 明朝" w:hAnsi="ＭＳ 明朝" w:hint="eastAsia"/>
        </w:rPr>
        <w:t>も</w:t>
      </w:r>
      <w:r w:rsidRPr="00BD6325">
        <w:rPr>
          <w:rFonts w:ascii="ＭＳ 明朝" w:eastAsia="ＭＳ 明朝" w:hAnsi="ＭＳ 明朝"/>
        </w:rPr>
        <w:t>求めることが</w:t>
      </w:r>
      <w:r w:rsidR="0013665B" w:rsidRPr="00BD6325">
        <w:rPr>
          <w:rFonts w:ascii="ＭＳ 明朝" w:eastAsia="ＭＳ 明朝" w:hAnsi="ＭＳ 明朝"/>
        </w:rPr>
        <w:t>できる</w:t>
      </w:r>
      <w:r w:rsidRPr="00BD6325">
        <w:rPr>
          <w:rFonts w:ascii="ＭＳ 明朝" w:eastAsia="ＭＳ 明朝" w:hAnsi="ＭＳ 明朝"/>
        </w:rPr>
        <w:t>。しかし、差別が交錯している状況では、差別禁止法が優先される。</w:t>
      </w:r>
    </w:p>
    <w:p w14:paraId="1B05B3F3" w14:textId="75B08E88" w:rsidR="00830FC5" w:rsidRPr="00BD6325" w:rsidRDefault="00830FC5" w:rsidP="00830FC5">
      <w:pPr>
        <w:rPr>
          <w:rFonts w:ascii="ＭＳ 明朝" w:eastAsia="ＭＳ 明朝" w:hAnsi="ＭＳ 明朝"/>
        </w:rPr>
      </w:pPr>
      <w:r w:rsidRPr="00BD6325">
        <w:rPr>
          <w:rFonts w:ascii="ＭＳ 明朝" w:eastAsia="ＭＳ 明朝" w:hAnsi="ＭＳ 明朝"/>
          <w:b/>
          <w:bCs/>
        </w:rPr>
        <w:t>34.</w:t>
      </w:r>
      <w:r w:rsidRPr="00BD6325">
        <w:rPr>
          <w:rFonts w:ascii="ＭＳ 明朝" w:eastAsia="ＭＳ 明朝" w:hAnsi="ＭＳ 明朝"/>
        </w:rPr>
        <w:tab/>
        <w:t>差別</w:t>
      </w:r>
      <w:r w:rsidR="003A2D76" w:rsidRPr="00BD6325">
        <w:rPr>
          <w:rFonts w:ascii="ＭＳ 明朝" w:eastAsia="ＭＳ 明朝" w:hAnsi="ＭＳ 明朝" w:hint="eastAsia"/>
        </w:rPr>
        <w:t>禁止</w:t>
      </w:r>
      <w:r w:rsidRPr="00BD6325">
        <w:rPr>
          <w:rFonts w:ascii="ＭＳ 明朝" w:eastAsia="ＭＳ 明朝" w:hAnsi="ＭＳ 明朝"/>
        </w:rPr>
        <w:t>オンブズマンは、すべての差別理由</w:t>
      </w:r>
      <w:r w:rsidR="008C2AD4" w:rsidRPr="00BD6325">
        <w:rPr>
          <w:rFonts w:ascii="ＭＳ 明朝" w:eastAsia="ＭＳ 明朝" w:hAnsi="ＭＳ 明朝" w:hint="eastAsia"/>
        </w:rPr>
        <w:t>に</w:t>
      </w:r>
      <w:r w:rsidR="00636FE9" w:rsidRPr="00BD6325">
        <w:rPr>
          <w:rFonts w:ascii="ＭＳ 明朝" w:eastAsia="ＭＳ 明朝" w:hAnsi="ＭＳ 明朝" w:hint="eastAsia"/>
        </w:rPr>
        <w:t>よる</w:t>
      </w:r>
      <w:r w:rsidR="008C2AD4" w:rsidRPr="00BD6325">
        <w:rPr>
          <w:rFonts w:ascii="ＭＳ 明朝" w:eastAsia="ＭＳ 明朝" w:hAnsi="ＭＳ 明朝" w:hint="eastAsia"/>
        </w:rPr>
        <w:t>差別</w:t>
      </w:r>
      <w:r w:rsidRPr="00BD6325">
        <w:rPr>
          <w:rFonts w:ascii="ＭＳ 明朝" w:eastAsia="ＭＳ 明朝" w:hAnsi="ＭＳ 明朝"/>
        </w:rPr>
        <w:t>と複数の理由</w:t>
      </w:r>
      <w:bookmarkStart w:id="9" w:name="_Hlk83235265"/>
      <w:r w:rsidRPr="00BD6325">
        <w:rPr>
          <w:rFonts w:ascii="ＭＳ 明朝" w:eastAsia="ＭＳ 明朝" w:hAnsi="ＭＳ 明朝"/>
        </w:rPr>
        <w:t>に</w:t>
      </w:r>
      <w:r w:rsidR="00636FE9" w:rsidRPr="00BD6325">
        <w:rPr>
          <w:rFonts w:ascii="ＭＳ 明朝" w:eastAsia="ＭＳ 明朝" w:hAnsi="ＭＳ 明朝" w:hint="eastAsia"/>
        </w:rPr>
        <w:t>よる</w:t>
      </w:r>
      <w:r w:rsidRPr="00BD6325">
        <w:rPr>
          <w:rFonts w:ascii="ＭＳ 明朝" w:eastAsia="ＭＳ 明朝" w:hAnsi="ＭＳ 明朝"/>
        </w:rPr>
        <w:t>差別</w:t>
      </w:r>
      <w:bookmarkEnd w:id="9"/>
      <w:r w:rsidRPr="00BD6325">
        <w:rPr>
          <w:rFonts w:ascii="ＭＳ 明朝" w:eastAsia="ＭＳ 明朝" w:hAnsi="ＭＳ 明朝"/>
        </w:rPr>
        <w:t>に関して、</w:t>
      </w:r>
      <w:r w:rsidR="00EC160B" w:rsidRPr="00BD6325">
        <w:rPr>
          <w:rFonts w:ascii="ＭＳ 明朝" w:eastAsia="ＭＳ 明朝" w:hAnsi="ＭＳ 明朝" w:hint="eastAsia"/>
        </w:rPr>
        <w:t>差別禁止</w:t>
      </w:r>
      <w:r w:rsidRPr="00BD6325">
        <w:rPr>
          <w:rFonts w:ascii="ＭＳ 明朝" w:eastAsia="ＭＳ 明朝" w:hAnsi="ＭＳ 明朝"/>
        </w:rPr>
        <w:t>法の遵守を監督する。労働生活</w:t>
      </w:r>
      <w:r w:rsidR="00B806EE" w:rsidRPr="00BD6325">
        <w:rPr>
          <w:rFonts w:ascii="ＭＳ 明朝" w:eastAsia="ＭＳ 明朝" w:hAnsi="ＭＳ 明朝" w:hint="eastAsia"/>
        </w:rPr>
        <w:t>にかか</w:t>
      </w:r>
      <w:r w:rsidR="00A47D55" w:rsidRPr="00BD6325">
        <w:rPr>
          <w:rFonts w:ascii="ＭＳ 明朝" w:eastAsia="ＭＳ 明朝" w:hAnsi="ＭＳ 明朝" w:hint="eastAsia"/>
        </w:rPr>
        <w:t>わ</w:t>
      </w:r>
      <w:r w:rsidR="00B806EE" w:rsidRPr="00BD6325">
        <w:rPr>
          <w:rFonts w:ascii="ＭＳ 明朝" w:eastAsia="ＭＳ 明朝" w:hAnsi="ＭＳ 明朝" w:hint="eastAsia"/>
        </w:rPr>
        <w:t>る個別</w:t>
      </w:r>
      <w:r w:rsidRPr="00BD6325">
        <w:rPr>
          <w:rFonts w:ascii="ＭＳ 明朝" w:eastAsia="ＭＳ 明朝" w:hAnsi="ＭＳ 明朝"/>
        </w:rPr>
        <w:t>ケース</w:t>
      </w:r>
      <w:r w:rsidR="00636FE9" w:rsidRPr="00BD6325">
        <w:rPr>
          <w:rFonts w:ascii="ＭＳ 明朝" w:eastAsia="ＭＳ 明朝" w:hAnsi="ＭＳ 明朝" w:hint="eastAsia"/>
        </w:rPr>
        <w:t>の</w:t>
      </w:r>
      <w:r w:rsidRPr="00BD6325">
        <w:rPr>
          <w:rFonts w:ascii="ＭＳ 明朝" w:eastAsia="ＭＳ 明朝" w:hAnsi="ＭＳ 明朝"/>
        </w:rPr>
        <w:t>平等の遵守は労働安全当局</w:t>
      </w:r>
      <w:r w:rsidR="00636FE9" w:rsidRPr="00BD6325">
        <w:rPr>
          <w:rFonts w:ascii="ＭＳ 明朝" w:eastAsia="ＭＳ 明朝" w:hAnsi="ＭＳ 明朝" w:hint="eastAsia"/>
        </w:rPr>
        <w:t>が</w:t>
      </w:r>
      <w:r w:rsidRPr="00BD6325">
        <w:rPr>
          <w:rFonts w:ascii="ＭＳ 明朝" w:eastAsia="ＭＳ 明朝" w:hAnsi="ＭＳ 明朝"/>
        </w:rPr>
        <w:t>監視</w:t>
      </w:r>
      <w:r w:rsidR="00636FE9" w:rsidRPr="00BD6325">
        <w:rPr>
          <w:rFonts w:ascii="ＭＳ 明朝" w:eastAsia="ＭＳ 明朝" w:hAnsi="ＭＳ 明朝" w:hint="eastAsia"/>
        </w:rPr>
        <w:t>す</w:t>
      </w:r>
      <w:r w:rsidRPr="00BD6325">
        <w:rPr>
          <w:rFonts w:ascii="ＭＳ 明朝" w:eastAsia="ＭＳ 明朝" w:hAnsi="ＭＳ 明朝"/>
        </w:rPr>
        <w:t>るが、</w:t>
      </w:r>
      <w:r w:rsidR="00EC160B" w:rsidRPr="00BD6325">
        <w:rPr>
          <w:rFonts w:ascii="ＭＳ 明朝" w:eastAsia="ＭＳ 明朝" w:hAnsi="ＭＳ 明朝" w:hint="eastAsia"/>
        </w:rPr>
        <w:t>差別禁止</w:t>
      </w:r>
      <w:r w:rsidR="00B806EE" w:rsidRPr="00BD6325">
        <w:rPr>
          <w:rFonts w:ascii="ＭＳ 明朝" w:eastAsia="ＭＳ 明朝" w:hAnsi="ＭＳ 明朝"/>
        </w:rPr>
        <w:t>オンブズマン</w:t>
      </w:r>
      <w:r w:rsidR="00B806EE" w:rsidRPr="00BD6325">
        <w:rPr>
          <w:rFonts w:ascii="ＭＳ 明朝" w:eastAsia="ＭＳ 明朝" w:hAnsi="ＭＳ 明朝" w:hint="eastAsia"/>
        </w:rPr>
        <w:t>も</w:t>
      </w:r>
      <w:r w:rsidRPr="00BD6325">
        <w:rPr>
          <w:rFonts w:ascii="ＭＳ 明朝" w:eastAsia="ＭＳ 明朝" w:hAnsi="ＭＳ 明朝"/>
        </w:rPr>
        <w:t>労働生活</w:t>
      </w:r>
      <w:r w:rsidR="00636FE9" w:rsidRPr="00BD6325">
        <w:rPr>
          <w:rFonts w:ascii="ＭＳ 明朝" w:eastAsia="ＭＳ 明朝" w:hAnsi="ＭＳ 明朝" w:hint="eastAsia"/>
        </w:rPr>
        <w:t>の</w:t>
      </w:r>
      <w:r w:rsidR="00B806EE" w:rsidRPr="00BD6325">
        <w:rPr>
          <w:rFonts w:ascii="ＭＳ 明朝" w:eastAsia="ＭＳ 明朝" w:hAnsi="ＭＳ 明朝"/>
        </w:rPr>
        <w:t>平等に関する義務</w:t>
      </w:r>
      <w:r w:rsidR="00B806EE" w:rsidRPr="00BD6325">
        <w:rPr>
          <w:rFonts w:ascii="ＭＳ 明朝" w:eastAsia="ＭＳ 明朝" w:hAnsi="ＭＳ 明朝" w:hint="eastAsia"/>
        </w:rPr>
        <w:t>を</w:t>
      </w:r>
      <w:r w:rsidRPr="00BD6325">
        <w:rPr>
          <w:rFonts w:ascii="ＭＳ 明朝" w:eastAsia="ＭＳ 明朝" w:hAnsi="ＭＳ 明朝"/>
        </w:rPr>
        <w:t>負っている。</w:t>
      </w:r>
      <w:r w:rsidR="008C2AD4" w:rsidRPr="00BD6325">
        <w:rPr>
          <w:rFonts w:ascii="ＭＳ 明朝" w:eastAsia="ＭＳ 明朝" w:hAnsi="ＭＳ 明朝" w:hint="eastAsia"/>
        </w:rPr>
        <w:t xml:space="preserve">　</w:t>
      </w:r>
    </w:p>
    <w:p w14:paraId="44D52B7F"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35.</w:t>
      </w:r>
      <w:r w:rsidRPr="00BD6325">
        <w:rPr>
          <w:rFonts w:ascii="ＭＳ 明朝" w:eastAsia="ＭＳ 明朝" w:hAnsi="ＭＳ 明朝"/>
        </w:rPr>
        <w:tab/>
      </w:r>
      <w:r w:rsidR="00EC160B" w:rsidRPr="00BD6325">
        <w:rPr>
          <w:rFonts w:ascii="ＭＳ 明朝" w:eastAsia="ＭＳ 明朝" w:hAnsi="ＭＳ 明朝" w:hint="eastAsia"/>
        </w:rPr>
        <w:t>差別禁止</w:t>
      </w:r>
      <w:r w:rsidRPr="00BD6325">
        <w:rPr>
          <w:rFonts w:ascii="ＭＳ 明朝" w:eastAsia="ＭＳ 明朝" w:hAnsi="ＭＳ 明朝"/>
        </w:rPr>
        <w:t>オンブズマンの現在の任期中、オンブズマンが</w:t>
      </w:r>
      <w:r w:rsidR="00636FE9" w:rsidRPr="00BD6325">
        <w:rPr>
          <w:rFonts w:ascii="ＭＳ 明朝" w:eastAsia="ＭＳ 明朝" w:hAnsi="ＭＳ 明朝"/>
        </w:rPr>
        <w:t>これまで</w:t>
      </w:r>
      <w:r w:rsidRPr="00BD6325">
        <w:rPr>
          <w:rFonts w:ascii="ＭＳ 明朝" w:eastAsia="ＭＳ 明朝" w:hAnsi="ＭＳ 明朝"/>
        </w:rPr>
        <w:t>連絡を受けた差別の理由として障害が2番目に多かった。2017年</w:t>
      </w:r>
      <w:r w:rsidR="00636FE9" w:rsidRPr="00BD6325">
        <w:rPr>
          <w:rFonts w:ascii="ＭＳ 明朝" w:eastAsia="ＭＳ 明朝" w:hAnsi="ＭＳ 明朝" w:hint="eastAsia"/>
        </w:rPr>
        <w:t>に</w:t>
      </w:r>
      <w:r w:rsidRPr="00BD6325">
        <w:rPr>
          <w:rFonts w:ascii="ＭＳ 明朝" w:eastAsia="ＭＳ 明朝" w:hAnsi="ＭＳ 明朝"/>
        </w:rPr>
        <w:t>オンブズマンは1,107件の差別案件を扱</w:t>
      </w:r>
      <w:r w:rsidR="00636FE9" w:rsidRPr="00BD6325">
        <w:rPr>
          <w:rFonts w:ascii="ＭＳ 明朝" w:eastAsia="ＭＳ 明朝" w:hAnsi="ＭＳ 明朝" w:hint="eastAsia"/>
        </w:rPr>
        <w:t>い</w:t>
      </w:r>
      <w:r w:rsidRPr="00BD6325">
        <w:rPr>
          <w:rFonts w:ascii="ＭＳ 明朝" w:eastAsia="ＭＳ 明朝" w:hAnsi="ＭＳ 明朝"/>
        </w:rPr>
        <w:t>、うち20％が障害に関するものであった。労働生活に関しては、オンブズマンは172件の差別事例を扱い、うち14件が障害に関するものであった。</w:t>
      </w:r>
    </w:p>
    <w:p w14:paraId="40F28625"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t>36.</w:t>
      </w:r>
      <w:r w:rsidRPr="00BD6325">
        <w:rPr>
          <w:rFonts w:ascii="ＭＳ 明朝" w:eastAsia="ＭＳ 明朝" w:hAnsi="ＭＳ 明朝"/>
        </w:rPr>
        <w:tab/>
      </w:r>
      <w:r w:rsidR="00697C81" w:rsidRPr="00BD6325">
        <w:rPr>
          <w:rFonts w:ascii="ＭＳ 明朝" w:eastAsia="ＭＳ 明朝" w:hAnsi="ＭＳ 明朝" w:hint="eastAsia"/>
        </w:rPr>
        <w:t>国家</w:t>
      </w:r>
      <w:r w:rsidRPr="00BD6325">
        <w:rPr>
          <w:rFonts w:ascii="ＭＳ 明朝" w:eastAsia="ＭＳ 明朝" w:hAnsi="ＭＳ 明朝"/>
        </w:rPr>
        <w:t>差別</w:t>
      </w:r>
      <w:r w:rsidR="00697C81" w:rsidRPr="00BD6325">
        <w:rPr>
          <w:rFonts w:ascii="ＭＳ 明朝" w:eastAsia="ＭＳ 明朝" w:hAnsi="ＭＳ 明朝" w:hint="eastAsia"/>
        </w:rPr>
        <w:t>禁止・</w:t>
      </w:r>
      <w:r w:rsidRPr="00BD6325">
        <w:rPr>
          <w:rFonts w:ascii="ＭＳ 明朝" w:eastAsia="ＭＳ 明朝" w:hAnsi="ＭＳ 明朝"/>
        </w:rPr>
        <w:t>平等法廷の任務は、</w:t>
      </w:r>
      <w:r w:rsidR="00EC160B" w:rsidRPr="00BD6325">
        <w:rPr>
          <w:rFonts w:ascii="ＭＳ 明朝" w:eastAsia="ＭＳ 明朝" w:hAnsi="ＭＳ 明朝" w:hint="eastAsia"/>
        </w:rPr>
        <w:t>差別禁止</w:t>
      </w:r>
      <w:r w:rsidRPr="00BD6325">
        <w:rPr>
          <w:rFonts w:ascii="ＭＳ 明朝" w:eastAsia="ＭＳ 明朝" w:hAnsi="ＭＳ 明朝"/>
        </w:rPr>
        <w:t>法と男女平等法の両方に含まれるすべての差別理由の監視を</w:t>
      </w:r>
      <w:r w:rsidR="00697C81" w:rsidRPr="00BD6325">
        <w:rPr>
          <w:rFonts w:ascii="ＭＳ 明朝" w:eastAsia="ＭＳ 明朝" w:hAnsi="ＭＳ 明朝" w:hint="eastAsia"/>
        </w:rPr>
        <w:t>含んで</w:t>
      </w:r>
      <w:r w:rsidRPr="00BD6325">
        <w:rPr>
          <w:rFonts w:ascii="ＭＳ 明朝" w:eastAsia="ＭＳ 明朝" w:hAnsi="ＭＳ 明朝"/>
        </w:rPr>
        <w:t>いる。法廷は禁止や命令を出したり、当事者間の和解を確認する。その禁止や命令を強化するために、条件付きの罰金を課すこともある。法廷は，労働生活における差別禁止法の遵守を監視することはなく，男女平等法で言及されている</w:t>
      </w:r>
      <w:r w:rsidR="00697C81" w:rsidRPr="00BD6325">
        <w:rPr>
          <w:rFonts w:ascii="ＭＳ 明朝" w:eastAsia="ＭＳ 明朝" w:hAnsi="ＭＳ 明朝" w:hint="eastAsia"/>
        </w:rPr>
        <w:t>ジェンダー</w:t>
      </w:r>
      <w:r w:rsidRPr="00BD6325">
        <w:rPr>
          <w:rFonts w:ascii="ＭＳ 明朝" w:eastAsia="ＭＳ 明朝" w:hAnsi="ＭＳ 明朝"/>
        </w:rPr>
        <w:t>，性的表現又は性的アイデンティティに関する差別事件は，平等オンブズマン又は労働市場</w:t>
      </w:r>
      <w:r w:rsidR="00697C81" w:rsidRPr="00BD6325">
        <w:rPr>
          <w:rFonts w:ascii="ＭＳ 明朝" w:eastAsia="ＭＳ 明朝" w:hAnsi="ＭＳ 明朝" w:hint="eastAsia"/>
        </w:rPr>
        <w:t>団体</w:t>
      </w:r>
      <w:r w:rsidRPr="00BD6325">
        <w:rPr>
          <w:rFonts w:ascii="ＭＳ 明朝" w:eastAsia="ＭＳ 明朝" w:hAnsi="ＭＳ 明朝"/>
        </w:rPr>
        <w:t>の要請があった場合にのみ扱う。この法廷は、賠償金を設定する権限を持たない。</w:t>
      </w:r>
    </w:p>
    <w:p w14:paraId="33111F92" w14:textId="77777777" w:rsidR="00830FC5" w:rsidRPr="00BD6325" w:rsidRDefault="00830FC5" w:rsidP="00830FC5">
      <w:pPr>
        <w:rPr>
          <w:rFonts w:ascii="ＭＳ 明朝" w:eastAsia="ＭＳ 明朝" w:hAnsi="ＭＳ 明朝"/>
        </w:rPr>
      </w:pPr>
      <w:r w:rsidRPr="00BD6325">
        <w:rPr>
          <w:rFonts w:ascii="ＭＳ 明朝" w:eastAsia="ＭＳ 明朝" w:hAnsi="ＭＳ 明朝"/>
          <w:b/>
          <w:bCs/>
        </w:rPr>
        <w:lastRenderedPageBreak/>
        <w:t>37.</w:t>
      </w:r>
      <w:r w:rsidRPr="00BD6325">
        <w:rPr>
          <w:rFonts w:ascii="ＭＳ 明朝" w:eastAsia="ＭＳ 明朝" w:hAnsi="ＭＳ 明朝"/>
        </w:rPr>
        <w:tab/>
        <w:t>労働安全衛生当局は、労働生活における差別の禁止を監視する。地方の国家行政機関の労働安全衛生</w:t>
      </w:r>
      <w:r w:rsidR="00B6617F" w:rsidRPr="00BD6325">
        <w:rPr>
          <w:rFonts w:ascii="ＭＳ 明朝" w:eastAsia="ＭＳ 明朝" w:hAnsi="ＭＳ 明朝" w:hint="eastAsia"/>
        </w:rPr>
        <w:t>の責任</w:t>
      </w:r>
      <w:r w:rsidRPr="00BD6325">
        <w:rPr>
          <w:rFonts w:ascii="ＭＳ 明朝" w:eastAsia="ＭＳ 明朝" w:hAnsi="ＭＳ 明朝"/>
        </w:rPr>
        <w:t>部署が、地方の労働安全衛生当局として機能する。</w:t>
      </w:r>
      <w:r w:rsidR="003A2D76" w:rsidRPr="00BD6325">
        <w:rPr>
          <w:rFonts w:ascii="ＭＳ 明朝" w:eastAsia="ＭＳ 明朝" w:hAnsi="ＭＳ 明朝" w:hint="eastAsia"/>
        </w:rPr>
        <w:t>監視</w:t>
      </w:r>
      <w:r w:rsidRPr="00BD6325">
        <w:rPr>
          <w:rFonts w:ascii="ＭＳ 明朝" w:eastAsia="ＭＳ 明朝" w:hAnsi="ＭＳ 明朝"/>
        </w:rPr>
        <w:t>は、依頼者の主導で行われるものと、</w:t>
      </w:r>
      <w:r w:rsidR="00B6617F" w:rsidRPr="00BD6325">
        <w:rPr>
          <w:rFonts w:ascii="ＭＳ 明朝" w:eastAsia="ＭＳ 明朝" w:hAnsi="ＭＳ 明朝"/>
        </w:rPr>
        <w:t>当局が行う</w:t>
      </w:r>
      <w:r w:rsidRPr="00BD6325">
        <w:rPr>
          <w:rFonts w:ascii="ＭＳ 明朝" w:eastAsia="ＭＳ 明朝" w:hAnsi="ＭＳ 明朝"/>
        </w:rPr>
        <w:t>職場検査に関連</w:t>
      </w:r>
      <w:r w:rsidR="00B6617F" w:rsidRPr="00BD6325">
        <w:rPr>
          <w:rFonts w:ascii="ＭＳ 明朝" w:eastAsia="ＭＳ 明朝" w:hAnsi="ＭＳ 明朝" w:hint="eastAsia"/>
        </w:rPr>
        <w:t>する</w:t>
      </w:r>
      <w:r w:rsidRPr="00BD6325">
        <w:rPr>
          <w:rFonts w:ascii="ＭＳ 明朝" w:eastAsia="ＭＳ 明朝" w:hAnsi="ＭＳ 明朝"/>
        </w:rPr>
        <w:t>ものがある。2016年には、南フィンランドの</w:t>
      </w:r>
      <w:r w:rsidR="00B6617F" w:rsidRPr="00BD6325">
        <w:rPr>
          <w:rFonts w:ascii="ＭＳ 明朝" w:eastAsia="ＭＳ 明朝" w:hAnsi="ＭＳ 明朝" w:hint="eastAsia"/>
        </w:rPr>
        <w:t>地方</w:t>
      </w:r>
      <w:r w:rsidRPr="00BD6325">
        <w:rPr>
          <w:rFonts w:ascii="ＭＳ 明朝" w:eastAsia="ＭＳ 明朝" w:hAnsi="ＭＳ 明朝"/>
        </w:rPr>
        <w:t>国家行政機関の労働安全衛生</w:t>
      </w:r>
      <w:r w:rsidR="00B6617F" w:rsidRPr="00BD6325">
        <w:rPr>
          <w:rFonts w:ascii="ＭＳ 明朝" w:eastAsia="ＭＳ 明朝" w:hAnsi="ＭＳ 明朝" w:hint="eastAsia"/>
        </w:rPr>
        <w:t>部署が</w:t>
      </w:r>
      <w:r w:rsidRPr="00BD6325">
        <w:rPr>
          <w:rFonts w:ascii="ＭＳ 明朝" w:eastAsia="ＭＳ 明朝" w:hAnsi="ＭＳ 明朝"/>
        </w:rPr>
        <w:t>、差別が疑われる109件</w:t>
      </w:r>
      <w:r w:rsidR="00B6617F" w:rsidRPr="00BD6325">
        <w:rPr>
          <w:rFonts w:ascii="ＭＳ 明朝" w:eastAsia="ＭＳ 明朝" w:hAnsi="ＭＳ 明朝" w:hint="eastAsia"/>
        </w:rPr>
        <w:t>の事案に</w:t>
      </w:r>
      <w:r w:rsidRPr="00BD6325">
        <w:rPr>
          <w:rFonts w:ascii="ＭＳ 明朝" w:eastAsia="ＭＳ 明朝" w:hAnsi="ＭＳ 明朝"/>
        </w:rPr>
        <w:t>着手</w:t>
      </w:r>
      <w:r w:rsidR="00B6617F" w:rsidRPr="00BD6325">
        <w:rPr>
          <w:rFonts w:ascii="ＭＳ 明朝" w:eastAsia="ＭＳ 明朝" w:hAnsi="ＭＳ 明朝" w:hint="eastAsia"/>
        </w:rPr>
        <w:t>し</w:t>
      </w:r>
      <w:r w:rsidRPr="00BD6325">
        <w:rPr>
          <w:rFonts w:ascii="ＭＳ 明朝" w:eastAsia="ＭＳ 明朝" w:hAnsi="ＭＳ 明朝"/>
        </w:rPr>
        <w:t>た</w:t>
      </w:r>
      <w:r w:rsidR="00B6617F" w:rsidRPr="00BD6325">
        <w:rPr>
          <w:rStyle w:val="a9"/>
          <w:rFonts w:ascii="ＭＳ 明朝" w:eastAsia="ＭＳ 明朝" w:hAnsi="ＭＳ 明朝"/>
          <w:lang w:val="en-CA"/>
        </w:rPr>
        <w:footnoteReference w:id="6"/>
      </w:r>
      <w:r w:rsidRPr="00BD6325">
        <w:rPr>
          <w:rFonts w:ascii="ＭＳ 明朝" w:eastAsia="ＭＳ 明朝" w:hAnsi="ＭＳ 明朝"/>
        </w:rPr>
        <w:t>。このうち7件は障害に基づく差別に関するもので</w:t>
      </w:r>
      <w:r w:rsidR="00B6617F" w:rsidRPr="00BD6325">
        <w:rPr>
          <w:rFonts w:ascii="ＭＳ 明朝" w:eastAsia="ＭＳ 明朝" w:hAnsi="ＭＳ 明朝" w:hint="eastAsia"/>
        </w:rPr>
        <w:t>、そ</w:t>
      </w:r>
      <w:r w:rsidRPr="00BD6325">
        <w:rPr>
          <w:rFonts w:ascii="ＭＳ 明朝" w:eastAsia="ＭＳ 明朝" w:hAnsi="ＭＳ 明朝"/>
        </w:rPr>
        <w:t>のうち4件は雇用</w:t>
      </w:r>
      <w:r w:rsidR="00B6617F" w:rsidRPr="00BD6325">
        <w:rPr>
          <w:rFonts w:ascii="ＭＳ 明朝" w:eastAsia="ＭＳ 明朝" w:hAnsi="ＭＳ 明朝" w:hint="eastAsia"/>
        </w:rPr>
        <w:t>主</w:t>
      </w:r>
      <w:r w:rsidRPr="00BD6325">
        <w:rPr>
          <w:rFonts w:ascii="ＭＳ 明朝" w:eastAsia="ＭＳ 明朝" w:hAnsi="ＭＳ 明朝"/>
        </w:rPr>
        <w:t>による差別</w:t>
      </w:r>
      <w:r w:rsidR="00B6617F" w:rsidRPr="00BD6325">
        <w:rPr>
          <w:rFonts w:ascii="ＭＳ 明朝" w:eastAsia="ＭＳ 明朝" w:hAnsi="ＭＳ 明朝" w:hint="eastAsia"/>
        </w:rPr>
        <w:t>と</w:t>
      </w:r>
      <w:r w:rsidRPr="00BD6325">
        <w:rPr>
          <w:rFonts w:ascii="ＭＳ 明朝" w:eastAsia="ＭＳ 明朝" w:hAnsi="ＭＳ 明朝"/>
        </w:rPr>
        <w:t>判明した。これらのケースは、採用、有期雇用契約</w:t>
      </w:r>
      <w:r w:rsidRPr="00BD6325">
        <w:rPr>
          <w:rFonts w:ascii="ＭＳ 明朝" w:eastAsia="ＭＳ 明朝" w:hAnsi="ＭＳ 明朝" w:hint="eastAsia"/>
        </w:rPr>
        <w:t>の延長、従業員が職務上必要とする支援、合理的</w:t>
      </w:r>
      <w:r w:rsidR="00EC160B" w:rsidRPr="00BD6325">
        <w:rPr>
          <w:rFonts w:ascii="ＭＳ 明朝" w:eastAsia="ＭＳ 明朝" w:hAnsi="ＭＳ 明朝" w:hint="eastAsia"/>
        </w:rPr>
        <w:t>配慮</w:t>
      </w:r>
      <w:r w:rsidRPr="00BD6325">
        <w:rPr>
          <w:rFonts w:ascii="ＭＳ 明朝" w:eastAsia="ＭＳ 明朝" w:hAnsi="ＭＳ 明朝" w:hint="eastAsia"/>
        </w:rPr>
        <w:t>に関するものであった。</w:t>
      </w:r>
    </w:p>
    <w:p w14:paraId="32F4ED9F"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38.</w:t>
      </w:r>
      <w:r w:rsidRPr="00BD6325">
        <w:rPr>
          <w:rFonts w:ascii="ＭＳ 明朝" w:eastAsia="ＭＳ 明朝" w:hAnsi="ＭＳ 明朝"/>
        </w:rPr>
        <w:tab/>
        <w:t>差別禁止法によれば、差別された人、被害を受けた人は、同法に</w:t>
      </w:r>
      <w:r w:rsidR="00E136BE" w:rsidRPr="00BD6325">
        <w:rPr>
          <w:rFonts w:ascii="ＭＳ 明朝" w:eastAsia="ＭＳ 明朝" w:hAnsi="ＭＳ 明朝" w:hint="eastAsia"/>
        </w:rPr>
        <w:t>違反</w:t>
      </w:r>
      <w:r w:rsidRPr="00BD6325">
        <w:rPr>
          <w:rFonts w:ascii="ＭＳ 明朝" w:eastAsia="ＭＳ 明朝" w:hAnsi="ＭＳ 明朝"/>
        </w:rPr>
        <w:t>してその人を差別した、あるいは被害を</w:t>
      </w:r>
      <w:r w:rsidR="00E136BE" w:rsidRPr="00BD6325">
        <w:rPr>
          <w:rFonts w:ascii="ＭＳ 明朝" w:eastAsia="ＭＳ 明朝" w:hAnsi="ＭＳ 明朝" w:hint="eastAsia"/>
        </w:rPr>
        <w:t>与え</w:t>
      </w:r>
      <w:r w:rsidRPr="00BD6325">
        <w:rPr>
          <w:rFonts w:ascii="ＭＳ 明朝" w:eastAsia="ＭＳ 明朝" w:hAnsi="ＭＳ 明朝"/>
        </w:rPr>
        <w:t>た当局、雇用</w:t>
      </w:r>
      <w:r w:rsidR="00E136BE" w:rsidRPr="00BD6325">
        <w:rPr>
          <w:rFonts w:ascii="ＭＳ 明朝" w:eastAsia="ＭＳ 明朝" w:hAnsi="ＭＳ 明朝" w:hint="eastAsia"/>
        </w:rPr>
        <w:t>主</w:t>
      </w:r>
      <w:r w:rsidRPr="00BD6325">
        <w:rPr>
          <w:rFonts w:ascii="ＭＳ 明朝" w:eastAsia="ＭＳ 明朝" w:hAnsi="ＭＳ 明朝"/>
        </w:rPr>
        <w:t>、教育提供者、商品やサービスの供給者から補償を受ける権利があるとされている。補償金の受け取りに</w:t>
      </w:r>
      <w:r w:rsidR="00E136BE" w:rsidRPr="00BD6325">
        <w:rPr>
          <w:rFonts w:ascii="ＭＳ 明朝" w:eastAsia="ＭＳ 明朝" w:hAnsi="ＭＳ 明朝" w:hint="eastAsia"/>
        </w:rPr>
        <w:t>際して</w:t>
      </w:r>
      <w:r w:rsidRPr="00BD6325">
        <w:rPr>
          <w:rFonts w:ascii="ＭＳ 明朝" w:eastAsia="ＭＳ 明朝" w:hAnsi="ＭＳ 明朝"/>
        </w:rPr>
        <w:t>は、違法行為が故意に</w:t>
      </w:r>
      <w:r w:rsidR="00E136BE" w:rsidRPr="00BD6325">
        <w:rPr>
          <w:rFonts w:ascii="ＭＳ 明朝" w:eastAsia="ＭＳ 明朝" w:hAnsi="ＭＳ 明朝" w:hint="eastAsia"/>
        </w:rPr>
        <w:t>よる</w:t>
      </w:r>
      <w:r w:rsidRPr="00BD6325">
        <w:rPr>
          <w:rFonts w:ascii="ＭＳ 明朝" w:eastAsia="ＭＳ 明朝" w:hAnsi="ＭＳ 明朝"/>
        </w:rPr>
        <w:t>か、過失によるかを考慮する必要は</w:t>
      </w:r>
      <w:r w:rsidR="006A6D58" w:rsidRPr="00BD6325">
        <w:rPr>
          <w:rFonts w:ascii="ＭＳ 明朝" w:eastAsia="ＭＳ 明朝" w:hAnsi="ＭＳ 明朝"/>
        </w:rPr>
        <w:t>ない</w:t>
      </w:r>
      <w:r w:rsidRPr="00BD6325">
        <w:rPr>
          <w:rFonts w:ascii="ＭＳ 明朝" w:eastAsia="ＭＳ 明朝" w:hAnsi="ＭＳ 明朝"/>
        </w:rPr>
        <w:t>。この補償に加えて、差別の被害者は精神的苦痛に対する補償も受け</w:t>
      </w:r>
      <w:r w:rsidR="00E136BE" w:rsidRPr="00BD6325">
        <w:rPr>
          <w:rFonts w:ascii="ＭＳ 明朝" w:eastAsia="ＭＳ 明朝" w:hAnsi="ＭＳ 明朝" w:hint="eastAsia"/>
        </w:rPr>
        <w:t>られ</w:t>
      </w:r>
      <w:r w:rsidR="0013665B" w:rsidRPr="00BD6325">
        <w:rPr>
          <w:rFonts w:ascii="ＭＳ 明朝" w:eastAsia="ＭＳ 明朝" w:hAnsi="ＭＳ 明朝"/>
        </w:rPr>
        <w:t>る</w:t>
      </w:r>
      <w:r w:rsidRPr="00BD6325">
        <w:rPr>
          <w:rFonts w:ascii="ＭＳ 明朝" w:eastAsia="ＭＳ 明朝" w:hAnsi="ＭＳ 明朝"/>
        </w:rPr>
        <w:t>。また、</w:t>
      </w:r>
      <w:r w:rsidR="00B91BB8" w:rsidRPr="00BD6325">
        <w:rPr>
          <w:rFonts w:ascii="ＭＳ 明朝" w:eastAsia="ＭＳ 明朝" w:hAnsi="ＭＳ 明朝"/>
        </w:rPr>
        <w:t>障害のある人</w:t>
      </w:r>
      <w:r w:rsidRPr="00BD6325">
        <w:rPr>
          <w:rFonts w:ascii="ＭＳ 明朝" w:eastAsia="ＭＳ 明朝" w:hAnsi="ＭＳ 明朝"/>
        </w:rPr>
        <w:t>は、地方裁判所において、差別的条件の無効を主張することができる。</w:t>
      </w:r>
    </w:p>
    <w:p w14:paraId="794CAE78"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39.</w:t>
      </w:r>
      <w:r w:rsidRPr="00BD6325">
        <w:rPr>
          <w:rFonts w:ascii="ＭＳ 明朝" w:eastAsia="ＭＳ 明朝" w:hAnsi="ＭＳ 明朝"/>
        </w:rPr>
        <w:tab/>
        <w:t>2016年、</w:t>
      </w:r>
      <w:r w:rsidR="00EC160B" w:rsidRPr="00BD6325">
        <w:rPr>
          <w:rFonts w:ascii="ＭＳ 明朝" w:eastAsia="ＭＳ 明朝" w:hAnsi="ＭＳ 明朝" w:hint="eastAsia"/>
        </w:rPr>
        <w:t>差別禁止</w:t>
      </w:r>
      <w:r w:rsidR="00B806EE" w:rsidRPr="00BD6325">
        <w:rPr>
          <w:rFonts w:ascii="ＭＳ 明朝" w:eastAsia="ＭＳ 明朝" w:hAnsi="ＭＳ 明朝"/>
        </w:rPr>
        <w:t>オンブズマンは、法務省と差別監視</w:t>
      </w:r>
      <w:r w:rsidR="00B806EE" w:rsidRPr="00BD6325">
        <w:rPr>
          <w:rFonts w:ascii="ＭＳ 明朝" w:eastAsia="ＭＳ 明朝" w:hAnsi="ＭＳ 明朝" w:hint="eastAsia"/>
        </w:rPr>
        <w:t>組織</w:t>
      </w:r>
      <w:r w:rsidRPr="00BD6325">
        <w:rPr>
          <w:rFonts w:ascii="ＭＳ 明朝" w:eastAsia="ＭＳ 明朝" w:hAnsi="ＭＳ 明朝"/>
        </w:rPr>
        <w:t>の委託を受けて、</w:t>
      </w:r>
      <w:r w:rsidR="00B91BB8" w:rsidRPr="00BD6325">
        <w:rPr>
          <w:rFonts w:ascii="ＭＳ 明朝" w:eastAsia="ＭＳ 明朝" w:hAnsi="ＭＳ 明朝"/>
        </w:rPr>
        <w:t>障害のある人</w:t>
      </w:r>
      <w:r w:rsidRPr="00BD6325">
        <w:rPr>
          <w:rFonts w:ascii="ＭＳ 明朝" w:eastAsia="ＭＳ 明朝" w:hAnsi="ＭＳ 明朝"/>
        </w:rPr>
        <w:t>の差別体験に関する報告書</w:t>
      </w:r>
      <w:r w:rsidR="00E136BE" w:rsidRPr="00BD6325">
        <w:rPr>
          <w:rStyle w:val="a9"/>
          <w:rFonts w:ascii="ＭＳ 明朝" w:eastAsia="ＭＳ 明朝" w:hAnsi="ＭＳ 明朝"/>
          <w:lang w:val="en-CA"/>
        </w:rPr>
        <w:footnoteReference w:id="7"/>
      </w:r>
      <w:r w:rsidRPr="00BD6325">
        <w:rPr>
          <w:rFonts w:ascii="ＭＳ 明朝" w:eastAsia="ＭＳ 明朝" w:hAnsi="ＭＳ 明朝"/>
        </w:rPr>
        <w:t>を作成した。オンライン調査の回答者のうち、64.2％が「過去1年間に差別を経験した」と回答し</w:t>
      </w:r>
      <w:r w:rsidR="006A6D58" w:rsidRPr="00BD6325">
        <w:rPr>
          <w:rFonts w:ascii="ＭＳ 明朝" w:eastAsia="ＭＳ 明朝" w:hAnsi="ＭＳ 明朝"/>
        </w:rPr>
        <w:t>た</w:t>
      </w:r>
      <w:r w:rsidRPr="00BD6325">
        <w:rPr>
          <w:rFonts w:ascii="ＭＳ 明朝" w:eastAsia="ＭＳ 明朝" w:hAnsi="ＭＳ 明朝"/>
        </w:rPr>
        <w:t>。回答者の51.4%が、</w:t>
      </w:r>
      <w:r w:rsidR="00B91BB8" w:rsidRPr="00BD6325">
        <w:rPr>
          <w:rFonts w:ascii="ＭＳ 明朝" w:eastAsia="ＭＳ 明朝" w:hAnsi="ＭＳ 明朝"/>
        </w:rPr>
        <w:t>障害のある人</w:t>
      </w:r>
      <w:r w:rsidRPr="00BD6325">
        <w:rPr>
          <w:rFonts w:ascii="ＭＳ 明朝" w:eastAsia="ＭＳ 明朝" w:hAnsi="ＭＳ 明朝"/>
        </w:rPr>
        <w:t>に対する人々の態度が悪い、または非常に悪いと感じてい</w:t>
      </w:r>
      <w:r w:rsidR="006A6D58" w:rsidRPr="00BD6325">
        <w:rPr>
          <w:rFonts w:ascii="ＭＳ 明朝" w:eastAsia="ＭＳ 明朝" w:hAnsi="ＭＳ 明朝"/>
        </w:rPr>
        <w:t>た</w:t>
      </w:r>
      <w:r w:rsidRPr="00BD6325">
        <w:rPr>
          <w:rFonts w:ascii="ＭＳ 明朝" w:eastAsia="ＭＳ 明朝" w:hAnsi="ＭＳ 明朝"/>
        </w:rPr>
        <w:t>。回答者の44.5％が、過去5年間に障害を理由とした職場での差別を経験したと答え</w:t>
      </w:r>
      <w:r w:rsidR="006A6D58" w:rsidRPr="00BD6325">
        <w:rPr>
          <w:rFonts w:ascii="ＭＳ 明朝" w:eastAsia="ＭＳ 明朝" w:hAnsi="ＭＳ 明朝"/>
        </w:rPr>
        <w:t>た</w:t>
      </w:r>
      <w:r w:rsidRPr="00BD6325">
        <w:rPr>
          <w:rFonts w:ascii="ＭＳ 明朝" w:eastAsia="ＭＳ 明朝" w:hAnsi="ＭＳ 明朝"/>
        </w:rPr>
        <w:t>。また、回答者の67％が求職活動において差別を受けた経験があるとし</w:t>
      </w:r>
      <w:r w:rsidR="006A6D58" w:rsidRPr="00BD6325">
        <w:rPr>
          <w:rFonts w:ascii="ＭＳ 明朝" w:eastAsia="ＭＳ 明朝" w:hAnsi="ＭＳ 明朝"/>
        </w:rPr>
        <w:t>た</w:t>
      </w:r>
      <w:r w:rsidRPr="00BD6325">
        <w:rPr>
          <w:rFonts w:ascii="ＭＳ 明朝" w:eastAsia="ＭＳ 明朝" w:hAnsi="ＭＳ 明朝"/>
        </w:rPr>
        <w:t>。この結果は、</w:t>
      </w:r>
      <w:r w:rsidR="00B91BB8" w:rsidRPr="00BD6325">
        <w:rPr>
          <w:rFonts w:ascii="ＭＳ 明朝" w:eastAsia="ＭＳ 明朝" w:hAnsi="ＭＳ 明朝"/>
        </w:rPr>
        <w:t>障害のある人</w:t>
      </w:r>
      <w:r w:rsidRPr="00BD6325">
        <w:rPr>
          <w:rFonts w:ascii="ＭＳ 明朝" w:eastAsia="ＭＳ 明朝" w:hAnsi="ＭＳ 明朝"/>
        </w:rPr>
        <w:t>が利用</w:t>
      </w:r>
      <w:r w:rsidR="00E453F3" w:rsidRPr="00BD6325">
        <w:rPr>
          <w:rFonts w:ascii="ＭＳ 明朝" w:eastAsia="ＭＳ 明朝" w:hAnsi="ＭＳ 明朝" w:hint="eastAsia"/>
        </w:rPr>
        <w:t>できる</w:t>
      </w:r>
      <w:r w:rsidRPr="00BD6325">
        <w:rPr>
          <w:rFonts w:ascii="ＭＳ 明朝" w:eastAsia="ＭＳ 明朝" w:hAnsi="ＭＳ 明朝"/>
        </w:rPr>
        <w:t>法的救済手段を積極的</w:t>
      </w:r>
      <w:r w:rsidRPr="00BD6325">
        <w:rPr>
          <w:rFonts w:ascii="ＭＳ 明朝" w:eastAsia="ＭＳ 明朝" w:hAnsi="ＭＳ 明朝" w:hint="eastAsia"/>
        </w:rPr>
        <w:t>に</w:t>
      </w:r>
      <w:r w:rsidR="00E453F3" w:rsidRPr="00BD6325">
        <w:rPr>
          <w:rFonts w:ascii="ＭＳ 明朝" w:eastAsia="ＭＳ 明朝" w:hAnsi="ＭＳ 明朝" w:hint="eastAsia"/>
        </w:rPr>
        <w:t>は</w:t>
      </w:r>
      <w:r w:rsidRPr="00BD6325">
        <w:rPr>
          <w:rFonts w:ascii="ＭＳ 明朝" w:eastAsia="ＭＳ 明朝" w:hAnsi="ＭＳ 明朝" w:hint="eastAsia"/>
        </w:rPr>
        <w:t>利用していないことも示し</w:t>
      </w:r>
      <w:r w:rsidR="00E453F3" w:rsidRPr="00BD6325">
        <w:rPr>
          <w:rFonts w:ascii="ＭＳ 明朝" w:eastAsia="ＭＳ 明朝" w:hAnsi="ＭＳ 明朝" w:hint="eastAsia"/>
        </w:rPr>
        <w:t>た</w:t>
      </w:r>
      <w:r w:rsidRPr="00BD6325">
        <w:rPr>
          <w:rFonts w:ascii="ＭＳ 明朝" w:eastAsia="ＭＳ 明朝" w:hAnsi="ＭＳ 明朝" w:hint="eastAsia"/>
        </w:rPr>
        <w:t>。回答者が差別の経験を報告しない最大の理由は、報告</w:t>
      </w:r>
      <w:r w:rsidR="00E453F3" w:rsidRPr="00BD6325">
        <w:rPr>
          <w:rFonts w:ascii="ＭＳ 明朝" w:eastAsia="ＭＳ 明朝" w:hAnsi="ＭＳ 明朝" w:hint="eastAsia"/>
        </w:rPr>
        <w:t>の</w:t>
      </w:r>
      <w:r w:rsidRPr="00BD6325">
        <w:rPr>
          <w:rFonts w:ascii="ＭＳ 明朝" w:eastAsia="ＭＳ 明朝" w:hAnsi="ＭＳ 明朝" w:hint="eastAsia"/>
        </w:rPr>
        <w:t>結果への不信感</w:t>
      </w:r>
      <w:r w:rsidR="0013665B" w:rsidRPr="00BD6325">
        <w:rPr>
          <w:rFonts w:ascii="ＭＳ 明朝" w:eastAsia="ＭＳ 明朝" w:hAnsi="ＭＳ 明朝" w:hint="eastAsia"/>
        </w:rPr>
        <w:t>であった</w:t>
      </w:r>
      <w:r w:rsidRPr="00BD6325">
        <w:rPr>
          <w:rFonts w:ascii="ＭＳ 明朝" w:eastAsia="ＭＳ 明朝" w:hAnsi="ＭＳ 明朝" w:hint="eastAsia"/>
        </w:rPr>
        <w:t>。報告書は、否定的な態度</w:t>
      </w:r>
      <w:r w:rsidR="00E453F3" w:rsidRPr="00BD6325">
        <w:rPr>
          <w:rFonts w:ascii="ＭＳ 明朝" w:eastAsia="ＭＳ 明朝" w:hAnsi="ＭＳ 明朝" w:hint="eastAsia"/>
        </w:rPr>
        <w:t>に対する</w:t>
      </w:r>
      <w:r w:rsidRPr="00BD6325">
        <w:rPr>
          <w:rFonts w:ascii="ＭＳ 明朝" w:eastAsia="ＭＳ 明朝" w:hAnsi="ＭＳ 明朝" w:hint="eastAsia"/>
        </w:rPr>
        <w:t>基本的な人権教育が必要であると結論づけて</w:t>
      </w:r>
      <w:r w:rsidR="006A6D58" w:rsidRPr="00BD6325">
        <w:rPr>
          <w:rFonts w:ascii="ＭＳ 明朝" w:eastAsia="ＭＳ 明朝" w:hAnsi="ＭＳ 明朝" w:hint="eastAsia"/>
        </w:rPr>
        <w:t>いる</w:t>
      </w:r>
      <w:r w:rsidRPr="00BD6325">
        <w:rPr>
          <w:rFonts w:ascii="ＭＳ 明朝" w:eastAsia="ＭＳ 明朝" w:hAnsi="ＭＳ 明朝" w:hint="eastAsia"/>
        </w:rPr>
        <w:t>。</w:t>
      </w:r>
    </w:p>
    <w:p w14:paraId="0DCE3D43"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40.</w:t>
      </w:r>
      <w:r w:rsidRPr="00BD6325">
        <w:rPr>
          <w:rFonts w:ascii="ＭＳ 明朝" w:eastAsia="ＭＳ 明朝" w:hAnsi="ＭＳ 明朝"/>
        </w:rPr>
        <w:tab/>
        <w:t>毎年、警察はヘイトクライムレポートを発表して</w:t>
      </w:r>
      <w:r w:rsidR="006A6D58" w:rsidRPr="00BD6325">
        <w:rPr>
          <w:rFonts w:ascii="ＭＳ 明朝" w:eastAsia="ＭＳ 明朝" w:hAnsi="ＭＳ 明朝"/>
        </w:rPr>
        <w:t>いる</w:t>
      </w:r>
      <w:r w:rsidRPr="00BD6325">
        <w:rPr>
          <w:rFonts w:ascii="ＭＳ 明朝" w:eastAsia="ＭＳ 明朝" w:hAnsi="ＭＳ 明朝"/>
        </w:rPr>
        <w:t>。2017年</w:t>
      </w:r>
      <w:r w:rsidR="00E453F3" w:rsidRPr="00BD6325">
        <w:rPr>
          <w:rStyle w:val="a9"/>
          <w:rFonts w:ascii="ＭＳ 明朝" w:eastAsia="ＭＳ 明朝" w:hAnsi="ＭＳ 明朝"/>
          <w:lang w:val="en-CA"/>
        </w:rPr>
        <w:footnoteReference w:id="8"/>
      </w:r>
      <w:r w:rsidRPr="00BD6325">
        <w:rPr>
          <w:rFonts w:ascii="ＭＳ 明朝" w:eastAsia="ＭＳ 明朝" w:hAnsi="ＭＳ 明朝"/>
        </w:rPr>
        <w:t>、警察に報告されたヘイトクライムの疑いのある犯罪のうち、4.9%が障害に関するもの</w:t>
      </w:r>
      <w:r w:rsidR="0013665B" w:rsidRPr="00BD6325">
        <w:rPr>
          <w:rFonts w:ascii="ＭＳ 明朝" w:eastAsia="ＭＳ 明朝" w:hAnsi="ＭＳ 明朝"/>
        </w:rPr>
        <w:t>であった</w:t>
      </w:r>
      <w:r w:rsidRPr="00BD6325">
        <w:rPr>
          <w:rFonts w:ascii="ＭＳ 明朝" w:eastAsia="ＭＳ 明朝" w:hAnsi="ＭＳ 明朝"/>
        </w:rPr>
        <w:t>。障害に関する犯罪は57件報告されており、これは前年よりも36％多い。報告された障害に基づく犯罪のうち46％は、言葉による虐待、脅迫、嫌がらせに関するもの</w:t>
      </w:r>
      <w:r w:rsidR="0013665B" w:rsidRPr="00BD6325">
        <w:rPr>
          <w:rFonts w:ascii="ＭＳ 明朝" w:eastAsia="ＭＳ 明朝" w:hAnsi="ＭＳ 明朝"/>
        </w:rPr>
        <w:t>であった</w:t>
      </w:r>
      <w:r w:rsidRPr="00BD6325">
        <w:rPr>
          <w:rFonts w:ascii="ＭＳ 明朝" w:eastAsia="ＭＳ 明朝" w:hAnsi="ＭＳ 明朝"/>
        </w:rPr>
        <w:t>。報告された犯罪のうち3分の1強は暴行犯罪で、容疑者は通常、被害者</w:t>
      </w:r>
      <w:r w:rsidR="00A0235F" w:rsidRPr="00BD6325">
        <w:rPr>
          <w:rFonts w:ascii="ＭＳ 明朝" w:eastAsia="ＭＳ 明朝" w:hAnsi="ＭＳ 明朝" w:hint="eastAsia"/>
        </w:rPr>
        <w:t>の</w:t>
      </w:r>
      <w:r w:rsidRPr="00BD6325">
        <w:rPr>
          <w:rFonts w:ascii="ＭＳ 明朝" w:eastAsia="ＭＳ 明朝" w:hAnsi="ＭＳ 明朝"/>
        </w:rPr>
        <w:t>知り合い</w:t>
      </w:r>
      <w:r w:rsidR="0013665B" w:rsidRPr="00BD6325">
        <w:rPr>
          <w:rFonts w:ascii="ＭＳ 明朝" w:eastAsia="ＭＳ 明朝" w:hAnsi="ＭＳ 明朝"/>
        </w:rPr>
        <w:t>であった</w:t>
      </w:r>
      <w:r w:rsidRPr="00BD6325">
        <w:rPr>
          <w:rFonts w:ascii="ＭＳ 明朝" w:eastAsia="ＭＳ 明朝" w:hAnsi="ＭＳ 明朝"/>
        </w:rPr>
        <w:t>。近年、警察はヘイトクライムの特定、防止、調査に多大な投資を行っており、障害者団体と協力して報告の閾</w:t>
      </w:r>
      <w:r w:rsidR="00A0235F" w:rsidRPr="00BD6325">
        <w:rPr>
          <w:rFonts w:ascii="ＭＳ 明朝" w:eastAsia="ＭＳ 明朝" w:hAnsi="ＭＳ 明朝" w:hint="eastAsia"/>
        </w:rPr>
        <w:t>（しきい）</w:t>
      </w:r>
      <w:r w:rsidRPr="00BD6325">
        <w:rPr>
          <w:rFonts w:ascii="ＭＳ 明朝" w:eastAsia="ＭＳ 明朝" w:hAnsi="ＭＳ 明朝"/>
        </w:rPr>
        <w:t>値を下げるよ</w:t>
      </w:r>
      <w:r w:rsidRPr="00BD6325">
        <w:rPr>
          <w:rFonts w:ascii="ＭＳ 明朝" w:eastAsia="ＭＳ 明朝" w:hAnsi="ＭＳ 明朝" w:hint="eastAsia"/>
        </w:rPr>
        <w:t>う積極的に取り組んで</w:t>
      </w:r>
      <w:r w:rsidR="006A6D58" w:rsidRPr="00BD6325">
        <w:rPr>
          <w:rFonts w:ascii="ＭＳ 明朝" w:eastAsia="ＭＳ 明朝" w:hAnsi="ＭＳ 明朝" w:hint="eastAsia"/>
        </w:rPr>
        <w:t>いる</w:t>
      </w:r>
      <w:r w:rsidRPr="00BD6325">
        <w:rPr>
          <w:rFonts w:ascii="ＭＳ 明朝" w:eastAsia="ＭＳ 明朝" w:hAnsi="ＭＳ 明朝" w:hint="eastAsia"/>
        </w:rPr>
        <w:t>。</w:t>
      </w:r>
    </w:p>
    <w:p w14:paraId="3C10FCFF"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41.</w:t>
      </w:r>
      <w:r w:rsidRPr="00BD6325">
        <w:rPr>
          <w:rFonts w:ascii="ＭＳ 明朝" w:eastAsia="ＭＳ 明朝" w:hAnsi="ＭＳ 明朝"/>
        </w:rPr>
        <w:tab/>
        <w:t>2016年、法務省は、ヘイトスピーチやハラスメント、それらが</w:t>
      </w:r>
      <w:r w:rsidR="00A0235F" w:rsidRPr="00BD6325">
        <w:rPr>
          <w:rFonts w:ascii="ＭＳ 明朝" w:eastAsia="ＭＳ 明朝" w:hAnsi="ＭＳ 明朝" w:hint="eastAsia"/>
        </w:rPr>
        <w:t>いろいろな</w:t>
      </w:r>
      <w:r w:rsidRPr="00BD6325">
        <w:rPr>
          <w:rFonts w:ascii="ＭＳ 明朝" w:eastAsia="ＭＳ 明朝" w:hAnsi="ＭＳ 明朝"/>
        </w:rPr>
        <w:t>マイノリティグループに与える影響についての調査結果を発表し</w:t>
      </w:r>
      <w:r w:rsidR="006A6D58" w:rsidRPr="00BD6325">
        <w:rPr>
          <w:rFonts w:ascii="ＭＳ 明朝" w:eastAsia="ＭＳ 明朝" w:hAnsi="ＭＳ 明朝"/>
        </w:rPr>
        <w:t>た</w:t>
      </w:r>
      <w:r w:rsidR="00A0235F" w:rsidRPr="00BD6325">
        <w:rPr>
          <w:rStyle w:val="a9"/>
          <w:rFonts w:ascii="ＭＳ 明朝" w:eastAsia="ＭＳ 明朝" w:hAnsi="ＭＳ 明朝"/>
          <w:lang w:val="en-CA"/>
        </w:rPr>
        <w:footnoteReference w:id="9"/>
      </w:r>
      <w:r w:rsidRPr="00BD6325">
        <w:rPr>
          <w:rFonts w:ascii="ＭＳ 明朝" w:eastAsia="ＭＳ 明朝" w:hAnsi="ＭＳ 明朝"/>
        </w:rPr>
        <w:t>。報告書の対象グループには、</w:t>
      </w:r>
      <w:r w:rsidR="00B91BB8" w:rsidRPr="00BD6325">
        <w:rPr>
          <w:rFonts w:ascii="ＭＳ 明朝" w:eastAsia="ＭＳ 明朝" w:hAnsi="ＭＳ 明朝"/>
        </w:rPr>
        <w:t>障害のある人</w:t>
      </w:r>
      <w:r w:rsidRPr="00BD6325">
        <w:rPr>
          <w:rFonts w:ascii="ＭＳ 明朝" w:eastAsia="ＭＳ 明朝" w:hAnsi="ＭＳ 明朝"/>
        </w:rPr>
        <w:t>（N=151）も含まれて</w:t>
      </w:r>
      <w:r w:rsidR="006A6D58" w:rsidRPr="00BD6325">
        <w:rPr>
          <w:rFonts w:ascii="ＭＳ 明朝" w:eastAsia="ＭＳ 明朝" w:hAnsi="ＭＳ 明朝"/>
        </w:rPr>
        <w:t>いる</w:t>
      </w:r>
      <w:r w:rsidRPr="00BD6325">
        <w:rPr>
          <w:rFonts w:ascii="ＭＳ 明朝" w:eastAsia="ＭＳ 明朝" w:hAnsi="ＭＳ 明朝"/>
        </w:rPr>
        <w:t>。51名の</w:t>
      </w:r>
      <w:r w:rsidR="00B91BB8" w:rsidRPr="00BD6325">
        <w:rPr>
          <w:rFonts w:ascii="ＭＳ 明朝" w:eastAsia="ＭＳ 明朝" w:hAnsi="ＭＳ 明朝"/>
        </w:rPr>
        <w:t>障害のある人</w:t>
      </w:r>
      <w:r w:rsidRPr="00BD6325">
        <w:rPr>
          <w:rFonts w:ascii="ＭＳ 明朝" w:eastAsia="ＭＳ 明朝" w:hAnsi="ＭＳ 明朝"/>
        </w:rPr>
        <w:t>が、過去12ヶ月間に</w:t>
      </w:r>
      <w:r w:rsidR="00A0235F" w:rsidRPr="00BD6325">
        <w:rPr>
          <w:rFonts w:ascii="ＭＳ 明朝" w:eastAsia="ＭＳ 明朝" w:hAnsi="ＭＳ 明朝" w:hint="eastAsia"/>
        </w:rPr>
        <w:t>彼らの</w:t>
      </w:r>
      <w:r w:rsidRPr="00BD6325">
        <w:rPr>
          <w:rFonts w:ascii="ＭＳ 明朝" w:eastAsia="ＭＳ 明朝" w:hAnsi="ＭＳ 明朝"/>
        </w:rPr>
        <w:t>障</w:t>
      </w:r>
      <w:r w:rsidR="0013665B" w:rsidRPr="00BD6325">
        <w:rPr>
          <w:rFonts w:ascii="ＭＳ 明朝" w:eastAsia="ＭＳ 明朝" w:hAnsi="ＭＳ 明朝" w:hint="eastAsia"/>
        </w:rPr>
        <w:t>害</w:t>
      </w:r>
      <w:r w:rsidRPr="00BD6325">
        <w:rPr>
          <w:rFonts w:ascii="ＭＳ 明朝" w:eastAsia="ＭＳ 明朝" w:hAnsi="ＭＳ 明朝"/>
        </w:rPr>
        <w:lastRenderedPageBreak/>
        <w:t>を理由としたヘイトスピーチやハラスメントを経験したと回答し</w:t>
      </w:r>
      <w:r w:rsidR="006A6D58" w:rsidRPr="00BD6325">
        <w:rPr>
          <w:rFonts w:ascii="ＭＳ 明朝" w:eastAsia="ＭＳ 明朝" w:hAnsi="ＭＳ 明朝"/>
        </w:rPr>
        <w:t>た</w:t>
      </w:r>
      <w:r w:rsidRPr="00BD6325">
        <w:rPr>
          <w:rFonts w:ascii="ＭＳ 明朝" w:eastAsia="ＭＳ 明朝" w:hAnsi="ＭＳ 明朝"/>
        </w:rPr>
        <w:t>。</w:t>
      </w:r>
      <w:r w:rsidR="00B91BB8" w:rsidRPr="00BD6325">
        <w:rPr>
          <w:rFonts w:ascii="ＭＳ 明朝" w:eastAsia="ＭＳ 明朝" w:hAnsi="ＭＳ 明朝"/>
        </w:rPr>
        <w:t>障害のある人</w:t>
      </w:r>
      <w:r w:rsidRPr="00BD6325">
        <w:rPr>
          <w:rFonts w:ascii="ＭＳ 明朝" w:eastAsia="ＭＳ 明朝" w:hAnsi="ＭＳ 明朝"/>
        </w:rPr>
        <w:t>の体験は、見知らぬ人からの</w:t>
      </w:r>
      <w:r w:rsidR="00A0235F" w:rsidRPr="00BD6325">
        <w:rPr>
          <w:rFonts w:ascii="ＭＳ 明朝" w:eastAsia="ＭＳ 明朝" w:hAnsi="ＭＳ 明朝" w:hint="eastAsia"/>
        </w:rPr>
        <w:t>誹謗中傷</w:t>
      </w:r>
      <w:r w:rsidRPr="00BD6325">
        <w:rPr>
          <w:rFonts w:ascii="ＭＳ 明朝" w:eastAsia="ＭＳ 明朝" w:hAnsi="ＭＳ 明朝"/>
        </w:rPr>
        <w:t>や敵意のある行動と、サービスシステムでの差別に分けられ</w:t>
      </w:r>
      <w:r w:rsidR="00163E1E" w:rsidRPr="00BD6325">
        <w:rPr>
          <w:rFonts w:ascii="ＭＳ 明朝" w:eastAsia="ＭＳ 明朝" w:hAnsi="ＭＳ 明朝"/>
        </w:rPr>
        <w:t>る</w:t>
      </w:r>
      <w:r w:rsidRPr="00BD6325">
        <w:rPr>
          <w:rFonts w:ascii="ＭＳ 明朝" w:eastAsia="ＭＳ 明朝" w:hAnsi="ＭＳ 明朝"/>
        </w:rPr>
        <w:t>。</w:t>
      </w:r>
      <w:r w:rsidR="00B91BB8" w:rsidRPr="00BD6325">
        <w:rPr>
          <w:rFonts w:ascii="ＭＳ 明朝" w:eastAsia="ＭＳ 明朝" w:hAnsi="ＭＳ 明朝"/>
        </w:rPr>
        <w:t>障害のある人</w:t>
      </w:r>
      <w:r w:rsidRPr="00BD6325">
        <w:rPr>
          <w:rFonts w:ascii="ＭＳ 明朝" w:eastAsia="ＭＳ 明朝" w:hAnsi="ＭＳ 明朝"/>
        </w:rPr>
        <w:t>に関しては、医療従事者や社会福祉関係者からのヘイトスピーチが最も多く見られ</w:t>
      </w:r>
      <w:r w:rsidR="006A6D58" w:rsidRPr="00BD6325">
        <w:rPr>
          <w:rFonts w:ascii="ＭＳ 明朝" w:eastAsia="ＭＳ 明朝" w:hAnsi="ＭＳ 明朝"/>
        </w:rPr>
        <w:t>た</w:t>
      </w:r>
      <w:r w:rsidRPr="00BD6325">
        <w:rPr>
          <w:rFonts w:ascii="ＭＳ 明朝" w:eastAsia="ＭＳ 明朝" w:hAnsi="ＭＳ 明朝"/>
        </w:rPr>
        <w:t>。</w:t>
      </w:r>
    </w:p>
    <w:p w14:paraId="72C68B5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42.</w:t>
      </w:r>
      <w:r w:rsidRPr="00BD6325">
        <w:rPr>
          <w:rFonts w:ascii="ＭＳ 明朝" w:eastAsia="ＭＳ 明朝" w:hAnsi="ＭＳ 明朝"/>
        </w:rPr>
        <w:tab/>
        <w:t>外務省は、ラップランド大学北極圏センターの環境・マイノリティ法北方研究所が実施した、サーメ人のマイノリティグループの基本的・人権的状況と、そのマイノリティ</w:t>
      </w:r>
      <w:r w:rsidR="00A058C8" w:rsidRPr="00BD6325">
        <w:rPr>
          <w:rFonts w:ascii="ＭＳ 明朝" w:eastAsia="ＭＳ 明朝" w:hAnsi="ＭＳ 明朝" w:hint="eastAsia"/>
        </w:rPr>
        <w:t>への複合</w:t>
      </w:r>
      <w:r w:rsidRPr="00BD6325">
        <w:rPr>
          <w:rFonts w:ascii="ＭＳ 明朝" w:eastAsia="ＭＳ 明朝" w:hAnsi="ＭＳ 明朝"/>
        </w:rPr>
        <w:t>差別に関する研究プロジェクトに資金を提供し</w:t>
      </w:r>
      <w:r w:rsidR="006A6D58" w:rsidRPr="00BD6325">
        <w:rPr>
          <w:rFonts w:ascii="ＭＳ 明朝" w:eastAsia="ＭＳ 明朝" w:hAnsi="ＭＳ 明朝"/>
        </w:rPr>
        <w:t>た</w:t>
      </w:r>
      <w:r w:rsidRPr="00BD6325">
        <w:rPr>
          <w:rFonts w:ascii="ＭＳ 明朝" w:eastAsia="ＭＳ 明朝" w:hAnsi="ＭＳ 明朝"/>
        </w:rPr>
        <w:t>。この調査</w:t>
      </w:r>
      <w:r w:rsidR="00A058C8" w:rsidRPr="00BD6325">
        <w:rPr>
          <w:rStyle w:val="a9"/>
          <w:rFonts w:ascii="ＭＳ 明朝" w:eastAsia="ＭＳ 明朝" w:hAnsi="ＭＳ 明朝"/>
          <w:lang w:val="en-CA"/>
        </w:rPr>
        <w:footnoteReference w:id="10"/>
      </w:r>
      <w:r w:rsidRPr="00BD6325">
        <w:rPr>
          <w:rFonts w:ascii="ＭＳ 明朝" w:eastAsia="ＭＳ 明朝" w:hAnsi="ＭＳ 明朝"/>
        </w:rPr>
        <w:t>では、障害</w:t>
      </w:r>
      <w:r w:rsidR="00A058C8" w:rsidRPr="00BD6325">
        <w:rPr>
          <w:rFonts w:ascii="ＭＳ 明朝" w:eastAsia="ＭＳ 明朝" w:hAnsi="ＭＳ 明朝" w:hint="eastAsia"/>
        </w:rPr>
        <w:t>のある</w:t>
      </w:r>
      <w:r w:rsidRPr="00BD6325">
        <w:rPr>
          <w:rFonts w:ascii="ＭＳ 明朝" w:eastAsia="ＭＳ 明朝" w:hAnsi="ＭＳ 明朝"/>
        </w:rPr>
        <w:t>サーメ人の課題は、サーメ語や文化的特徴と関連していることが多いことがわか</w:t>
      </w:r>
      <w:r w:rsidR="00163E1E" w:rsidRPr="00BD6325">
        <w:rPr>
          <w:rFonts w:ascii="ＭＳ 明朝" w:eastAsia="ＭＳ 明朝" w:hAnsi="ＭＳ 明朝" w:hint="eastAsia"/>
        </w:rPr>
        <w:t>った</w:t>
      </w:r>
      <w:r w:rsidRPr="00BD6325">
        <w:rPr>
          <w:rFonts w:ascii="ＭＳ 明朝" w:eastAsia="ＭＳ 明朝" w:hAnsi="ＭＳ 明朝"/>
        </w:rPr>
        <w:t>。</w:t>
      </w:r>
    </w:p>
    <w:p w14:paraId="45DB839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43.</w:t>
      </w:r>
      <w:r w:rsidRPr="00BD6325">
        <w:rPr>
          <w:rFonts w:ascii="ＭＳ 明朝" w:eastAsia="ＭＳ 明朝" w:hAnsi="ＭＳ 明朝"/>
        </w:rPr>
        <w:tab/>
        <w:t>基本的人権に関する国家行動計画の実施の一環として、法務省と人権</w:t>
      </w:r>
      <w:r w:rsidR="00A332CF" w:rsidRPr="00BD6325">
        <w:rPr>
          <w:rFonts w:ascii="ＭＳ 明朝" w:eastAsia="ＭＳ 明朝" w:hAnsi="ＭＳ 明朝" w:hint="eastAsia"/>
        </w:rPr>
        <w:t>センター</w:t>
      </w:r>
      <w:r w:rsidRPr="00BD6325">
        <w:rPr>
          <w:rFonts w:ascii="ＭＳ 明朝" w:eastAsia="ＭＳ 明朝" w:hAnsi="ＭＳ 明朝"/>
        </w:rPr>
        <w:t>は、基本的人権の実施に関するさまざまな人口</w:t>
      </w:r>
      <w:r w:rsidR="00A332CF" w:rsidRPr="00BD6325">
        <w:rPr>
          <w:rFonts w:ascii="ＭＳ 明朝" w:eastAsia="ＭＳ 明朝" w:hAnsi="ＭＳ 明朝" w:hint="eastAsia"/>
        </w:rPr>
        <w:t>グループ</w:t>
      </w:r>
      <w:r w:rsidRPr="00BD6325">
        <w:rPr>
          <w:rFonts w:ascii="ＭＳ 明朝" w:eastAsia="ＭＳ 明朝" w:hAnsi="ＭＳ 明朝"/>
        </w:rPr>
        <w:t>（障害者</w:t>
      </w:r>
      <w:r w:rsidR="00A332CF" w:rsidRPr="00BD6325">
        <w:rPr>
          <w:rFonts w:ascii="ＭＳ 明朝" w:eastAsia="ＭＳ 明朝" w:hAnsi="ＭＳ 明朝" w:hint="eastAsia"/>
        </w:rPr>
        <w:t>グループ</w:t>
      </w:r>
      <w:r w:rsidRPr="00BD6325">
        <w:rPr>
          <w:rFonts w:ascii="ＭＳ 明朝" w:eastAsia="ＭＳ 明朝" w:hAnsi="ＭＳ 明朝"/>
        </w:rPr>
        <w:t>を含む）の経験を調査するための基本的人権バロメーターを準備している。</w:t>
      </w:r>
    </w:p>
    <w:p w14:paraId="1154C1C7" w14:textId="77777777" w:rsidR="00830FC5" w:rsidRPr="00BD6325" w:rsidRDefault="00904BF2" w:rsidP="00904BF2">
      <w:pPr>
        <w:rPr>
          <w:rFonts w:ascii="ＭＳ 明朝" w:eastAsia="ＭＳ 明朝" w:hAnsi="ＭＳ 明朝"/>
        </w:rPr>
      </w:pPr>
      <w:r w:rsidRPr="00BD6325">
        <w:rPr>
          <w:rFonts w:ascii="ＭＳ 明朝" w:eastAsia="ＭＳ 明朝" w:hAnsi="ＭＳ 明朝"/>
          <w:b/>
          <w:bCs/>
        </w:rPr>
        <w:t>44.</w:t>
      </w:r>
      <w:r w:rsidRPr="00BD6325">
        <w:rPr>
          <w:rFonts w:ascii="ＭＳ 明朝" w:eastAsia="ＭＳ 明朝" w:hAnsi="ＭＳ 明朝"/>
        </w:rPr>
        <w:tab/>
        <w:t>オーランド諸島における差別の防止に関するオーランド法（ÅSS 2005:66）には、人種や民族、宗教やその他の信条、障害や性的指向</w:t>
      </w:r>
      <w:r w:rsidR="00A332CF" w:rsidRPr="00BD6325">
        <w:rPr>
          <w:rFonts w:ascii="ＭＳ 明朝" w:eastAsia="ＭＳ 明朝" w:hAnsi="ＭＳ 明朝" w:hint="eastAsia"/>
        </w:rPr>
        <w:t>の</w:t>
      </w:r>
      <w:r w:rsidRPr="00BD6325">
        <w:rPr>
          <w:rFonts w:ascii="ＭＳ 明朝" w:eastAsia="ＭＳ 明朝" w:hAnsi="ＭＳ 明朝"/>
        </w:rPr>
        <w:t>いくつかの</w:t>
      </w:r>
      <w:r w:rsidR="00A332CF" w:rsidRPr="00BD6325">
        <w:rPr>
          <w:rFonts w:ascii="ＭＳ 明朝" w:eastAsia="ＭＳ 明朝" w:hAnsi="ＭＳ 明朝"/>
        </w:rPr>
        <w:t>差別</w:t>
      </w:r>
      <w:r w:rsidR="00A332CF" w:rsidRPr="00BD6325">
        <w:rPr>
          <w:rFonts w:ascii="ＭＳ 明朝" w:eastAsia="ＭＳ 明朝" w:hAnsi="ＭＳ 明朝" w:hint="eastAsia"/>
        </w:rPr>
        <w:t>の</w:t>
      </w:r>
      <w:r w:rsidRPr="00BD6325">
        <w:rPr>
          <w:rFonts w:ascii="ＭＳ 明朝" w:eastAsia="ＭＳ 明朝" w:hAnsi="ＭＳ 明朝"/>
        </w:rPr>
        <w:t>禁止</w:t>
      </w:r>
      <w:r w:rsidR="00834375" w:rsidRPr="00BD6325">
        <w:rPr>
          <w:rFonts w:ascii="ＭＳ 明朝" w:eastAsia="ＭＳ 明朝" w:hAnsi="ＭＳ 明朝" w:hint="eastAsia"/>
        </w:rPr>
        <w:t>規定</w:t>
      </w:r>
      <w:r w:rsidRPr="00BD6325">
        <w:rPr>
          <w:rFonts w:ascii="ＭＳ 明朝" w:eastAsia="ＭＳ 明朝" w:hAnsi="ＭＳ 明朝"/>
        </w:rPr>
        <w:t>が含まれている。合理的な配慮をしないことは、同法</w:t>
      </w:r>
      <w:r w:rsidR="00A332CF" w:rsidRPr="00BD6325">
        <w:rPr>
          <w:rFonts w:ascii="ＭＳ 明朝" w:eastAsia="ＭＳ 明朝" w:hAnsi="ＭＳ 明朝" w:hint="eastAsia"/>
        </w:rPr>
        <w:t>の</w:t>
      </w:r>
      <w:r w:rsidRPr="00BD6325">
        <w:rPr>
          <w:rFonts w:ascii="ＭＳ 明朝" w:eastAsia="ＭＳ 明朝" w:hAnsi="ＭＳ 明朝"/>
        </w:rPr>
        <w:t>差別理由として導入されるべきである。オーランド差別</w:t>
      </w:r>
      <w:r w:rsidR="003A2D76" w:rsidRPr="00BD6325">
        <w:rPr>
          <w:rFonts w:ascii="ＭＳ 明朝" w:eastAsia="ＭＳ 明朝" w:hAnsi="ＭＳ 明朝" w:hint="eastAsia"/>
        </w:rPr>
        <w:t>禁止</w:t>
      </w:r>
      <w:r w:rsidRPr="00BD6325">
        <w:rPr>
          <w:rFonts w:ascii="ＭＳ 明朝" w:eastAsia="ＭＳ 明朝" w:hAnsi="ＭＳ 明朝"/>
        </w:rPr>
        <w:t>オンブズマンは、この法律の実施を監督し、遵守</w:t>
      </w:r>
      <w:r w:rsidR="00A332CF" w:rsidRPr="00BD6325">
        <w:rPr>
          <w:rFonts w:ascii="ＭＳ 明朝" w:eastAsia="ＭＳ 明朝" w:hAnsi="ＭＳ 明朝" w:hint="eastAsia"/>
        </w:rPr>
        <w:t>させ</w:t>
      </w:r>
      <w:r w:rsidRPr="00BD6325">
        <w:rPr>
          <w:rFonts w:ascii="ＭＳ 明朝" w:eastAsia="ＭＳ 明朝" w:hAnsi="ＭＳ 明朝"/>
        </w:rPr>
        <w:t>るため条件付きの罰金を課すことができる。</w:t>
      </w:r>
    </w:p>
    <w:p w14:paraId="7B9ABB6B" w14:textId="77777777" w:rsidR="00904BF2" w:rsidRPr="00BD6325" w:rsidRDefault="00904BF2" w:rsidP="00904BF2">
      <w:pPr>
        <w:rPr>
          <w:rFonts w:ascii="ＭＳ 明朝" w:eastAsia="ＭＳ 明朝" w:hAnsi="ＭＳ 明朝"/>
        </w:rPr>
      </w:pPr>
    </w:p>
    <w:p w14:paraId="7A14E6B0" w14:textId="77777777" w:rsidR="00904BF2" w:rsidRPr="00BD6325" w:rsidRDefault="00A332CF" w:rsidP="00904BF2">
      <w:pPr>
        <w:rPr>
          <w:rFonts w:ascii="ＭＳ 明朝" w:eastAsia="ＭＳ 明朝" w:hAnsi="ＭＳ 明朝"/>
          <w:b/>
          <w:bCs/>
        </w:rPr>
      </w:pPr>
      <w:r w:rsidRPr="00BD6325">
        <w:rPr>
          <w:rFonts w:ascii="ＭＳ 明朝" w:eastAsia="ＭＳ 明朝" w:hAnsi="ＭＳ 明朝" w:hint="eastAsia"/>
          <w:b/>
          <w:bCs/>
        </w:rPr>
        <w:t>第</w:t>
      </w:r>
      <w:r w:rsidR="00904BF2" w:rsidRPr="00BD6325">
        <w:rPr>
          <w:rFonts w:ascii="ＭＳ 明朝" w:eastAsia="ＭＳ 明朝" w:hAnsi="ＭＳ 明朝"/>
          <w:b/>
          <w:bCs/>
        </w:rPr>
        <w:t>8</w:t>
      </w:r>
      <w:r w:rsidRPr="00BD6325">
        <w:rPr>
          <w:rFonts w:ascii="ＭＳ 明朝" w:eastAsia="ＭＳ 明朝" w:hAnsi="ＭＳ 明朝" w:hint="eastAsia"/>
          <w:b/>
          <w:bCs/>
        </w:rPr>
        <w:t>条</w:t>
      </w:r>
      <w:r w:rsidR="00904BF2" w:rsidRPr="00BD6325">
        <w:rPr>
          <w:rFonts w:ascii="ＭＳ 明朝" w:eastAsia="ＭＳ 明朝" w:hAnsi="ＭＳ 明朝"/>
          <w:b/>
          <w:bCs/>
        </w:rPr>
        <w:t xml:space="preserve"> </w:t>
      </w:r>
    </w:p>
    <w:p w14:paraId="0EE2E0A8" w14:textId="77777777" w:rsidR="00904BF2" w:rsidRPr="00BD6325" w:rsidRDefault="002105DD" w:rsidP="00904BF2">
      <w:pPr>
        <w:rPr>
          <w:rFonts w:ascii="ＭＳ 明朝" w:eastAsia="ＭＳ 明朝" w:hAnsi="ＭＳ 明朝"/>
          <w:b/>
          <w:bCs/>
        </w:rPr>
      </w:pPr>
      <w:r w:rsidRPr="00BD6325">
        <w:rPr>
          <w:rFonts w:ascii="ＭＳ 明朝" w:eastAsia="ＭＳ 明朝" w:hAnsi="ＭＳ 明朝" w:hint="eastAsia"/>
          <w:b/>
          <w:bCs/>
        </w:rPr>
        <w:t>意識の向上</w:t>
      </w:r>
    </w:p>
    <w:p w14:paraId="30D1441B"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45.</w:t>
      </w:r>
      <w:r w:rsidRPr="00BD6325">
        <w:rPr>
          <w:rFonts w:ascii="ＭＳ 明朝" w:eastAsia="ＭＳ 明朝" w:hAnsi="ＭＳ 明朝"/>
        </w:rPr>
        <w:tab/>
        <w:t>リンネ首相の政府は、</w:t>
      </w:r>
      <w:r w:rsidR="00B91BB8" w:rsidRPr="00BD6325">
        <w:rPr>
          <w:rFonts w:ascii="ＭＳ 明朝" w:eastAsia="ＭＳ 明朝" w:hAnsi="ＭＳ 明朝"/>
        </w:rPr>
        <w:t>障害のある人</w:t>
      </w:r>
      <w:r w:rsidR="00AC74BF" w:rsidRPr="00BD6325">
        <w:rPr>
          <w:rFonts w:ascii="ＭＳ 明朝" w:eastAsia="ＭＳ 明朝" w:hAnsi="ＭＳ 明朝" w:hint="eastAsia"/>
        </w:rPr>
        <w:t>と</w:t>
      </w:r>
      <w:r w:rsidRPr="00BD6325">
        <w:rPr>
          <w:rFonts w:ascii="ＭＳ 明朝" w:eastAsia="ＭＳ 明朝" w:hAnsi="ＭＳ 明朝"/>
        </w:rPr>
        <w:t>高齢者が自らの権利をよりよく認識し、</w:t>
      </w:r>
      <w:r w:rsidR="00AC74BF" w:rsidRPr="00BD6325">
        <w:rPr>
          <w:rFonts w:ascii="ＭＳ 明朝" w:eastAsia="ＭＳ 明朝" w:hAnsi="ＭＳ 明朝" w:hint="eastAsia"/>
        </w:rPr>
        <w:t>それを</w:t>
      </w:r>
      <w:r w:rsidRPr="00BD6325">
        <w:rPr>
          <w:rFonts w:ascii="ＭＳ 明朝" w:eastAsia="ＭＳ 明朝" w:hAnsi="ＭＳ 明朝"/>
        </w:rPr>
        <w:t>効果的</w:t>
      </w:r>
      <w:r w:rsidR="00AC74BF" w:rsidRPr="00BD6325">
        <w:rPr>
          <w:rFonts w:ascii="ＭＳ 明朝" w:eastAsia="ＭＳ 明朝" w:hAnsi="ＭＳ 明朝" w:hint="eastAsia"/>
        </w:rPr>
        <w:t>に</w:t>
      </w:r>
      <w:r w:rsidRPr="00BD6325">
        <w:rPr>
          <w:rFonts w:ascii="ＭＳ 明朝" w:eastAsia="ＭＳ 明朝" w:hAnsi="ＭＳ 明朝"/>
        </w:rPr>
        <w:t>行使</w:t>
      </w:r>
      <w:r w:rsidR="00AC74BF" w:rsidRPr="00BD6325">
        <w:rPr>
          <w:rFonts w:ascii="ＭＳ 明朝" w:eastAsia="ＭＳ 明朝" w:hAnsi="ＭＳ 明朝" w:hint="eastAsia"/>
        </w:rPr>
        <w:t>すること</w:t>
      </w:r>
      <w:r w:rsidRPr="00BD6325">
        <w:rPr>
          <w:rFonts w:ascii="ＭＳ 明朝" w:eastAsia="ＭＳ 明朝" w:hAnsi="ＭＳ 明朝"/>
        </w:rPr>
        <w:t>を実践的に支援する</w:t>
      </w:r>
      <w:r w:rsidR="00AC74BF" w:rsidRPr="00BD6325">
        <w:rPr>
          <w:rFonts w:ascii="ＭＳ 明朝" w:eastAsia="ＭＳ 明朝" w:hAnsi="ＭＳ 明朝" w:hint="eastAsia"/>
        </w:rPr>
        <w:t>と約束</w:t>
      </w:r>
      <w:r w:rsidRPr="00BD6325">
        <w:rPr>
          <w:rFonts w:ascii="ＭＳ 明朝" w:eastAsia="ＭＳ 明朝" w:hAnsi="ＭＳ 明朝"/>
        </w:rPr>
        <w:t>している。</w:t>
      </w:r>
    </w:p>
    <w:p w14:paraId="672E86B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46.</w:t>
      </w:r>
      <w:r w:rsidRPr="00BD6325">
        <w:rPr>
          <w:rFonts w:ascii="ＭＳ 明朝" w:eastAsia="ＭＳ 明朝" w:hAnsi="ＭＳ 明朝"/>
        </w:rPr>
        <w:tab/>
      </w:r>
      <w:r w:rsidR="00AC74BF" w:rsidRPr="00BD6325">
        <w:rPr>
          <w:rFonts w:ascii="ＭＳ 明朝" w:eastAsia="ＭＳ 明朝" w:hAnsi="ＭＳ 明朝" w:hint="eastAsia"/>
        </w:rPr>
        <w:t>「</w:t>
      </w:r>
      <w:r w:rsidRPr="00BD6325">
        <w:rPr>
          <w:rFonts w:ascii="ＭＳ 明朝" w:eastAsia="ＭＳ 明朝" w:hAnsi="ＭＳ 明朝"/>
        </w:rPr>
        <w:t>基本的人権に関する国家行動計画2017-2019」</w:t>
      </w:r>
      <w:r w:rsidR="00AC74BF" w:rsidRPr="00BD6325">
        <w:rPr>
          <w:rFonts w:ascii="ＭＳ 明朝" w:eastAsia="ＭＳ 明朝" w:hAnsi="ＭＳ 明朝" w:hint="eastAsia"/>
        </w:rPr>
        <w:t>の</w:t>
      </w:r>
      <w:r w:rsidRPr="00BD6325">
        <w:rPr>
          <w:rFonts w:ascii="ＭＳ 明朝" w:eastAsia="ＭＳ 明朝" w:hAnsi="ＭＳ 明朝"/>
        </w:rPr>
        <w:t>優先事項は、基本的</w:t>
      </w:r>
      <w:r w:rsidR="00AC74BF" w:rsidRPr="00BD6325">
        <w:rPr>
          <w:rFonts w:ascii="ＭＳ 明朝" w:eastAsia="ＭＳ 明朝" w:hAnsi="ＭＳ 明朝" w:hint="eastAsia"/>
        </w:rPr>
        <w:t>権利</w:t>
      </w:r>
      <w:r w:rsidRPr="00BD6325">
        <w:rPr>
          <w:rFonts w:ascii="ＭＳ 明朝" w:eastAsia="ＭＳ 明朝" w:hAnsi="ＭＳ 明朝"/>
        </w:rPr>
        <w:t>および人権に関する教育・訓練である。対策は、基本的人権に関する職員の専門知識の向上、教員の継続的な教育、学校でのインクルージョンの促進、オンライン人権教育資料の作成など</w:t>
      </w:r>
      <w:r w:rsidR="00AC74BF" w:rsidRPr="00BD6325">
        <w:rPr>
          <w:rFonts w:ascii="ＭＳ 明朝" w:eastAsia="ＭＳ 明朝" w:hAnsi="ＭＳ 明朝" w:hint="eastAsia"/>
        </w:rPr>
        <w:t>で</w:t>
      </w:r>
      <w:r w:rsidRPr="00BD6325">
        <w:rPr>
          <w:rFonts w:ascii="ＭＳ 明朝" w:eastAsia="ＭＳ 明朝" w:hAnsi="ＭＳ 明朝"/>
        </w:rPr>
        <w:t>ある。</w:t>
      </w:r>
    </w:p>
    <w:p w14:paraId="7EF207B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47.</w:t>
      </w:r>
      <w:r w:rsidRPr="00BD6325">
        <w:rPr>
          <w:rFonts w:ascii="ＭＳ 明朝" w:eastAsia="ＭＳ 明朝" w:hAnsi="ＭＳ 明朝"/>
        </w:rPr>
        <w:tab/>
      </w:r>
      <w:r w:rsidR="00B91BB8" w:rsidRPr="00BD6325">
        <w:rPr>
          <w:rFonts w:ascii="ＭＳ 明朝" w:eastAsia="ＭＳ 明朝" w:hAnsi="ＭＳ 明朝"/>
        </w:rPr>
        <w:t>障害のある人</w:t>
      </w:r>
      <w:r w:rsidRPr="00BD6325">
        <w:rPr>
          <w:rFonts w:ascii="ＭＳ 明朝" w:eastAsia="ＭＳ 明朝" w:hAnsi="ＭＳ 明朝"/>
        </w:rPr>
        <w:t>の権利は、2017年に</w:t>
      </w:r>
      <w:r w:rsidR="00BD15A7" w:rsidRPr="00BD6325">
        <w:rPr>
          <w:rFonts w:ascii="ＭＳ 明朝" w:eastAsia="ＭＳ 明朝" w:hAnsi="ＭＳ 明朝"/>
        </w:rPr>
        <w:t>国会オンブズマン</w:t>
      </w:r>
      <w:r w:rsidRPr="00BD6325">
        <w:rPr>
          <w:rFonts w:ascii="ＭＳ 明朝" w:eastAsia="ＭＳ 明朝" w:hAnsi="ＭＳ 明朝"/>
        </w:rPr>
        <w:t>と</w:t>
      </w:r>
      <w:bookmarkStart w:id="12" w:name="_Hlk83294962"/>
      <w:r w:rsidR="00AC74BF" w:rsidRPr="00BD6325">
        <w:rPr>
          <w:rFonts w:ascii="ＭＳ 明朝" w:eastAsia="ＭＳ 明朝" w:hAnsi="ＭＳ 明朝" w:hint="eastAsia"/>
        </w:rPr>
        <w:t>人権センター</w:t>
      </w:r>
      <w:bookmarkEnd w:id="12"/>
      <w:r w:rsidRPr="00BD6325">
        <w:rPr>
          <w:rFonts w:ascii="ＭＳ 明朝" w:eastAsia="ＭＳ 明朝" w:hAnsi="ＭＳ 明朝"/>
        </w:rPr>
        <w:t>が教育部門への共同査察・訪問を行う際のテーマであった。</w:t>
      </w:r>
      <w:r w:rsidR="00AC74BF" w:rsidRPr="00BD6325">
        <w:rPr>
          <w:rFonts w:ascii="ＭＳ 明朝" w:eastAsia="ＭＳ 明朝" w:hAnsi="ＭＳ 明朝" w:hint="eastAsia"/>
        </w:rPr>
        <w:t>これは</w:t>
      </w:r>
      <w:r w:rsidRPr="00BD6325">
        <w:rPr>
          <w:rFonts w:ascii="ＭＳ 明朝" w:eastAsia="ＭＳ 明朝" w:hAnsi="ＭＳ 明朝"/>
        </w:rPr>
        <w:t>2018-2019年には、</w:t>
      </w:r>
      <w:r w:rsidR="00AC74BF" w:rsidRPr="00BD6325">
        <w:rPr>
          <w:rFonts w:ascii="ＭＳ 明朝" w:eastAsia="ＭＳ 明朝" w:hAnsi="ＭＳ 明朝" w:hint="eastAsia"/>
        </w:rPr>
        <w:t>人権センター</w:t>
      </w:r>
      <w:r w:rsidRPr="00BD6325">
        <w:rPr>
          <w:rFonts w:ascii="ＭＳ 明朝" w:eastAsia="ＭＳ 明朝" w:hAnsi="ＭＳ 明朝"/>
        </w:rPr>
        <w:t>がフィンランドのすべての教頭と教育管理者を対象に実施する半日の基本的</w:t>
      </w:r>
      <w:r w:rsidR="00AC74BF" w:rsidRPr="00BD6325">
        <w:rPr>
          <w:rFonts w:ascii="ＭＳ 明朝" w:eastAsia="ＭＳ 明朝" w:hAnsi="ＭＳ 明朝" w:hint="eastAsia"/>
        </w:rPr>
        <w:t>権利と</w:t>
      </w:r>
      <w:r w:rsidRPr="00BD6325">
        <w:rPr>
          <w:rFonts w:ascii="ＭＳ 明朝" w:eastAsia="ＭＳ 明朝" w:hAnsi="ＭＳ 明朝"/>
        </w:rPr>
        <w:t>人権コースの一部にもなっている。2018年には、</w:t>
      </w:r>
      <w:r w:rsidR="00AC74BF" w:rsidRPr="00BD6325">
        <w:rPr>
          <w:rFonts w:ascii="ＭＳ 明朝" w:eastAsia="ＭＳ 明朝" w:hAnsi="ＭＳ 明朝" w:hint="eastAsia"/>
        </w:rPr>
        <w:t>「</w:t>
      </w:r>
      <w:r w:rsidRPr="00BD6325">
        <w:rPr>
          <w:rFonts w:ascii="ＭＳ 明朝" w:eastAsia="ＭＳ 明朝" w:hAnsi="ＭＳ 明朝"/>
        </w:rPr>
        <w:t>条約</w:t>
      </w:r>
      <w:r w:rsidR="00AC74BF" w:rsidRPr="00BD6325">
        <w:rPr>
          <w:rFonts w:ascii="ＭＳ 明朝" w:eastAsia="ＭＳ 明朝" w:hAnsi="ＭＳ 明朝" w:hint="eastAsia"/>
        </w:rPr>
        <w:t>」</w:t>
      </w:r>
      <w:r w:rsidRPr="00BD6325">
        <w:rPr>
          <w:rFonts w:ascii="ＭＳ 明朝" w:eastAsia="ＭＳ 明朝" w:hAnsi="ＭＳ 明朝"/>
        </w:rPr>
        <w:t>に関する研修資料の作成が始まり、住宅サービス</w:t>
      </w:r>
      <w:r w:rsidR="00AC74BF" w:rsidRPr="00BD6325">
        <w:rPr>
          <w:rFonts w:ascii="ＭＳ 明朝" w:eastAsia="ＭＳ 明朝" w:hAnsi="ＭＳ 明朝" w:hint="eastAsia"/>
        </w:rPr>
        <w:t>職員</w:t>
      </w:r>
      <w:r w:rsidRPr="00BD6325">
        <w:rPr>
          <w:rFonts w:ascii="ＭＳ 明朝" w:eastAsia="ＭＳ 明朝" w:hAnsi="ＭＳ 明朝"/>
        </w:rPr>
        <w:t>の研修ニーズの調査が開始された。</w:t>
      </w:r>
    </w:p>
    <w:p w14:paraId="261E17E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48.</w:t>
      </w:r>
      <w:r w:rsidRPr="00BD6325">
        <w:rPr>
          <w:rFonts w:ascii="ＭＳ 明朝" w:eastAsia="ＭＳ 明朝" w:hAnsi="ＭＳ 明朝"/>
        </w:rPr>
        <w:tab/>
      </w:r>
      <w:bookmarkStart w:id="13" w:name="_Hlk84155891"/>
      <w:r w:rsidR="00E15BCE" w:rsidRPr="00BD6325">
        <w:rPr>
          <w:rFonts w:ascii="ＭＳ 明朝" w:eastAsia="ＭＳ 明朝" w:hAnsi="ＭＳ 明朝" w:hint="eastAsia"/>
        </w:rPr>
        <w:t>障害者権利諮問委員会（</w:t>
      </w:r>
      <w:r w:rsidR="00E15BCE" w:rsidRPr="00BD6325">
        <w:rPr>
          <w:rFonts w:ascii="ＭＳ 明朝" w:eastAsia="ＭＳ 明朝" w:hAnsi="ＭＳ 明朝"/>
        </w:rPr>
        <w:t>VANE）</w:t>
      </w:r>
      <w:bookmarkEnd w:id="13"/>
      <w:r w:rsidRPr="00BD6325">
        <w:rPr>
          <w:rFonts w:ascii="ＭＳ 明朝" w:eastAsia="ＭＳ 明朝" w:hAnsi="ＭＳ 明朝"/>
        </w:rPr>
        <w:t>は、すべての行政部門の活動</w:t>
      </w:r>
      <w:r w:rsidR="00E15BCE" w:rsidRPr="00BD6325">
        <w:rPr>
          <w:rFonts w:ascii="ＭＳ 明朝" w:eastAsia="ＭＳ 明朝" w:hAnsi="ＭＳ 明朝" w:hint="eastAsia"/>
        </w:rPr>
        <w:t>での</w:t>
      </w:r>
      <w:r w:rsidR="00B91BB8" w:rsidRPr="00BD6325">
        <w:rPr>
          <w:rFonts w:ascii="ＭＳ 明朝" w:eastAsia="ＭＳ 明朝" w:hAnsi="ＭＳ 明朝"/>
        </w:rPr>
        <w:t>障害のある人</w:t>
      </w:r>
      <w:r w:rsidRPr="00BD6325">
        <w:rPr>
          <w:rFonts w:ascii="ＭＳ 明朝" w:eastAsia="ＭＳ 明朝" w:hAnsi="ＭＳ 明朝"/>
        </w:rPr>
        <w:t>の権利への配慮を推進しており、毎年、</w:t>
      </w:r>
      <w:r w:rsidR="00B91BB8" w:rsidRPr="00BD6325">
        <w:rPr>
          <w:rFonts w:ascii="ＭＳ 明朝" w:eastAsia="ＭＳ 明朝" w:hAnsi="ＭＳ 明朝"/>
        </w:rPr>
        <w:t>障害のある人</w:t>
      </w:r>
      <w:r w:rsidRPr="00BD6325">
        <w:rPr>
          <w:rFonts w:ascii="ＭＳ 明朝" w:eastAsia="ＭＳ 明朝" w:hAnsi="ＭＳ 明朝"/>
        </w:rPr>
        <w:t>の権利に関するセミナーを開催して</w:t>
      </w:r>
      <w:r w:rsidR="006A6D58" w:rsidRPr="00BD6325">
        <w:rPr>
          <w:rFonts w:ascii="ＭＳ 明朝" w:eastAsia="ＭＳ 明朝" w:hAnsi="ＭＳ 明朝"/>
        </w:rPr>
        <w:t>いる</w:t>
      </w:r>
      <w:r w:rsidRPr="00BD6325">
        <w:rPr>
          <w:rFonts w:ascii="ＭＳ 明朝" w:eastAsia="ＭＳ 明朝" w:hAnsi="ＭＳ 明朝"/>
        </w:rPr>
        <w:t>。VANEは、条約に関するアクセス可能な情報をウェブサイトで公開して</w:t>
      </w:r>
      <w:r w:rsidR="006A6D58" w:rsidRPr="00BD6325">
        <w:rPr>
          <w:rFonts w:ascii="ＭＳ 明朝" w:eastAsia="ＭＳ 明朝" w:hAnsi="ＭＳ 明朝"/>
        </w:rPr>
        <w:t>いる</w:t>
      </w:r>
      <w:r w:rsidRPr="00BD6325">
        <w:rPr>
          <w:rFonts w:ascii="ＭＳ 明朝" w:eastAsia="ＭＳ 明朝" w:hAnsi="ＭＳ 明朝"/>
        </w:rPr>
        <w:t>。条約の説明書は、フィンランド語、スウェーデン語、英語だけでなく、平易なフィンランド語とスウェーデン</w:t>
      </w:r>
      <w:r w:rsidRPr="00BD6325">
        <w:rPr>
          <w:rFonts w:ascii="ＭＳ 明朝" w:eastAsia="ＭＳ 明朝" w:hAnsi="ＭＳ 明朝"/>
        </w:rPr>
        <w:lastRenderedPageBreak/>
        <w:t>語、フィンランドで話されている3つのサーメ語、フィンランド手話</w:t>
      </w:r>
      <w:r w:rsidR="00834375" w:rsidRPr="00BD6325">
        <w:rPr>
          <w:rFonts w:ascii="ＭＳ 明朝" w:eastAsia="ＭＳ 明朝" w:hAnsi="ＭＳ 明朝" w:hint="eastAsia"/>
        </w:rPr>
        <w:t>言語</w:t>
      </w:r>
      <w:r w:rsidRPr="00BD6325">
        <w:rPr>
          <w:rFonts w:ascii="ＭＳ 明朝" w:eastAsia="ＭＳ 明朝" w:hAnsi="ＭＳ 明朝"/>
        </w:rPr>
        <w:t>、フィンランド-スウェーデン手話</w:t>
      </w:r>
      <w:r w:rsidR="00834375" w:rsidRPr="00BD6325">
        <w:rPr>
          <w:rFonts w:ascii="ＭＳ 明朝" w:eastAsia="ＭＳ 明朝" w:hAnsi="ＭＳ 明朝" w:hint="eastAsia"/>
        </w:rPr>
        <w:t>言語</w:t>
      </w:r>
      <w:r w:rsidRPr="00BD6325">
        <w:rPr>
          <w:rFonts w:ascii="ＭＳ 明朝" w:eastAsia="ＭＳ 明朝" w:hAnsi="ＭＳ 明朝"/>
        </w:rPr>
        <w:t>でも</w:t>
      </w:r>
      <w:r w:rsidR="00E15BCE" w:rsidRPr="00BD6325">
        <w:rPr>
          <w:rFonts w:ascii="ＭＳ 明朝" w:eastAsia="ＭＳ 明朝" w:hAnsi="ＭＳ 明朝" w:hint="eastAsia"/>
        </w:rPr>
        <w:t>公表</w:t>
      </w:r>
      <w:r w:rsidRPr="00BD6325">
        <w:rPr>
          <w:rFonts w:ascii="ＭＳ 明朝" w:eastAsia="ＭＳ 明朝" w:hAnsi="ＭＳ 明朝"/>
        </w:rPr>
        <w:t>されて</w:t>
      </w:r>
      <w:r w:rsidR="006A6D58" w:rsidRPr="00BD6325">
        <w:rPr>
          <w:rFonts w:ascii="ＭＳ 明朝" w:eastAsia="ＭＳ 明朝" w:hAnsi="ＭＳ 明朝"/>
        </w:rPr>
        <w:t>いる</w:t>
      </w:r>
      <w:r w:rsidRPr="00BD6325">
        <w:rPr>
          <w:rFonts w:ascii="ＭＳ 明朝" w:eastAsia="ＭＳ 明朝" w:hAnsi="ＭＳ 明朝"/>
        </w:rPr>
        <w:t>。また、VANEは条約の全文をフィンランド手話</w:t>
      </w:r>
      <w:r w:rsidR="00E15BCE" w:rsidRPr="00BD6325">
        <w:rPr>
          <w:rFonts w:ascii="ＭＳ 明朝" w:eastAsia="ＭＳ 明朝" w:hAnsi="ＭＳ 明朝" w:hint="eastAsia"/>
        </w:rPr>
        <w:t>言語</w:t>
      </w:r>
      <w:r w:rsidRPr="00BD6325">
        <w:rPr>
          <w:rFonts w:ascii="ＭＳ 明朝" w:eastAsia="ＭＳ 明朝" w:hAnsi="ＭＳ 明朝"/>
        </w:rPr>
        <w:t>、点字、音声録音で作成し、公開し</w:t>
      </w:r>
      <w:r w:rsidRPr="00BD6325">
        <w:rPr>
          <w:rFonts w:ascii="ＭＳ 明朝" w:eastAsia="ＭＳ 明朝" w:hAnsi="ＭＳ 明朝" w:hint="eastAsia"/>
        </w:rPr>
        <w:t>ている。</w:t>
      </w:r>
    </w:p>
    <w:p w14:paraId="6B86A88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49.</w:t>
      </w:r>
      <w:r w:rsidRPr="00BD6325">
        <w:rPr>
          <w:rFonts w:ascii="ＭＳ 明朝" w:eastAsia="ＭＳ 明朝" w:hAnsi="ＭＳ 明朝"/>
        </w:rPr>
        <w:tab/>
      </w:r>
      <w:bookmarkStart w:id="14" w:name="_Hlk83407840"/>
      <w:r w:rsidRPr="00BD6325">
        <w:rPr>
          <w:rFonts w:ascii="ＭＳ 明朝" w:eastAsia="ＭＳ 明朝" w:hAnsi="ＭＳ 明朝"/>
        </w:rPr>
        <w:t>国立</w:t>
      </w:r>
      <w:r w:rsidR="00CE4494" w:rsidRPr="00BD6325">
        <w:rPr>
          <w:rFonts w:ascii="ＭＳ 明朝" w:eastAsia="ＭＳ 明朝" w:hAnsi="ＭＳ 明朝" w:hint="eastAsia"/>
        </w:rPr>
        <w:t>保健</w:t>
      </w:r>
      <w:r w:rsidRPr="00BD6325">
        <w:rPr>
          <w:rFonts w:ascii="ＭＳ 明朝" w:eastAsia="ＭＳ 明朝" w:hAnsi="ＭＳ 明朝"/>
        </w:rPr>
        <w:t>福祉研究所</w:t>
      </w:r>
      <w:bookmarkEnd w:id="14"/>
      <w:r w:rsidRPr="00BD6325">
        <w:rPr>
          <w:rFonts w:ascii="ＭＳ 明朝" w:eastAsia="ＭＳ 明朝" w:hAnsi="ＭＳ 明朝"/>
        </w:rPr>
        <w:t>（THL）の「</w:t>
      </w:r>
      <w:r w:rsidR="00B91BB8" w:rsidRPr="00BD6325">
        <w:rPr>
          <w:rFonts w:ascii="ＭＳ 明朝" w:eastAsia="ＭＳ 明朝" w:hAnsi="ＭＳ 明朝"/>
        </w:rPr>
        <w:t>障害</w:t>
      </w:r>
      <w:r w:rsidR="00E247D9" w:rsidRPr="00BD6325">
        <w:rPr>
          <w:rFonts w:ascii="ＭＳ 明朝" w:eastAsia="ＭＳ 明朝" w:hAnsi="ＭＳ 明朝" w:hint="eastAsia"/>
        </w:rPr>
        <w:t>者</w:t>
      </w:r>
      <w:r w:rsidRPr="00BD6325">
        <w:rPr>
          <w:rFonts w:ascii="ＭＳ 明朝" w:eastAsia="ＭＳ 明朝" w:hAnsi="ＭＳ 明朝"/>
        </w:rPr>
        <w:t>サービスハンドブック」は、フィンランド語とスウェーデン語で提供されており、障害分野の</w:t>
      </w:r>
      <w:r w:rsidR="00E247D9" w:rsidRPr="00BD6325">
        <w:rPr>
          <w:rFonts w:ascii="ＭＳ 明朝" w:eastAsia="ＭＳ 明朝" w:hAnsi="ＭＳ 明朝" w:hint="eastAsia"/>
        </w:rPr>
        <w:t>職員</w:t>
      </w:r>
      <w:r w:rsidRPr="00BD6325">
        <w:rPr>
          <w:rFonts w:ascii="ＭＳ 明朝" w:eastAsia="ＭＳ 明朝" w:hAnsi="ＭＳ 明朝"/>
        </w:rPr>
        <w:t>や意思決定者、その他このテーマに</w:t>
      </w:r>
      <w:r w:rsidR="00E247D9" w:rsidRPr="00BD6325">
        <w:rPr>
          <w:rFonts w:ascii="ＭＳ 明朝" w:eastAsia="ＭＳ 明朝" w:hAnsi="ＭＳ 明朝" w:hint="eastAsia"/>
        </w:rPr>
        <w:t>関係す</w:t>
      </w:r>
      <w:r w:rsidRPr="00BD6325">
        <w:rPr>
          <w:rFonts w:ascii="ＭＳ 明朝" w:eastAsia="ＭＳ 明朝" w:hAnsi="ＭＳ 明朝"/>
        </w:rPr>
        <w:t>る人々にとって実用的なツールとなっている。こ</w:t>
      </w:r>
      <w:r w:rsidR="00E247D9" w:rsidRPr="00BD6325">
        <w:rPr>
          <w:rFonts w:ascii="ＭＳ 明朝" w:eastAsia="ＭＳ 明朝" w:hAnsi="ＭＳ 明朝" w:hint="eastAsia"/>
        </w:rPr>
        <w:t>こ</w:t>
      </w:r>
      <w:r w:rsidRPr="00BD6325">
        <w:rPr>
          <w:rFonts w:ascii="ＭＳ 明朝" w:eastAsia="ＭＳ 明朝" w:hAnsi="ＭＳ 明朝"/>
        </w:rPr>
        <w:t>には障害者サービスに関する情報、その組織方法、申請方法のほか、重要な法律や法的事例が記載されている。</w:t>
      </w:r>
    </w:p>
    <w:p w14:paraId="27FCB0DE"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50.</w:t>
      </w:r>
      <w:r w:rsidRPr="00BD6325">
        <w:rPr>
          <w:rFonts w:ascii="ＭＳ 明朝" w:eastAsia="ＭＳ 明朝" w:hAnsi="ＭＳ 明朝"/>
          <w:b/>
          <w:bCs/>
        </w:rPr>
        <w:tab/>
      </w:r>
      <w:r w:rsidRPr="00BD6325">
        <w:rPr>
          <w:rFonts w:ascii="ＭＳ 明朝" w:eastAsia="ＭＳ 明朝" w:hAnsi="ＭＳ 明朝"/>
        </w:rPr>
        <w:t>オーランド政府は、障害と</w:t>
      </w:r>
      <w:r w:rsidR="006762A8" w:rsidRPr="00BD6325">
        <w:rPr>
          <w:rFonts w:ascii="ＭＳ 明朝" w:eastAsia="ＭＳ 明朝" w:hAnsi="ＭＳ 明朝"/>
        </w:rPr>
        <w:t>障害のある人</w:t>
      </w:r>
      <w:r w:rsidRPr="00BD6325">
        <w:rPr>
          <w:rFonts w:ascii="ＭＳ 明朝" w:eastAsia="ＭＳ 明朝" w:hAnsi="ＭＳ 明朝"/>
        </w:rPr>
        <w:t>に対する認識を高めるために、</w:t>
      </w:r>
      <w:r w:rsidR="00770D64" w:rsidRPr="00BD6325">
        <w:rPr>
          <w:rFonts w:ascii="ＭＳ 明朝" w:eastAsia="ＭＳ 明朝" w:hAnsi="ＭＳ 明朝" w:hint="eastAsia"/>
        </w:rPr>
        <w:t>オーランド</w:t>
      </w:r>
      <w:r w:rsidRPr="00BD6325">
        <w:rPr>
          <w:rFonts w:ascii="ＭＳ 明朝" w:eastAsia="ＭＳ 明朝" w:hAnsi="ＭＳ 明朝"/>
        </w:rPr>
        <w:t xml:space="preserve">内外で継続的に活動している。 </w:t>
      </w:r>
    </w:p>
    <w:p w14:paraId="2419FC82" w14:textId="77777777" w:rsidR="00A726B6" w:rsidRPr="00BD6325" w:rsidRDefault="00904BF2" w:rsidP="00904BF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13F8C220"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b/>
          <w:bCs/>
        </w:rPr>
        <w:t xml:space="preserve">第9条 </w:t>
      </w:r>
    </w:p>
    <w:p w14:paraId="493BF042"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hint="eastAsia"/>
          <w:b/>
          <w:bCs/>
        </w:rPr>
        <w:t>アクセシビリティ</w:t>
      </w:r>
    </w:p>
    <w:p w14:paraId="1B7CFB6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51.</w:t>
      </w:r>
      <w:r w:rsidRPr="00BD6325">
        <w:rPr>
          <w:rFonts w:ascii="ＭＳ 明朝" w:eastAsia="ＭＳ 明朝" w:hAnsi="ＭＳ 明朝"/>
        </w:rPr>
        <w:tab/>
        <w:t>土地利用・建築法（132/1999）によると、地域利用計画の目的は、特に、</w:t>
      </w:r>
      <w:r w:rsidR="006762A8" w:rsidRPr="00BD6325">
        <w:rPr>
          <w:rFonts w:ascii="ＭＳ 明朝" w:eastAsia="ＭＳ 明朝" w:hAnsi="ＭＳ 明朝"/>
        </w:rPr>
        <w:t>障害のある人</w:t>
      </w:r>
      <w:r w:rsidRPr="00BD6325">
        <w:rPr>
          <w:rFonts w:ascii="ＭＳ 明朝" w:eastAsia="ＭＳ 明朝" w:hAnsi="ＭＳ 明朝"/>
        </w:rPr>
        <w:t>などの</w:t>
      </w:r>
      <w:r w:rsidR="00427E00" w:rsidRPr="00BD6325">
        <w:rPr>
          <w:rFonts w:ascii="ＭＳ 明朝" w:eastAsia="ＭＳ 明朝" w:hAnsi="ＭＳ 明朝" w:hint="eastAsia"/>
        </w:rPr>
        <w:t>いろいろな</w:t>
      </w:r>
      <w:r w:rsidRPr="00BD6325">
        <w:rPr>
          <w:rFonts w:ascii="ＭＳ 明朝" w:eastAsia="ＭＳ 明朝" w:hAnsi="ＭＳ 明朝"/>
        </w:rPr>
        <w:t>人口</w:t>
      </w:r>
      <w:r w:rsidR="00427E00" w:rsidRPr="00BD6325">
        <w:rPr>
          <w:rFonts w:ascii="ＭＳ 明朝" w:eastAsia="ＭＳ 明朝" w:hAnsi="ＭＳ 明朝" w:hint="eastAsia"/>
        </w:rPr>
        <w:t>グループ</w:t>
      </w:r>
      <w:r w:rsidRPr="00BD6325">
        <w:rPr>
          <w:rFonts w:ascii="ＭＳ 明朝" w:eastAsia="ＭＳ 明朝" w:hAnsi="ＭＳ 明朝"/>
        </w:rPr>
        <w:t>のニーズを満たす</w:t>
      </w:r>
      <w:r w:rsidR="00CE4494" w:rsidRPr="00BD6325">
        <w:rPr>
          <w:rFonts w:ascii="ＭＳ 明朝" w:eastAsia="ＭＳ 明朝" w:hAnsi="ＭＳ 明朝" w:hint="eastAsia"/>
        </w:rPr>
        <w:t>活動</w:t>
      </w:r>
      <w:r w:rsidRPr="00BD6325">
        <w:rPr>
          <w:rFonts w:ascii="ＭＳ 明朝" w:eastAsia="ＭＳ 明朝" w:hAnsi="ＭＳ 明朝"/>
        </w:rPr>
        <w:t>環境の構築を促進することである。建物</w:t>
      </w:r>
      <w:r w:rsidR="00427E00" w:rsidRPr="00BD6325">
        <w:rPr>
          <w:rFonts w:ascii="ＭＳ 明朝" w:eastAsia="ＭＳ 明朝" w:hAnsi="ＭＳ 明朝" w:hint="eastAsia"/>
        </w:rPr>
        <w:t>は利用上の必要に</w:t>
      </w:r>
      <w:r w:rsidRPr="00BD6325">
        <w:rPr>
          <w:rFonts w:ascii="ＭＳ 明朝" w:eastAsia="ＭＳ 明朝" w:hAnsi="ＭＳ 明朝"/>
        </w:rPr>
        <w:t>応じて、移動や機能が制限されている人の使用にも適していなければならない。建設プロジェクトを開始する際には、特に子</w:t>
      </w:r>
      <w:r w:rsidR="00CA49F5" w:rsidRPr="00BD6325">
        <w:rPr>
          <w:rFonts w:ascii="ＭＳ 明朝" w:eastAsia="ＭＳ 明朝" w:hAnsi="ＭＳ 明朝" w:hint="eastAsia"/>
        </w:rPr>
        <w:t>ども</w:t>
      </w:r>
      <w:r w:rsidRPr="00BD6325">
        <w:rPr>
          <w:rFonts w:ascii="ＭＳ 明朝" w:eastAsia="ＭＳ 明朝" w:hAnsi="ＭＳ 明朝"/>
        </w:rPr>
        <w:t>、高齢者、</w:t>
      </w:r>
      <w:r w:rsidR="006762A8" w:rsidRPr="00BD6325">
        <w:rPr>
          <w:rFonts w:ascii="ＭＳ 明朝" w:eastAsia="ＭＳ 明朝" w:hAnsi="ＭＳ 明朝"/>
        </w:rPr>
        <w:t>障害のある人</w:t>
      </w:r>
      <w:r w:rsidR="00CA49F5" w:rsidRPr="00BD6325">
        <w:rPr>
          <w:rFonts w:ascii="ＭＳ 明朝" w:eastAsia="ＭＳ 明朝" w:hAnsi="ＭＳ 明朝" w:hint="eastAsia"/>
        </w:rPr>
        <w:t>の</w:t>
      </w:r>
      <w:r w:rsidRPr="00BD6325">
        <w:rPr>
          <w:rFonts w:ascii="ＭＳ 明朝" w:eastAsia="ＭＳ 明朝" w:hAnsi="ＭＳ 明朝"/>
        </w:rPr>
        <w:t>アクセシビリティと使いやすさが考慮されるように、建物とその</w:t>
      </w:r>
      <w:r w:rsidR="00CE4494" w:rsidRPr="00BD6325">
        <w:rPr>
          <w:rFonts w:ascii="ＭＳ 明朝" w:eastAsia="ＭＳ 明朝" w:hAnsi="ＭＳ 明朝"/>
        </w:rPr>
        <w:t>庭および共用部分が、その目的、利用者数</w:t>
      </w:r>
      <w:r w:rsidR="00CE4494" w:rsidRPr="00BD6325">
        <w:rPr>
          <w:rFonts w:ascii="ＭＳ 明朝" w:eastAsia="ＭＳ 明朝" w:hAnsi="ＭＳ 明朝" w:hint="eastAsia"/>
        </w:rPr>
        <w:t>および</w:t>
      </w:r>
      <w:r w:rsidR="00CE4494" w:rsidRPr="00BD6325">
        <w:rPr>
          <w:rFonts w:ascii="ＭＳ 明朝" w:eastAsia="ＭＳ 明朝" w:hAnsi="ＭＳ 明朝"/>
        </w:rPr>
        <w:t>階数に応じて</w:t>
      </w:r>
      <w:r w:rsidRPr="00BD6325">
        <w:rPr>
          <w:rFonts w:ascii="ＭＳ 明朝" w:eastAsia="ＭＳ 明朝" w:hAnsi="ＭＳ 明朝"/>
        </w:rPr>
        <w:t>設計・建設されなければならない。</w:t>
      </w:r>
    </w:p>
    <w:p w14:paraId="24C4853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52.</w:t>
      </w:r>
      <w:r w:rsidRPr="00BD6325">
        <w:rPr>
          <w:rFonts w:ascii="ＭＳ 明朝" w:eastAsia="ＭＳ 明朝" w:hAnsi="ＭＳ 明朝"/>
        </w:rPr>
        <w:tab/>
        <w:t>建物のアクセシビリティの状態についての包括的な評価は</w:t>
      </w:r>
      <w:r w:rsidR="00CA49F5" w:rsidRPr="00BD6325">
        <w:rPr>
          <w:rFonts w:ascii="ＭＳ 明朝" w:eastAsia="ＭＳ 明朝" w:hAnsi="ＭＳ 明朝" w:hint="eastAsia"/>
        </w:rPr>
        <w:t>現在存在しない。</w:t>
      </w:r>
      <w:r w:rsidRPr="00BD6325">
        <w:rPr>
          <w:rFonts w:ascii="ＭＳ 明朝" w:eastAsia="ＭＳ 明朝" w:hAnsi="ＭＳ 明朝"/>
        </w:rPr>
        <w:t>アクセシビリティのための基本的</w:t>
      </w:r>
      <w:r w:rsidR="00CA49F5" w:rsidRPr="00BD6325">
        <w:rPr>
          <w:rFonts w:ascii="ＭＳ 明朝" w:eastAsia="ＭＳ 明朝" w:hAnsi="ＭＳ 明朝" w:hint="eastAsia"/>
        </w:rPr>
        <w:t>対応策は</w:t>
      </w:r>
      <w:r w:rsidRPr="00BD6325">
        <w:rPr>
          <w:rFonts w:ascii="ＭＳ 明朝" w:eastAsia="ＭＳ 明朝" w:hAnsi="ＭＳ 明朝"/>
        </w:rPr>
        <w:t>建物の</w:t>
      </w:r>
      <w:r w:rsidR="00CA49F5" w:rsidRPr="00BD6325">
        <w:rPr>
          <w:rFonts w:ascii="ＭＳ 明朝" w:eastAsia="ＭＳ 明朝" w:hAnsi="ＭＳ 明朝" w:hint="eastAsia"/>
        </w:rPr>
        <w:t>新築時に</w:t>
      </w:r>
      <w:r w:rsidRPr="00BD6325">
        <w:rPr>
          <w:rFonts w:ascii="ＭＳ 明朝" w:eastAsia="ＭＳ 明朝" w:hAnsi="ＭＳ 明朝"/>
        </w:rPr>
        <w:t>実施されているが、すべての利用者に</w:t>
      </w:r>
      <w:r w:rsidR="00A24C1B" w:rsidRPr="00BD6325">
        <w:rPr>
          <w:rFonts w:ascii="ＭＳ 明朝" w:eastAsia="ＭＳ 明朝" w:hAnsi="ＭＳ 明朝" w:hint="eastAsia"/>
        </w:rPr>
        <w:t>常に</w:t>
      </w:r>
      <w:r w:rsidRPr="00BD6325">
        <w:rPr>
          <w:rFonts w:ascii="ＭＳ 明朝" w:eastAsia="ＭＳ 明朝" w:hAnsi="ＭＳ 明朝"/>
        </w:rPr>
        <w:t>平等に</w:t>
      </w:r>
      <w:r w:rsidR="00A24C1B" w:rsidRPr="00BD6325">
        <w:rPr>
          <w:rFonts w:ascii="ＭＳ 明朝" w:eastAsia="ＭＳ 明朝" w:hAnsi="ＭＳ 明朝" w:hint="eastAsia"/>
        </w:rPr>
        <w:t>役立つよう</w:t>
      </w:r>
      <w:r w:rsidRPr="00BD6325">
        <w:rPr>
          <w:rFonts w:ascii="ＭＳ 明朝" w:eastAsia="ＭＳ 明朝" w:hAnsi="ＭＳ 明朝"/>
        </w:rPr>
        <w:t>保証されてい</w:t>
      </w:r>
      <w:r w:rsidR="00A24C1B" w:rsidRPr="00BD6325">
        <w:rPr>
          <w:rFonts w:ascii="ＭＳ 明朝" w:eastAsia="ＭＳ 明朝" w:hAnsi="ＭＳ 明朝" w:hint="eastAsia"/>
        </w:rPr>
        <w:t>るわけではない。</w:t>
      </w:r>
      <w:r w:rsidRPr="00BD6325">
        <w:rPr>
          <w:rFonts w:ascii="ＭＳ 明朝" w:eastAsia="ＭＳ 明朝" w:hAnsi="ＭＳ 明朝"/>
        </w:rPr>
        <w:t>また、視覚的・聴覚的環境のアクセシビリティについても、まだ改善の余地がある。</w:t>
      </w:r>
    </w:p>
    <w:p w14:paraId="2236712F"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53.</w:t>
      </w:r>
      <w:r w:rsidRPr="00BD6325">
        <w:rPr>
          <w:rFonts w:ascii="ＭＳ 明朝" w:eastAsia="ＭＳ 明朝" w:hAnsi="ＭＳ 明朝"/>
        </w:rPr>
        <w:tab/>
        <w:t>フィンランドの住宅建築ストックは、いまだに</w:t>
      </w:r>
      <w:r w:rsidR="00A24C1B" w:rsidRPr="00BD6325">
        <w:rPr>
          <w:rFonts w:ascii="ＭＳ 明朝" w:eastAsia="ＭＳ 明朝" w:hAnsi="ＭＳ 明朝" w:hint="eastAsia"/>
        </w:rPr>
        <w:t>非常に</w:t>
      </w:r>
      <w:r w:rsidRPr="00BD6325">
        <w:rPr>
          <w:rFonts w:ascii="ＭＳ 明朝" w:eastAsia="ＭＳ 明朝" w:hAnsi="ＭＳ 明朝"/>
        </w:rPr>
        <w:t>アクセシブルではない。推定では、現在の</w:t>
      </w:r>
      <w:r w:rsidR="00A24C1B" w:rsidRPr="00BD6325">
        <w:rPr>
          <w:rFonts w:ascii="ＭＳ 明朝" w:eastAsia="ＭＳ 明朝" w:hAnsi="ＭＳ 明朝" w:hint="eastAsia"/>
        </w:rPr>
        <w:t>住宅</w:t>
      </w:r>
      <w:r w:rsidRPr="00BD6325">
        <w:rPr>
          <w:rFonts w:ascii="ＭＳ 明朝" w:eastAsia="ＭＳ 明朝" w:hAnsi="ＭＳ 明朝"/>
        </w:rPr>
        <w:t>の約15％がアクセシブル</w:t>
      </w:r>
      <w:r w:rsidR="00B91BB8" w:rsidRPr="00BD6325">
        <w:rPr>
          <w:rFonts w:ascii="ＭＳ 明朝" w:eastAsia="ＭＳ 明朝" w:hAnsi="ＭＳ 明朝"/>
        </w:rPr>
        <w:t>である</w:t>
      </w:r>
      <w:r w:rsidRPr="00BD6325">
        <w:rPr>
          <w:rFonts w:ascii="ＭＳ 明朝" w:eastAsia="ＭＳ 明朝" w:hAnsi="ＭＳ 明朝"/>
        </w:rPr>
        <w:t>。この推定値は、住宅の建設年、種類、建設時に施行されていた建築規制</w:t>
      </w:r>
      <w:r w:rsidR="00CE4494" w:rsidRPr="00BD6325">
        <w:rPr>
          <w:rFonts w:ascii="ＭＳ 明朝" w:eastAsia="ＭＳ 明朝" w:hAnsi="ＭＳ 明朝"/>
        </w:rPr>
        <w:t>に基づいている。これ以上正確な統計情報は存在しない。また、</w:t>
      </w:r>
      <w:r w:rsidR="00CE4494" w:rsidRPr="00BD6325">
        <w:rPr>
          <w:rFonts w:ascii="ＭＳ 明朝" w:eastAsia="ＭＳ 明朝" w:hAnsi="ＭＳ 明朝" w:hint="eastAsia"/>
        </w:rPr>
        <w:t>エレベーター</w:t>
      </w:r>
      <w:r w:rsidRPr="00BD6325">
        <w:rPr>
          <w:rFonts w:ascii="ＭＳ 明朝" w:eastAsia="ＭＳ 明朝" w:hAnsi="ＭＳ 明朝"/>
        </w:rPr>
        <w:t>のないアパートも比較的多く存在する。2016年には、3階建て</w:t>
      </w:r>
      <w:r w:rsidR="00B13E73" w:rsidRPr="00BD6325">
        <w:rPr>
          <w:rFonts w:ascii="ＭＳ 明朝" w:eastAsia="ＭＳ 明朝" w:hAnsi="ＭＳ 明朝" w:hint="eastAsia"/>
        </w:rPr>
        <w:t>の</w:t>
      </w:r>
      <w:r w:rsidRPr="00BD6325">
        <w:rPr>
          <w:rFonts w:ascii="ＭＳ 明朝" w:eastAsia="ＭＳ 明朝" w:hAnsi="ＭＳ 明朝"/>
        </w:rPr>
        <w:t>35万2,000戸のアパートのうち、エレベーター</w:t>
      </w:r>
      <w:r w:rsidR="00B13E73" w:rsidRPr="00BD6325">
        <w:rPr>
          <w:rFonts w:ascii="ＭＳ 明朝" w:eastAsia="ＭＳ 明朝" w:hAnsi="ＭＳ 明朝" w:hint="eastAsia"/>
        </w:rPr>
        <w:t>付き</w:t>
      </w:r>
      <w:r w:rsidRPr="00BD6325">
        <w:rPr>
          <w:rFonts w:ascii="ＭＳ 明朝" w:eastAsia="ＭＳ 明朝" w:hAnsi="ＭＳ 明朝"/>
        </w:rPr>
        <w:t>建物</w:t>
      </w:r>
      <w:r w:rsidR="00B13E73" w:rsidRPr="00BD6325">
        <w:rPr>
          <w:rFonts w:ascii="ＭＳ 明朝" w:eastAsia="ＭＳ 明朝" w:hAnsi="ＭＳ 明朝" w:hint="eastAsia"/>
        </w:rPr>
        <w:t>にある</w:t>
      </w:r>
      <w:r w:rsidRPr="00BD6325">
        <w:rPr>
          <w:rFonts w:ascii="ＭＳ 明朝" w:eastAsia="ＭＳ 明朝" w:hAnsi="ＭＳ 明朝"/>
        </w:rPr>
        <w:t>のはわずか19％</w:t>
      </w:r>
      <w:r w:rsidR="0013665B" w:rsidRPr="00BD6325">
        <w:rPr>
          <w:rFonts w:ascii="ＭＳ 明朝" w:eastAsia="ＭＳ 明朝" w:hAnsi="ＭＳ 明朝"/>
        </w:rPr>
        <w:t>であった</w:t>
      </w:r>
      <w:r w:rsidR="00361E1E" w:rsidRPr="00BD6325">
        <w:rPr>
          <w:rStyle w:val="a9"/>
          <w:rFonts w:ascii="ＭＳ 明朝" w:eastAsia="ＭＳ 明朝" w:hAnsi="ＭＳ 明朝"/>
          <w:lang w:val="en-CA"/>
        </w:rPr>
        <w:footnoteReference w:id="11"/>
      </w:r>
      <w:r w:rsidRPr="00BD6325">
        <w:rPr>
          <w:rFonts w:ascii="ＭＳ 明朝" w:eastAsia="ＭＳ 明朝" w:hAnsi="ＭＳ 明朝"/>
        </w:rPr>
        <w:t>。</w:t>
      </w:r>
    </w:p>
    <w:p w14:paraId="1DA0DD63"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54.</w:t>
      </w:r>
      <w:r w:rsidRPr="00BD6325">
        <w:rPr>
          <w:rFonts w:ascii="ＭＳ 明朝" w:eastAsia="ＭＳ 明朝" w:hAnsi="ＭＳ 明朝"/>
        </w:rPr>
        <w:tab/>
        <w:t>建物のアクセシビリティに関する新しい政令（241/2017）が、2018年1月1日に発効した。この政令は、アクセシブルな建築物の要件を明確にしている。特に、建物に通じる通路、その入口、</w:t>
      </w:r>
      <w:r w:rsidR="00B13E73" w:rsidRPr="00BD6325">
        <w:rPr>
          <w:rFonts w:ascii="ＭＳ 明朝" w:eastAsia="ＭＳ 明朝" w:hAnsi="ＭＳ 明朝"/>
        </w:rPr>
        <w:t>建物内の</w:t>
      </w:r>
      <w:r w:rsidRPr="00BD6325">
        <w:rPr>
          <w:rFonts w:ascii="ＭＳ 明朝" w:eastAsia="ＭＳ 明朝" w:hAnsi="ＭＳ 明朝"/>
        </w:rPr>
        <w:t>ドア</w:t>
      </w:r>
      <w:r w:rsidR="00B13E73" w:rsidRPr="00BD6325">
        <w:rPr>
          <w:rFonts w:ascii="ＭＳ 明朝" w:eastAsia="ＭＳ 明朝" w:hAnsi="ＭＳ 明朝" w:hint="eastAsia"/>
        </w:rPr>
        <w:t>・</w:t>
      </w:r>
      <w:r w:rsidRPr="00BD6325">
        <w:rPr>
          <w:rFonts w:ascii="ＭＳ 明朝" w:eastAsia="ＭＳ 明朝" w:hAnsi="ＭＳ 明朝"/>
        </w:rPr>
        <w:t>通路</w:t>
      </w:r>
      <w:r w:rsidR="00B13E73" w:rsidRPr="00BD6325">
        <w:rPr>
          <w:rFonts w:ascii="ＭＳ 明朝" w:eastAsia="ＭＳ 明朝" w:hAnsi="ＭＳ 明朝" w:hint="eastAsia"/>
        </w:rPr>
        <w:t>・</w:t>
      </w:r>
      <w:r w:rsidRPr="00BD6325">
        <w:rPr>
          <w:rFonts w:ascii="ＭＳ 明朝" w:eastAsia="ＭＳ 明朝" w:hAnsi="ＭＳ 明朝"/>
        </w:rPr>
        <w:t>その他の空間に関するアクセシビリティ要件を規定している。</w:t>
      </w:r>
      <w:r w:rsidR="00B13E73" w:rsidRPr="00BD6325">
        <w:rPr>
          <w:rFonts w:ascii="ＭＳ 明朝" w:eastAsia="ＭＳ 明朝" w:hAnsi="ＭＳ 明朝" w:hint="eastAsia"/>
        </w:rPr>
        <w:t>この</w:t>
      </w:r>
      <w:r w:rsidRPr="00BD6325">
        <w:rPr>
          <w:rFonts w:ascii="ＭＳ 明朝" w:eastAsia="ＭＳ 明朝" w:hAnsi="ＭＳ 明朝"/>
        </w:rPr>
        <w:t>政令は、新築および建築許可を要する修理・変更工事に適用され</w:t>
      </w:r>
      <w:r w:rsidR="00163E1E" w:rsidRPr="00BD6325">
        <w:rPr>
          <w:rFonts w:ascii="ＭＳ 明朝" w:eastAsia="ＭＳ 明朝" w:hAnsi="ＭＳ 明朝"/>
        </w:rPr>
        <w:t>る</w:t>
      </w:r>
      <w:r w:rsidRPr="00BD6325">
        <w:rPr>
          <w:rFonts w:ascii="ＭＳ 明朝" w:eastAsia="ＭＳ 明朝" w:hAnsi="ＭＳ 明朝"/>
        </w:rPr>
        <w:t>。</w:t>
      </w:r>
    </w:p>
    <w:p w14:paraId="3F59D31E"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55.</w:t>
      </w:r>
      <w:r w:rsidRPr="00BD6325">
        <w:rPr>
          <w:rFonts w:ascii="ＭＳ 明朝" w:eastAsia="ＭＳ 明朝" w:hAnsi="ＭＳ 明朝"/>
        </w:rPr>
        <w:tab/>
        <w:t>住宅用建物は、その建物内の住居への入口が玄関階を含めて3階以上にある場合、階段だけでなく、エレベーターも備えなければならない。居住用建物には、</w:t>
      </w:r>
      <w:r w:rsidR="00707BEC" w:rsidRPr="00BD6325">
        <w:rPr>
          <w:rFonts w:ascii="ＭＳ 明朝" w:eastAsia="ＭＳ 明朝" w:hAnsi="ＭＳ 明朝"/>
        </w:rPr>
        <w:t>各住居に</w:t>
      </w:r>
      <w:r w:rsidR="00707BEC" w:rsidRPr="00BD6325">
        <w:rPr>
          <w:rFonts w:ascii="ＭＳ 明朝" w:eastAsia="ＭＳ 明朝" w:hAnsi="ＭＳ 明朝" w:hint="eastAsia"/>
        </w:rPr>
        <w:t>直径</w:t>
      </w:r>
      <w:r w:rsidRPr="00BD6325">
        <w:rPr>
          <w:rFonts w:ascii="ＭＳ 明朝" w:eastAsia="ＭＳ 明朝" w:hAnsi="ＭＳ 明朝"/>
        </w:rPr>
        <w:t>1,300mm以上の空間を持つ、少なくとも1つのトイレと</w:t>
      </w:r>
      <w:r w:rsidR="00707BEC" w:rsidRPr="00BD6325">
        <w:rPr>
          <w:rFonts w:ascii="ＭＳ 明朝" w:eastAsia="ＭＳ 明朝" w:hAnsi="ＭＳ 明朝" w:hint="eastAsia"/>
        </w:rPr>
        <w:t>洗面</w:t>
      </w:r>
      <w:r w:rsidRPr="00BD6325">
        <w:rPr>
          <w:rFonts w:ascii="ＭＳ 明朝" w:eastAsia="ＭＳ 明朝" w:hAnsi="ＭＳ 明朝"/>
        </w:rPr>
        <w:t>設備がなければ</w:t>
      </w:r>
      <w:r w:rsidR="00163E1E" w:rsidRPr="00BD6325">
        <w:rPr>
          <w:rFonts w:ascii="ＭＳ 明朝" w:eastAsia="ＭＳ 明朝" w:hAnsi="ＭＳ 明朝"/>
        </w:rPr>
        <w:t>ならない</w:t>
      </w:r>
      <w:r w:rsidRPr="00BD6325">
        <w:rPr>
          <w:rFonts w:ascii="ＭＳ 明朝" w:eastAsia="ＭＳ 明朝" w:hAnsi="ＭＳ 明朝"/>
        </w:rPr>
        <w:t>。</w:t>
      </w:r>
      <w:r w:rsidR="00A5675F" w:rsidRPr="00BD6325">
        <w:rPr>
          <w:rFonts w:ascii="ＭＳ 明朝" w:eastAsia="ＭＳ 明朝" w:hAnsi="ＭＳ 明朝" w:hint="eastAsia"/>
        </w:rPr>
        <w:t>その</w:t>
      </w:r>
      <w:r w:rsidR="00A5675F" w:rsidRPr="00BD6325">
        <w:rPr>
          <w:rFonts w:ascii="ＭＳ 明朝" w:eastAsia="ＭＳ 明朝" w:hAnsi="ＭＳ 明朝" w:hint="eastAsia"/>
        </w:rPr>
        <w:lastRenderedPageBreak/>
        <w:t>空間には、</w:t>
      </w:r>
      <w:r w:rsidRPr="00BD6325">
        <w:rPr>
          <w:rFonts w:ascii="ＭＳ 明朝" w:eastAsia="ＭＳ 明朝" w:hAnsi="ＭＳ 明朝"/>
        </w:rPr>
        <w:t>移動障害のある人が使用できるように、</w:t>
      </w:r>
      <w:r w:rsidR="00A5675F" w:rsidRPr="00BD6325">
        <w:rPr>
          <w:rFonts w:ascii="ＭＳ 明朝" w:eastAsia="ＭＳ 明朝" w:hAnsi="ＭＳ 明朝" w:hint="eastAsia"/>
        </w:rPr>
        <w:t>手すりと備品が</w:t>
      </w:r>
      <w:r w:rsidRPr="00BD6325">
        <w:rPr>
          <w:rFonts w:ascii="ＭＳ 明朝" w:eastAsia="ＭＳ 明朝" w:hAnsi="ＭＳ 明朝"/>
        </w:rPr>
        <w:t>配置されなければ</w:t>
      </w:r>
      <w:r w:rsidR="00163E1E" w:rsidRPr="00BD6325">
        <w:rPr>
          <w:rFonts w:ascii="ＭＳ 明朝" w:eastAsia="ＭＳ 明朝" w:hAnsi="ＭＳ 明朝"/>
        </w:rPr>
        <w:t>ならない</w:t>
      </w:r>
      <w:r w:rsidRPr="00BD6325">
        <w:rPr>
          <w:rFonts w:ascii="ＭＳ 明朝" w:eastAsia="ＭＳ 明朝" w:hAnsi="ＭＳ 明朝"/>
        </w:rPr>
        <w:t>。移動障害のある人に適したトイレと</w:t>
      </w:r>
      <w:r w:rsidR="00707BEC" w:rsidRPr="00BD6325">
        <w:rPr>
          <w:rFonts w:ascii="ＭＳ 明朝" w:eastAsia="ＭＳ 明朝" w:hAnsi="ＭＳ 明朝" w:hint="eastAsia"/>
        </w:rPr>
        <w:t>洗面設備が設置</w:t>
      </w:r>
      <w:r w:rsidRPr="00BD6325">
        <w:rPr>
          <w:rFonts w:ascii="ＭＳ 明朝" w:eastAsia="ＭＳ 明朝" w:hAnsi="ＭＳ 明朝"/>
        </w:rPr>
        <w:t>可能でなければならない。</w:t>
      </w:r>
    </w:p>
    <w:p w14:paraId="7404E98E" w14:textId="77777777" w:rsidR="00A5675F" w:rsidRPr="00BD6325" w:rsidRDefault="00904BF2" w:rsidP="00904BF2">
      <w:pPr>
        <w:rPr>
          <w:rFonts w:ascii="ＭＳ 明朝" w:eastAsia="ＭＳ 明朝" w:hAnsi="ＭＳ 明朝"/>
        </w:rPr>
      </w:pPr>
      <w:r w:rsidRPr="00BD6325">
        <w:rPr>
          <w:rFonts w:ascii="ＭＳ 明朝" w:eastAsia="ＭＳ 明朝" w:hAnsi="ＭＳ 明朝"/>
          <w:b/>
          <w:bCs/>
        </w:rPr>
        <w:t>56.</w:t>
      </w:r>
      <w:r w:rsidRPr="00BD6325">
        <w:rPr>
          <w:rFonts w:ascii="ＭＳ 明朝" w:eastAsia="ＭＳ 明朝" w:hAnsi="ＭＳ 明朝"/>
        </w:rPr>
        <w:tab/>
        <w:t>移動機能</w:t>
      </w:r>
      <w:r w:rsidR="006762A8" w:rsidRPr="00BD6325">
        <w:rPr>
          <w:rFonts w:ascii="ＭＳ 明朝" w:eastAsia="ＭＳ 明朝" w:hAnsi="ＭＳ 明朝"/>
        </w:rPr>
        <w:t>障害のある人</w:t>
      </w:r>
      <w:r w:rsidRPr="00BD6325">
        <w:rPr>
          <w:rFonts w:ascii="ＭＳ 明朝" w:eastAsia="ＭＳ 明朝" w:hAnsi="ＭＳ 明朝"/>
        </w:rPr>
        <w:t>の保護</w:t>
      </w:r>
      <w:r w:rsidR="00CE4494" w:rsidRPr="00BD6325">
        <w:rPr>
          <w:rFonts w:ascii="ＭＳ 明朝" w:eastAsia="ＭＳ 明朝" w:hAnsi="ＭＳ 明朝" w:hint="eastAsia"/>
        </w:rPr>
        <w:t>または</w:t>
      </w:r>
      <w:r w:rsidRPr="00BD6325">
        <w:rPr>
          <w:rFonts w:ascii="ＭＳ 明朝" w:eastAsia="ＭＳ 明朝" w:hAnsi="ＭＳ 明朝"/>
        </w:rPr>
        <w:t>支援付き住宅を目的とした住居の、廊下、キッチン、トイレ、洗面所の空間の寸法には、特定の要件がある。住居は、介助や補助具の使用が可能な寸法</w:t>
      </w:r>
      <w:r w:rsidR="00A5675F" w:rsidRPr="00BD6325">
        <w:rPr>
          <w:rFonts w:ascii="ＭＳ 明朝" w:eastAsia="ＭＳ 明朝" w:hAnsi="ＭＳ 明朝" w:hint="eastAsia"/>
        </w:rPr>
        <w:t>でなければならない。</w:t>
      </w:r>
    </w:p>
    <w:p w14:paraId="7B80ED9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57.</w:t>
      </w:r>
      <w:r w:rsidRPr="00BD6325">
        <w:rPr>
          <w:rFonts w:ascii="ＭＳ 明朝" w:eastAsia="ＭＳ 明朝" w:hAnsi="ＭＳ 明朝"/>
          <w:b/>
          <w:bCs/>
        </w:rPr>
        <w:tab/>
      </w:r>
      <w:r w:rsidRPr="00BD6325">
        <w:rPr>
          <w:rFonts w:ascii="ＭＳ 明朝" w:eastAsia="ＭＳ 明朝" w:hAnsi="ＭＳ 明朝"/>
        </w:rPr>
        <w:t>学生</w:t>
      </w:r>
      <w:r w:rsidR="00A5675F" w:rsidRPr="00BD6325">
        <w:rPr>
          <w:rFonts w:ascii="ＭＳ 明朝" w:eastAsia="ＭＳ 明朝" w:hAnsi="ＭＳ 明朝" w:hint="eastAsia"/>
        </w:rPr>
        <w:t>資金</w:t>
      </w:r>
      <w:r w:rsidRPr="00BD6325">
        <w:rPr>
          <w:rFonts w:ascii="ＭＳ 明朝" w:eastAsia="ＭＳ 明朝" w:hAnsi="ＭＳ 明朝"/>
        </w:rPr>
        <w:t>援助を受ける資格のある教育</w:t>
      </w:r>
      <w:r w:rsidR="00A5675F" w:rsidRPr="00BD6325">
        <w:rPr>
          <w:rFonts w:ascii="ＭＳ 明朝" w:eastAsia="ＭＳ 明朝" w:hAnsi="ＭＳ 明朝" w:hint="eastAsia"/>
        </w:rPr>
        <w:t>・</w:t>
      </w:r>
      <w:r w:rsidRPr="00BD6325">
        <w:rPr>
          <w:rFonts w:ascii="ＭＳ 明朝" w:eastAsia="ＭＳ 明朝" w:hAnsi="ＭＳ 明朝"/>
        </w:rPr>
        <w:t>訓練に参加している</w:t>
      </w:r>
      <w:r w:rsidR="00695502" w:rsidRPr="00BD6325">
        <w:rPr>
          <w:rFonts w:ascii="ＭＳ 明朝" w:eastAsia="ＭＳ 明朝" w:hAnsi="ＭＳ 明朝" w:hint="eastAsia"/>
        </w:rPr>
        <w:t>人</w:t>
      </w:r>
      <w:r w:rsidRPr="00BD6325">
        <w:rPr>
          <w:rFonts w:ascii="ＭＳ 明朝" w:eastAsia="ＭＳ 明朝" w:hAnsi="ＭＳ 明朝"/>
        </w:rPr>
        <w:t>、または 18 歳から 29 歳までの</w:t>
      </w:r>
      <w:r w:rsidR="00695502" w:rsidRPr="00BD6325">
        <w:rPr>
          <w:rFonts w:ascii="ＭＳ 明朝" w:eastAsia="ＭＳ 明朝" w:hAnsi="ＭＳ 明朝" w:hint="eastAsia"/>
        </w:rPr>
        <w:t>人</w:t>
      </w:r>
      <w:r w:rsidRPr="00BD6325">
        <w:rPr>
          <w:rFonts w:ascii="ＭＳ 明朝" w:eastAsia="ＭＳ 明朝" w:hAnsi="ＭＳ 明朝"/>
        </w:rPr>
        <w:t>を対象とした住居では、トイレ・洗面設備の</w:t>
      </w:r>
      <w:r w:rsidR="00765378" w:rsidRPr="00BD6325">
        <w:rPr>
          <w:rFonts w:ascii="ＭＳ 明朝" w:eastAsia="ＭＳ 明朝" w:hAnsi="ＭＳ 明朝" w:hint="eastAsia"/>
        </w:rPr>
        <w:t>広さ</w:t>
      </w:r>
      <w:r w:rsidRPr="00BD6325">
        <w:rPr>
          <w:rFonts w:ascii="ＭＳ 明朝" w:eastAsia="ＭＳ 明朝" w:hAnsi="ＭＳ 明朝"/>
        </w:rPr>
        <w:t>は、住居の少なくとも 5％に</w:t>
      </w:r>
      <w:r w:rsidR="00765378" w:rsidRPr="00BD6325">
        <w:rPr>
          <w:rFonts w:ascii="ＭＳ 明朝" w:eastAsia="ＭＳ 明朝" w:hAnsi="ＭＳ 明朝" w:hint="eastAsia"/>
        </w:rPr>
        <w:t>相当することが要件である。</w:t>
      </w:r>
    </w:p>
    <w:p w14:paraId="1C2871C9"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58.</w:t>
      </w:r>
      <w:r w:rsidRPr="00BD6325">
        <w:rPr>
          <w:rFonts w:ascii="ＭＳ 明朝" w:eastAsia="ＭＳ 明朝" w:hAnsi="ＭＳ 明朝"/>
          <w:b/>
          <w:bCs/>
        </w:rPr>
        <w:tab/>
      </w:r>
      <w:r w:rsidRPr="00BD6325">
        <w:rPr>
          <w:rFonts w:ascii="ＭＳ 明朝" w:eastAsia="ＭＳ 明朝" w:hAnsi="ＭＳ 明朝"/>
        </w:rPr>
        <w:t>ホテルの建物およびその他の類似の宿泊施設の建物では、宿泊室の少なくとも5％、ただし少なくとも1つの宿泊室は、移動性および機能性障害のある人とその補助者に適したものでなければならない。</w:t>
      </w:r>
    </w:p>
    <w:p w14:paraId="56A1E617"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59.</w:t>
      </w:r>
      <w:r w:rsidRPr="00BD6325">
        <w:rPr>
          <w:rFonts w:ascii="ＭＳ 明朝" w:eastAsia="ＭＳ 明朝" w:hAnsi="ＭＳ 明朝"/>
        </w:rPr>
        <w:tab/>
        <w:t>集会施設または公共サービス施設の音響システムは、誘導ループまたは同様の音響伝達システムを備えていなければならない。集会施設に固定席がある場合、アクセス可能な進入路は複数の席の列に通じていなければならず、車椅子利用者のための適切な数のスペースがなければならない。</w:t>
      </w:r>
    </w:p>
    <w:p w14:paraId="1C04D16E"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60.</w:t>
      </w:r>
      <w:r w:rsidRPr="00BD6325">
        <w:rPr>
          <w:rFonts w:ascii="ＭＳ 明朝" w:eastAsia="ＭＳ 明朝" w:hAnsi="ＭＳ 明朝"/>
        </w:rPr>
        <w:tab/>
        <w:t>非住宅建築物の更衣室、</w:t>
      </w:r>
      <w:r w:rsidR="00C179F5" w:rsidRPr="00BD6325">
        <w:rPr>
          <w:rFonts w:ascii="ＭＳ 明朝" w:eastAsia="ＭＳ 明朝" w:hAnsi="ＭＳ 明朝" w:hint="eastAsia"/>
        </w:rPr>
        <w:t>洗面</w:t>
      </w:r>
      <w:r w:rsidRPr="00BD6325">
        <w:rPr>
          <w:rFonts w:ascii="ＭＳ 明朝" w:eastAsia="ＭＳ 明朝" w:hAnsi="ＭＳ 明朝"/>
        </w:rPr>
        <w:t>施設、サウナ、プールの一定割合は、移動性および機能障害</w:t>
      </w:r>
      <w:r w:rsidR="00C179F5" w:rsidRPr="00BD6325">
        <w:rPr>
          <w:rFonts w:ascii="ＭＳ 明朝" w:eastAsia="ＭＳ 明朝" w:hAnsi="ＭＳ 明朝" w:hint="eastAsia"/>
        </w:rPr>
        <w:t>のある</w:t>
      </w:r>
      <w:r w:rsidRPr="00BD6325">
        <w:rPr>
          <w:rFonts w:ascii="ＭＳ 明朝" w:eastAsia="ＭＳ 明朝" w:hAnsi="ＭＳ 明朝"/>
        </w:rPr>
        <w:t>人に適したものでなければならない。屋内スイミングプール、スパ、サービスセンター、教育</w:t>
      </w:r>
      <w:r w:rsidR="00C179F5" w:rsidRPr="00BD6325">
        <w:rPr>
          <w:rFonts w:ascii="ＭＳ 明朝" w:eastAsia="ＭＳ 明朝" w:hAnsi="ＭＳ 明朝" w:hint="eastAsia"/>
        </w:rPr>
        <w:t>施設</w:t>
      </w:r>
      <w:r w:rsidRPr="00BD6325">
        <w:rPr>
          <w:rFonts w:ascii="ＭＳ 明朝" w:eastAsia="ＭＳ 明朝" w:hAnsi="ＭＳ 明朝"/>
        </w:rPr>
        <w:t>がある建物、または同様の建物にある少なくとも1つの更衣室と</w:t>
      </w:r>
      <w:r w:rsidR="00C179F5" w:rsidRPr="00BD6325">
        <w:rPr>
          <w:rFonts w:ascii="ＭＳ 明朝" w:eastAsia="ＭＳ 明朝" w:hAnsi="ＭＳ 明朝" w:hint="eastAsia"/>
        </w:rPr>
        <w:t>洗面</w:t>
      </w:r>
      <w:r w:rsidRPr="00BD6325">
        <w:rPr>
          <w:rFonts w:ascii="ＭＳ 明朝" w:eastAsia="ＭＳ 明朝" w:hAnsi="ＭＳ 明朝"/>
        </w:rPr>
        <w:t>施設は、</w:t>
      </w:r>
      <w:r w:rsidR="00C179F5" w:rsidRPr="00BD6325">
        <w:rPr>
          <w:rFonts w:ascii="ＭＳ 明朝" w:eastAsia="ＭＳ 明朝" w:hAnsi="ＭＳ 明朝" w:hint="eastAsia"/>
        </w:rPr>
        <w:t>ジェンダー</w:t>
      </w:r>
      <w:r w:rsidRPr="00BD6325">
        <w:rPr>
          <w:rFonts w:ascii="ＭＳ 明朝" w:eastAsia="ＭＳ 明朝" w:hAnsi="ＭＳ 明朝"/>
        </w:rPr>
        <w:t>に関係なく、移動性・機能性</w:t>
      </w:r>
      <w:r w:rsidR="006762A8" w:rsidRPr="00BD6325">
        <w:rPr>
          <w:rFonts w:ascii="ＭＳ 明朝" w:eastAsia="ＭＳ 明朝" w:hAnsi="ＭＳ 明朝"/>
        </w:rPr>
        <w:t>障害のある人</w:t>
      </w:r>
      <w:r w:rsidRPr="00BD6325">
        <w:rPr>
          <w:rFonts w:ascii="ＭＳ 明朝" w:eastAsia="ＭＳ 明朝" w:hAnsi="ＭＳ 明朝"/>
        </w:rPr>
        <w:t>とその補助者の使用に適していなければならない。移動</w:t>
      </w:r>
      <w:r w:rsidR="006762A8" w:rsidRPr="00BD6325">
        <w:rPr>
          <w:rFonts w:ascii="ＭＳ 明朝" w:eastAsia="ＭＳ 明朝" w:hAnsi="ＭＳ 明朝"/>
        </w:rPr>
        <w:t>障害のある人</w:t>
      </w:r>
      <w:r w:rsidRPr="00BD6325">
        <w:rPr>
          <w:rFonts w:ascii="ＭＳ 明朝" w:eastAsia="ＭＳ 明朝" w:hAnsi="ＭＳ 明朝"/>
        </w:rPr>
        <w:t>のスイミングプールへのアクセスは、人を持ち上げることを目的とした</w:t>
      </w:r>
      <w:r w:rsidR="00C179F5" w:rsidRPr="00BD6325">
        <w:rPr>
          <w:rFonts w:ascii="ＭＳ 明朝" w:eastAsia="ＭＳ 明朝" w:hAnsi="ＭＳ 明朝" w:hint="eastAsia"/>
        </w:rPr>
        <w:t>、</w:t>
      </w:r>
      <w:r w:rsidR="00C179F5" w:rsidRPr="00BD6325">
        <w:rPr>
          <w:rFonts w:ascii="ＭＳ 明朝" w:eastAsia="ＭＳ 明朝" w:hAnsi="ＭＳ 明朝"/>
        </w:rPr>
        <w:t>介助なしで使用できる</w:t>
      </w:r>
      <w:r w:rsidRPr="00BD6325">
        <w:rPr>
          <w:rFonts w:ascii="ＭＳ 明朝" w:eastAsia="ＭＳ 明朝" w:hAnsi="ＭＳ 明朝"/>
        </w:rPr>
        <w:t>装置を用いて行わなければならない。</w:t>
      </w:r>
    </w:p>
    <w:p w14:paraId="7FE330F7"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61.</w:t>
      </w:r>
      <w:r w:rsidRPr="00BD6325">
        <w:rPr>
          <w:rFonts w:ascii="ＭＳ 明朝" w:eastAsia="ＭＳ 明朝" w:hAnsi="ＭＳ 明朝"/>
        </w:rPr>
        <w:tab/>
        <w:t>環境省は、「建築物アクセシビリティ政令」を補完するために、アクセシブルな建築に関する</w:t>
      </w:r>
      <w:r w:rsidR="00C179F5" w:rsidRPr="00BD6325">
        <w:rPr>
          <w:rFonts w:ascii="ＭＳ 明朝" w:eastAsia="ＭＳ 明朝" w:hAnsi="ＭＳ 明朝" w:hint="eastAsia"/>
        </w:rPr>
        <w:t>指針</w:t>
      </w:r>
      <w:r w:rsidRPr="00BD6325">
        <w:rPr>
          <w:rFonts w:ascii="ＭＳ 明朝" w:eastAsia="ＭＳ 明朝" w:hAnsi="ＭＳ 明朝"/>
        </w:rPr>
        <w:t>を発表した。デザインガイド「アクセシブルな建物と環境」が更新された。</w:t>
      </w:r>
      <w:r w:rsidR="00C179F5" w:rsidRPr="00BD6325">
        <w:rPr>
          <w:rFonts w:ascii="ＭＳ 明朝" w:eastAsia="ＭＳ 明朝" w:hAnsi="ＭＳ 明朝" w:hint="eastAsia"/>
        </w:rPr>
        <w:t>このガイド</w:t>
      </w:r>
      <w:r w:rsidRPr="00BD6325">
        <w:rPr>
          <w:rFonts w:ascii="ＭＳ 明朝" w:eastAsia="ＭＳ 明朝" w:hAnsi="ＭＳ 明朝"/>
        </w:rPr>
        <w:t>は、アクセシブルな建物</w:t>
      </w:r>
      <w:r w:rsidR="00C179F5" w:rsidRPr="00BD6325">
        <w:rPr>
          <w:rFonts w:ascii="ＭＳ 明朝" w:eastAsia="ＭＳ 明朝" w:hAnsi="ＭＳ 明朝" w:hint="eastAsia"/>
        </w:rPr>
        <w:t>と</w:t>
      </w:r>
      <w:r w:rsidR="00CE4494" w:rsidRPr="00BD6325">
        <w:rPr>
          <w:rFonts w:ascii="ＭＳ 明朝" w:eastAsia="ＭＳ 明朝" w:hAnsi="ＭＳ 明朝"/>
        </w:rPr>
        <w:t>環境の</w:t>
      </w:r>
      <w:r w:rsidR="00CE4494" w:rsidRPr="00BD6325">
        <w:rPr>
          <w:rFonts w:ascii="ＭＳ 明朝" w:eastAsia="ＭＳ 明朝" w:hAnsi="ＭＳ 明朝" w:hint="eastAsia"/>
        </w:rPr>
        <w:t>整備</w:t>
      </w:r>
      <w:r w:rsidRPr="00BD6325">
        <w:rPr>
          <w:rFonts w:ascii="ＭＳ 明朝" w:eastAsia="ＭＳ 明朝" w:hAnsi="ＭＳ 明朝"/>
        </w:rPr>
        <w:t>を支援する計画プロセスを示している。</w:t>
      </w:r>
    </w:p>
    <w:p w14:paraId="49DA62E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62.</w:t>
      </w:r>
      <w:r w:rsidRPr="00BD6325">
        <w:rPr>
          <w:rFonts w:ascii="ＭＳ 明朝" w:eastAsia="ＭＳ 明朝" w:hAnsi="ＭＳ 明朝"/>
        </w:rPr>
        <w:tab/>
      </w:r>
      <w:r w:rsidR="00566913" w:rsidRPr="00BD6325">
        <w:rPr>
          <w:rFonts w:ascii="ＭＳ 明朝" w:eastAsia="ＭＳ 明朝" w:hAnsi="ＭＳ 明朝" w:hint="eastAsia"/>
        </w:rPr>
        <w:t>「</w:t>
      </w:r>
      <w:r w:rsidRPr="00BD6325">
        <w:rPr>
          <w:rFonts w:ascii="ＭＳ 明朝" w:eastAsia="ＭＳ 明朝" w:hAnsi="ＭＳ 明朝"/>
        </w:rPr>
        <w:t>住宅建築物</w:t>
      </w:r>
      <w:r w:rsidR="00566913" w:rsidRPr="00BD6325">
        <w:rPr>
          <w:rFonts w:ascii="ＭＳ 明朝" w:eastAsia="ＭＳ 明朝" w:hAnsi="ＭＳ 明朝" w:hint="eastAsia"/>
        </w:rPr>
        <w:t>・</w:t>
      </w:r>
      <w:r w:rsidRPr="00BD6325">
        <w:rPr>
          <w:rFonts w:ascii="ＭＳ 明朝" w:eastAsia="ＭＳ 明朝" w:hAnsi="ＭＳ 明朝"/>
        </w:rPr>
        <w:t>アパートの修繕補助金法」（1087/2016）は、住宅建築物におけるリフトの改修や移動を妨げる</w:t>
      </w:r>
      <w:r w:rsidR="00566913" w:rsidRPr="00BD6325">
        <w:rPr>
          <w:rFonts w:ascii="ＭＳ 明朝" w:eastAsia="ＭＳ 明朝" w:hAnsi="ＭＳ 明朝" w:hint="eastAsia"/>
        </w:rPr>
        <w:t>障壁</w:t>
      </w:r>
      <w:r w:rsidRPr="00BD6325">
        <w:rPr>
          <w:rFonts w:ascii="ＭＳ 明朝" w:eastAsia="ＭＳ 明朝" w:hAnsi="ＭＳ 明朝"/>
        </w:rPr>
        <w:t>の除去、在宅生活を促進するための高齢者や</w:t>
      </w:r>
      <w:r w:rsidR="006762A8" w:rsidRPr="00BD6325">
        <w:rPr>
          <w:rFonts w:ascii="ＭＳ 明朝" w:eastAsia="ＭＳ 明朝" w:hAnsi="ＭＳ 明朝"/>
        </w:rPr>
        <w:t>障害のある人</w:t>
      </w:r>
      <w:r w:rsidRPr="00BD6325">
        <w:rPr>
          <w:rFonts w:ascii="ＭＳ 明朝" w:eastAsia="ＭＳ 明朝" w:hAnsi="ＭＳ 明朝"/>
        </w:rPr>
        <w:t>の住居の修繕に対する政府出資の補助金について規定している。補助金は、フィンランド住宅金融・開発センターを通じて利用</w:t>
      </w:r>
      <w:r w:rsidR="0013665B" w:rsidRPr="00BD6325">
        <w:rPr>
          <w:rFonts w:ascii="ＭＳ 明朝" w:eastAsia="ＭＳ 明朝" w:hAnsi="ＭＳ 明朝"/>
        </w:rPr>
        <w:t>できる</w:t>
      </w:r>
      <w:r w:rsidRPr="00BD6325">
        <w:rPr>
          <w:rFonts w:ascii="ＭＳ 明朝" w:eastAsia="ＭＳ 明朝" w:hAnsi="ＭＳ 明朝"/>
        </w:rPr>
        <w:t>。</w:t>
      </w:r>
    </w:p>
    <w:p w14:paraId="5A11E6D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63.</w:t>
      </w:r>
      <w:r w:rsidRPr="00BD6325">
        <w:rPr>
          <w:rFonts w:ascii="ＭＳ 明朝" w:eastAsia="ＭＳ 明朝" w:hAnsi="ＭＳ 明朝"/>
        </w:rPr>
        <w:tab/>
        <w:t>障害者サービス法によると、</w:t>
      </w:r>
      <w:r w:rsidR="006762A8" w:rsidRPr="00BD6325">
        <w:rPr>
          <w:rFonts w:ascii="ＭＳ 明朝" w:eastAsia="ＭＳ 明朝" w:hAnsi="ＭＳ 明朝"/>
        </w:rPr>
        <w:t>障害のある人</w:t>
      </w:r>
      <w:r w:rsidRPr="00BD6325">
        <w:rPr>
          <w:rFonts w:ascii="ＭＳ 明朝" w:eastAsia="ＭＳ 明朝" w:hAnsi="ＭＳ 明朝"/>
        </w:rPr>
        <w:t>が家庭内での改造や支援器具を必要としている場合、</w:t>
      </w:r>
      <w:r w:rsidR="00566913" w:rsidRPr="00BD6325">
        <w:rPr>
          <w:rFonts w:ascii="ＭＳ 明朝" w:eastAsia="ＭＳ 明朝" w:hAnsi="ＭＳ 明朝" w:hint="eastAsia"/>
        </w:rPr>
        <w:t>市町村</w:t>
      </w:r>
      <w:r w:rsidRPr="00BD6325">
        <w:rPr>
          <w:rFonts w:ascii="ＭＳ 明朝" w:eastAsia="ＭＳ 明朝" w:hAnsi="ＭＳ 明朝"/>
        </w:rPr>
        <w:t>が補償することが</w:t>
      </w:r>
      <w:r w:rsidR="0013665B" w:rsidRPr="00BD6325">
        <w:rPr>
          <w:rFonts w:ascii="ＭＳ 明朝" w:eastAsia="ＭＳ 明朝" w:hAnsi="ＭＳ 明朝"/>
        </w:rPr>
        <w:t>できる</w:t>
      </w:r>
      <w:r w:rsidRPr="00BD6325">
        <w:rPr>
          <w:rFonts w:ascii="ＭＳ 明朝" w:eastAsia="ＭＳ 明朝" w:hAnsi="ＭＳ 明朝"/>
        </w:rPr>
        <w:t>。これらの支援措置は、</w:t>
      </w:r>
      <w:r w:rsidR="006762A8" w:rsidRPr="00BD6325">
        <w:rPr>
          <w:rFonts w:ascii="ＭＳ 明朝" w:eastAsia="ＭＳ 明朝" w:hAnsi="ＭＳ 明朝"/>
        </w:rPr>
        <w:t>障害のある人</w:t>
      </w:r>
      <w:r w:rsidRPr="00BD6325">
        <w:rPr>
          <w:rFonts w:ascii="ＭＳ 明朝" w:eastAsia="ＭＳ 明朝" w:hAnsi="ＭＳ 明朝"/>
        </w:rPr>
        <w:t>の個々のニーズに基づいて行われ</w:t>
      </w:r>
      <w:r w:rsidR="00163E1E" w:rsidRPr="00BD6325">
        <w:rPr>
          <w:rFonts w:ascii="ＭＳ 明朝" w:eastAsia="ＭＳ 明朝" w:hAnsi="ＭＳ 明朝"/>
        </w:rPr>
        <w:t>る</w:t>
      </w:r>
      <w:r w:rsidRPr="00BD6325">
        <w:rPr>
          <w:rFonts w:ascii="ＭＳ 明朝" w:eastAsia="ＭＳ 明朝" w:hAnsi="ＭＳ 明朝"/>
        </w:rPr>
        <w:t>。</w:t>
      </w:r>
    </w:p>
    <w:p w14:paraId="7BD22158"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64.</w:t>
      </w:r>
      <w:r w:rsidRPr="00BD6325">
        <w:rPr>
          <w:rFonts w:ascii="ＭＳ 明朝" w:eastAsia="ＭＳ 明朝" w:hAnsi="ＭＳ 明朝"/>
        </w:rPr>
        <w:tab/>
        <w:t>バス・鉄道輸送に関する規制は、主に直接適用されるEU法に基づいており、航空・水</w:t>
      </w:r>
      <w:r w:rsidR="00566913" w:rsidRPr="00BD6325">
        <w:rPr>
          <w:rFonts w:ascii="ＭＳ 明朝" w:eastAsia="ＭＳ 明朝" w:hAnsi="ＭＳ 明朝" w:hint="eastAsia"/>
        </w:rPr>
        <w:t>上</w:t>
      </w:r>
      <w:r w:rsidRPr="00BD6325">
        <w:rPr>
          <w:rFonts w:ascii="ＭＳ 明朝" w:eastAsia="ＭＳ 明朝" w:hAnsi="ＭＳ 明朝"/>
        </w:rPr>
        <w:t>輸送に関する規制は、主に国際協定とEU法に基づいている。EU法は、</w:t>
      </w:r>
      <w:r w:rsidR="00C058CC" w:rsidRPr="00BD6325">
        <w:rPr>
          <w:rFonts w:ascii="ＭＳ 明朝" w:eastAsia="ＭＳ 明朝" w:hAnsi="ＭＳ 明朝" w:hint="eastAsia"/>
        </w:rPr>
        <w:t>義務的な</w:t>
      </w:r>
      <w:r w:rsidRPr="00BD6325">
        <w:rPr>
          <w:rFonts w:ascii="ＭＳ 明朝" w:eastAsia="ＭＳ 明朝" w:hAnsi="ＭＳ 明朝"/>
        </w:rPr>
        <w:t>乗客の権利と、アクセシビリティに関する技術的な法律の両方をカバーしている。</w:t>
      </w:r>
    </w:p>
    <w:p w14:paraId="4756193D"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65.</w:t>
      </w:r>
      <w:r w:rsidRPr="00BD6325">
        <w:rPr>
          <w:rFonts w:ascii="ＭＳ 明朝" w:eastAsia="ＭＳ 明朝" w:hAnsi="ＭＳ 明朝"/>
        </w:rPr>
        <w:tab/>
        <w:t>タクシー輸送は、主に輸送サービス法（320/2017）</w:t>
      </w:r>
      <w:r w:rsidR="00C058CC" w:rsidRPr="00BD6325">
        <w:rPr>
          <w:rFonts w:ascii="ＭＳ 明朝" w:eastAsia="ＭＳ 明朝" w:hAnsi="ＭＳ 明朝" w:hint="eastAsia"/>
        </w:rPr>
        <w:t>で</w:t>
      </w:r>
      <w:r w:rsidRPr="00BD6325">
        <w:rPr>
          <w:rFonts w:ascii="ＭＳ 明朝" w:eastAsia="ＭＳ 明朝" w:hAnsi="ＭＳ 明朝"/>
        </w:rPr>
        <w:t>規制され、その中で障害のある客</w:t>
      </w:r>
      <w:r w:rsidR="00C058CC" w:rsidRPr="00BD6325">
        <w:rPr>
          <w:rFonts w:ascii="ＭＳ 明朝" w:eastAsia="ＭＳ 明朝" w:hAnsi="ＭＳ 明朝" w:hint="eastAsia"/>
        </w:rPr>
        <w:t>へ</w:t>
      </w:r>
      <w:r w:rsidRPr="00BD6325">
        <w:rPr>
          <w:rFonts w:ascii="ＭＳ 明朝" w:eastAsia="ＭＳ 明朝" w:hAnsi="ＭＳ 明朝"/>
        </w:rPr>
        <w:t>の支援は、良好なサービス</w:t>
      </w:r>
      <w:r w:rsidR="00C058CC" w:rsidRPr="00BD6325">
        <w:rPr>
          <w:rFonts w:ascii="ＭＳ 明朝" w:eastAsia="ＭＳ 明朝" w:hAnsi="ＭＳ 明朝" w:hint="eastAsia"/>
        </w:rPr>
        <w:t>水準</w:t>
      </w:r>
      <w:r w:rsidRPr="00BD6325">
        <w:rPr>
          <w:rFonts w:ascii="ＭＳ 明朝" w:eastAsia="ＭＳ 明朝" w:hAnsi="ＭＳ 明朝"/>
        </w:rPr>
        <w:t>を確保するために特別な位置づけが与えられている。</w:t>
      </w:r>
    </w:p>
    <w:p w14:paraId="4D132522"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lastRenderedPageBreak/>
        <w:t>66.</w:t>
      </w:r>
      <w:r w:rsidRPr="00BD6325">
        <w:rPr>
          <w:rFonts w:ascii="ＭＳ 明朝" w:eastAsia="ＭＳ 明朝" w:hAnsi="ＭＳ 明朝"/>
        </w:rPr>
        <w:tab/>
        <w:t>タクシー輸送サービス</w:t>
      </w:r>
      <w:r w:rsidR="00C058CC" w:rsidRPr="00BD6325">
        <w:rPr>
          <w:rFonts w:ascii="ＭＳ 明朝" w:eastAsia="ＭＳ 明朝" w:hAnsi="ＭＳ 明朝" w:hint="eastAsia"/>
        </w:rPr>
        <w:t>の</w:t>
      </w:r>
      <w:r w:rsidRPr="00BD6325">
        <w:rPr>
          <w:rFonts w:ascii="ＭＳ 明朝" w:eastAsia="ＭＳ 明朝" w:hAnsi="ＭＳ 明朝"/>
        </w:rPr>
        <w:t>ライセンス保有者は、運転手が提供するサービスが適切であり、運転手が機能的障害に起因する乗客の特別なニーズを考慮する能力を</w:t>
      </w:r>
      <w:r w:rsidR="00C058CC" w:rsidRPr="00BD6325">
        <w:rPr>
          <w:rFonts w:ascii="ＭＳ 明朝" w:eastAsia="ＭＳ 明朝" w:hAnsi="ＭＳ 明朝" w:hint="eastAsia"/>
        </w:rPr>
        <w:t>持って</w:t>
      </w:r>
      <w:r w:rsidRPr="00BD6325">
        <w:rPr>
          <w:rFonts w:ascii="ＭＳ 明朝" w:eastAsia="ＭＳ 明朝" w:hAnsi="ＭＳ 明朝"/>
        </w:rPr>
        <w:t>いることを保証する責任がある。また、運転手は、乗客が安全に乗り降りできるようにしなければ</w:t>
      </w:r>
      <w:r w:rsidR="00163E1E" w:rsidRPr="00BD6325">
        <w:rPr>
          <w:rFonts w:ascii="ＭＳ 明朝" w:eastAsia="ＭＳ 明朝" w:hAnsi="ＭＳ 明朝"/>
        </w:rPr>
        <w:t>ならない</w:t>
      </w:r>
      <w:r w:rsidRPr="00BD6325">
        <w:rPr>
          <w:rFonts w:ascii="ＭＳ 明朝" w:eastAsia="ＭＳ 明朝" w:hAnsi="ＭＳ 明朝"/>
        </w:rPr>
        <w:t>。タクシー運転手は、タクシー運転免許を取得しなければ</w:t>
      </w:r>
      <w:r w:rsidR="00163E1E" w:rsidRPr="00BD6325">
        <w:rPr>
          <w:rFonts w:ascii="ＭＳ 明朝" w:eastAsia="ＭＳ 明朝" w:hAnsi="ＭＳ 明朝"/>
        </w:rPr>
        <w:t>ならない</w:t>
      </w:r>
      <w:r w:rsidRPr="00BD6325">
        <w:rPr>
          <w:rFonts w:ascii="ＭＳ 明朝" w:eastAsia="ＭＳ 明朝" w:hAnsi="ＭＳ 明朝"/>
        </w:rPr>
        <w:t>。タクシー運転手は、タクシー運転免許を取得する前に、タクシー運転手試験に合格しなければ</w:t>
      </w:r>
      <w:r w:rsidR="00163E1E" w:rsidRPr="00BD6325">
        <w:rPr>
          <w:rFonts w:ascii="ＭＳ 明朝" w:eastAsia="ＭＳ 明朝" w:hAnsi="ＭＳ 明朝"/>
        </w:rPr>
        <w:t>ならない</w:t>
      </w:r>
      <w:r w:rsidRPr="00BD6325">
        <w:rPr>
          <w:rFonts w:ascii="ＭＳ 明朝" w:eastAsia="ＭＳ 明朝" w:hAnsi="ＭＳ 明朝"/>
        </w:rPr>
        <w:t>。この試験の目的は、運転手が、使用する車両にかかわらず、乗客の安全に配慮し、乗客の機能</w:t>
      </w:r>
      <w:r w:rsidRPr="00BD6325">
        <w:rPr>
          <w:rFonts w:ascii="ＭＳ 明朝" w:eastAsia="ＭＳ 明朝" w:hAnsi="ＭＳ 明朝" w:hint="eastAsia"/>
        </w:rPr>
        <w:t>的障害を考慮することができることを証明すること</w:t>
      </w:r>
      <w:r w:rsidR="00163E1E" w:rsidRPr="00BD6325">
        <w:rPr>
          <w:rFonts w:ascii="ＭＳ 明朝" w:eastAsia="ＭＳ 明朝" w:hAnsi="ＭＳ 明朝" w:hint="eastAsia"/>
        </w:rPr>
        <w:t>である</w:t>
      </w:r>
      <w:r w:rsidRPr="00BD6325">
        <w:rPr>
          <w:rFonts w:ascii="ＭＳ 明朝" w:eastAsia="ＭＳ 明朝" w:hAnsi="ＭＳ 明朝" w:hint="eastAsia"/>
        </w:rPr>
        <w:t>。</w:t>
      </w:r>
    </w:p>
    <w:p w14:paraId="7284595F"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67.</w:t>
      </w:r>
      <w:r w:rsidRPr="00BD6325">
        <w:rPr>
          <w:rFonts w:ascii="ＭＳ 明朝" w:eastAsia="ＭＳ 明朝" w:hAnsi="ＭＳ 明朝"/>
        </w:rPr>
        <w:tab/>
        <w:t>旅客輸送サービスを提供するライセンス保有者、および仲介・派遣サービスの提供者は、アクセス可能なサービスに関する情報が電子形式で旅客に提供されることを保証しなければならない。</w:t>
      </w:r>
    </w:p>
    <w:p w14:paraId="5A65916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68.</w:t>
      </w:r>
      <w:r w:rsidRPr="00BD6325">
        <w:rPr>
          <w:rFonts w:ascii="ＭＳ 明朝" w:eastAsia="ＭＳ 明朝" w:hAnsi="ＭＳ 明朝"/>
        </w:rPr>
        <w:tab/>
        <w:t>道路交通および</w:t>
      </w:r>
      <w:r w:rsidR="000939FA" w:rsidRPr="00BD6325">
        <w:rPr>
          <w:rFonts w:ascii="ＭＳ 明朝" w:eastAsia="ＭＳ 明朝" w:hAnsi="ＭＳ 明朝" w:hint="eastAsia"/>
        </w:rPr>
        <w:t>路線交通（訳注　トラム）以外の鉄道輸送（</w:t>
      </w:r>
      <w:r w:rsidR="000939FA" w:rsidRPr="00BD6325">
        <w:rPr>
          <w:rFonts w:ascii="ＭＳ 明朝" w:eastAsia="ＭＳ 明朝" w:hAnsi="ＭＳ 明朝"/>
        </w:rPr>
        <w:t>rail transport other than railway traffic</w:t>
      </w:r>
      <w:r w:rsidR="000939FA" w:rsidRPr="00BD6325">
        <w:rPr>
          <w:rFonts w:ascii="ＭＳ 明朝" w:eastAsia="ＭＳ 明朝" w:hAnsi="ＭＳ 明朝" w:hint="eastAsia"/>
        </w:rPr>
        <w:t>）</w:t>
      </w:r>
      <w:r w:rsidRPr="00BD6325">
        <w:rPr>
          <w:rFonts w:ascii="ＭＳ 明朝" w:eastAsia="ＭＳ 明朝" w:hAnsi="ＭＳ 明朝"/>
        </w:rPr>
        <w:t>の</w:t>
      </w:r>
      <w:r w:rsidR="00AF4465" w:rsidRPr="00BD6325">
        <w:rPr>
          <w:rFonts w:ascii="ＭＳ 明朝" w:eastAsia="ＭＳ 明朝" w:hAnsi="ＭＳ 明朝" w:hint="eastAsia"/>
        </w:rPr>
        <w:t>利用</w:t>
      </w:r>
      <w:r w:rsidRPr="00BD6325">
        <w:rPr>
          <w:rFonts w:ascii="ＭＳ 明朝" w:eastAsia="ＭＳ 明朝" w:hAnsi="ＭＳ 明朝"/>
        </w:rPr>
        <w:t>契約を結ぶ際には、輸送サービス法に基づく調達手続きが用いられる。最も経済的に有利な入札または最も安い価格を提示した入札が受理される。最も経済的に有利な入札を選択するための比較基準には、特にアクセシビリティ要件を含めることができる。</w:t>
      </w:r>
    </w:p>
    <w:p w14:paraId="05886BC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69.</w:t>
      </w:r>
      <w:r w:rsidRPr="00BD6325">
        <w:rPr>
          <w:rFonts w:ascii="ＭＳ 明朝" w:eastAsia="ＭＳ 明朝" w:hAnsi="ＭＳ 明朝"/>
        </w:rPr>
        <w:tab/>
        <w:t>アクセシブルなタクシー</w:t>
      </w:r>
      <w:r w:rsidR="000939FA" w:rsidRPr="00BD6325">
        <w:rPr>
          <w:rFonts w:ascii="ＭＳ 明朝" w:eastAsia="ＭＳ 明朝" w:hAnsi="ＭＳ 明朝" w:hint="eastAsia"/>
        </w:rPr>
        <w:t>の</w:t>
      </w:r>
      <w:r w:rsidRPr="00BD6325">
        <w:rPr>
          <w:rFonts w:ascii="ＭＳ 明朝" w:eastAsia="ＭＳ 明朝" w:hAnsi="ＭＳ 明朝"/>
        </w:rPr>
        <w:t>要件は、運輸通信庁の規則に規定されている</w:t>
      </w:r>
      <w:r w:rsidR="000939FA" w:rsidRPr="00BD6325">
        <w:rPr>
          <w:rStyle w:val="a9"/>
          <w:rFonts w:ascii="ＭＳ 明朝" w:eastAsia="ＭＳ 明朝" w:hAnsi="ＭＳ 明朝"/>
          <w:lang w:val="en-CA"/>
        </w:rPr>
        <w:footnoteReference w:id="12"/>
      </w:r>
      <w:r w:rsidRPr="00BD6325">
        <w:rPr>
          <w:rFonts w:ascii="ＭＳ 明朝" w:eastAsia="ＭＳ 明朝" w:hAnsi="ＭＳ 明朝"/>
        </w:rPr>
        <w:t>。この規則は、車へのアクセス、車内スペース、および車椅子</w:t>
      </w:r>
      <w:r w:rsidR="000378DA" w:rsidRPr="00BD6325">
        <w:rPr>
          <w:rFonts w:ascii="ＭＳ 明朝" w:eastAsia="ＭＳ 明朝" w:hAnsi="ＭＳ 明朝" w:hint="eastAsia"/>
        </w:rPr>
        <w:t>固定具</w:t>
      </w:r>
      <w:r w:rsidRPr="00BD6325">
        <w:rPr>
          <w:rFonts w:ascii="ＭＳ 明朝" w:eastAsia="ＭＳ 明朝" w:hAnsi="ＭＳ 明朝"/>
        </w:rPr>
        <w:t>が、アクセシブル</w:t>
      </w:r>
      <w:r w:rsidR="000939FA" w:rsidRPr="00BD6325">
        <w:rPr>
          <w:rFonts w:ascii="ＭＳ 明朝" w:eastAsia="ＭＳ 明朝" w:hAnsi="ＭＳ 明朝" w:hint="eastAsia"/>
        </w:rPr>
        <w:t>車両</w:t>
      </w:r>
      <w:r w:rsidRPr="00BD6325">
        <w:rPr>
          <w:rFonts w:ascii="ＭＳ 明朝" w:eastAsia="ＭＳ 明朝" w:hAnsi="ＭＳ 明朝"/>
        </w:rPr>
        <w:t>の目的に適っていることを保証することを目的としている。</w:t>
      </w:r>
    </w:p>
    <w:p w14:paraId="5D9A48DD"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70.</w:t>
      </w:r>
      <w:r w:rsidRPr="00BD6325">
        <w:rPr>
          <w:rFonts w:ascii="ＭＳ 明朝" w:eastAsia="ＭＳ 明朝" w:hAnsi="ＭＳ 明朝"/>
        </w:rPr>
        <w:tab/>
        <w:t>自動車税法（1482/1994）に加えられた改正が2018年7月1日に施行され</w:t>
      </w:r>
      <w:r w:rsidR="006A6D58" w:rsidRPr="00BD6325">
        <w:rPr>
          <w:rFonts w:ascii="ＭＳ 明朝" w:eastAsia="ＭＳ 明朝" w:hAnsi="ＭＳ 明朝"/>
        </w:rPr>
        <w:t>た</w:t>
      </w:r>
      <w:r w:rsidRPr="00BD6325">
        <w:rPr>
          <w:rFonts w:ascii="ＭＳ 明朝" w:eastAsia="ＭＳ 明朝" w:hAnsi="ＭＳ 明朝"/>
        </w:rPr>
        <w:t>。タクシー輸送の競争を自由にするために、通常のタクシーに対する税金</w:t>
      </w:r>
      <w:r w:rsidR="00D37FA9" w:rsidRPr="00BD6325">
        <w:rPr>
          <w:rFonts w:ascii="ＭＳ 明朝" w:eastAsia="ＭＳ 明朝" w:hAnsi="ＭＳ 明朝" w:hint="eastAsia"/>
        </w:rPr>
        <w:t>による</w:t>
      </w:r>
      <w:r w:rsidRPr="00BD6325">
        <w:rPr>
          <w:rFonts w:ascii="ＭＳ 明朝" w:eastAsia="ＭＳ 明朝" w:hAnsi="ＭＳ 明朝"/>
        </w:rPr>
        <w:t>補助が徐々に廃止されて</w:t>
      </w:r>
      <w:r w:rsidR="006A6D58" w:rsidRPr="00BD6325">
        <w:rPr>
          <w:rFonts w:ascii="ＭＳ 明朝" w:eastAsia="ＭＳ 明朝" w:hAnsi="ＭＳ 明朝"/>
        </w:rPr>
        <w:t>いる</w:t>
      </w:r>
      <w:r w:rsidRPr="00BD6325">
        <w:rPr>
          <w:rFonts w:ascii="ＭＳ 明朝" w:eastAsia="ＭＳ 明朝" w:hAnsi="ＭＳ 明朝"/>
        </w:rPr>
        <w:t>。1台以上の車椅子のためのスペースを持つ大型のアクセス可能なタクシーや、学校の輸送に使用されるタクシーは、自動車税が完全に免除され、同時に、</w:t>
      </w:r>
      <w:r w:rsidR="000378DA" w:rsidRPr="00BD6325">
        <w:rPr>
          <w:rFonts w:ascii="ＭＳ 明朝" w:eastAsia="ＭＳ 明朝" w:hAnsi="ＭＳ 明朝" w:hint="eastAsia"/>
        </w:rPr>
        <w:t>障害</w:t>
      </w:r>
      <w:r w:rsidRPr="00BD6325">
        <w:rPr>
          <w:rFonts w:ascii="ＭＳ 明朝" w:eastAsia="ＭＳ 明朝" w:hAnsi="ＭＳ 明朝"/>
        </w:rPr>
        <w:t>タクシーの定義は不要として廃止された。</w:t>
      </w:r>
    </w:p>
    <w:p w14:paraId="02EA3542" w14:textId="19C753F6" w:rsidR="00904BF2" w:rsidRPr="00BD6325" w:rsidRDefault="00904BF2" w:rsidP="00904BF2">
      <w:pPr>
        <w:rPr>
          <w:rFonts w:ascii="ＭＳ 明朝" w:eastAsia="ＭＳ 明朝" w:hAnsi="ＭＳ 明朝"/>
        </w:rPr>
      </w:pPr>
      <w:r w:rsidRPr="00BD6325">
        <w:rPr>
          <w:rFonts w:ascii="ＭＳ 明朝" w:eastAsia="ＭＳ 明朝" w:hAnsi="ＭＳ 明朝"/>
          <w:b/>
          <w:bCs/>
        </w:rPr>
        <w:t>71.</w:t>
      </w:r>
      <w:r w:rsidRPr="00BD6325">
        <w:rPr>
          <w:rFonts w:ascii="ＭＳ 明朝" w:eastAsia="ＭＳ 明朝" w:hAnsi="ＭＳ 明朝"/>
        </w:rPr>
        <w:tab/>
        <w:t>2017年初めに発効した「公共調達及び</w:t>
      </w:r>
      <w:r w:rsidR="00D37FA9" w:rsidRPr="00BD6325">
        <w:rPr>
          <w:rFonts w:ascii="ＭＳ 明朝" w:eastAsia="ＭＳ 明朝" w:hAnsi="ＭＳ 明朝" w:hint="eastAsia"/>
        </w:rPr>
        <w:t>利用</w:t>
      </w:r>
      <w:r w:rsidRPr="00BD6325">
        <w:rPr>
          <w:rFonts w:ascii="ＭＳ 明朝" w:eastAsia="ＭＳ 明朝" w:hAnsi="ＭＳ 明朝"/>
        </w:rPr>
        <w:t>契約新法」（1397/2016）によると、自然人</w:t>
      </w:r>
      <w:r w:rsidR="00CE4494" w:rsidRPr="00BD6325">
        <w:rPr>
          <w:rFonts w:ascii="ＭＳ 明朝" w:eastAsia="ＭＳ 明朝" w:hAnsi="ＭＳ 明朝" w:hint="eastAsia"/>
        </w:rPr>
        <w:t>（訳注</w:t>
      </w:r>
      <w:r w:rsidR="00A47D55" w:rsidRPr="00BD6325">
        <w:rPr>
          <w:rFonts w:ascii="ＭＳ 明朝" w:eastAsia="ＭＳ 明朝" w:hAnsi="ＭＳ 明朝" w:hint="eastAsia"/>
        </w:rPr>
        <w:t xml:space="preserve">　</w:t>
      </w:r>
      <w:r w:rsidR="00CE4494" w:rsidRPr="00BD6325">
        <w:rPr>
          <w:rFonts w:ascii="ＭＳ 明朝" w:eastAsia="ＭＳ 明朝" w:hAnsi="ＭＳ 明朝" w:hint="eastAsia"/>
        </w:rPr>
        <w:t>権利能力が認められる社会的実在としての人間のことで、法人と対比される概念。単に人ともいう。）</w:t>
      </w:r>
      <w:r w:rsidR="00D37FA9" w:rsidRPr="00BD6325">
        <w:rPr>
          <w:rFonts w:ascii="ＭＳ 明朝" w:eastAsia="ＭＳ 明朝" w:hAnsi="ＭＳ 明朝" w:hint="eastAsia"/>
        </w:rPr>
        <w:t>の</w:t>
      </w:r>
      <w:r w:rsidRPr="00BD6325">
        <w:rPr>
          <w:rFonts w:ascii="ＭＳ 明朝" w:eastAsia="ＭＳ 明朝" w:hAnsi="ＭＳ 明朝"/>
        </w:rPr>
        <w:t>使用を目的とした調達は、障害のある利用者</w:t>
      </w:r>
      <w:r w:rsidR="00B47D3F" w:rsidRPr="00BD6325">
        <w:rPr>
          <w:rFonts w:ascii="ＭＳ 明朝" w:eastAsia="ＭＳ 明朝" w:hAnsi="ＭＳ 明朝" w:hint="eastAsia"/>
        </w:rPr>
        <w:t>の完全な</w:t>
      </w:r>
      <w:r w:rsidRPr="00BD6325">
        <w:rPr>
          <w:rFonts w:ascii="ＭＳ 明朝" w:eastAsia="ＭＳ 明朝" w:hAnsi="ＭＳ 明朝"/>
        </w:rPr>
        <w:t>アクセスや、すべての利用者の</w:t>
      </w:r>
      <w:r w:rsidR="00D37FA9" w:rsidRPr="00BD6325">
        <w:rPr>
          <w:rFonts w:ascii="ＭＳ 明朝" w:eastAsia="ＭＳ 明朝" w:hAnsi="ＭＳ 明朝" w:hint="eastAsia"/>
        </w:rPr>
        <w:t>ニーズ</w:t>
      </w:r>
      <w:r w:rsidRPr="00BD6325">
        <w:rPr>
          <w:rFonts w:ascii="ＭＳ 明朝" w:eastAsia="ＭＳ 明朝" w:hAnsi="ＭＳ 明朝"/>
        </w:rPr>
        <w:t>を満たすデザインに配慮した形で</w:t>
      </w:r>
      <w:r w:rsidR="00D37FA9" w:rsidRPr="00BD6325">
        <w:rPr>
          <w:rFonts w:ascii="ＭＳ 明朝" w:eastAsia="ＭＳ 明朝" w:hAnsi="ＭＳ 明朝" w:hint="eastAsia"/>
        </w:rPr>
        <w:t>具体化</w:t>
      </w:r>
      <w:r w:rsidRPr="00BD6325">
        <w:rPr>
          <w:rFonts w:ascii="ＭＳ 明朝" w:eastAsia="ＭＳ 明朝" w:hAnsi="ＭＳ 明朝"/>
        </w:rPr>
        <w:t>しなければならない。</w:t>
      </w:r>
    </w:p>
    <w:p w14:paraId="6E09D8D3"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72.</w:t>
      </w:r>
      <w:r w:rsidRPr="00BD6325">
        <w:rPr>
          <w:rFonts w:ascii="ＭＳ 明朝" w:eastAsia="ＭＳ 明朝" w:hAnsi="ＭＳ 明朝"/>
        </w:rPr>
        <w:tab/>
      </w:r>
      <w:r w:rsidR="00C9639E" w:rsidRPr="00BD6325">
        <w:rPr>
          <w:rFonts w:ascii="ＭＳ 明朝" w:eastAsia="ＭＳ 明朝" w:hAnsi="ＭＳ 明朝" w:hint="eastAsia"/>
        </w:rPr>
        <w:t>「水及びエネルギー供給、交通および郵便サービス</w:t>
      </w:r>
      <w:r w:rsidR="00D37FA9" w:rsidRPr="00BD6325">
        <w:rPr>
          <w:rFonts w:ascii="ＭＳ 明朝" w:eastAsia="ＭＳ 明朝" w:hAnsi="ＭＳ 明朝" w:hint="eastAsia"/>
        </w:rPr>
        <w:t>分野</w:t>
      </w:r>
      <w:r w:rsidR="00C9639E" w:rsidRPr="00BD6325">
        <w:rPr>
          <w:rFonts w:ascii="ＭＳ 明朝" w:eastAsia="ＭＳ 明朝" w:hAnsi="ＭＳ 明朝" w:hint="eastAsia"/>
        </w:rPr>
        <w:t>の</w:t>
      </w:r>
      <w:r w:rsidRPr="00BD6325">
        <w:rPr>
          <w:rFonts w:ascii="ＭＳ 明朝" w:eastAsia="ＭＳ 明朝" w:hAnsi="ＭＳ 明朝"/>
        </w:rPr>
        <w:t>ユニット調達及び</w:t>
      </w:r>
      <w:r w:rsidR="00D37FA9" w:rsidRPr="00BD6325">
        <w:rPr>
          <w:rFonts w:ascii="ＭＳ 明朝" w:eastAsia="ＭＳ 明朝" w:hAnsi="ＭＳ 明朝" w:hint="eastAsia"/>
        </w:rPr>
        <w:t>利用</w:t>
      </w:r>
      <w:r w:rsidRPr="00BD6325">
        <w:rPr>
          <w:rFonts w:ascii="ＭＳ 明朝" w:eastAsia="ＭＳ 明朝" w:hAnsi="ＭＳ 明朝"/>
        </w:rPr>
        <w:t>契約に関する法律（1398/2016）</w:t>
      </w:r>
      <w:r w:rsidR="00C9639E" w:rsidRPr="00BD6325">
        <w:rPr>
          <w:rFonts w:ascii="ＭＳ 明朝" w:eastAsia="ＭＳ 明朝" w:hAnsi="ＭＳ 明朝" w:hint="eastAsia"/>
        </w:rPr>
        <w:t>」</w:t>
      </w:r>
      <w:r w:rsidRPr="00BD6325">
        <w:rPr>
          <w:rFonts w:ascii="ＭＳ 明朝" w:eastAsia="ＭＳ 明朝" w:hAnsi="ＭＳ 明朝"/>
        </w:rPr>
        <w:t>は、自然人</w:t>
      </w:r>
      <w:r w:rsidR="00D37FA9" w:rsidRPr="00BD6325">
        <w:rPr>
          <w:rFonts w:ascii="ＭＳ 明朝" w:eastAsia="ＭＳ 明朝" w:hAnsi="ＭＳ 明朝" w:hint="eastAsia"/>
        </w:rPr>
        <w:t>の</w:t>
      </w:r>
      <w:r w:rsidRPr="00BD6325">
        <w:rPr>
          <w:rFonts w:ascii="ＭＳ 明朝" w:eastAsia="ＭＳ 明朝" w:hAnsi="ＭＳ 明朝"/>
        </w:rPr>
        <w:t>使用を目的とした調達の場合、調達の説明</w:t>
      </w:r>
      <w:r w:rsidR="00C9639E" w:rsidRPr="00BD6325">
        <w:rPr>
          <w:rFonts w:ascii="ＭＳ 明朝" w:eastAsia="ＭＳ 明朝" w:hAnsi="ＭＳ 明朝" w:hint="eastAsia"/>
        </w:rPr>
        <w:t>で</w:t>
      </w:r>
      <w:r w:rsidRPr="00BD6325">
        <w:rPr>
          <w:rFonts w:ascii="ＭＳ 明朝" w:eastAsia="ＭＳ 明朝" w:hAnsi="ＭＳ 明朝"/>
        </w:rPr>
        <w:t>、アクセシビリティ要件を満たす設計及び全</w:t>
      </w:r>
      <w:r w:rsidR="00D37FA9" w:rsidRPr="00BD6325">
        <w:rPr>
          <w:rFonts w:ascii="ＭＳ 明朝" w:eastAsia="ＭＳ 明朝" w:hAnsi="ＭＳ 明朝" w:hint="eastAsia"/>
        </w:rPr>
        <w:t>利用者のニーズ</w:t>
      </w:r>
      <w:r w:rsidRPr="00BD6325">
        <w:rPr>
          <w:rFonts w:ascii="ＭＳ 明朝" w:eastAsia="ＭＳ 明朝" w:hAnsi="ＭＳ 明朝"/>
        </w:rPr>
        <w:t>を考慮することを規定している。</w:t>
      </w:r>
    </w:p>
    <w:p w14:paraId="0AD00B2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73.</w:t>
      </w:r>
      <w:r w:rsidRPr="00BD6325">
        <w:rPr>
          <w:rFonts w:ascii="ＭＳ 明朝" w:eastAsia="ＭＳ 明朝" w:hAnsi="ＭＳ 明朝"/>
        </w:rPr>
        <w:tab/>
        <w:t>郵便法(415/2011)によれば、ユニバーサルサービス提供者は、</w:t>
      </w:r>
      <w:r w:rsidR="00C9639E" w:rsidRPr="00BD6325">
        <w:rPr>
          <w:rFonts w:ascii="ＭＳ 明朝" w:eastAsia="ＭＳ 明朝" w:hAnsi="ＭＳ 明朝" w:hint="eastAsia"/>
        </w:rPr>
        <w:t>可能なすべての</w:t>
      </w:r>
      <w:r w:rsidRPr="00BD6325">
        <w:rPr>
          <w:rFonts w:ascii="ＭＳ 明朝" w:eastAsia="ＭＳ 明朝" w:hAnsi="ＭＳ 明朝"/>
        </w:rPr>
        <w:t>手段によ</w:t>
      </w:r>
      <w:r w:rsidR="00C9639E" w:rsidRPr="00BD6325">
        <w:rPr>
          <w:rFonts w:ascii="ＭＳ 明朝" w:eastAsia="ＭＳ 明朝" w:hAnsi="ＭＳ 明朝" w:hint="eastAsia"/>
        </w:rPr>
        <w:t>り</w:t>
      </w:r>
      <w:r w:rsidRPr="00BD6325">
        <w:rPr>
          <w:rFonts w:ascii="ＭＳ 明朝" w:eastAsia="ＭＳ 明朝" w:hAnsi="ＭＳ 明朝"/>
        </w:rPr>
        <w:t>、その支店</w:t>
      </w:r>
      <w:r w:rsidR="00C9639E" w:rsidRPr="00BD6325">
        <w:rPr>
          <w:rFonts w:ascii="ＭＳ 明朝" w:eastAsia="ＭＳ 明朝" w:hAnsi="ＭＳ 明朝" w:hint="eastAsia"/>
        </w:rPr>
        <w:t>の完全な</w:t>
      </w:r>
      <w:r w:rsidRPr="00BD6325">
        <w:rPr>
          <w:rFonts w:ascii="ＭＳ 明朝" w:eastAsia="ＭＳ 明朝" w:hAnsi="ＭＳ 明朝"/>
        </w:rPr>
        <w:t>アクセスを確保しなければならない。</w:t>
      </w:r>
    </w:p>
    <w:p w14:paraId="6A494C68"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74.</w:t>
      </w:r>
      <w:r w:rsidRPr="00BD6325">
        <w:rPr>
          <w:rFonts w:ascii="ＭＳ 明朝" w:eastAsia="ＭＳ 明朝" w:hAnsi="ＭＳ 明朝"/>
        </w:rPr>
        <w:tab/>
        <w:t>情報社会</w:t>
      </w:r>
      <w:r w:rsidR="00842C6D" w:rsidRPr="00BD6325">
        <w:rPr>
          <w:rFonts w:ascii="ＭＳ 明朝" w:eastAsia="ＭＳ 明朝" w:hAnsi="ＭＳ 明朝" w:hint="eastAsia"/>
        </w:rPr>
        <w:t>規範（</w:t>
      </w:r>
      <w:r w:rsidR="00842C6D" w:rsidRPr="00BD6325">
        <w:rPr>
          <w:rFonts w:ascii="ＭＳ 明朝" w:eastAsia="ＭＳ 明朝" w:hAnsi="ＭＳ 明朝"/>
        </w:rPr>
        <w:t>Information Society Code</w:t>
      </w:r>
      <w:r w:rsidR="00842C6D" w:rsidRPr="00BD6325">
        <w:rPr>
          <w:rFonts w:ascii="ＭＳ 明朝" w:eastAsia="ＭＳ 明朝" w:hAnsi="ＭＳ 明朝" w:hint="eastAsia"/>
        </w:rPr>
        <w:t>）</w:t>
      </w:r>
      <w:r w:rsidRPr="00BD6325">
        <w:rPr>
          <w:rFonts w:ascii="ＭＳ 明朝" w:eastAsia="ＭＳ 明朝" w:hAnsi="ＭＳ 明朝"/>
        </w:rPr>
        <w:t>（917/2014）には、視覚</w:t>
      </w:r>
      <w:r w:rsidR="006762A8" w:rsidRPr="00BD6325">
        <w:rPr>
          <w:rFonts w:ascii="ＭＳ 明朝" w:eastAsia="ＭＳ 明朝" w:hAnsi="ＭＳ 明朝"/>
        </w:rPr>
        <w:t>障害のある人</w:t>
      </w:r>
      <w:r w:rsidRPr="00BD6325">
        <w:rPr>
          <w:rFonts w:ascii="ＭＳ 明朝" w:eastAsia="ＭＳ 明朝" w:hAnsi="ＭＳ 明朝"/>
        </w:rPr>
        <w:t>や聴覚</w:t>
      </w:r>
      <w:r w:rsidR="006762A8" w:rsidRPr="00BD6325">
        <w:rPr>
          <w:rFonts w:ascii="ＭＳ 明朝" w:eastAsia="ＭＳ 明朝" w:hAnsi="ＭＳ 明朝"/>
        </w:rPr>
        <w:t>障害のある人</w:t>
      </w:r>
      <w:r w:rsidRPr="00BD6325">
        <w:rPr>
          <w:rFonts w:ascii="ＭＳ 明朝" w:eastAsia="ＭＳ 明朝" w:hAnsi="ＭＳ 明朝"/>
        </w:rPr>
        <w:t>のための音声</w:t>
      </w:r>
      <w:r w:rsidR="00842C6D" w:rsidRPr="00BD6325">
        <w:rPr>
          <w:rFonts w:ascii="ＭＳ 明朝" w:eastAsia="ＭＳ 明朝" w:hAnsi="ＭＳ 明朝" w:hint="eastAsia"/>
        </w:rPr>
        <w:t>説明</w:t>
      </w:r>
      <w:r w:rsidRPr="00BD6325">
        <w:rPr>
          <w:rFonts w:ascii="ＭＳ 明朝" w:eastAsia="ＭＳ 明朝" w:hAnsi="ＭＳ 明朝"/>
        </w:rPr>
        <w:t>や字幕サービスに関する一定の義務が含まれている。こ</w:t>
      </w:r>
      <w:r w:rsidRPr="00BD6325">
        <w:rPr>
          <w:rFonts w:ascii="ＭＳ 明朝" w:eastAsia="ＭＳ 明朝" w:hAnsi="ＭＳ 明朝"/>
        </w:rPr>
        <w:lastRenderedPageBreak/>
        <w:t>のようなサービスは、</w:t>
      </w:r>
      <w:proofErr w:type="spellStart"/>
      <w:r w:rsidRPr="00BD6325">
        <w:rPr>
          <w:rFonts w:ascii="ＭＳ 明朝" w:eastAsia="ＭＳ 明朝" w:hAnsi="ＭＳ 明朝"/>
        </w:rPr>
        <w:t>Yleisradio</w:t>
      </w:r>
      <w:proofErr w:type="spellEnd"/>
      <w:r w:rsidRPr="00BD6325">
        <w:rPr>
          <w:rFonts w:ascii="ＭＳ 明朝" w:eastAsia="ＭＳ 明朝" w:hAnsi="ＭＳ 明朝"/>
        </w:rPr>
        <w:t xml:space="preserve"> Oy（フィンランド放送</w:t>
      </w:r>
      <w:r w:rsidR="00842C6D" w:rsidRPr="00BD6325">
        <w:rPr>
          <w:rFonts w:ascii="ＭＳ 明朝" w:eastAsia="ＭＳ 明朝" w:hAnsi="ＭＳ 明朝" w:hint="eastAsia"/>
        </w:rPr>
        <w:t>会社</w:t>
      </w:r>
      <w:r w:rsidRPr="00BD6325">
        <w:rPr>
          <w:rFonts w:ascii="ＭＳ 明朝" w:eastAsia="ＭＳ 明朝" w:hAnsi="ＭＳ 明朝"/>
        </w:rPr>
        <w:t>）法で言及されている公共サービスの番組に追加されなければならず、2018年6月1日からは国家番組運営免許により、多くの異なる視聴者グループにサービスを提供する番組に追加され</w:t>
      </w:r>
      <w:r w:rsidR="00163E1E" w:rsidRPr="00BD6325">
        <w:rPr>
          <w:rFonts w:ascii="ＭＳ 明朝" w:eastAsia="ＭＳ 明朝" w:hAnsi="ＭＳ 明朝"/>
        </w:rPr>
        <w:t>る</w:t>
      </w:r>
      <w:r w:rsidRPr="00BD6325">
        <w:rPr>
          <w:rFonts w:ascii="ＭＳ 明朝" w:eastAsia="ＭＳ 明朝" w:hAnsi="ＭＳ 明朝"/>
        </w:rPr>
        <w:t>。この変更に伴い、番組時間全体の音声</w:t>
      </w:r>
      <w:r w:rsidR="00842C6D" w:rsidRPr="00BD6325">
        <w:rPr>
          <w:rFonts w:ascii="ＭＳ 明朝" w:eastAsia="ＭＳ 明朝" w:hAnsi="ＭＳ 明朝" w:hint="eastAsia"/>
        </w:rPr>
        <w:t>説明</w:t>
      </w:r>
      <w:r w:rsidRPr="00BD6325">
        <w:rPr>
          <w:rFonts w:ascii="ＭＳ 明朝" w:eastAsia="ＭＳ 明朝" w:hAnsi="ＭＳ 明朝"/>
        </w:rPr>
        <w:t>および字幕サービスの</w:t>
      </w:r>
      <w:r w:rsidR="00842C6D" w:rsidRPr="00BD6325">
        <w:rPr>
          <w:rFonts w:ascii="ＭＳ 明朝" w:eastAsia="ＭＳ 明朝" w:hAnsi="ＭＳ 明朝" w:hint="eastAsia"/>
        </w:rPr>
        <w:t>割合</w:t>
      </w:r>
      <w:r w:rsidRPr="00BD6325">
        <w:rPr>
          <w:rFonts w:ascii="ＭＳ 明朝" w:eastAsia="ＭＳ 明朝" w:hAnsi="ＭＳ 明朝"/>
        </w:rPr>
        <w:t>が法律で定められ、同時に商業放送局の音声</w:t>
      </w:r>
      <w:r w:rsidR="00842C6D" w:rsidRPr="00BD6325">
        <w:rPr>
          <w:rFonts w:ascii="ＭＳ 明朝" w:eastAsia="ＭＳ 明朝" w:hAnsi="ＭＳ 明朝" w:hint="eastAsia"/>
        </w:rPr>
        <w:t>説明</w:t>
      </w:r>
      <w:r w:rsidRPr="00BD6325">
        <w:rPr>
          <w:rFonts w:ascii="ＭＳ 明朝" w:eastAsia="ＭＳ 明朝" w:hAnsi="ＭＳ 明朝" w:hint="eastAsia"/>
        </w:rPr>
        <w:t>および字幕サービスの義務が</w:t>
      </w:r>
      <w:r w:rsidRPr="00BD6325">
        <w:rPr>
          <w:rFonts w:ascii="ＭＳ 明朝" w:eastAsia="ＭＳ 明朝" w:hAnsi="ＭＳ 明朝"/>
        </w:rPr>
        <w:t>50％から75％に引き上げられ</w:t>
      </w:r>
      <w:r w:rsidR="006A6D58" w:rsidRPr="00BD6325">
        <w:rPr>
          <w:rFonts w:ascii="ＭＳ 明朝" w:eastAsia="ＭＳ 明朝" w:hAnsi="ＭＳ 明朝"/>
        </w:rPr>
        <w:t>た</w:t>
      </w:r>
      <w:r w:rsidRPr="00BD6325">
        <w:rPr>
          <w:rFonts w:ascii="ＭＳ 明朝" w:eastAsia="ＭＳ 明朝" w:hAnsi="ＭＳ 明朝"/>
        </w:rPr>
        <w:t>。また、同</w:t>
      </w:r>
      <w:r w:rsidR="00842C6D" w:rsidRPr="00BD6325">
        <w:rPr>
          <w:rFonts w:ascii="ＭＳ 明朝" w:eastAsia="ＭＳ 明朝" w:hAnsi="ＭＳ 明朝" w:hint="eastAsia"/>
        </w:rPr>
        <w:t>規範</w:t>
      </w:r>
      <w:r w:rsidRPr="00BD6325">
        <w:rPr>
          <w:rFonts w:ascii="ＭＳ 明朝" w:eastAsia="ＭＳ 明朝" w:hAnsi="ＭＳ 明朝"/>
        </w:rPr>
        <w:t>には、公共サービス義務の対象となる電気通信事業者の受信契約のアクセシビリティ要件も含まれ</w:t>
      </w:r>
      <w:r w:rsidR="00A52543" w:rsidRPr="00BD6325">
        <w:rPr>
          <w:rFonts w:ascii="ＭＳ 明朝" w:eastAsia="ＭＳ 明朝" w:hAnsi="ＭＳ 明朝" w:hint="eastAsia"/>
        </w:rPr>
        <w:t>る</w:t>
      </w:r>
      <w:r w:rsidRPr="00BD6325">
        <w:rPr>
          <w:rFonts w:ascii="ＭＳ 明朝" w:eastAsia="ＭＳ 明朝" w:hAnsi="ＭＳ 明朝"/>
        </w:rPr>
        <w:t>。</w:t>
      </w:r>
    </w:p>
    <w:p w14:paraId="19051F2E"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75.</w:t>
      </w:r>
      <w:r w:rsidRPr="00BD6325">
        <w:rPr>
          <w:rFonts w:ascii="ＭＳ 明朝" w:eastAsia="ＭＳ 明朝" w:hAnsi="ＭＳ 明朝"/>
        </w:rPr>
        <w:tab/>
        <w:t>警察は、2017年から2019年の平等と非差別計画を発表した。この計画によると、すべての警察サービスが</w:t>
      </w:r>
      <w:r w:rsidR="006762A8" w:rsidRPr="00BD6325">
        <w:rPr>
          <w:rFonts w:ascii="ＭＳ 明朝" w:eastAsia="ＭＳ 明朝" w:hAnsi="ＭＳ 明朝"/>
        </w:rPr>
        <w:t>障害のある人</w:t>
      </w:r>
      <w:r w:rsidRPr="00BD6325">
        <w:rPr>
          <w:rFonts w:ascii="ＭＳ 明朝" w:eastAsia="ＭＳ 明朝" w:hAnsi="ＭＳ 明朝"/>
        </w:rPr>
        <w:t>や高齢者にとって利用しやすいものとなるように、警察署やデジタルサービス（ウェブサイトや電子サービス）のアクセシビリティを調査</w:t>
      </w:r>
      <w:r w:rsidR="00A52543" w:rsidRPr="00BD6325">
        <w:rPr>
          <w:rFonts w:ascii="ＭＳ 明朝" w:eastAsia="ＭＳ 明朝" w:hAnsi="ＭＳ 明朝" w:hint="eastAsia"/>
        </w:rPr>
        <w:t>す</w:t>
      </w:r>
      <w:r w:rsidRPr="00BD6325">
        <w:rPr>
          <w:rFonts w:ascii="ＭＳ 明朝" w:eastAsia="ＭＳ 明朝" w:hAnsi="ＭＳ 明朝"/>
        </w:rPr>
        <w:t xml:space="preserve">る。また、警察は障害者団体と協力している。 </w:t>
      </w:r>
    </w:p>
    <w:p w14:paraId="7489E2AD"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76.</w:t>
      </w:r>
      <w:r w:rsidRPr="00BD6325">
        <w:rPr>
          <w:rFonts w:ascii="ＭＳ 明朝" w:eastAsia="ＭＳ 明朝" w:hAnsi="ＭＳ 明朝"/>
        </w:rPr>
        <w:tab/>
        <w:t>アクセシビリティ規制の</w:t>
      </w:r>
      <w:r w:rsidR="00A52543" w:rsidRPr="00BD6325">
        <w:rPr>
          <w:rFonts w:ascii="ＭＳ 明朝" w:eastAsia="ＭＳ 明朝" w:hAnsi="ＭＳ 明朝" w:hint="eastAsia"/>
        </w:rPr>
        <w:t>違反は</w:t>
      </w:r>
      <w:r w:rsidRPr="00BD6325">
        <w:rPr>
          <w:rFonts w:ascii="ＭＳ 明朝" w:eastAsia="ＭＳ 明朝" w:hAnsi="ＭＳ 明朝"/>
        </w:rPr>
        <w:t>、</w:t>
      </w:r>
      <w:r w:rsidR="00BD15A7" w:rsidRPr="00BD6325">
        <w:rPr>
          <w:rFonts w:ascii="ＭＳ 明朝" w:eastAsia="ＭＳ 明朝" w:hAnsi="ＭＳ 明朝"/>
        </w:rPr>
        <w:t>国会オンブズマン</w:t>
      </w:r>
      <w:r w:rsidRPr="00BD6325">
        <w:rPr>
          <w:rFonts w:ascii="ＭＳ 明朝" w:eastAsia="ＭＳ 明朝" w:hAnsi="ＭＳ 明朝"/>
        </w:rPr>
        <w:t>に苦情申し立てができる。</w:t>
      </w:r>
    </w:p>
    <w:p w14:paraId="68CA052D"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77.</w:t>
      </w:r>
      <w:r w:rsidRPr="00BD6325">
        <w:rPr>
          <w:rFonts w:ascii="ＭＳ 明朝" w:eastAsia="ＭＳ 明朝" w:hAnsi="ＭＳ 明朝"/>
        </w:rPr>
        <w:tab/>
        <w:t>土地使用・建築法またはそれに基づ</w:t>
      </w:r>
      <w:r w:rsidR="00A52543" w:rsidRPr="00BD6325">
        <w:rPr>
          <w:rFonts w:ascii="ＭＳ 明朝" w:eastAsia="ＭＳ 明朝" w:hAnsi="ＭＳ 明朝" w:hint="eastAsia"/>
        </w:rPr>
        <w:t>く</w:t>
      </w:r>
      <w:r w:rsidRPr="00BD6325">
        <w:rPr>
          <w:rFonts w:ascii="ＭＳ 明朝" w:eastAsia="ＭＳ 明朝" w:hAnsi="ＭＳ 明朝"/>
        </w:rPr>
        <w:t>規制に反する行為は、条件付きで罰金を課し、違反者の費用で</w:t>
      </w:r>
      <w:r w:rsidR="00A52543" w:rsidRPr="00BD6325">
        <w:rPr>
          <w:rFonts w:ascii="ＭＳ 明朝" w:eastAsia="ＭＳ 明朝" w:hAnsi="ＭＳ 明朝" w:hint="eastAsia"/>
        </w:rPr>
        <w:t>工事を要請する</w:t>
      </w:r>
      <w:r w:rsidR="001F13C9" w:rsidRPr="00BD6325">
        <w:rPr>
          <w:rFonts w:ascii="ＭＳ 明朝" w:eastAsia="ＭＳ 明朝" w:hAnsi="ＭＳ 明朝" w:hint="eastAsia"/>
        </w:rPr>
        <w:t>圧力</w:t>
      </w:r>
      <w:r w:rsidRPr="00BD6325">
        <w:rPr>
          <w:rFonts w:ascii="ＭＳ 明朝" w:eastAsia="ＭＳ 明朝" w:hAnsi="ＭＳ 明朝"/>
        </w:rPr>
        <w:t>をかけることで罰せられる。</w:t>
      </w:r>
    </w:p>
    <w:p w14:paraId="293572C7"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78.</w:t>
      </w:r>
      <w:r w:rsidRPr="00BD6325">
        <w:rPr>
          <w:rFonts w:ascii="ＭＳ 明朝" w:eastAsia="ＭＳ 明朝" w:hAnsi="ＭＳ 明朝"/>
        </w:rPr>
        <w:tab/>
        <w:t>交通</w:t>
      </w:r>
      <w:r w:rsidR="001F13C9" w:rsidRPr="00BD6325">
        <w:rPr>
          <w:rFonts w:ascii="ＭＳ 明朝" w:eastAsia="ＭＳ 明朝" w:hAnsi="ＭＳ 明朝" w:hint="eastAsia"/>
        </w:rPr>
        <w:t>規則</w:t>
      </w:r>
      <w:r w:rsidRPr="00BD6325">
        <w:rPr>
          <w:rFonts w:ascii="ＭＳ 明朝" w:eastAsia="ＭＳ 明朝" w:hAnsi="ＭＳ 明朝"/>
        </w:rPr>
        <w:t>に関しては、制裁措置は</w:t>
      </w:r>
      <w:r w:rsidR="001F13C9" w:rsidRPr="00BD6325">
        <w:rPr>
          <w:rFonts w:ascii="ＭＳ 明朝" w:eastAsia="ＭＳ 明朝" w:hAnsi="ＭＳ 明朝"/>
        </w:rPr>
        <w:t>通常</w:t>
      </w:r>
      <w:r w:rsidRPr="00BD6325">
        <w:rPr>
          <w:rFonts w:ascii="ＭＳ 明朝" w:eastAsia="ＭＳ 明朝" w:hAnsi="ＭＳ 明朝"/>
        </w:rPr>
        <w:t>その問題に関する一般規則に含まれている。</w:t>
      </w:r>
    </w:p>
    <w:p w14:paraId="0281178F"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79.</w:t>
      </w:r>
      <w:r w:rsidRPr="00BD6325">
        <w:rPr>
          <w:rFonts w:ascii="ＭＳ 明朝" w:eastAsia="ＭＳ 明朝" w:hAnsi="ＭＳ 明朝"/>
          <w:b/>
          <w:bCs/>
        </w:rPr>
        <w:tab/>
      </w:r>
      <w:r w:rsidRPr="00BD6325">
        <w:rPr>
          <w:rFonts w:ascii="ＭＳ 明朝" w:eastAsia="ＭＳ 明朝" w:hAnsi="ＭＳ 明朝"/>
        </w:rPr>
        <w:t>リンネ首相の政府は、電子サービスの利用しやすさを向上させることに尽力しており、当局が使用する言語に特別な注意を払う予定である。政府のプログラムによると、平易な言葉の使用を増やし、電子サービスにアクセスできない人のため</w:t>
      </w:r>
      <w:r w:rsidR="00403DDC" w:rsidRPr="00BD6325">
        <w:rPr>
          <w:rFonts w:ascii="ＭＳ 明朝" w:eastAsia="ＭＳ 明朝" w:hAnsi="ＭＳ 明朝" w:hint="eastAsia"/>
        </w:rPr>
        <w:t>の</w:t>
      </w:r>
      <w:r w:rsidRPr="00BD6325">
        <w:rPr>
          <w:rFonts w:ascii="ＭＳ 明朝" w:eastAsia="ＭＳ 明朝" w:hAnsi="ＭＳ 明朝"/>
        </w:rPr>
        <w:t>公共機関のサービスを開発する。</w:t>
      </w:r>
    </w:p>
    <w:p w14:paraId="2D71859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80.</w:t>
      </w:r>
      <w:r w:rsidRPr="00BD6325">
        <w:rPr>
          <w:rFonts w:ascii="ＭＳ 明朝" w:eastAsia="ＭＳ 明朝" w:hAnsi="ＭＳ 明朝"/>
        </w:rPr>
        <w:tab/>
        <w:t>運輸</w:t>
      </w:r>
      <w:r w:rsidR="00E03C4F" w:rsidRPr="00BD6325">
        <w:rPr>
          <w:rFonts w:ascii="ＭＳ 明朝" w:eastAsia="ＭＳ 明朝" w:hAnsi="ＭＳ 明朝" w:hint="eastAsia"/>
        </w:rPr>
        <w:t>・</w:t>
      </w:r>
      <w:r w:rsidRPr="00BD6325">
        <w:rPr>
          <w:rFonts w:ascii="ＭＳ 明朝" w:eastAsia="ＭＳ 明朝" w:hAnsi="ＭＳ 明朝"/>
        </w:rPr>
        <w:t>通信省は、2017</w:t>
      </w:r>
      <w:r w:rsidR="00BA3688" w:rsidRPr="00BD6325">
        <w:rPr>
          <w:rFonts w:ascii="ＭＳ 明朝" w:eastAsia="ＭＳ 明朝" w:hAnsi="ＭＳ 明朝" w:hint="eastAsia"/>
        </w:rPr>
        <w:t>-</w:t>
      </w:r>
      <w:r w:rsidRPr="00BD6325">
        <w:rPr>
          <w:rFonts w:ascii="ＭＳ 明朝" w:eastAsia="ＭＳ 明朝" w:hAnsi="ＭＳ 明朝"/>
        </w:rPr>
        <w:t>2021年</w:t>
      </w:r>
      <w:r w:rsidR="00361E1E" w:rsidRPr="00BD6325">
        <w:rPr>
          <w:rFonts w:ascii="ＭＳ 明朝" w:eastAsia="ＭＳ 明朝" w:hAnsi="ＭＳ 明朝" w:hint="eastAsia"/>
        </w:rPr>
        <w:t>の</w:t>
      </w:r>
      <w:r w:rsidRPr="00BD6325">
        <w:rPr>
          <w:rFonts w:ascii="ＭＳ 明朝" w:eastAsia="ＭＳ 明朝" w:hAnsi="ＭＳ 明朝"/>
        </w:rPr>
        <w:t>「デジタル交通・通信サービス</w:t>
      </w:r>
      <w:r w:rsidR="00361E1E" w:rsidRPr="00BD6325">
        <w:rPr>
          <w:rFonts w:ascii="ＭＳ 明朝" w:eastAsia="ＭＳ 明朝" w:hAnsi="ＭＳ 明朝" w:hint="eastAsia"/>
        </w:rPr>
        <w:t xml:space="preserve">　アクセシビリテイ</w:t>
      </w:r>
      <w:r w:rsidRPr="00BD6325">
        <w:rPr>
          <w:rFonts w:ascii="ＭＳ 明朝" w:eastAsia="ＭＳ 明朝" w:hAnsi="ＭＳ 明朝"/>
        </w:rPr>
        <w:t>行動計画」</w:t>
      </w:r>
      <w:r w:rsidR="00361E1E" w:rsidRPr="00BD6325">
        <w:rPr>
          <w:rStyle w:val="a9"/>
          <w:rFonts w:ascii="ＭＳ 明朝" w:eastAsia="ＭＳ 明朝" w:hAnsi="ＭＳ 明朝"/>
          <w:lang w:val="en-CA"/>
        </w:rPr>
        <w:footnoteReference w:id="13"/>
      </w:r>
      <w:r w:rsidRPr="00BD6325">
        <w:rPr>
          <w:rFonts w:ascii="ＭＳ 明朝" w:eastAsia="ＭＳ 明朝" w:hAnsi="ＭＳ 明朝"/>
        </w:rPr>
        <w:t>を開始した。目的は、すべての人のための設計と主流化の原則を実行し、</w:t>
      </w:r>
      <w:r w:rsidR="00BA3688" w:rsidRPr="00BD6325">
        <w:rPr>
          <w:rFonts w:ascii="ＭＳ 明朝" w:eastAsia="ＭＳ 明朝" w:hAnsi="ＭＳ 明朝" w:hint="eastAsia"/>
        </w:rPr>
        <w:t>排斥</w:t>
      </w:r>
      <w:r w:rsidRPr="00BD6325">
        <w:rPr>
          <w:rFonts w:ascii="ＭＳ 明朝" w:eastAsia="ＭＳ 明朝" w:hAnsi="ＭＳ 明朝"/>
        </w:rPr>
        <w:t>を防ぎ、サービスの多チャンネル性と技術</w:t>
      </w:r>
      <w:r w:rsidR="00361E1E" w:rsidRPr="00BD6325">
        <w:rPr>
          <w:rFonts w:ascii="ＭＳ 明朝" w:eastAsia="ＭＳ 明朝" w:hAnsi="ＭＳ 明朝" w:hint="eastAsia"/>
        </w:rPr>
        <w:t>の</w:t>
      </w:r>
      <w:r w:rsidRPr="00BD6325">
        <w:rPr>
          <w:rFonts w:ascii="ＭＳ 明朝" w:eastAsia="ＭＳ 明朝" w:hAnsi="ＭＳ 明朝"/>
        </w:rPr>
        <w:t>中立性を促進することである。</w:t>
      </w:r>
      <w:r w:rsidR="00361E1E" w:rsidRPr="00BD6325">
        <w:rPr>
          <w:rFonts w:ascii="ＭＳ 明朝" w:eastAsia="ＭＳ 明朝" w:hAnsi="ＭＳ 明朝" w:hint="eastAsia"/>
        </w:rPr>
        <w:t>運輸・通信庁、</w:t>
      </w:r>
      <w:r w:rsidR="00DB5566" w:rsidRPr="00BD6325">
        <w:rPr>
          <w:rFonts w:ascii="ＭＳ 明朝" w:eastAsia="ＭＳ 明朝" w:hAnsi="ＭＳ 明朝" w:hint="eastAsia"/>
        </w:rPr>
        <w:t>運輸資源庁および気象研究所（</w:t>
      </w:r>
      <w:r w:rsidRPr="00BD6325">
        <w:rPr>
          <w:rFonts w:ascii="ＭＳ 明朝" w:eastAsia="ＭＳ 明朝" w:hAnsi="ＭＳ 明朝"/>
        </w:rPr>
        <w:t>Meteorological Institute</w:t>
      </w:r>
      <w:r w:rsidR="00DB5566" w:rsidRPr="00BD6325">
        <w:rPr>
          <w:rFonts w:ascii="ＭＳ 明朝" w:eastAsia="ＭＳ 明朝" w:hAnsi="ＭＳ 明朝" w:hint="eastAsia"/>
        </w:rPr>
        <w:t>）</w:t>
      </w:r>
      <w:r w:rsidRPr="00BD6325">
        <w:rPr>
          <w:rFonts w:ascii="ＭＳ 明朝" w:eastAsia="ＭＳ 明朝" w:hAnsi="ＭＳ 明朝"/>
        </w:rPr>
        <w:t>は、</w:t>
      </w:r>
      <w:r w:rsidR="00DB5566" w:rsidRPr="00BD6325">
        <w:rPr>
          <w:rFonts w:ascii="ＭＳ 明朝" w:eastAsia="ＭＳ 明朝" w:hAnsi="ＭＳ 明朝" w:hint="eastAsia"/>
        </w:rPr>
        <w:t>この計画</w:t>
      </w:r>
      <w:r w:rsidRPr="00BD6325">
        <w:rPr>
          <w:rFonts w:ascii="ＭＳ 明朝" w:eastAsia="ＭＳ 明朝" w:hAnsi="ＭＳ 明朝"/>
        </w:rPr>
        <w:t>について毎年</w:t>
      </w:r>
      <w:r w:rsidR="00DB5566" w:rsidRPr="00BD6325">
        <w:rPr>
          <w:rFonts w:ascii="ＭＳ 明朝" w:eastAsia="ＭＳ 明朝" w:hAnsi="ＭＳ 明朝" w:hint="eastAsia"/>
        </w:rPr>
        <w:t>運輸・通信省</w:t>
      </w:r>
      <w:r w:rsidRPr="00BD6325">
        <w:rPr>
          <w:rFonts w:ascii="ＭＳ 明朝" w:eastAsia="ＭＳ 明朝" w:hAnsi="ＭＳ 明朝"/>
        </w:rPr>
        <w:t>に報告し</w:t>
      </w:r>
      <w:r w:rsidRPr="00BD6325">
        <w:rPr>
          <w:rFonts w:ascii="ＭＳ 明朝" w:eastAsia="ＭＳ 明朝" w:hAnsi="ＭＳ 明朝" w:hint="eastAsia"/>
        </w:rPr>
        <w:t>ている。</w:t>
      </w:r>
    </w:p>
    <w:p w14:paraId="771DE37E"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81.</w:t>
      </w:r>
      <w:r w:rsidRPr="00BD6325">
        <w:rPr>
          <w:rFonts w:ascii="ＭＳ 明朝" w:eastAsia="ＭＳ 明朝" w:hAnsi="ＭＳ 明朝"/>
          <w:b/>
          <w:bCs/>
        </w:rPr>
        <w:tab/>
      </w:r>
      <w:r w:rsidRPr="00BD6325">
        <w:rPr>
          <w:rFonts w:ascii="ＭＳ 明朝" w:eastAsia="ＭＳ 明朝" w:hAnsi="ＭＳ 明朝"/>
        </w:rPr>
        <w:t>アクセシビリティ指令を国内で実施するための</w:t>
      </w:r>
      <w:r w:rsidR="00DB5566" w:rsidRPr="00BD6325">
        <w:rPr>
          <w:rFonts w:ascii="ＭＳ 明朝" w:eastAsia="ＭＳ 明朝" w:hAnsi="ＭＳ 明朝" w:hint="eastAsia"/>
        </w:rPr>
        <w:t>新しい</w:t>
      </w:r>
      <w:r w:rsidRPr="00BD6325">
        <w:rPr>
          <w:rFonts w:ascii="ＭＳ 明朝" w:eastAsia="ＭＳ 明朝" w:hAnsi="ＭＳ 明朝"/>
        </w:rPr>
        <w:t>デジタルサービス提供</w:t>
      </w:r>
      <w:r w:rsidR="00DB5566" w:rsidRPr="00BD6325">
        <w:rPr>
          <w:rFonts w:ascii="ＭＳ 明朝" w:eastAsia="ＭＳ 明朝" w:hAnsi="ＭＳ 明朝" w:hint="eastAsia"/>
        </w:rPr>
        <w:t>法</w:t>
      </w:r>
      <w:r w:rsidRPr="00BD6325">
        <w:rPr>
          <w:rFonts w:ascii="ＭＳ 明朝" w:eastAsia="ＭＳ 明朝" w:hAnsi="ＭＳ 明朝"/>
        </w:rPr>
        <w:t>が2019年4月1日に施行された。2020-21年のアクセシビリティ報告に関連して、ウェブサイトのアクセシビリティ</w:t>
      </w:r>
      <w:r w:rsidR="00331F46" w:rsidRPr="00BD6325">
        <w:rPr>
          <w:rFonts w:ascii="ＭＳ 明朝" w:eastAsia="ＭＳ 明朝" w:hAnsi="ＭＳ 明朝" w:hint="eastAsia"/>
        </w:rPr>
        <w:t>水準</w:t>
      </w:r>
      <w:r w:rsidRPr="00BD6325">
        <w:rPr>
          <w:rFonts w:ascii="ＭＳ 明朝" w:eastAsia="ＭＳ 明朝" w:hAnsi="ＭＳ 明朝"/>
        </w:rPr>
        <w:t>に関する最初の推定値</w:t>
      </w:r>
      <w:r w:rsidR="00331F46" w:rsidRPr="00BD6325">
        <w:rPr>
          <w:rFonts w:ascii="ＭＳ 明朝" w:eastAsia="ＭＳ 明朝" w:hAnsi="ＭＳ 明朝" w:hint="eastAsia"/>
        </w:rPr>
        <w:t>が報告される</w:t>
      </w:r>
      <w:r w:rsidRPr="00BD6325">
        <w:rPr>
          <w:rFonts w:ascii="ＭＳ 明朝" w:eastAsia="ＭＳ 明朝" w:hAnsi="ＭＳ 明朝"/>
        </w:rPr>
        <w:t>。</w:t>
      </w:r>
    </w:p>
    <w:p w14:paraId="50AD451E"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82.</w:t>
      </w:r>
      <w:r w:rsidRPr="00BD6325">
        <w:rPr>
          <w:rFonts w:ascii="ＭＳ 明朝" w:eastAsia="ＭＳ 明朝" w:hAnsi="ＭＳ 明朝"/>
          <w:b/>
          <w:bCs/>
        </w:rPr>
        <w:tab/>
      </w:r>
      <w:r w:rsidRPr="00BD6325">
        <w:rPr>
          <w:rFonts w:ascii="ＭＳ 明朝" w:eastAsia="ＭＳ 明朝" w:hAnsi="ＭＳ 明朝"/>
        </w:rPr>
        <w:t>財務省のHELPプロジェクト（2016年7月1日～2017年12月29日）では、</w:t>
      </w:r>
      <w:r w:rsidR="00CB3B91" w:rsidRPr="00BD6325">
        <w:rPr>
          <w:rFonts w:ascii="ＭＳ 明朝" w:eastAsia="ＭＳ 明朝" w:hAnsi="ＭＳ 明朝" w:hint="eastAsia"/>
        </w:rPr>
        <w:t>利用者の</w:t>
      </w:r>
      <w:r w:rsidRPr="00BD6325">
        <w:rPr>
          <w:rFonts w:ascii="ＭＳ 明朝" w:eastAsia="ＭＳ 明朝" w:hAnsi="ＭＳ 明朝"/>
        </w:rPr>
        <w:t>デジタルサービス</w:t>
      </w:r>
      <w:r w:rsidR="00CB3B91" w:rsidRPr="00BD6325">
        <w:rPr>
          <w:rFonts w:ascii="ＭＳ 明朝" w:eastAsia="ＭＳ 明朝" w:hAnsi="ＭＳ 明朝" w:hint="eastAsia"/>
        </w:rPr>
        <w:t>の</w:t>
      </w:r>
      <w:r w:rsidRPr="00BD6325">
        <w:rPr>
          <w:rFonts w:ascii="ＭＳ 明朝" w:eastAsia="ＭＳ 明朝" w:hAnsi="ＭＳ 明朝"/>
        </w:rPr>
        <w:t>利用を支援する、</w:t>
      </w:r>
      <w:bookmarkStart w:id="16" w:name="_Hlk83379993"/>
      <w:r w:rsidR="00CB3B91" w:rsidRPr="00BD6325">
        <w:rPr>
          <w:rFonts w:ascii="ＭＳ 明朝" w:eastAsia="ＭＳ 明朝" w:hAnsi="ＭＳ 明朝" w:hint="eastAsia"/>
        </w:rPr>
        <w:t>利用者</w:t>
      </w:r>
      <w:bookmarkEnd w:id="16"/>
      <w:r w:rsidRPr="00BD6325">
        <w:rPr>
          <w:rFonts w:ascii="ＭＳ 明朝" w:eastAsia="ＭＳ 明朝" w:hAnsi="ＭＳ 明朝"/>
        </w:rPr>
        <w:t>サービスの新しい</w:t>
      </w:r>
      <w:bookmarkStart w:id="17" w:name="_Hlk83380232"/>
      <w:r w:rsidR="00CB3B91" w:rsidRPr="00BD6325">
        <w:rPr>
          <w:rFonts w:ascii="ＭＳ 明朝" w:eastAsia="ＭＳ 明朝" w:hAnsi="ＭＳ 明朝" w:hint="eastAsia"/>
        </w:rPr>
        <w:t>実施</w:t>
      </w:r>
      <w:bookmarkEnd w:id="17"/>
      <w:r w:rsidRPr="00BD6325">
        <w:rPr>
          <w:rFonts w:ascii="ＭＳ 明朝" w:eastAsia="ＭＳ 明朝" w:hAnsi="ＭＳ 明朝"/>
        </w:rPr>
        <w:t>モデルを</w:t>
      </w:r>
      <w:r w:rsidR="00CB3B91" w:rsidRPr="00BD6325">
        <w:rPr>
          <w:rFonts w:ascii="ＭＳ 明朝" w:eastAsia="ＭＳ 明朝" w:hAnsi="ＭＳ 明朝" w:hint="eastAsia"/>
        </w:rPr>
        <w:t>作成</w:t>
      </w:r>
      <w:r w:rsidRPr="00BD6325">
        <w:rPr>
          <w:rFonts w:ascii="ＭＳ 明朝" w:eastAsia="ＭＳ 明朝" w:hAnsi="ＭＳ 明朝"/>
        </w:rPr>
        <w:t>した。プロジェクトの最終報告に示されたデジタルサポートの</w:t>
      </w:r>
      <w:r w:rsidR="00CB3B91" w:rsidRPr="00BD6325">
        <w:rPr>
          <w:rFonts w:ascii="ＭＳ 明朝" w:eastAsia="ＭＳ 明朝" w:hAnsi="ＭＳ 明朝" w:hint="eastAsia"/>
        </w:rPr>
        <w:t>実施</w:t>
      </w:r>
      <w:r w:rsidRPr="00BD6325">
        <w:rPr>
          <w:rFonts w:ascii="ＭＳ 明朝" w:eastAsia="ＭＳ 明朝" w:hAnsi="ＭＳ 明朝"/>
        </w:rPr>
        <w:t>モデルは、同省でさらに</w:t>
      </w:r>
      <w:r w:rsidR="00CE4494" w:rsidRPr="00BD6325">
        <w:rPr>
          <w:rFonts w:ascii="ＭＳ 明朝" w:eastAsia="ＭＳ 明朝" w:hAnsi="ＭＳ 明朝" w:hint="eastAsia"/>
        </w:rPr>
        <w:t>進展が図られ</w:t>
      </w:r>
      <w:r w:rsidRPr="00BD6325">
        <w:rPr>
          <w:rFonts w:ascii="ＭＳ 明朝" w:eastAsia="ＭＳ 明朝" w:hAnsi="ＭＳ 明朝"/>
        </w:rPr>
        <w:t>ている。デジタルサポート</w:t>
      </w:r>
      <w:r w:rsidR="00CB3B91" w:rsidRPr="00BD6325">
        <w:rPr>
          <w:rFonts w:ascii="ＭＳ 明朝" w:eastAsia="ＭＳ 明朝" w:hAnsi="ＭＳ 明朝" w:hint="eastAsia"/>
        </w:rPr>
        <w:t>実施</w:t>
      </w:r>
      <w:r w:rsidRPr="00BD6325">
        <w:rPr>
          <w:rFonts w:ascii="ＭＳ 明朝" w:eastAsia="ＭＳ 明朝" w:hAnsi="ＭＳ 明朝"/>
        </w:rPr>
        <w:t>モデルの</w:t>
      </w:r>
      <w:r w:rsidR="00CB3B91" w:rsidRPr="00BD6325">
        <w:rPr>
          <w:rFonts w:ascii="ＭＳ 明朝" w:eastAsia="ＭＳ 明朝" w:hAnsi="ＭＳ 明朝" w:hint="eastAsia"/>
        </w:rPr>
        <w:t>運用</w:t>
      </w:r>
      <w:r w:rsidRPr="00BD6325">
        <w:rPr>
          <w:rFonts w:ascii="ＭＳ 明朝" w:eastAsia="ＭＳ 明朝" w:hAnsi="ＭＳ 明朝"/>
        </w:rPr>
        <w:t>は、例えば</w:t>
      </w:r>
      <w:r w:rsidR="00CB3B91" w:rsidRPr="00BD6325">
        <w:rPr>
          <w:rFonts w:ascii="ＭＳ 明朝" w:eastAsia="ＭＳ 明朝" w:hAnsi="ＭＳ 明朝" w:hint="eastAsia"/>
        </w:rPr>
        <w:t>人口登録センター</w:t>
      </w:r>
      <w:r w:rsidRPr="00BD6325">
        <w:rPr>
          <w:rFonts w:ascii="ＭＳ 明朝" w:eastAsia="ＭＳ 明朝" w:hAnsi="ＭＳ 明朝"/>
        </w:rPr>
        <w:t>の</w:t>
      </w:r>
      <w:r w:rsidR="00CB3B91" w:rsidRPr="00BD6325">
        <w:rPr>
          <w:rFonts w:ascii="ＭＳ 明朝" w:eastAsia="ＭＳ 明朝" w:hAnsi="ＭＳ 明朝" w:hint="eastAsia"/>
        </w:rPr>
        <w:t>事業</w:t>
      </w:r>
      <w:r w:rsidRPr="00BD6325">
        <w:rPr>
          <w:rFonts w:ascii="ＭＳ 明朝" w:eastAsia="ＭＳ 明朝" w:hAnsi="ＭＳ 明朝"/>
        </w:rPr>
        <w:t>で開始されている。この新しい</w:t>
      </w:r>
      <w:r w:rsidR="00CB3B91" w:rsidRPr="00BD6325">
        <w:rPr>
          <w:rFonts w:ascii="ＭＳ 明朝" w:eastAsia="ＭＳ 明朝" w:hAnsi="ＭＳ 明朝" w:hint="eastAsia"/>
        </w:rPr>
        <w:t>実施</w:t>
      </w:r>
      <w:r w:rsidRPr="00BD6325">
        <w:rPr>
          <w:rFonts w:ascii="ＭＳ 明朝" w:eastAsia="ＭＳ 明朝" w:hAnsi="ＭＳ 明朝"/>
        </w:rPr>
        <w:t>モデルの目的は、デジタルサービスを自ら利用できない</w:t>
      </w:r>
      <w:r w:rsidR="00CB3B91" w:rsidRPr="00BD6325">
        <w:rPr>
          <w:rFonts w:ascii="ＭＳ 明朝" w:eastAsia="ＭＳ 明朝" w:hAnsi="ＭＳ 明朝" w:hint="eastAsia"/>
        </w:rPr>
        <w:t>利用者</w:t>
      </w:r>
      <w:r w:rsidRPr="00BD6325">
        <w:rPr>
          <w:rFonts w:ascii="ＭＳ 明朝" w:eastAsia="ＭＳ 明朝" w:hAnsi="ＭＳ 明朝" w:hint="eastAsia"/>
        </w:rPr>
        <w:t>を支援するために、全国で柔軟な形のサポートを提供することである。</w:t>
      </w:r>
    </w:p>
    <w:p w14:paraId="224182E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83.</w:t>
      </w:r>
      <w:r w:rsidRPr="00BD6325">
        <w:rPr>
          <w:rFonts w:ascii="ＭＳ 明朝" w:eastAsia="ＭＳ 明朝" w:hAnsi="ＭＳ 明朝"/>
        </w:rPr>
        <w:tab/>
        <w:t>他人の援助を技術的に利用する際、一部の</w:t>
      </w:r>
      <w:r w:rsidR="006762A8" w:rsidRPr="00BD6325">
        <w:rPr>
          <w:rFonts w:ascii="ＭＳ 明朝" w:eastAsia="ＭＳ 明朝" w:hAnsi="ＭＳ 明朝"/>
        </w:rPr>
        <w:t>障害のある人</w:t>
      </w:r>
      <w:r w:rsidRPr="00BD6325">
        <w:rPr>
          <w:rFonts w:ascii="ＭＳ 明朝" w:eastAsia="ＭＳ 明朝" w:hAnsi="ＭＳ 明朝"/>
        </w:rPr>
        <w:t>は銀行サービスや電子認証において問題に遭遇する。法律では、</w:t>
      </w:r>
      <w:r w:rsidR="007E5EA8" w:rsidRPr="00BD6325">
        <w:rPr>
          <w:rFonts w:ascii="ＭＳ 明朝" w:eastAsia="ＭＳ 明朝" w:hAnsi="ＭＳ 明朝" w:hint="eastAsia"/>
        </w:rPr>
        <w:t>個人の</w:t>
      </w:r>
      <w:bookmarkStart w:id="18" w:name="_Hlk83381397"/>
      <w:r w:rsidR="007E5EA8" w:rsidRPr="00BD6325">
        <w:rPr>
          <w:rFonts w:ascii="ＭＳ 明朝" w:eastAsia="ＭＳ 明朝" w:hAnsi="ＭＳ 明朝" w:hint="eastAsia"/>
        </w:rPr>
        <w:t>銀行認証コード</w:t>
      </w:r>
      <w:bookmarkEnd w:id="18"/>
      <w:r w:rsidRPr="00BD6325">
        <w:rPr>
          <w:rFonts w:ascii="ＭＳ 明朝" w:eastAsia="ＭＳ 明朝" w:hAnsi="ＭＳ 明朝"/>
        </w:rPr>
        <w:t>は、</w:t>
      </w:r>
      <w:r w:rsidR="007E5EA8" w:rsidRPr="00BD6325">
        <w:rPr>
          <w:rFonts w:ascii="ＭＳ 明朝" w:eastAsia="ＭＳ 明朝" w:hAnsi="ＭＳ 明朝" w:hint="eastAsia"/>
        </w:rPr>
        <w:t>パーソナルアシスタント</w:t>
      </w:r>
      <w:r w:rsidRPr="00BD6325">
        <w:rPr>
          <w:rFonts w:ascii="ＭＳ 明朝" w:eastAsia="ＭＳ 明朝" w:hAnsi="ＭＳ 明朝"/>
        </w:rPr>
        <w:t>で</w:t>
      </w:r>
      <w:r w:rsidRPr="00BD6325">
        <w:rPr>
          <w:rFonts w:ascii="ＭＳ 明朝" w:eastAsia="ＭＳ 明朝" w:hAnsi="ＭＳ 明朝"/>
        </w:rPr>
        <w:lastRenderedPageBreak/>
        <w:t>あっても、他の人に割り当ててはならないことになっている。このため、すべての</w:t>
      </w:r>
      <w:r w:rsidR="006762A8" w:rsidRPr="00BD6325">
        <w:rPr>
          <w:rFonts w:ascii="ＭＳ 明朝" w:eastAsia="ＭＳ 明朝" w:hAnsi="ＭＳ 明朝"/>
        </w:rPr>
        <w:t>障害のある人</w:t>
      </w:r>
      <w:r w:rsidRPr="00BD6325">
        <w:rPr>
          <w:rFonts w:ascii="ＭＳ 明朝" w:eastAsia="ＭＳ 明朝" w:hAnsi="ＭＳ 明朝"/>
        </w:rPr>
        <w:t>がオンライン</w:t>
      </w:r>
      <w:r w:rsidR="007E5EA8" w:rsidRPr="00BD6325">
        <w:rPr>
          <w:rFonts w:ascii="ＭＳ 明朝" w:eastAsia="ＭＳ 明朝" w:hAnsi="ＭＳ 明朝" w:hint="eastAsia"/>
        </w:rPr>
        <w:t>銀行認証コード</w:t>
      </w:r>
      <w:r w:rsidRPr="00BD6325">
        <w:rPr>
          <w:rFonts w:ascii="ＭＳ 明朝" w:eastAsia="ＭＳ 明朝" w:hAnsi="ＭＳ 明朝"/>
        </w:rPr>
        <w:t>を受け取ることができるわけではない。</w:t>
      </w:r>
    </w:p>
    <w:p w14:paraId="46481DE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84.</w:t>
      </w:r>
      <w:r w:rsidRPr="00BD6325">
        <w:rPr>
          <w:rFonts w:ascii="ＭＳ 明朝" w:eastAsia="ＭＳ 明朝" w:hAnsi="ＭＳ 明朝"/>
        </w:rPr>
        <w:tab/>
        <w:t>オーランド諸島における</w:t>
      </w:r>
      <w:r w:rsidR="007E5EA8" w:rsidRPr="00BD6325">
        <w:rPr>
          <w:rFonts w:ascii="ＭＳ 明朝" w:eastAsia="ＭＳ 明朝" w:hAnsi="ＭＳ 明朝" w:hint="eastAsia"/>
        </w:rPr>
        <w:t>建築</w:t>
      </w:r>
      <w:r w:rsidRPr="00BD6325">
        <w:rPr>
          <w:rFonts w:ascii="ＭＳ 明朝" w:eastAsia="ＭＳ 明朝" w:hAnsi="ＭＳ 明朝"/>
        </w:rPr>
        <w:t>は、主にオーランド計画・建築法（ÅSS 2008:102）、計画・建築規則（ÅSS 2008:107）、オーランド建築基準法に関する規則（ÅSS 2015:5）によって規制されており、これらにはアクセシビリティに関する具体的な規定が含まれている。2017年、州政府は</w:t>
      </w:r>
      <w:r w:rsidR="009D77E3" w:rsidRPr="00BD6325">
        <w:rPr>
          <w:rFonts w:ascii="ＭＳ 明朝" w:eastAsia="ＭＳ 明朝" w:hAnsi="ＭＳ 明朝" w:hint="eastAsia"/>
        </w:rPr>
        <w:t>建築過程</w:t>
      </w:r>
      <w:r w:rsidRPr="00BD6325">
        <w:rPr>
          <w:rFonts w:ascii="ＭＳ 明朝" w:eastAsia="ＭＳ 明朝" w:hAnsi="ＭＳ 明朝"/>
        </w:rPr>
        <w:t>におけるアクセシビリティの考え方についての審査を行った</w:t>
      </w:r>
      <w:r w:rsidR="007E5EA8" w:rsidRPr="00BD6325">
        <w:rPr>
          <w:rStyle w:val="a9"/>
          <w:rFonts w:ascii="ＭＳ 明朝" w:eastAsia="ＭＳ 明朝" w:hAnsi="ＭＳ 明朝"/>
          <w:lang w:val="en-CA"/>
        </w:rPr>
        <w:footnoteReference w:id="14"/>
      </w:r>
      <w:r w:rsidRPr="00BD6325">
        <w:rPr>
          <w:rFonts w:ascii="ＭＳ 明朝" w:eastAsia="ＭＳ 明朝" w:hAnsi="ＭＳ 明朝"/>
        </w:rPr>
        <w:t>。</w:t>
      </w:r>
    </w:p>
    <w:p w14:paraId="57AF1688"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85.</w:t>
      </w:r>
      <w:r w:rsidRPr="00BD6325">
        <w:rPr>
          <w:rFonts w:ascii="ＭＳ 明朝" w:eastAsia="ＭＳ 明朝" w:hAnsi="ＭＳ 明朝"/>
        </w:rPr>
        <w:tab/>
        <w:t>輸送サービスに関する新しいオーランド法は、オーランドでの調達におけるアクセシビリティ要件の見直しと</w:t>
      </w:r>
      <w:r w:rsidR="009D77E3" w:rsidRPr="00BD6325">
        <w:rPr>
          <w:rFonts w:ascii="ＭＳ 明朝" w:eastAsia="ＭＳ 明朝" w:hAnsi="ＭＳ 明朝" w:hint="eastAsia"/>
        </w:rPr>
        <w:t>ともに</w:t>
      </w:r>
      <w:r w:rsidRPr="00BD6325">
        <w:rPr>
          <w:rFonts w:ascii="ＭＳ 明朝" w:eastAsia="ＭＳ 明朝" w:hAnsi="ＭＳ 明朝"/>
        </w:rPr>
        <w:t>準備中である。ビジネス</w:t>
      </w:r>
      <w:r w:rsidR="009D77E3" w:rsidRPr="00BD6325">
        <w:rPr>
          <w:rFonts w:ascii="ＭＳ 明朝" w:eastAsia="ＭＳ 明朝" w:hAnsi="ＭＳ 明朝" w:hint="eastAsia"/>
        </w:rPr>
        <w:t>界への</w:t>
      </w:r>
      <w:r w:rsidRPr="00BD6325">
        <w:rPr>
          <w:rFonts w:ascii="ＭＳ 明朝" w:eastAsia="ＭＳ 明朝" w:hAnsi="ＭＳ 明朝"/>
        </w:rPr>
        <w:t xml:space="preserve">オーランド政府の支援に関する新しい原則には、アクセシビリティ要件が含まれている。 </w:t>
      </w:r>
    </w:p>
    <w:p w14:paraId="7300386B" w14:textId="77777777" w:rsidR="00A726B6" w:rsidRPr="00BD6325" w:rsidRDefault="00904BF2" w:rsidP="00904BF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6A8158FB"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b/>
          <w:bCs/>
        </w:rPr>
        <w:t xml:space="preserve">第10条 </w:t>
      </w:r>
    </w:p>
    <w:p w14:paraId="7F3F759D"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hint="eastAsia"/>
          <w:b/>
          <w:bCs/>
        </w:rPr>
        <w:t>生命に対する権利</w:t>
      </w:r>
    </w:p>
    <w:p w14:paraId="408FFF79"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86.</w:t>
      </w:r>
      <w:r w:rsidRPr="00BD6325">
        <w:rPr>
          <w:rFonts w:ascii="ＭＳ 明朝" w:eastAsia="ＭＳ 明朝" w:hAnsi="ＭＳ 明朝"/>
        </w:rPr>
        <w:tab/>
        <w:t>生命に対する権利は、憲法に明記されている。</w:t>
      </w:r>
    </w:p>
    <w:p w14:paraId="6F488D1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87.</w:t>
      </w:r>
      <w:r w:rsidRPr="00BD6325">
        <w:rPr>
          <w:rFonts w:ascii="ＭＳ 明朝" w:eastAsia="ＭＳ 明朝" w:hAnsi="ＭＳ 明朝"/>
        </w:rPr>
        <w:tab/>
        <w:t>2007年、社会福祉・医療倫理に関する国家諮問委員会（ETENE）は、深刻な障害</w:t>
      </w:r>
      <w:r w:rsidR="009D77E3" w:rsidRPr="00BD6325">
        <w:rPr>
          <w:rFonts w:ascii="ＭＳ 明朝" w:eastAsia="ＭＳ 明朝" w:hAnsi="ＭＳ 明朝" w:hint="eastAsia"/>
        </w:rPr>
        <w:t>のある</w:t>
      </w:r>
      <w:r w:rsidRPr="00BD6325">
        <w:rPr>
          <w:rFonts w:ascii="ＭＳ 明朝" w:eastAsia="ＭＳ 明朝" w:hAnsi="ＭＳ 明朝"/>
        </w:rPr>
        <w:t>子どもの集中治療と蘇生に関する意見を発表し</w:t>
      </w:r>
      <w:r w:rsidR="00BC2346" w:rsidRPr="00BD6325">
        <w:rPr>
          <w:rFonts w:ascii="ＭＳ 明朝" w:eastAsia="ＭＳ 明朝" w:hAnsi="ＭＳ 明朝" w:hint="eastAsia"/>
        </w:rPr>
        <w:t>た。</w:t>
      </w:r>
      <w:r w:rsidRPr="00BD6325">
        <w:rPr>
          <w:rFonts w:ascii="ＭＳ 明朝" w:eastAsia="ＭＳ 明朝" w:hAnsi="ＭＳ 明朝"/>
        </w:rPr>
        <w:t>それによると、知的障害があること自体は蘇生や集中治療を取りやめる理由にはならないとしている。</w:t>
      </w:r>
    </w:p>
    <w:p w14:paraId="4D5A684D"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88.</w:t>
      </w:r>
      <w:r w:rsidRPr="00BD6325">
        <w:rPr>
          <w:rFonts w:ascii="ＭＳ 明朝" w:eastAsia="ＭＳ 明朝" w:hAnsi="ＭＳ 明朝"/>
        </w:rPr>
        <w:tab/>
        <w:t>妊娠の中断に関する法律(239/1970)は、羊水検査、超音波検査、血清検査、その他同様の信頼できる検査により、胎児に重篤な病気や身体的異常が見つかった場合、妊娠24</w:t>
      </w:r>
      <w:r w:rsidR="001E4152" w:rsidRPr="00BD6325">
        <w:rPr>
          <w:rFonts w:ascii="ＭＳ 明朝" w:eastAsia="ＭＳ 明朝" w:hAnsi="ＭＳ 明朝"/>
        </w:rPr>
        <w:t>週目までの</w:t>
      </w:r>
      <w:r w:rsidR="001E4152" w:rsidRPr="00BD6325">
        <w:rPr>
          <w:rFonts w:ascii="ＭＳ 明朝" w:eastAsia="ＭＳ 明朝" w:hAnsi="ＭＳ 明朝" w:hint="eastAsia"/>
        </w:rPr>
        <w:t>中絶</w:t>
      </w:r>
      <w:r w:rsidRPr="00BD6325">
        <w:rPr>
          <w:rFonts w:ascii="ＭＳ 明朝" w:eastAsia="ＭＳ 明朝" w:hAnsi="ＭＳ 明朝"/>
        </w:rPr>
        <w:t>を可能にして</w:t>
      </w:r>
      <w:r w:rsidR="006A6D58" w:rsidRPr="00BD6325">
        <w:rPr>
          <w:rFonts w:ascii="ＭＳ 明朝" w:eastAsia="ＭＳ 明朝" w:hAnsi="ＭＳ 明朝"/>
        </w:rPr>
        <w:t>いる</w:t>
      </w:r>
      <w:r w:rsidRPr="00BD6325">
        <w:rPr>
          <w:rFonts w:ascii="ＭＳ 明朝" w:eastAsia="ＭＳ 明朝" w:hAnsi="ＭＳ 明朝"/>
        </w:rPr>
        <w:t>。</w:t>
      </w:r>
      <w:r w:rsidR="001E4152" w:rsidRPr="00BD6325">
        <w:rPr>
          <w:rFonts w:ascii="ＭＳ 明朝" w:eastAsia="ＭＳ 明朝" w:hAnsi="ＭＳ 明朝" w:hint="eastAsia"/>
        </w:rPr>
        <w:t>中絶</w:t>
      </w:r>
      <w:r w:rsidRPr="00BD6325">
        <w:rPr>
          <w:rFonts w:ascii="ＭＳ 明朝" w:eastAsia="ＭＳ 明朝" w:hAnsi="ＭＳ 明朝"/>
        </w:rPr>
        <w:t>には、</w:t>
      </w:r>
      <w:bookmarkStart w:id="20" w:name="_Hlk83469488"/>
      <w:r w:rsidR="00BC2346" w:rsidRPr="00BD6325">
        <w:rPr>
          <w:rFonts w:ascii="ＭＳ 明朝" w:eastAsia="ＭＳ 明朝" w:hAnsi="ＭＳ 明朝"/>
        </w:rPr>
        <w:t>国家</w:t>
      </w:r>
      <w:r w:rsidRPr="00BD6325">
        <w:rPr>
          <w:rFonts w:ascii="ＭＳ 明朝" w:eastAsia="ＭＳ 明朝" w:hAnsi="ＭＳ 明朝"/>
        </w:rPr>
        <w:t>福祉保健監督局</w:t>
      </w:r>
      <w:bookmarkEnd w:id="20"/>
      <w:r w:rsidRPr="00BD6325">
        <w:rPr>
          <w:rFonts w:ascii="ＭＳ 明朝" w:eastAsia="ＭＳ 明朝" w:hAnsi="ＭＳ 明朝"/>
        </w:rPr>
        <w:t>（</w:t>
      </w:r>
      <w:proofErr w:type="spellStart"/>
      <w:r w:rsidRPr="00BD6325">
        <w:rPr>
          <w:rFonts w:ascii="ＭＳ 明朝" w:eastAsia="ＭＳ 明朝" w:hAnsi="ＭＳ 明朝"/>
        </w:rPr>
        <w:t>Valvira</w:t>
      </w:r>
      <w:proofErr w:type="spellEnd"/>
      <w:r w:rsidRPr="00BD6325">
        <w:rPr>
          <w:rFonts w:ascii="ＭＳ 明朝" w:eastAsia="ＭＳ 明朝" w:hAnsi="ＭＳ 明朝"/>
        </w:rPr>
        <w:t>）の許可が必要</w:t>
      </w:r>
      <w:r w:rsidR="00163E1E" w:rsidRPr="00BD6325">
        <w:rPr>
          <w:rFonts w:ascii="ＭＳ 明朝" w:eastAsia="ＭＳ 明朝" w:hAnsi="ＭＳ 明朝"/>
        </w:rPr>
        <w:t>である</w:t>
      </w:r>
      <w:r w:rsidRPr="00BD6325">
        <w:rPr>
          <w:rFonts w:ascii="ＭＳ 明朝" w:eastAsia="ＭＳ 明朝" w:hAnsi="ＭＳ 明朝"/>
        </w:rPr>
        <w:t>。</w:t>
      </w:r>
    </w:p>
    <w:p w14:paraId="2060390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89.</w:t>
      </w:r>
      <w:r w:rsidRPr="00BD6325">
        <w:rPr>
          <w:rFonts w:ascii="ＭＳ 明朝" w:eastAsia="ＭＳ 明朝" w:hAnsi="ＭＳ 明朝"/>
        </w:rPr>
        <w:tab/>
        <w:t>同法では、第12</w:t>
      </w:r>
      <w:r w:rsidR="001E4152" w:rsidRPr="00BD6325">
        <w:rPr>
          <w:rFonts w:ascii="ＭＳ 明朝" w:eastAsia="ＭＳ 明朝" w:hAnsi="ＭＳ 明朝"/>
        </w:rPr>
        <w:t>週以前の</w:t>
      </w:r>
      <w:r w:rsidR="001E4152" w:rsidRPr="00BD6325">
        <w:rPr>
          <w:rFonts w:ascii="ＭＳ 明朝" w:eastAsia="ＭＳ 明朝" w:hAnsi="ＭＳ 明朝" w:hint="eastAsia"/>
        </w:rPr>
        <w:t>中絶</w:t>
      </w:r>
      <w:r w:rsidRPr="00BD6325">
        <w:rPr>
          <w:rFonts w:ascii="ＭＳ 明朝" w:eastAsia="ＭＳ 明朝" w:hAnsi="ＭＳ 明朝"/>
        </w:rPr>
        <w:t>、および第12～20週に</w:t>
      </w:r>
      <w:proofErr w:type="spellStart"/>
      <w:r w:rsidRPr="00BD6325">
        <w:rPr>
          <w:rFonts w:ascii="ＭＳ 明朝" w:eastAsia="ＭＳ 明朝" w:hAnsi="ＭＳ 明朝"/>
        </w:rPr>
        <w:t>Valvira</w:t>
      </w:r>
      <w:proofErr w:type="spellEnd"/>
      <w:r w:rsidR="001E4152" w:rsidRPr="00BD6325">
        <w:rPr>
          <w:rFonts w:ascii="ＭＳ 明朝" w:eastAsia="ＭＳ 明朝" w:hAnsi="ＭＳ 明朝"/>
        </w:rPr>
        <w:t>の許可を得て行われる</w:t>
      </w:r>
      <w:r w:rsidR="001E4152" w:rsidRPr="00BD6325">
        <w:rPr>
          <w:rFonts w:ascii="ＭＳ 明朝" w:eastAsia="ＭＳ 明朝" w:hAnsi="ＭＳ 明朝" w:hint="eastAsia"/>
        </w:rPr>
        <w:t>中絶</w:t>
      </w:r>
      <w:r w:rsidRPr="00BD6325">
        <w:rPr>
          <w:rFonts w:ascii="ＭＳ 明朝" w:eastAsia="ＭＳ 明朝" w:hAnsi="ＭＳ 明朝"/>
        </w:rPr>
        <w:t>についても規定している。妊娠期間にかかわらず、妊娠の継続や出</w:t>
      </w:r>
      <w:r w:rsidR="001E4152" w:rsidRPr="00BD6325">
        <w:rPr>
          <w:rFonts w:ascii="ＭＳ 明朝" w:eastAsia="ＭＳ 明朝" w:hAnsi="ＭＳ 明朝"/>
        </w:rPr>
        <w:t>産が母体の生命や健康を著しく危険にさらす場合には、常に</w:t>
      </w:r>
      <w:r w:rsidR="001E4152" w:rsidRPr="00BD6325">
        <w:rPr>
          <w:rFonts w:ascii="ＭＳ 明朝" w:eastAsia="ＭＳ 明朝" w:hAnsi="ＭＳ 明朝" w:hint="eastAsia"/>
        </w:rPr>
        <w:t>中絶</w:t>
      </w:r>
      <w:r w:rsidRPr="00BD6325">
        <w:rPr>
          <w:rFonts w:ascii="ＭＳ 明朝" w:eastAsia="ＭＳ 明朝" w:hAnsi="ＭＳ 明朝"/>
        </w:rPr>
        <w:t>が可能</w:t>
      </w:r>
      <w:r w:rsidR="00163E1E" w:rsidRPr="00BD6325">
        <w:rPr>
          <w:rFonts w:ascii="ＭＳ 明朝" w:eastAsia="ＭＳ 明朝" w:hAnsi="ＭＳ 明朝"/>
        </w:rPr>
        <w:t>である</w:t>
      </w:r>
      <w:r w:rsidRPr="00BD6325">
        <w:rPr>
          <w:rFonts w:ascii="ＭＳ 明朝" w:eastAsia="ＭＳ 明朝" w:hAnsi="ＭＳ 明朝"/>
        </w:rPr>
        <w:t>。</w:t>
      </w:r>
    </w:p>
    <w:p w14:paraId="2677857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90.</w:t>
      </w:r>
      <w:r w:rsidRPr="00BD6325">
        <w:rPr>
          <w:rFonts w:ascii="ＭＳ 明朝" w:eastAsia="ＭＳ 明朝" w:hAnsi="ＭＳ 明朝"/>
        </w:rPr>
        <w:tab/>
        <w:t>2017年に実施された</w:t>
      </w:r>
      <w:r w:rsidR="001E4152" w:rsidRPr="00BD6325">
        <w:rPr>
          <w:rFonts w:ascii="ＭＳ 明朝" w:eastAsia="ＭＳ 明朝" w:hAnsi="ＭＳ 明朝" w:hint="eastAsia"/>
        </w:rPr>
        <w:t>中絶</w:t>
      </w:r>
      <w:r w:rsidRPr="00BD6325">
        <w:rPr>
          <w:rFonts w:ascii="ＭＳ 明朝" w:eastAsia="ＭＳ 明朝" w:hAnsi="ＭＳ 明朝"/>
        </w:rPr>
        <w:t>のうち、3.8%が胎児の異常の可能性または</w:t>
      </w:r>
      <w:r w:rsidR="00BC2346" w:rsidRPr="00BD6325">
        <w:rPr>
          <w:rFonts w:ascii="ＭＳ 明朝" w:eastAsia="ＭＳ 明朝" w:hAnsi="ＭＳ 明朝" w:hint="eastAsia"/>
        </w:rPr>
        <w:t>その</w:t>
      </w:r>
      <w:r w:rsidRPr="00BD6325">
        <w:rPr>
          <w:rFonts w:ascii="ＭＳ 明朝" w:eastAsia="ＭＳ 明朝" w:hAnsi="ＭＳ 明朝"/>
        </w:rPr>
        <w:t>証明に基づいて行われ</w:t>
      </w:r>
      <w:r w:rsidR="006A6D58" w:rsidRPr="00BD6325">
        <w:rPr>
          <w:rFonts w:ascii="ＭＳ 明朝" w:eastAsia="ＭＳ 明朝" w:hAnsi="ＭＳ 明朝"/>
        </w:rPr>
        <w:t>た</w:t>
      </w:r>
      <w:r w:rsidRPr="00BD6325">
        <w:rPr>
          <w:rFonts w:ascii="ＭＳ 明朝" w:eastAsia="ＭＳ 明朝" w:hAnsi="ＭＳ 明朝"/>
        </w:rPr>
        <w:t>。近年、胎児の異常を理由に行われた</w:t>
      </w:r>
      <w:bookmarkStart w:id="21" w:name="_Hlk84197527"/>
      <w:r w:rsidR="00BA3688" w:rsidRPr="00BD6325">
        <w:rPr>
          <w:rFonts w:ascii="ＭＳ 明朝" w:eastAsia="ＭＳ 明朝" w:hAnsi="ＭＳ 明朝" w:hint="eastAsia"/>
        </w:rPr>
        <w:t>中絶</w:t>
      </w:r>
      <w:bookmarkEnd w:id="21"/>
      <w:r w:rsidRPr="00BD6325">
        <w:rPr>
          <w:rFonts w:ascii="ＭＳ 明朝" w:eastAsia="ＭＳ 明朝" w:hAnsi="ＭＳ 明朝"/>
        </w:rPr>
        <w:t>は、2000年代前半に比べてやや多くなっている。これは、スクリーニングに関する政令（339/2011）に基づくスクリーニングの導入によって説明できる。近年、胎児の異常を理由に実施される</w:t>
      </w:r>
      <w:r w:rsidR="00BA3688" w:rsidRPr="00BD6325">
        <w:rPr>
          <w:rFonts w:ascii="ＭＳ 明朝" w:eastAsia="ＭＳ 明朝" w:hAnsi="ＭＳ 明朝" w:hint="eastAsia"/>
        </w:rPr>
        <w:t>中絶</w:t>
      </w:r>
      <w:r w:rsidRPr="00BD6325">
        <w:rPr>
          <w:rFonts w:ascii="ＭＳ 明朝" w:eastAsia="ＭＳ 明朝" w:hAnsi="ＭＳ 明朝"/>
        </w:rPr>
        <w:t>の数はかなり安定しており、2017年にはわずかに減少した</w:t>
      </w:r>
      <w:r w:rsidR="00854E4D" w:rsidRPr="00BD6325">
        <w:rPr>
          <w:rStyle w:val="a9"/>
          <w:rFonts w:ascii="ＭＳ 明朝" w:eastAsia="ＭＳ 明朝" w:hAnsi="ＭＳ 明朝"/>
          <w:lang w:val="en-CA"/>
        </w:rPr>
        <w:footnoteReference w:id="15"/>
      </w:r>
      <w:r w:rsidRPr="00BD6325">
        <w:rPr>
          <w:rFonts w:ascii="ＭＳ 明朝" w:eastAsia="ＭＳ 明朝" w:hAnsi="ＭＳ 明朝"/>
        </w:rPr>
        <w:t>。</w:t>
      </w:r>
    </w:p>
    <w:p w14:paraId="52484FF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91.</w:t>
      </w:r>
      <w:r w:rsidRPr="00BD6325">
        <w:rPr>
          <w:rFonts w:ascii="ＭＳ 明朝" w:eastAsia="ＭＳ 明朝" w:hAnsi="ＭＳ 明朝"/>
        </w:rPr>
        <w:tab/>
        <w:t>ユルキ・カタイネン首相の政府</w:t>
      </w:r>
      <w:r w:rsidR="00854E4D" w:rsidRPr="00BD6325">
        <w:rPr>
          <w:rFonts w:ascii="ＭＳ 明朝" w:eastAsia="ＭＳ 明朝" w:hAnsi="ＭＳ 明朝" w:hint="eastAsia"/>
        </w:rPr>
        <w:t>の事業</w:t>
      </w:r>
      <w:r w:rsidRPr="00BD6325">
        <w:rPr>
          <w:rFonts w:ascii="ＭＳ 明朝" w:eastAsia="ＭＳ 明朝" w:hAnsi="ＭＳ 明朝"/>
        </w:rPr>
        <w:t>（2011年～2014</w:t>
      </w:r>
      <w:r w:rsidR="001E4152" w:rsidRPr="00BD6325">
        <w:rPr>
          <w:rFonts w:ascii="ＭＳ 明朝" w:eastAsia="ＭＳ 明朝" w:hAnsi="ＭＳ 明朝"/>
        </w:rPr>
        <w:t>年）では、</w:t>
      </w:r>
      <w:r w:rsidR="001E4152" w:rsidRPr="00BD6325">
        <w:rPr>
          <w:rFonts w:ascii="ＭＳ 明朝" w:eastAsia="ＭＳ 明朝" w:hAnsi="ＭＳ 明朝" w:hint="eastAsia"/>
        </w:rPr>
        <w:t>中絶す</w:t>
      </w:r>
      <w:r w:rsidRPr="00BD6325">
        <w:rPr>
          <w:rFonts w:ascii="ＭＳ 明朝" w:eastAsia="ＭＳ 明朝" w:hAnsi="ＭＳ 明朝"/>
        </w:rPr>
        <w:t>ることができる</w:t>
      </w:r>
      <w:r w:rsidR="00854E4D" w:rsidRPr="00BD6325">
        <w:rPr>
          <w:rFonts w:ascii="ＭＳ 明朝" w:eastAsia="ＭＳ 明朝" w:hAnsi="ＭＳ 明朝" w:hint="eastAsia"/>
        </w:rPr>
        <w:t>最も遅い</w:t>
      </w:r>
      <w:r w:rsidRPr="00BD6325">
        <w:rPr>
          <w:rFonts w:ascii="ＭＳ 明朝" w:eastAsia="ＭＳ 明朝" w:hAnsi="ＭＳ 明朝"/>
        </w:rPr>
        <w:t>時期に関する法律を変更する必要があるかどうかを調査した。この調査のために、社会保健省はETENEに根拠の評価を依頼し</w:t>
      </w:r>
      <w:r w:rsidR="006A6D58" w:rsidRPr="00BD6325">
        <w:rPr>
          <w:rFonts w:ascii="ＭＳ 明朝" w:eastAsia="ＭＳ 明朝" w:hAnsi="ＭＳ 明朝"/>
        </w:rPr>
        <w:t>た</w:t>
      </w:r>
      <w:r w:rsidRPr="00BD6325">
        <w:rPr>
          <w:rFonts w:ascii="ＭＳ 明朝" w:eastAsia="ＭＳ 明朝" w:hAnsi="ＭＳ 明朝"/>
        </w:rPr>
        <w:t>。ETENE</w:t>
      </w:r>
      <w:r w:rsidR="001E4152" w:rsidRPr="00BD6325">
        <w:rPr>
          <w:rFonts w:ascii="ＭＳ 明朝" w:eastAsia="ＭＳ 明朝" w:hAnsi="ＭＳ 明朝"/>
        </w:rPr>
        <w:t>は、</w:t>
      </w:r>
      <w:r w:rsidR="001E4152" w:rsidRPr="00BD6325">
        <w:rPr>
          <w:rFonts w:ascii="ＭＳ 明朝" w:eastAsia="ＭＳ 明朝" w:hAnsi="ＭＳ 明朝" w:hint="eastAsia"/>
        </w:rPr>
        <w:t>中絶</w:t>
      </w:r>
      <w:r w:rsidRPr="00BD6325">
        <w:rPr>
          <w:rFonts w:ascii="ＭＳ 明朝" w:eastAsia="ＭＳ 明朝" w:hAnsi="ＭＳ 明朝"/>
        </w:rPr>
        <w:t>の</w:t>
      </w:r>
      <w:r w:rsidR="00854E4D" w:rsidRPr="00BD6325">
        <w:rPr>
          <w:rFonts w:ascii="ＭＳ 明朝" w:eastAsia="ＭＳ 明朝" w:hAnsi="ＭＳ 明朝" w:hint="eastAsia"/>
        </w:rPr>
        <w:t>最も遅い</w:t>
      </w:r>
      <w:r w:rsidRPr="00BD6325">
        <w:rPr>
          <w:rFonts w:ascii="ＭＳ 明朝" w:eastAsia="ＭＳ 明朝" w:hAnsi="ＭＳ 明朝"/>
        </w:rPr>
        <w:t>週数を引き下げることで、</w:t>
      </w:r>
      <w:r w:rsidR="00854E4D" w:rsidRPr="00BD6325">
        <w:rPr>
          <w:rFonts w:ascii="ＭＳ 明朝" w:eastAsia="ＭＳ 明朝" w:hAnsi="ＭＳ 明朝" w:hint="eastAsia"/>
        </w:rPr>
        <w:t>検査</w:t>
      </w:r>
      <w:r w:rsidRPr="00BD6325">
        <w:rPr>
          <w:rFonts w:ascii="ＭＳ 明朝" w:eastAsia="ＭＳ 明朝" w:hAnsi="ＭＳ 明朝"/>
        </w:rPr>
        <w:t>の早期化が必要となり、その結果、</w:t>
      </w:r>
      <w:r w:rsidR="00854E4D" w:rsidRPr="00BD6325">
        <w:rPr>
          <w:rFonts w:ascii="ＭＳ 明朝" w:eastAsia="ＭＳ 明朝" w:hAnsi="ＭＳ 明朝" w:hint="eastAsia"/>
        </w:rPr>
        <w:t>検査</w:t>
      </w:r>
      <w:r w:rsidRPr="00BD6325">
        <w:rPr>
          <w:rFonts w:ascii="ＭＳ 明朝" w:eastAsia="ＭＳ 明朝" w:hAnsi="ＭＳ 明朝"/>
        </w:rPr>
        <w:t>の質が低下すると考え</w:t>
      </w:r>
      <w:r w:rsidR="006A6D58" w:rsidRPr="00BD6325">
        <w:rPr>
          <w:rFonts w:ascii="ＭＳ 明朝" w:eastAsia="ＭＳ 明朝" w:hAnsi="ＭＳ 明朝"/>
        </w:rPr>
        <w:t>た</w:t>
      </w:r>
      <w:r w:rsidRPr="00BD6325">
        <w:rPr>
          <w:rFonts w:ascii="ＭＳ 明朝" w:eastAsia="ＭＳ 明朝" w:hAnsi="ＭＳ 明朝"/>
        </w:rPr>
        <w:t>。不確実性は、後の検査で親の考えが変わるようなケースでは、中絶を増やす結果になるかもしれ</w:t>
      </w:r>
      <w:r w:rsidR="00B91BB8" w:rsidRPr="00BD6325">
        <w:rPr>
          <w:rFonts w:ascii="ＭＳ 明朝" w:eastAsia="ＭＳ 明朝" w:hAnsi="ＭＳ 明朝"/>
        </w:rPr>
        <w:t>ない</w:t>
      </w:r>
      <w:r w:rsidRPr="00BD6325">
        <w:rPr>
          <w:rFonts w:ascii="ＭＳ 明朝" w:eastAsia="ＭＳ 明朝" w:hAnsi="ＭＳ 明朝"/>
        </w:rPr>
        <w:t>。</w:t>
      </w:r>
      <w:r w:rsidRPr="00BD6325">
        <w:rPr>
          <w:rFonts w:ascii="ＭＳ 明朝" w:eastAsia="ＭＳ 明朝" w:hAnsi="ＭＳ 明朝"/>
        </w:rPr>
        <w:lastRenderedPageBreak/>
        <w:t>ETENEは、妊娠週数の上限に手を</w:t>
      </w:r>
      <w:r w:rsidRPr="00BD6325">
        <w:rPr>
          <w:rFonts w:ascii="ＭＳ 明朝" w:eastAsia="ＭＳ 明朝" w:hAnsi="ＭＳ 明朝" w:hint="eastAsia"/>
        </w:rPr>
        <w:t>つけるべきではないが、妊娠</w:t>
      </w:r>
      <w:r w:rsidRPr="00BD6325">
        <w:rPr>
          <w:rFonts w:ascii="ＭＳ 明朝" w:eastAsia="ＭＳ 明朝" w:hAnsi="ＭＳ 明朝"/>
        </w:rPr>
        <w:t>22～24週目までに決断するように努力すべきだと考え</w:t>
      </w:r>
      <w:r w:rsidR="006A6D58" w:rsidRPr="00BD6325">
        <w:rPr>
          <w:rFonts w:ascii="ＭＳ 明朝" w:eastAsia="ＭＳ 明朝" w:hAnsi="ＭＳ 明朝"/>
        </w:rPr>
        <w:t>た</w:t>
      </w:r>
      <w:r w:rsidRPr="00BD6325">
        <w:rPr>
          <w:rFonts w:ascii="ＭＳ 明朝" w:eastAsia="ＭＳ 明朝" w:hAnsi="ＭＳ 明朝"/>
        </w:rPr>
        <w:t xml:space="preserve">。 </w:t>
      </w:r>
    </w:p>
    <w:p w14:paraId="3B2FBA5A" w14:textId="77777777" w:rsidR="00A726B6" w:rsidRPr="00BD6325" w:rsidRDefault="00904BF2" w:rsidP="00904BF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310CD474"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b/>
          <w:bCs/>
        </w:rPr>
        <w:t xml:space="preserve">第11条 </w:t>
      </w:r>
    </w:p>
    <w:p w14:paraId="543F441A" w14:textId="77777777" w:rsidR="00904BF2" w:rsidRPr="00BD6325" w:rsidRDefault="002105DD" w:rsidP="00904BF2">
      <w:pPr>
        <w:rPr>
          <w:rFonts w:ascii="ＭＳ 明朝" w:eastAsia="ＭＳ 明朝" w:hAnsi="ＭＳ 明朝"/>
          <w:b/>
          <w:bCs/>
        </w:rPr>
      </w:pPr>
      <w:r w:rsidRPr="00BD6325">
        <w:rPr>
          <w:rFonts w:ascii="ＭＳ 明朝" w:eastAsia="ＭＳ 明朝" w:hAnsi="ＭＳ 明朝" w:hint="eastAsia"/>
          <w:b/>
          <w:bCs/>
        </w:rPr>
        <w:t>危険な</w:t>
      </w:r>
      <w:r w:rsidR="00904BF2" w:rsidRPr="00BD6325">
        <w:rPr>
          <w:rFonts w:ascii="ＭＳ 明朝" w:eastAsia="ＭＳ 明朝" w:hAnsi="ＭＳ 明朝" w:hint="eastAsia"/>
          <w:b/>
          <w:bCs/>
        </w:rPr>
        <w:t>状況および人道的緊急事態</w:t>
      </w:r>
    </w:p>
    <w:p w14:paraId="1A246ABF"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92.</w:t>
      </w:r>
      <w:r w:rsidRPr="00BD6325">
        <w:rPr>
          <w:rFonts w:ascii="ＭＳ 明朝" w:eastAsia="ＭＳ 明朝" w:hAnsi="ＭＳ 明朝"/>
        </w:rPr>
        <w:tab/>
        <w:t>緊急</w:t>
      </w:r>
      <w:r w:rsidR="004037E4" w:rsidRPr="00BD6325">
        <w:rPr>
          <w:rFonts w:ascii="ＭＳ 明朝" w:eastAsia="ＭＳ 明朝" w:hAnsi="ＭＳ 明朝" w:hint="eastAsia"/>
        </w:rPr>
        <w:t>事態</w:t>
      </w:r>
      <w:r w:rsidRPr="00BD6325">
        <w:rPr>
          <w:rFonts w:ascii="ＭＳ 明朝" w:eastAsia="ＭＳ 明朝" w:hAnsi="ＭＳ 明朝"/>
        </w:rPr>
        <w:t>権限法(1552/2011)は、特に、緊急事態に対する当局の準備について規定している。</w:t>
      </w:r>
      <w:r w:rsidR="006762A8" w:rsidRPr="00BD6325">
        <w:rPr>
          <w:rFonts w:ascii="ＭＳ 明朝" w:eastAsia="ＭＳ 明朝" w:hAnsi="ＭＳ 明朝"/>
        </w:rPr>
        <w:t>障害のある人</w:t>
      </w:r>
      <w:r w:rsidRPr="00BD6325">
        <w:rPr>
          <w:rFonts w:ascii="ＭＳ 明朝" w:eastAsia="ＭＳ 明朝" w:hAnsi="ＭＳ 明朝"/>
        </w:rPr>
        <w:t>は、特別なグループとして、地域の国家行政機関が指揮する準備演習や、</w:t>
      </w:r>
      <w:r w:rsidR="004037E4" w:rsidRPr="00BD6325">
        <w:rPr>
          <w:rFonts w:ascii="ＭＳ 明朝" w:eastAsia="ＭＳ 明朝" w:hAnsi="ＭＳ 明朝"/>
        </w:rPr>
        <w:t>市町村</w:t>
      </w:r>
      <w:r w:rsidRPr="00BD6325">
        <w:rPr>
          <w:rFonts w:ascii="ＭＳ 明朝" w:eastAsia="ＭＳ 明朝" w:hAnsi="ＭＳ 明朝"/>
        </w:rPr>
        <w:t>や共同</w:t>
      </w:r>
      <w:r w:rsidR="004037E4" w:rsidRPr="00BD6325">
        <w:rPr>
          <w:rFonts w:ascii="ＭＳ 明朝" w:eastAsia="ＭＳ 明朝" w:hAnsi="ＭＳ 明朝"/>
        </w:rPr>
        <w:t>市町村</w:t>
      </w:r>
      <w:r w:rsidRPr="00BD6325">
        <w:rPr>
          <w:rFonts w:ascii="ＭＳ 明朝" w:eastAsia="ＭＳ 明朝" w:hAnsi="ＭＳ 明朝"/>
        </w:rPr>
        <w:t>の準備計画において考慮されて</w:t>
      </w:r>
      <w:r w:rsidR="006A6D58" w:rsidRPr="00BD6325">
        <w:rPr>
          <w:rFonts w:ascii="ＭＳ 明朝" w:eastAsia="ＭＳ 明朝" w:hAnsi="ＭＳ 明朝"/>
        </w:rPr>
        <w:t>いる</w:t>
      </w:r>
      <w:r w:rsidRPr="00BD6325">
        <w:rPr>
          <w:rFonts w:ascii="ＭＳ 明朝" w:eastAsia="ＭＳ 明朝" w:hAnsi="ＭＳ 明朝"/>
        </w:rPr>
        <w:t>。市町村の社会サービス部門の準備計画の94％は、障害者向けサービスの継続管理を考慮している。</w:t>
      </w:r>
    </w:p>
    <w:p w14:paraId="021FD7F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93.</w:t>
      </w:r>
      <w:r w:rsidRPr="00BD6325">
        <w:rPr>
          <w:rFonts w:ascii="ＭＳ 明朝" w:eastAsia="ＭＳ 明朝" w:hAnsi="ＭＳ 明朝"/>
        </w:rPr>
        <w:tab/>
        <w:t>救助法(379/2011)には、市民保護の準備に関する重要な規定が含まれている。同法は、</w:t>
      </w:r>
      <w:r w:rsidR="004037E4" w:rsidRPr="00BD6325">
        <w:rPr>
          <w:rFonts w:ascii="ＭＳ 明朝" w:eastAsia="ＭＳ 明朝" w:hAnsi="ＭＳ 明朝" w:hint="eastAsia"/>
        </w:rPr>
        <w:t>ケア</w:t>
      </w:r>
      <w:r w:rsidRPr="00BD6325">
        <w:rPr>
          <w:rFonts w:ascii="ＭＳ 明朝" w:eastAsia="ＭＳ 明朝" w:hAnsi="ＭＳ 明朝"/>
        </w:rPr>
        <w:t>施設の運営者や、</w:t>
      </w:r>
      <w:r w:rsidR="004037E4" w:rsidRPr="00BD6325">
        <w:rPr>
          <w:rFonts w:ascii="ＭＳ 明朝" w:eastAsia="ＭＳ 明朝" w:hAnsi="ＭＳ 明朝" w:hint="eastAsia"/>
        </w:rPr>
        <w:t>居住ユニット</w:t>
      </w:r>
      <w:r w:rsidRPr="00BD6325">
        <w:rPr>
          <w:rFonts w:ascii="ＭＳ 明朝" w:eastAsia="ＭＳ 明朝" w:hAnsi="ＭＳ 明朝"/>
        </w:rPr>
        <w:t>でサービスや</w:t>
      </w:r>
      <w:r w:rsidR="004037E4" w:rsidRPr="00BD6325">
        <w:rPr>
          <w:rFonts w:ascii="ＭＳ 明朝" w:eastAsia="ＭＳ 明朝" w:hAnsi="ＭＳ 明朝" w:hint="eastAsia"/>
        </w:rPr>
        <w:t>支援つき</w:t>
      </w:r>
      <w:r w:rsidRPr="00BD6325">
        <w:rPr>
          <w:rFonts w:ascii="ＭＳ 明朝" w:eastAsia="ＭＳ 明朝" w:hAnsi="ＭＳ 明朝"/>
        </w:rPr>
        <w:t>生活を提供する者に、避難安全計画を作成し、緊急事態に備えて</w:t>
      </w:r>
      <w:r w:rsidR="006762A8" w:rsidRPr="00BD6325">
        <w:rPr>
          <w:rFonts w:ascii="ＭＳ 明朝" w:eastAsia="ＭＳ 明朝" w:hAnsi="ＭＳ 明朝"/>
        </w:rPr>
        <w:t>障害のある人</w:t>
      </w:r>
      <w:r w:rsidR="001E4152" w:rsidRPr="00BD6325">
        <w:rPr>
          <w:rFonts w:ascii="ＭＳ 明朝" w:eastAsia="ＭＳ 明朝" w:hAnsi="ＭＳ 明朝"/>
        </w:rPr>
        <w:t>の機能障害をどのように考慮するか</w:t>
      </w:r>
      <w:r w:rsidR="001E4152" w:rsidRPr="00BD6325">
        <w:rPr>
          <w:rFonts w:ascii="ＭＳ 明朝" w:eastAsia="ＭＳ 明朝" w:hAnsi="ＭＳ 明朝" w:hint="eastAsia"/>
        </w:rPr>
        <w:t>推定</w:t>
      </w:r>
      <w:r w:rsidR="004037E4" w:rsidRPr="00BD6325">
        <w:rPr>
          <w:rFonts w:ascii="ＭＳ 明朝" w:eastAsia="ＭＳ 明朝" w:hAnsi="ＭＳ 明朝" w:hint="eastAsia"/>
        </w:rPr>
        <w:t>する</w:t>
      </w:r>
      <w:r w:rsidRPr="00BD6325">
        <w:rPr>
          <w:rFonts w:ascii="ＭＳ 明朝" w:eastAsia="ＭＳ 明朝" w:hAnsi="ＭＳ 明朝"/>
        </w:rPr>
        <w:t>ことを義務付けている。また、火災やその他の緊急事態が発生した場合に、居住者や介護されている人が、単独で、あるいは支援を受けて安全に避難できることを保証しなければ</w:t>
      </w:r>
      <w:r w:rsidR="00163E1E" w:rsidRPr="00BD6325">
        <w:rPr>
          <w:rFonts w:ascii="ＭＳ 明朝" w:eastAsia="ＭＳ 明朝" w:hAnsi="ＭＳ 明朝"/>
        </w:rPr>
        <w:t>ならない</w:t>
      </w:r>
      <w:r w:rsidRPr="00BD6325">
        <w:rPr>
          <w:rFonts w:ascii="ＭＳ 明朝" w:eastAsia="ＭＳ 明朝" w:hAnsi="ＭＳ 明朝"/>
        </w:rPr>
        <w:t>。地元の救助当局は、避難安全対策の</w:t>
      </w:r>
      <w:r w:rsidR="004037E4" w:rsidRPr="00BD6325">
        <w:rPr>
          <w:rFonts w:ascii="ＭＳ 明朝" w:eastAsia="ＭＳ 明朝" w:hAnsi="ＭＳ 明朝" w:hint="eastAsia"/>
        </w:rPr>
        <w:t>有効</w:t>
      </w:r>
      <w:r w:rsidRPr="00BD6325">
        <w:rPr>
          <w:rFonts w:ascii="ＭＳ 明朝" w:eastAsia="ＭＳ 明朝" w:hAnsi="ＭＳ 明朝"/>
        </w:rPr>
        <w:t>性を定期的に監視している。</w:t>
      </w:r>
    </w:p>
    <w:p w14:paraId="1AABCEA8"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94.</w:t>
      </w:r>
      <w:r w:rsidRPr="00BD6325">
        <w:rPr>
          <w:rFonts w:ascii="ＭＳ 明朝" w:eastAsia="ＭＳ 明朝" w:hAnsi="ＭＳ 明朝"/>
        </w:rPr>
        <w:tab/>
        <w:t>同法は、</w:t>
      </w:r>
      <w:r w:rsidR="004037E4" w:rsidRPr="00BD6325">
        <w:rPr>
          <w:rFonts w:ascii="ＭＳ 明朝" w:eastAsia="ＭＳ 明朝" w:hAnsi="ＭＳ 明朝"/>
        </w:rPr>
        <w:t>より厳しい</w:t>
      </w:r>
      <w:r w:rsidRPr="00BD6325">
        <w:rPr>
          <w:rFonts w:ascii="ＭＳ 明朝" w:eastAsia="ＭＳ 明朝" w:hAnsi="ＭＳ 明朝"/>
        </w:rPr>
        <w:t>避難の安全性や救助対策</w:t>
      </w:r>
      <w:r w:rsidR="004037E4" w:rsidRPr="00BD6325">
        <w:rPr>
          <w:rFonts w:ascii="ＭＳ 明朝" w:eastAsia="ＭＳ 明朝" w:hAnsi="ＭＳ 明朝" w:hint="eastAsia"/>
        </w:rPr>
        <w:t>が求められる</w:t>
      </w:r>
      <w:r w:rsidRPr="00BD6325">
        <w:rPr>
          <w:rFonts w:ascii="ＭＳ 明朝" w:eastAsia="ＭＳ 明朝" w:hAnsi="ＭＳ 明朝"/>
        </w:rPr>
        <w:t>建物やその他の場所、あるいは重大な事故が予想される場所については、救助計画を作成すること</w:t>
      </w:r>
      <w:r w:rsidR="004037E4" w:rsidRPr="00BD6325">
        <w:rPr>
          <w:rFonts w:ascii="ＭＳ 明朝" w:eastAsia="ＭＳ 明朝" w:hAnsi="ＭＳ 明朝" w:hint="eastAsia"/>
        </w:rPr>
        <w:t>を</w:t>
      </w:r>
      <w:r w:rsidRPr="00BD6325">
        <w:rPr>
          <w:rFonts w:ascii="ＭＳ 明朝" w:eastAsia="ＭＳ 明朝" w:hAnsi="ＭＳ 明朝"/>
        </w:rPr>
        <w:t>義務付けている。例えば、3戸以上の住宅、学校、デイケアセンター、</w:t>
      </w:r>
      <w:r w:rsidR="004037E4" w:rsidRPr="00BD6325">
        <w:rPr>
          <w:rFonts w:ascii="ＭＳ 明朝" w:eastAsia="ＭＳ 明朝" w:hAnsi="ＭＳ 明朝" w:hint="eastAsia"/>
        </w:rPr>
        <w:t>ケア</w:t>
      </w:r>
      <w:r w:rsidRPr="00BD6325">
        <w:rPr>
          <w:rFonts w:ascii="ＭＳ 明朝" w:eastAsia="ＭＳ 明朝" w:hAnsi="ＭＳ 明朝"/>
        </w:rPr>
        <w:t>施設、サービスアパート</w:t>
      </w:r>
      <w:r w:rsidR="004037E4" w:rsidRPr="00BD6325">
        <w:rPr>
          <w:rFonts w:ascii="ＭＳ 明朝" w:eastAsia="ＭＳ 明朝" w:hAnsi="ＭＳ 明朝" w:hint="eastAsia"/>
        </w:rPr>
        <w:t>や支援つき生活アパート</w:t>
      </w:r>
      <w:r w:rsidRPr="00BD6325">
        <w:rPr>
          <w:rFonts w:ascii="ＭＳ 明朝" w:eastAsia="ＭＳ 明朝" w:hAnsi="ＭＳ 明朝"/>
        </w:rPr>
        <w:t>などの場合には、救助計画を作成しなければならない。</w:t>
      </w:r>
    </w:p>
    <w:p w14:paraId="4C23CCE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95.</w:t>
      </w:r>
      <w:r w:rsidRPr="00BD6325">
        <w:rPr>
          <w:rFonts w:ascii="ＭＳ 明朝" w:eastAsia="ＭＳ 明朝" w:hAnsi="ＭＳ 明朝"/>
        </w:rPr>
        <w:tab/>
        <w:t>緊急サービスカレッジ</w:t>
      </w:r>
      <w:r w:rsidR="004037E4" w:rsidRPr="00BD6325">
        <w:rPr>
          <w:rFonts w:ascii="ＭＳ 明朝" w:eastAsia="ＭＳ 明朝" w:hAnsi="ＭＳ 明朝" w:hint="eastAsia"/>
        </w:rPr>
        <w:t>（</w:t>
      </w:r>
      <w:r w:rsidR="004037E4" w:rsidRPr="00BD6325">
        <w:rPr>
          <w:rFonts w:ascii="ＭＳ 明朝" w:eastAsia="ＭＳ 明朝" w:hAnsi="ＭＳ 明朝"/>
        </w:rPr>
        <w:t>Emergency Services College</w:t>
      </w:r>
      <w:r w:rsidR="004037E4" w:rsidRPr="00BD6325">
        <w:rPr>
          <w:rFonts w:ascii="ＭＳ 明朝" w:eastAsia="ＭＳ 明朝" w:hAnsi="ＭＳ 明朝" w:hint="eastAsia"/>
        </w:rPr>
        <w:t>）</w:t>
      </w:r>
      <w:r w:rsidRPr="00BD6325">
        <w:rPr>
          <w:rFonts w:ascii="ＭＳ 明朝" w:eastAsia="ＭＳ 明朝" w:hAnsi="ＭＳ 明朝"/>
        </w:rPr>
        <w:t>の教育内容は、</w:t>
      </w:r>
      <w:r w:rsidR="004037E4" w:rsidRPr="00BD6325">
        <w:rPr>
          <w:rFonts w:ascii="ＭＳ 明朝" w:eastAsia="ＭＳ 明朝" w:hAnsi="ＭＳ 明朝" w:hint="eastAsia"/>
        </w:rPr>
        <w:t>感覚</w:t>
      </w:r>
      <w:r w:rsidRPr="00BD6325">
        <w:rPr>
          <w:rFonts w:ascii="ＭＳ 明朝" w:eastAsia="ＭＳ 明朝" w:hAnsi="ＭＳ 明朝"/>
        </w:rPr>
        <w:t>や運動能力が制限されている人々を考慮に入れている。</w:t>
      </w:r>
    </w:p>
    <w:p w14:paraId="1478FB3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96.</w:t>
      </w:r>
      <w:r w:rsidRPr="00BD6325">
        <w:rPr>
          <w:rFonts w:ascii="ＭＳ 明朝" w:eastAsia="ＭＳ 明朝" w:hAnsi="ＭＳ 明朝"/>
          <w:b/>
          <w:bCs/>
        </w:rPr>
        <w:tab/>
      </w:r>
      <w:r w:rsidRPr="00BD6325">
        <w:rPr>
          <w:rFonts w:ascii="ＭＳ 明朝" w:eastAsia="ＭＳ 明朝" w:hAnsi="ＭＳ 明朝"/>
        </w:rPr>
        <w:t>社会保健省の「リスク管理と安全計画ハンドブック」</w:t>
      </w:r>
      <w:r w:rsidR="004037E4" w:rsidRPr="00BD6325">
        <w:rPr>
          <w:rStyle w:val="a9"/>
          <w:rFonts w:ascii="ＭＳ 明朝" w:eastAsia="ＭＳ 明朝" w:hAnsi="ＭＳ 明朝"/>
          <w:lang w:val="en-CA"/>
        </w:rPr>
        <w:footnoteReference w:id="16"/>
      </w:r>
      <w:r w:rsidRPr="00BD6325">
        <w:rPr>
          <w:rFonts w:ascii="ＭＳ 明朝" w:eastAsia="ＭＳ 明朝" w:hAnsi="ＭＳ 明朝"/>
        </w:rPr>
        <w:t>は、社会福祉・医療の雇用主が、騒乱や緊急事態において</w:t>
      </w:r>
      <w:r w:rsidR="004037E4" w:rsidRPr="00BD6325">
        <w:rPr>
          <w:rFonts w:ascii="ＭＳ 明朝" w:eastAsia="ＭＳ 明朝" w:hAnsi="ＭＳ 明朝" w:hint="eastAsia"/>
        </w:rPr>
        <w:t>職員</w:t>
      </w:r>
      <w:r w:rsidRPr="00BD6325">
        <w:rPr>
          <w:rFonts w:ascii="ＭＳ 明朝" w:eastAsia="ＭＳ 明朝" w:hAnsi="ＭＳ 明朝"/>
        </w:rPr>
        <w:t>が十分な実践的安全専門知識を持つようにするための</w:t>
      </w:r>
      <w:r w:rsidR="004037E4" w:rsidRPr="00BD6325">
        <w:rPr>
          <w:rFonts w:ascii="ＭＳ 明朝" w:eastAsia="ＭＳ 明朝" w:hAnsi="ＭＳ 明朝" w:hint="eastAsia"/>
        </w:rPr>
        <w:t>指針</w:t>
      </w:r>
      <w:r w:rsidRPr="00BD6325">
        <w:rPr>
          <w:rFonts w:ascii="ＭＳ 明朝" w:eastAsia="ＭＳ 明朝" w:hAnsi="ＭＳ 明朝"/>
        </w:rPr>
        <w:t>を提供している。</w:t>
      </w:r>
    </w:p>
    <w:p w14:paraId="004AF88E"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97.</w:t>
      </w:r>
      <w:r w:rsidRPr="00BD6325">
        <w:rPr>
          <w:rFonts w:ascii="ＭＳ 明朝" w:eastAsia="ＭＳ 明朝" w:hAnsi="ＭＳ 明朝"/>
        </w:rPr>
        <w:tab/>
      </w:r>
      <w:bookmarkStart w:id="22" w:name="_Hlk83552272"/>
      <w:r w:rsidR="001E4152" w:rsidRPr="00BD6325">
        <w:rPr>
          <w:rFonts w:ascii="ＭＳ 明朝" w:eastAsia="ＭＳ 明朝" w:hAnsi="ＭＳ 明朝" w:hint="eastAsia"/>
        </w:rPr>
        <w:t>国立保健</w:t>
      </w:r>
      <w:r w:rsidR="00782BF8" w:rsidRPr="00BD6325">
        <w:rPr>
          <w:rFonts w:ascii="ＭＳ 明朝" w:eastAsia="ＭＳ 明朝" w:hAnsi="ＭＳ 明朝" w:hint="eastAsia"/>
        </w:rPr>
        <w:t>福祉研究所</w:t>
      </w:r>
      <w:bookmarkEnd w:id="22"/>
      <w:r w:rsidR="00782BF8" w:rsidRPr="00BD6325">
        <w:rPr>
          <w:rFonts w:ascii="ＭＳ 明朝" w:eastAsia="ＭＳ 明朝" w:hAnsi="ＭＳ 明朝"/>
        </w:rPr>
        <w:t>(THL)</w:t>
      </w:r>
      <w:r w:rsidRPr="00BD6325">
        <w:rPr>
          <w:rFonts w:ascii="ＭＳ 明朝" w:eastAsia="ＭＳ 明朝" w:hAnsi="ＭＳ 明朝"/>
        </w:rPr>
        <w:t>の報告「社会福祉サービスの安全性に関する展望」</w:t>
      </w:r>
      <w:r w:rsidR="00782BF8" w:rsidRPr="00BD6325">
        <w:rPr>
          <w:rStyle w:val="a9"/>
          <w:rFonts w:ascii="ＭＳ 明朝" w:eastAsia="ＭＳ 明朝" w:hAnsi="ＭＳ 明朝"/>
          <w:lang w:val="en-CA"/>
        </w:rPr>
        <w:footnoteReference w:id="17"/>
      </w:r>
      <w:r w:rsidRPr="00BD6325">
        <w:rPr>
          <w:rFonts w:ascii="ＭＳ 明朝" w:eastAsia="ＭＳ 明朝" w:hAnsi="ＭＳ 明朝"/>
        </w:rPr>
        <w:t>は、社会福祉サービスに従事する人が、身体的安全に関するリスクを認識し、防止し、問題や</w:t>
      </w:r>
      <w:r w:rsidR="00257D45" w:rsidRPr="00BD6325">
        <w:rPr>
          <w:rFonts w:ascii="ＭＳ 明朝" w:eastAsia="ＭＳ 明朝" w:hAnsi="ＭＳ 明朝" w:hint="eastAsia"/>
        </w:rPr>
        <w:t>騒動</w:t>
      </w:r>
      <w:r w:rsidRPr="00BD6325">
        <w:rPr>
          <w:rFonts w:ascii="ＭＳ 明朝" w:eastAsia="ＭＳ 明朝" w:hAnsi="ＭＳ 明朝"/>
        </w:rPr>
        <w:t>を調査するのに役立つ。</w:t>
      </w:r>
    </w:p>
    <w:p w14:paraId="572E0533"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98.</w:t>
      </w:r>
      <w:r w:rsidRPr="00BD6325">
        <w:rPr>
          <w:rFonts w:ascii="ＭＳ 明朝" w:eastAsia="ＭＳ 明朝" w:hAnsi="ＭＳ 明朝"/>
        </w:rPr>
        <w:tab/>
        <w:t>2017年12月から、SMSメッセージ</w:t>
      </w:r>
      <w:r w:rsidR="00782BF8" w:rsidRPr="00BD6325">
        <w:rPr>
          <w:rFonts w:ascii="ＭＳ 明朝" w:eastAsia="ＭＳ 明朝" w:hAnsi="ＭＳ 明朝" w:hint="eastAsia"/>
        </w:rPr>
        <w:t>（ショートメッセージ）</w:t>
      </w:r>
      <w:r w:rsidRPr="00BD6325">
        <w:rPr>
          <w:rFonts w:ascii="ＭＳ 明朝" w:eastAsia="ＭＳ 明朝" w:hAnsi="ＭＳ 明朝"/>
        </w:rPr>
        <w:t>による全国の緊急電話番号112の利用が可能になった。緊急用のSMSメッセージは、事前に登録した電話番号から送信できる。その利用は主に、耳が聞こえない、または音声を発することができない人に向けられている。</w:t>
      </w:r>
    </w:p>
    <w:p w14:paraId="1B8A566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99.</w:t>
      </w:r>
      <w:r w:rsidRPr="00BD6325">
        <w:rPr>
          <w:rFonts w:ascii="ＭＳ 明朝" w:eastAsia="ＭＳ 明朝" w:hAnsi="ＭＳ 明朝"/>
        </w:rPr>
        <w:tab/>
        <w:t>当局は、緊急アナウンスによって住民に危険を警告し、</w:t>
      </w:r>
      <w:r w:rsidR="00782BF8" w:rsidRPr="00BD6325">
        <w:rPr>
          <w:rFonts w:ascii="ＭＳ 明朝" w:eastAsia="ＭＳ 明朝" w:hAnsi="ＭＳ 明朝" w:hint="eastAsia"/>
        </w:rPr>
        <w:t>対応を指示</w:t>
      </w:r>
      <w:r w:rsidRPr="00BD6325">
        <w:rPr>
          <w:rFonts w:ascii="ＭＳ 明朝" w:eastAsia="ＭＳ 明朝" w:hAnsi="ＭＳ 明朝"/>
        </w:rPr>
        <w:t>する。緊急時のアナウンスは、できるだけ多くの人々に届くように、さまざまな方法で放送</w:t>
      </w:r>
      <w:r w:rsidR="00782BF8" w:rsidRPr="00BD6325">
        <w:rPr>
          <w:rFonts w:ascii="ＭＳ 明朝" w:eastAsia="ＭＳ 明朝" w:hAnsi="ＭＳ 明朝" w:hint="eastAsia"/>
        </w:rPr>
        <w:t>され得る</w:t>
      </w:r>
      <w:r w:rsidRPr="00BD6325">
        <w:rPr>
          <w:rFonts w:ascii="ＭＳ 明朝" w:eastAsia="ＭＳ 明朝" w:hAnsi="ＭＳ 明朝"/>
        </w:rPr>
        <w:t>。公式の放送システム（ラジオとテレビ）に加えて、緊急アナウンスは112.fiのウェブサイトで公</w:t>
      </w:r>
      <w:r w:rsidRPr="00BD6325">
        <w:rPr>
          <w:rFonts w:ascii="ＭＳ 明朝" w:eastAsia="ＭＳ 明朝" w:hAnsi="ＭＳ 明朝"/>
        </w:rPr>
        <w:lastRenderedPageBreak/>
        <w:t>開され、緊急アナウンス</w:t>
      </w:r>
      <w:r w:rsidR="00782BF8" w:rsidRPr="00BD6325">
        <w:rPr>
          <w:rFonts w:ascii="ＭＳ 明朝" w:eastAsia="ＭＳ 明朝" w:hAnsi="ＭＳ 明朝" w:hint="eastAsia"/>
        </w:rPr>
        <w:t>の</w:t>
      </w:r>
      <w:r w:rsidRPr="00BD6325">
        <w:rPr>
          <w:rFonts w:ascii="ＭＳ 明朝" w:eastAsia="ＭＳ 明朝" w:hAnsi="ＭＳ 明朝"/>
        </w:rPr>
        <w:t>通知は、特定のモバイルアプリで</w:t>
      </w:r>
      <w:r w:rsidR="00782BF8" w:rsidRPr="00BD6325">
        <w:rPr>
          <w:rFonts w:ascii="ＭＳ 明朝" w:eastAsia="ＭＳ 明朝" w:hAnsi="ＭＳ 明朝" w:hint="eastAsia"/>
        </w:rPr>
        <w:t>予約</w:t>
      </w:r>
      <w:r w:rsidR="0013665B" w:rsidRPr="00BD6325">
        <w:rPr>
          <w:rFonts w:ascii="ＭＳ 明朝" w:eastAsia="ＭＳ 明朝" w:hAnsi="ＭＳ 明朝"/>
        </w:rPr>
        <w:t>できる</w:t>
      </w:r>
      <w:r w:rsidRPr="00BD6325">
        <w:rPr>
          <w:rFonts w:ascii="ＭＳ 明朝" w:eastAsia="ＭＳ 明朝" w:hAnsi="ＭＳ 明朝"/>
        </w:rPr>
        <w:t>。</w:t>
      </w:r>
    </w:p>
    <w:p w14:paraId="2521DD0D"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100.</w:t>
      </w:r>
      <w:r w:rsidRPr="00BD6325">
        <w:rPr>
          <w:rFonts w:ascii="ＭＳ 明朝" w:eastAsia="ＭＳ 明朝" w:hAnsi="ＭＳ 明朝"/>
        </w:rPr>
        <w:tab/>
        <w:t>内務省は、危機的状況に関する</w:t>
      </w:r>
      <w:r w:rsidR="00782BF8" w:rsidRPr="00BD6325">
        <w:rPr>
          <w:rFonts w:ascii="ＭＳ 明朝" w:eastAsia="ＭＳ 明朝" w:hAnsi="ＭＳ 明朝"/>
        </w:rPr>
        <w:t>テレビの</w:t>
      </w:r>
      <w:r w:rsidRPr="00BD6325">
        <w:rPr>
          <w:rFonts w:ascii="ＭＳ 明朝" w:eastAsia="ＭＳ 明朝" w:hAnsi="ＭＳ 明朝"/>
        </w:rPr>
        <w:t>生の情報提供</w:t>
      </w:r>
      <w:r w:rsidR="00782BF8" w:rsidRPr="00BD6325">
        <w:rPr>
          <w:rFonts w:ascii="ＭＳ 明朝" w:eastAsia="ＭＳ 明朝" w:hAnsi="ＭＳ 明朝" w:hint="eastAsia"/>
        </w:rPr>
        <w:t>で</w:t>
      </w:r>
      <w:r w:rsidRPr="00BD6325">
        <w:rPr>
          <w:rFonts w:ascii="ＭＳ 明朝" w:eastAsia="ＭＳ 明朝" w:hAnsi="ＭＳ 明朝"/>
        </w:rPr>
        <w:t>、手話</w:t>
      </w:r>
      <w:r w:rsidR="00782BF8" w:rsidRPr="00BD6325">
        <w:rPr>
          <w:rFonts w:ascii="ＭＳ 明朝" w:eastAsia="ＭＳ 明朝" w:hAnsi="ＭＳ 明朝" w:hint="eastAsia"/>
        </w:rPr>
        <w:t>言語</w:t>
      </w:r>
      <w:r w:rsidRPr="00BD6325">
        <w:rPr>
          <w:rFonts w:ascii="ＭＳ 明朝" w:eastAsia="ＭＳ 明朝" w:hAnsi="ＭＳ 明朝"/>
        </w:rPr>
        <w:t>の利用者を考慮する必要性をガイドラインに追加した。</w:t>
      </w:r>
    </w:p>
    <w:p w14:paraId="1F2A0C93"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101.</w:t>
      </w:r>
      <w:r w:rsidRPr="00BD6325">
        <w:rPr>
          <w:rFonts w:ascii="ＭＳ 明朝" w:eastAsia="ＭＳ 明朝" w:hAnsi="ＭＳ 明朝"/>
        </w:rPr>
        <w:tab/>
        <w:t>オーランド諸島で</w:t>
      </w:r>
      <w:r w:rsidR="00782BF8" w:rsidRPr="00BD6325">
        <w:rPr>
          <w:rFonts w:ascii="ＭＳ 明朝" w:eastAsia="ＭＳ 明朝" w:hAnsi="ＭＳ 明朝" w:hint="eastAsia"/>
        </w:rPr>
        <w:t>特別に</w:t>
      </w:r>
      <w:r w:rsidRPr="00BD6325">
        <w:rPr>
          <w:rFonts w:ascii="ＭＳ 明朝" w:eastAsia="ＭＳ 明朝" w:hAnsi="ＭＳ 明朝"/>
        </w:rPr>
        <w:t>適用されているのは、オーランド諸島における緊急事態の準備業務の管理に関する共和国大統領規則（900/2000）、オーランド救助法（ÅSS 2006:106）、オーランド救助規則（ÅSS 2006:111）、オーランドの救助業務</w:t>
      </w:r>
      <w:r w:rsidR="00515C01" w:rsidRPr="00BD6325">
        <w:rPr>
          <w:rFonts w:ascii="ＭＳ 明朝" w:eastAsia="ＭＳ 明朝" w:hAnsi="ＭＳ 明朝" w:hint="eastAsia"/>
        </w:rPr>
        <w:t>の</w:t>
      </w:r>
      <w:r w:rsidRPr="00BD6325">
        <w:rPr>
          <w:rFonts w:ascii="ＭＳ 明朝" w:eastAsia="ＭＳ 明朝" w:hAnsi="ＭＳ 明朝"/>
        </w:rPr>
        <w:t>品質規則（ÅSS 2006:112）、オーランド州における国境警備隊の業務に関する共和国大統領の規則（309/2017）である。</w:t>
      </w:r>
    </w:p>
    <w:p w14:paraId="2B31168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102.</w:t>
      </w:r>
      <w:r w:rsidRPr="00BD6325">
        <w:rPr>
          <w:rFonts w:ascii="ＭＳ 明朝" w:eastAsia="ＭＳ 明朝" w:hAnsi="ＭＳ 明朝"/>
        </w:rPr>
        <w:tab/>
        <w:t>フィンランドは、人道的危機</w:t>
      </w:r>
      <w:r w:rsidR="00515C01" w:rsidRPr="00BD6325">
        <w:rPr>
          <w:rFonts w:ascii="ＭＳ 明朝" w:eastAsia="ＭＳ 明朝" w:hAnsi="ＭＳ 明朝" w:hint="eastAsia"/>
        </w:rPr>
        <w:t>の</w:t>
      </w:r>
      <w:r w:rsidRPr="00BD6325">
        <w:rPr>
          <w:rFonts w:ascii="ＭＳ 明朝" w:eastAsia="ＭＳ 明朝" w:hAnsi="ＭＳ 明朝"/>
        </w:rPr>
        <w:t>状況における</w:t>
      </w:r>
      <w:r w:rsidR="006762A8" w:rsidRPr="00BD6325">
        <w:rPr>
          <w:rFonts w:ascii="ＭＳ 明朝" w:eastAsia="ＭＳ 明朝" w:hAnsi="ＭＳ 明朝"/>
        </w:rPr>
        <w:t>障害のある人</w:t>
      </w:r>
      <w:r w:rsidRPr="00BD6325">
        <w:rPr>
          <w:rFonts w:ascii="ＭＳ 明朝" w:eastAsia="ＭＳ 明朝" w:hAnsi="ＭＳ 明朝"/>
        </w:rPr>
        <w:t>の状況に焦点を当てている。国連難民高等弁務官事務所（UNHCR）の</w:t>
      </w:r>
      <w:r w:rsidR="006762A8" w:rsidRPr="00BD6325">
        <w:rPr>
          <w:rFonts w:ascii="ＭＳ 明朝" w:eastAsia="ＭＳ 明朝" w:hAnsi="ＭＳ 明朝"/>
        </w:rPr>
        <w:t>障害のある人</w:t>
      </w:r>
      <w:r w:rsidRPr="00BD6325">
        <w:rPr>
          <w:rFonts w:ascii="ＭＳ 明朝" w:eastAsia="ＭＳ 明朝" w:hAnsi="ＭＳ 明朝"/>
        </w:rPr>
        <w:t>のための活動や、ワールド・ビジョン・フィンランドが行っている</w:t>
      </w:r>
      <w:r w:rsidR="006762A8" w:rsidRPr="00BD6325">
        <w:rPr>
          <w:rFonts w:ascii="ＭＳ 明朝" w:eastAsia="ＭＳ 明朝" w:hAnsi="ＭＳ 明朝"/>
        </w:rPr>
        <w:t>障害のある人</w:t>
      </w:r>
      <w:r w:rsidRPr="00BD6325">
        <w:rPr>
          <w:rFonts w:ascii="ＭＳ 明朝" w:eastAsia="ＭＳ 明朝" w:hAnsi="ＭＳ 明朝"/>
        </w:rPr>
        <w:t>のための活動への支援を行って</w:t>
      </w:r>
      <w:r w:rsidR="006A6D58" w:rsidRPr="00BD6325">
        <w:rPr>
          <w:rFonts w:ascii="ＭＳ 明朝" w:eastAsia="ＭＳ 明朝" w:hAnsi="ＭＳ 明朝"/>
        </w:rPr>
        <w:t>いる</w:t>
      </w:r>
      <w:r w:rsidRPr="00BD6325">
        <w:rPr>
          <w:rFonts w:ascii="ＭＳ 明朝" w:eastAsia="ＭＳ 明朝" w:hAnsi="ＭＳ 明朝"/>
        </w:rPr>
        <w:t>。</w:t>
      </w:r>
    </w:p>
    <w:p w14:paraId="1539280F"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103.</w:t>
      </w:r>
      <w:r w:rsidRPr="00BD6325">
        <w:rPr>
          <w:rFonts w:ascii="ＭＳ 明朝" w:eastAsia="ＭＳ 明朝" w:hAnsi="ＭＳ 明朝"/>
        </w:rPr>
        <w:tab/>
        <w:t>フィンランドは、</w:t>
      </w:r>
      <w:r w:rsidR="006762A8" w:rsidRPr="00BD6325">
        <w:rPr>
          <w:rFonts w:ascii="ＭＳ 明朝" w:eastAsia="ＭＳ 明朝" w:hAnsi="ＭＳ 明朝"/>
        </w:rPr>
        <w:t>障害のある人</w:t>
      </w:r>
      <w:r w:rsidRPr="00BD6325">
        <w:rPr>
          <w:rFonts w:ascii="ＭＳ 明朝" w:eastAsia="ＭＳ 明朝" w:hAnsi="ＭＳ 明朝"/>
        </w:rPr>
        <w:t>の状況に関する「人道的行動における</w:t>
      </w:r>
      <w:r w:rsidR="006762A8" w:rsidRPr="00BD6325">
        <w:rPr>
          <w:rFonts w:ascii="ＭＳ 明朝" w:eastAsia="ＭＳ 明朝" w:hAnsi="ＭＳ 明朝"/>
        </w:rPr>
        <w:t>障害</w:t>
      </w:r>
      <w:r w:rsidR="00515C01" w:rsidRPr="00BD6325">
        <w:rPr>
          <w:rFonts w:ascii="ＭＳ 明朝" w:eastAsia="ＭＳ 明朝" w:hAnsi="ＭＳ 明朝" w:hint="eastAsia"/>
        </w:rPr>
        <w:t>者インクルージョン</w:t>
      </w:r>
      <w:r w:rsidRPr="00BD6325">
        <w:rPr>
          <w:rFonts w:ascii="ＭＳ 明朝" w:eastAsia="ＭＳ 明朝" w:hAnsi="ＭＳ 明朝"/>
        </w:rPr>
        <w:t>憲章」の立ち上げに重要な役割を果たし</w:t>
      </w:r>
      <w:r w:rsidR="006A6D58" w:rsidRPr="00BD6325">
        <w:rPr>
          <w:rFonts w:ascii="ＭＳ 明朝" w:eastAsia="ＭＳ 明朝" w:hAnsi="ＭＳ 明朝"/>
        </w:rPr>
        <w:t>た</w:t>
      </w:r>
      <w:r w:rsidRPr="00BD6325">
        <w:rPr>
          <w:rFonts w:ascii="ＭＳ 明朝" w:eastAsia="ＭＳ 明朝" w:hAnsi="ＭＳ 明朝"/>
        </w:rPr>
        <w:t xml:space="preserve">。フィンランドは、ユニセフを通じて、人道的対応における障害のある子どもに関するガイドラインの作成を財政的に支援した。 </w:t>
      </w:r>
    </w:p>
    <w:p w14:paraId="4CC28F15" w14:textId="77777777" w:rsidR="00A726B6" w:rsidRPr="00BD6325" w:rsidRDefault="00904BF2" w:rsidP="00904BF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5EF7E4FB"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b/>
          <w:bCs/>
        </w:rPr>
        <w:t xml:space="preserve">第12条 </w:t>
      </w:r>
    </w:p>
    <w:p w14:paraId="67184E8B"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hint="eastAsia"/>
          <w:b/>
          <w:bCs/>
        </w:rPr>
        <w:t>法の下の平等な承認</w:t>
      </w:r>
    </w:p>
    <w:p w14:paraId="2A8A10C6"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104.</w:t>
      </w:r>
      <w:r w:rsidRPr="00BD6325">
        <w:rPr>
          <w:rFonts w:ascii="ＭＳ 明朝" w:eastAsia="ＭＳ 明朝" w:hAnsi="ＭＳ 明朝"/>
        </w:rPr>
        <w:tab/>
        <w:t>フィンランドの法は、自然人の法人格が削除または制限される状況を認めていない。</w:t>
      </w:r>
    </w:p>
    <w:p w14:paraId="0DB25373"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105.</w:t>
      </w:r>
      <w:r w:rsidRPr="00BD6325">
        <w:rPr>
          <w:rFonts w:ascii="ＭＳ 明朝" w:eastAsia="ＭＳ 明朝" w:hAnsi="ＭＳ 明朝"/>
        </w:rPr>
        <w:tab/>
        <w:t>後見サービス法(442/1999)によれば</w:t>
      </w:r>
      <w:r w:rsidR="001E4152" w:rsidRPr="00BD6325">
        <w:rPr>
          <w:rFonts w:ascii="ＭＳ 明朝" w:eastAsia="ＭＳ 明朝" w:hAnsi="ＭＳ 明朝"/>
        </w:rPr>
        <w:t>、後見サービスの目的は、例えば無能力や病気のために自分で経済</w:t>
      </w:r>
      <w:r w:rsidR="001E4152" w:rsidRPr="00BD6325">
        <w:rPr>
          <w:rFonts w:ascii="ＭＳ 明朝" w:eastAsia="ＭＳ 明朝" w:hAnsi="ＭＳ 明朝" w:hint="eastAsia"/>
        </w:rPr>
        <w:t>問題の処理</w:t>
      </w:r>
      <w:r w:rsidRPr="00BD6325">
        <w:rPr>
          <w:rFonts w:ascii="ＭＳ 明朝" w:eastAsia="ＭＳ 明朝" w:hAnsi="ＭＳ 明朝"/>
        </w:rPr>
        <w:t>ができない人の権利と利益を守ることである。その出発点は、法的能力への可能な限り軽い介入である。後見人を選任しても、原則として法律行為を行うことを妨げるものでは</w:t>
      </w:r>
      <w:r w:rsidR="0013665B" w:rsidRPr="00BD6325">
        <w:rPr>
          <w:rFonts w:ascii="ＭＳ 明朝" w:eastAsia="ＭＳ 明朝" w:hAnsi="ＭＳ 明朝"/>
        </w:rPr>
        <w:t>ない</w:t>
      </w:r>
      <w:r w:rsidRPr="00BD6325">
        <w:rPr>
          <w:rFonts w:ascii="ＭＳ 明朝" w:eastAsia="ＭＳ 明朝" w:hAnsi="ＭＳ 明朝"/>
        </w:rPr>
        <w:t>が、後見人は</w:t>
      </w:r>
      <w:r w:rsidR="00515C01" w:rsidRPr="00BD6325">
        <w:rPr>
          <w:rFonts w:ascii="ＭＳ 明朝" w:eastAsia="ＭＳ 明朝" w:hAnsi="ＭＳ 明朝" w:hint="eastAsia"/>
        </w:rPr>
        <w:t>クライアント</w:t>
      </w:r>
      <w:r w:rsidRPr="00BD6325">
        <w:rPr>
          <w:rFonts w:ascii="ＭＳ 明朝" w:eastAsia="ＭＳ 明朝" w:hAnsi="ＭＳ 明朝"/>
        </w:rPr>
        <w:t>の業務を管理する際に</w:t>
      </w:r>
      <w:r w:rsidR="00515C01" w:rsidRPr="00BD6325">
        <w:rPr>
          <w:rFonts w:ascii="ＭＳ 明朝" w:eastAsia="ＭＳ 明朝" w:hAnsi="ＭＳ 明朝" w:hint="eastAsia"/>
        </w:rPr>
        <w:t>クライアント</w:t>
      </w:r>
      <w:r w:rsidRPr="00BD6325">
        <w:rPr>
          <w:rFonts w:ascii="ＭＳ 明朝" w:eastAsia="ＭＳ 明朝" w:hAnsi="ＭＳ 明朝"/>
        </w:rPr>
        <w:t>をサポートする義務があ</w:t>
      </w:r>
      <w:r w:rsidR="00163E1E" w:rsidRPr="00BD6325">
        <w:rPr>
          <w:rFonts w:ascii="ＭＳ 明朝" w:eastAsia="ＭＳ 明朝" w:hAnsi="ＭＳ 明朝"/>
        </w:rPr>
        <w:t>る</w:t>
      </w:r>
      <w:r w:rsidRPr="00BD6325">
        <w:rPr>
          <w:rFonts w:ascii="ＭＳ 明朝" w:eastAsia="ＭＳ 明朝" w:hAnsi="ＭＳ 明朝"/>
        </w:rPr>
        <w:t>。ただし、同法に規定されている条件に基づき、後見業務法は、成年者の法的能力を制限し、無能力者として宣言することを可能にする。</w:t>
      </w:r>
    </w:p>
    <w:p w14:paraId="0D381C4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106.</w:t>
      </w:r>
      <w:r w:rsidRPr="00BD6325">
        <w:rPr>
          <w:rFonts w:ascii="ＭＳ 明朝" w:eastAsia="ＭＳ 明朝" w:hAnsi="ＭＳ 明朝"/>
        </w:rPr>
        <w:tab/>
        <w:t>成年者が自分の財務を管理することができず、それによって財産、</w:t>
      </w:r>
      <w:r w:rsidR="00515C01" w:rsidRPr="00BD6325">
        <w:rPr>
          <w:rFonts w:ascii="ＭＳ 明朝" w:eastAsia="ＭＳ 明朝" w:hAnsi="ＭＳ 明朝" w:hint="eastAsia"/>
        </w:rPr>
        <w:t>生計手段</w:t>
      </w:r>
      <w:r w:rsidRPr="00BD6325">
        <w:rPr>
          <w:rFonts w:ascii="ＭＳ 明朝" w:eastAsia="ＭＳ 明朝" w:hAnsi="ＭＳ 明朝"/>
        </w:rPr>
        <w:t>、またはその他の重要な利益が危険にさらされ、後見人の選任だけではその利益を保護するのに十分でない場合、裁判所は以下のことを命令することによって、その能力を制限することができる。1）後見人と共同してのみ所定の取引を行い、または所定の財産を管理することができる、2）所定の取引を行</w:t>
      </w:r>
      <w:r w:rsidR="00257D45" w:rsidRPr="00BD6325">
        <w:rPr>
          <w:rFonts w:ascii="ＭＳ 明朝" w:eastAsia="ＭＳ 明朝" w:hAnsi="ＭＳ 明朝" w:hint="eastAsia"/>
        </w:rPr>
        <w:t>う能力</w:t>
      </w:r>
      <w:r w:rsidRPr="00BD6325">
        <w:rPr>
          <w:rFonts w:ascii="ＭＳ 明朝" w:eastAsia="ＭＳ 明朝" w:hAnsi="ＭＳ 明朝"/>
        </w:rPr>
        <w:t>、または所定の財産を管理する能力がない、または3）無能力であると宣言される。</w:t>
      </w:r>
    </w:p>
    <w:p w14:paraId="3CA082F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107.</w:t>
      </w:r>
      <w:r w:rsidRPr="00BD6325">
        <w:rPr>
          <w:rFonts w:ascii="ＭＳ 明朝" w:eastAsia="ＭＳ 明朝" w:hAnsi="ＭＳ 明朝"/>
        </w:rPr>
        <w:tab/>
        <w:t>無能力宣言は、最後の手段としてのみ適用されるべきである。精神病などの単なる医学的診断それ自体</w:t>
      </w:r>
      <w:r w:rsidR="00515C01" w:rsidRPr="00BD6325">
        <w:rPr>
          <w:rFonts w:ascii="ＭＳ 明朝" w:eastAsia="ＭＳ 明朝" w:hAnsi="ＭＳ 明朝" w:hint="eastAsia"/>
        </w:rPr>
        <w:t>は</w:t>
      </w:r>
      <w:r w:rsidRPr="00BD6325">
        <w:rPr>
          <w:rFonts w:ascii="ＭＳ 明朝" w:eastAsia="ＭＳ 明朝" w:hAnsi="ＭＳ 明朝"/>
        </w:rPr>
        <w:t>、誰もが自分の資産に関する事項を決定する能力を制限する権利を与えるものではない。制限が</w:t>
      </w:r>
      <w:r w:rsidR="00515C01" w:rsidRPr="00BD6325">
        <w:rPr>
          <w:rFonts w:ascii="ＭＳ 明朝" w:eastAsia="ＭＳ 明朝" w:hAnsi="ＭＳ 明朝" w:hint="eastAsia"/>
        </w:rPr>
        <w:t>重要な</w:t>
      </w:r>
      <w:r w:rsidRPr="00BD6325">
        <w:rPr>
          <w:rFonts w:ascii="ＭＳ 明朝" w:eastAsia="ＭＳ 明朝" w:hAnsi="ＭＳ 明朝"/>
        </w:rPr>
        <w:t>問題となるのは、主に、</w:t>
      </w:r>
      <w:r w:rsidR="00257D45" w:rsidRPr="00BD6325">
        <w:rPr>
          <w:rFonts w:ascii="ＭＳ 明朝" w:eastAsia="ＭＳ 明朝" w:hAnsi="ＭＳ 明朝" w:hint="eastAsia"/>
        </w:rPr>
        <w:t>本人</w:t>
      </w:r>
      <w:r w:rsidRPr="00BD6325">
        <w:rPr>
          <w:rFonts w:ascii="ＭＳ 明朝" w:eastAsia="ＭＳ 明朝" w:hAnsi="ＭＳ 明朝"/>
        </w:rPr>
        <w:t>がその状態にもかかわらず、積極的に、かつ自分の利益に反して、例えば資産を手放したり、負債を負ったりして、自分の経済的立場を変えようとしていることがわかった場合</w:t>
      </w:r>
      <w:r w:rsidR="00163E1E" w:rsidRPr="00BD6325">
        <w:rPr>
          <w:rFonts w:ascii="ＭＳ 明朝" w:eastAsia="ＭＳ 明朝" w:hAnsi="ＭＳ 明朝"/>
        </w:rPr>
        <w:t>である</w:t>
      </w:r>
      <w:r w:rsidRPr="00BD6325">
        <w:rPr>
          <w:rFonts w:ascii="ＭＳ 明朝" w:eastAsia="ＭＳ 明朝" w:hAnsi="ＭＳ 明朝"/>
        </w:rPr>
        <w:t>。能力は、その人の利益を守るために必要な範囲を超えて制限</w:t>
      </w:r>
      <w:r w:rsidR="00AA33BD" w:rsidRPr="00BD6325">
        <w:rPr>
          <w:rFonts w:ascii="ＭＳ 明朝" w:eastAsia="ＭＳ 明朝" w:hAnsi="ＭＳ 明朝" w:hint="eastAsia"/>
        </w:rPr>
        <w:t>され</w:t>
      </w:r>
      <w:r w:rsidRPr="00BD6325">
        <w:rPr>
          <w:rFonts w:ascii="ＭＳ 明朝" w:eastAsia="ＭＳ 明朝" w:hAnsi="ＭＳ 明朝"/>
        </w:rPr>
        <w:t>ては</w:t>
      </w:r>
      <w:r w:rsidR="00163E1E" w:rsidRPr="00BD6325">
        <w:rPr>
          <w:rFonts w:ascii="ＭＳ 明朝" w:eastAsia="ＭＳ 明朝" w:hAnsi="ＭＳ 明朝"/>
        </w:rPr>
        <w:t>ならない</w:t>
      </w:r>
      <w:r w:rsidRPr="00BD6325">
        <w:rPr>
          <w:rFonts w:ascii="ＭＳ 明朝" w:eastAsia="ＭＳ 明朝" w:hAnsi="ＭＳ 明朝"/>
        </w:rPr>
        <w:t>。制限は、能力のない者</w:t>
      </w:r>
      <w:r w:rsidR="00AA33BD" w:rsidRPr="00BD6325">
        <w:rPr>
          <w:rFonts w:ascii="ＭＳ 明朝" w:eastAsia="ＭＳ 明朝" w:hAnsi="ＭＳ 明朝" w:hint="eastAsia"/>
        </w:rPr>
        <w:t>に</w:t>
      </w:r>
      <w:r w:rsidRPr="00BD6325">
        <w:rPr>
          <w:rFonts w:ascii="ＭＳ 明朝" w:eastAsia="ＭＳ 明朝" w:hAnsi="ＭＳ 明朝"/>
        </w:rPr>
        <w:t>法律</w:t>
      </w:r>
      <w:r w:rsidR="00AA33BD" w:rsidRPr="00BD6325">
        <w:rPr>
          <w:rFonts w:ascii="ＭＳ 明朝" w:eastAsia="ＭＳ 明朝" w:hAnsi="ＭＳ 明朝" w:hint="eastAsia"/>
        </w:rPr>
        <w:t>が</w:t>
      </w:r>
      <w:r w:rsidR="00515C01" w:rsidRPr="00BD6325">
        <w:rPr>
          <w:rFonts w:ascii="ＭＳ 明朝" w:eastAsia="ＭＳ 明朝" w:hAnsi="ＭＳ 明朝" w:hint="eastAsia"/>
        </w:rPr>
        <w:t>認めている</w:t>
      </w:r>
      <w:r w:rsidRPr="00BD6325">
        <w:rPr>
          <w:rFonts w:ascii="ＭＳ 明朝" w:eastAsia="ＭＳ 明朝" w:hAnsi="ＭＳ 明朝"/>
        </w:rPr>
        <w:t>取</w:t>
      </w:r>
      <w:r w:rsidRPr="00BD6325">
        <w:rPr>
          <w:rFonts w:ascii="ＭＳ 明朝" w:eastAsia="ＭＳ 明朝" w:hAnsi="ＭＳ 明朝" w:hint="eastAsia"/>
        </w:rPr>
        <w:t>引に及んではならない。</w:t>
      </w:r>
    </w:p>
    <w:p w14:paraId="74CC1A29"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lastRenderedPageBreak/>
        <w:t>108.</w:t>
      </w:r>
      <w:r w:rsidRPr="00BD6325">
        <w:rPr>
          <w:rFonts w:ascii="ＭＳ 明朝" w:eastAsia="ＭＳ 明朝" w:hAnsi="ＭＳ 明朝"/>
        </w:rPr>
        <w:tab/>
        <w:t>無能力者は、別段の定めがない限り、自己の財産を管理したり、契約その他の取引を行うことができない。ただし、法律上の無能力を宣言された者は、その</w:t>
      </w:r>
      <w:r w:rsidR="00FF33F9" w:rsidRPr="00BD6325">
        <w:rPr>
          <w:rFonts w:ascii="ＭＳ 明朝" w:eastAsia="ＭＳ 明朝" w:hAnsi="ＭＳ 明朝" w:hint="eastAsia"/>
        </w:rPr>
        <w:t>決定の</w:t>
      </w:r>
      <w:r w:rsidRPr="00BD6325">
        <w:rPr>
          <w:rFonts w:ascii="ＭＳ 明朝" w:eastAsia="ＭＳ 明朝" w:hAnsi="ＭＳ 明朝"/>
        </w:rPr>
        <w:t>重要性を理解することができる場合には、自己に関する事項について自己決定することができる。無能力者は、状況からみて通常の重要性の低い取引を行うことができる。無能力者は、無能力の間に得た自分の仕事の収益について決定する権利を有する。</w:t>
      </w:r>
    </w:p>
    <w:p w14:paraId="55148317"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109.</w:t>
      </w:r>
      <w:r w:rsidRPr="00BD6325">
        <w:rPr>
          <w:rFonts w:ascii="ＭＳ 明朝" w:eastAsia="ＭＳ 明朝" w:hAnsi="ＭＳ 明朝"/>
        </w:rPr>
        <w:tab/>
        <w:t>後見人の選任は、人が取引を行うことを妨げるものではなく、法的能力が制限されている場合、第一の選択肢は、後見人と共に法的行為を行うことである。意思決定の際、後見人は</w:t>
      </w:r>
      <w:r w:rsidR="00FF33F9" w:rsidRPr="00BD6325">
        <w:rPr>
          <w:rFonts w:ascii="ＭＳ 明朝" w:eastAsia="ＭＳ 明朝" w:hAnsi="ＭＳ 明朝" w:hint="eastAsia"/>
        </w:rPr>
        <w:t>クライアント</w:t>
      </w:r>
      <w:r w:rsidRPr="00BD6325">
        <w:rPr>
          <w:rFonts w:ascii="ＭＳ 明朝" w:eastAsia="ＭＳ 明朝" w:hAnsi="ＭＳ 明朝"/>
        </w:rPr>
        <w:t>の話を聞かなければならない。財産は、その財産や収益が</w:t>
      </w:r>
      <w:r w:rsidR="00FF33F9" w:rsidRPr="00BD6325">
        <w:rPr>
          <w:rFonts w:ascii="ＭＳ 明朝" w:eastAsia="ＭＳ 明朝" w:hAnsi="ＭＳ 明朝" w:hint="eastAsia"/>
        </w:rPr>
        <w:t>クライアント</w:t>
      </w:r>
      <w:r w:rsidRPr="00BD6325">
        <w:rPr>
          <w:rFonts w:ascii="ＭＳ 明朝" w:eastAsia="ＭＳ 明朝" w:hAnsi="ＭＳ 明朝"/>
        </w:rPr>
        <w:t>のために使われるように管理しなければならず、そのためには</w:t>
      </w:r>
      <w:r w:rsidR="00515C01" w:rsidRPr="00BD6325">
        <w:rPr>
          <w:rFonts w:ascii="ＭＳ 明朝" w:eastAsia="ＭＳ 明朝" w:hAnsi="ＭＳ 明朝" w:hint="eastAsia"/>
        </w:rPr>
        <w:t>クライアント</w:t>
      </w:r>
      <w:r w:rsidRPr="00BD6325">
        <w:rPr>
          <w:rFonts w:ascii="ＭＳ 明朝" w:eastAsia="ＭＳ 明朝" w:hAnsi="ＭＳ 明朝"/>
        </w:rPr>
        <w:t>と連絡を取り合わなければ</w:t>
      </w:r>
      <w:r w:rsidR="00163E1E" w:rsidRPr="00BD6325">
        <w:rPr>
          <w:rFonts w:ascii="ＭＳ 明朝" w:eastAsia="ＭＳ 明朝" w:hAnsi="ＭＳ 明朝"/>
        </w:rPr>
        <w:t>ならない</w:t>
      </w:r>
      <w:r w:rsidRPr="00BD6325">
        <w:rPr>
          <w:rFonts w:ascii="ＭＳ 明朝" w:eastAsia="ＭＳ 明朝" w:hAnsi="ＭＳ 明朝"/>
        </w:rPr>
        <w:t>。成人のために任命された後見人は、クライアントのケアの必要性やその他の状況、およびクライアントの希望を考慮して適切とみなされる治療、ケア、およびセラピーがクライアントに提供されるよ</w:t>
      </w:r>
      <w:r w:rsidRPr="00BD6325">
        <w:rPr>
          <w:rFonts w:ascii="ＭＳ 明朝" w:eastAsia="ＭＳ 明朝" w:hAnsi="ＭＳ 明朝" w:hint="eastAsia"/>
        </w:rPr>
        <w:t>うにしなければ</w:t>
      </w:r>
      <w:r w:rsidR="00163E1E" w:rsidRPr="00BD6325">
        <w:rPr>
          <w:rFonts w:ascii="ＭＳ 明朝" w:eastAsia="ＭＳ 明朝" w:hAnsi="ＭＳ 明朝" w:hint="eastAsia"/>
        </w:rPr>
        <w:t>ならない</w:t>
      </w:r>
      <w:r w:rsidRPr="00BD6325">
        <w:rPr>
          <w:rFonts w:ascii="ＭＳ 明朝" w:eastAsia="ＭＳ 明朝" w:hAnsi="ＭＳ 明朝" w:hint="eastAsia"/>
        </w:rPr>
        <w:t>。</w:t>
      </w:r>
    </w:p>
    <w:p w14:paraId="0EF5EE4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110.</w:t>
      </w:r>
      <w:r w:rsidRPr="00BD6325">
        <w:rPr>
          <w:rFonts w:ascii="ＭＳ 明朝" w:eastAsia="ＭＳ 明朝" w:hAnsi="ＭＳ 明朝"/>
        </w:rPr>
        <w:tab/>
        <w:t>行政手続法には、行政手続の問題において聴聞される</w:t>
      </w:r>
      <w:r w:rsidR="00FF33F9" w:rsidRPr="00BD6325">
        <w:rPr>
          <w:rFonts w:ascii="ＭＳ 明朝" w:eastAsia="ＭＳ 明朝" w:hAnsi="ＭＳ 明朝" w:hint="eastAsia"/>
        </w:rPr>
        <w:t>後見人</w:t>
      </w:r>
      <w:r w:rsidRPr="00BD6325">
        <w:rPr>
          <w:rFonts w:ascii="ＭＳ 明朝" w:eastAsia="ＭＳ 明朝" w:hAnsi="ＭＳ 明朝"/>
        </w:rPr>
        <w:t>の権利に関する規定がある。法的能力のある人のために任命された後見人は、</w:t>
      </w:r>
      <w:r w:rsidR="00515C01" w:rsidRPr="00BD6325">
        <w:rPr>
          <w:rFonts w:ascii="ＭＳ 明朝" w:eastAsia="ＭＳ 明朝" w:hAnsi="ＭＳ 明朝" w:hint="eastAsia"/>
        </w:rPr>
        <w:t>クライアント</w:t>
      </w:r>
      <w:r w:rsidRPr="00BD6325">
        <w:rPr>
          <w:rFonts w:ascii="ＭＳ 明朝" w:eastAsia="ＭＳ 明朝" w:hAnsi="ＭＳ 明朝"/>
        </w:rPr>
        <w:t>に加えて、自分の責任の範囲内にある事項について、独立した聴聞権を行使しなければならない。後見人と</w:t>
      </w:r>
      <w:r w:rsidR="00515C01" w:rsidRPr="00BD6325">
        <w:rPr>
          <w:rFonts w:ascii="ＭＳ 明朝" w:eastAsia="ＭＳ 明朝" w:hAnsi="ＭＳ 明朝" w:hint="eastAsia"/>
        </w:rPr>
        <w:t>クライアント</w:t>
      </w:r>
      <w:r w:rsidRPr="00BD6325">
        <w:rPr>
          <w:rFonts w:ascii="ＭＳ 明朝" w:eastAsia="ＭＳ 明朝" w:hAnsi="ＭＳ 明朝"/>
        </w:rPr>
        <w:t>の意見が一致しない場合、</w:t>
      </w:r>
      <w:r w:rsidR="00515C01" w:rsidRPr="00BD6325">
        <w:rPr>
          <w:rFonts w:ascii="ＭＳ 明朝" w:eastAsia="ＭＳ 明朝" w:hAnsi="ＭＳ 明朝" w:hint="eastAsia"/>
        </w:rPr>
        <w:t>クライアント</w:t>
      </w:r>
      <w:r w:rsidRPr="00BD6325">
        <w:rPr>
          <w:rFonts w:ascii="ＭＳ 明朝" w:eastAsia="ＭＳ 明朝" w:hAnsi="ＭＳ 明朝"/>
        </w:rPr>
        <w:t>が問題の重要性を理解できていれば、</w:t>
      </w:r>
      <w:r w:rsidR="00515C01" w:rsidRPr="00BD6325">
        <w:rPr>
          <w:rFonts w:ascii="ＭＳ 明朝" w:eastAsia="ＭＳ 明朝" w:hAnsi="ＭＳ 明朝" w:hint="eastAsia"/>
        </w:rPr>
        <w:t>クライアント</w:t>
      </w:r>
      <w:r w:rsidRPr="00BD6325">
        <w:rPr>
          <w:rFonts w:ascii="ＭＳ 明朝" w:eastAsia="ＭＳ 明朝" w:hAnsi="ＭＳ 明朝"/>
        </w:rPr>
        <w:t>の意見を優先しなければならない。依頼者の法的能力が、法的能力がないと宣言された場合以外に制限されている場合、</w:t>
      </w:r>
      <w:r w:rsidR="00515C01" w:rsidRPr="00BD6325">
        <w:rPr>
          <w:rFonts w:ascii="ＭＳ 明朝" w:eastAsia="ＭＳ 明朝" w:hAnsi="ＭＳ 明朝" w:hint="eastAsia"/>
        </w:rPr>
        <w:t>クライアント</w:t>
      </w:r>
      <w:r w:rsidRPr="00BD6325">
        <w:rPr>
          <w:rFonts w:ascii="ＭＳ 明朝" w:eastAsia="ＭＳ 明朝" w:hAnsi="ＭＳ 明朝"/>
        </w:rPr>
        <w:t>の法的能力を超える事項については、後見人が単独で</w:t>
      </w:r>
      <w:r w:rsidR="00515C01" w:rsidRPr="00BD6325">
        <w:rPr>
          <w:rFonts w:ascii="ＭＳ 明朝" w:eastAsia="ＭＳ 明朝" w:hAnsi="ＭＳ 明朝" w:hint="eastAsia"/>
        </w:rPr>
        <w:t>クライアント</w:t>
      </w:r>
      <w:r w:rsidRPr="00BD6325">
        <w:rPr>
          <w:rFonts w:ascii="ＭＳ 明朝" w:eastAsia="ＭＳ 明朝" w:hAnsi="ＭＳ 明朝"/>
        </w:rPr>
        <w:t>の聴聞権を行使しなければ</w:t>
      </w:r>
      <w:r w:rsidR="00163E1E" w:rsidRPr="00BD6325">
        <w:rPr>
          <w:rFonts w:ascii="ＭＳ 明朝" w:eastAsia="ＭＳ 明朝" w:hAnsi="ＭＳ 明朝"/>
        </w:rPr>
        <w:t>ならない</w:t>
      </w:r>
      <w:r w:rsidRPr="00BD6325">
        <w:rPr>
          <w:rFonts w:ascii="ＭＳ 明朝" w:eastAsia="ＭＳ 明朝" w:hAnsi="ＭＳ 明朝" w:hint="eastAsia"/>
        </w:rPr>
        <w:t>。後見人と</w:t>
      </w:r>
      <w:r w:rsidR="00515C01" w:rsidRPr="00BD6325">
        <w:rPr>
          <w:rFonts w:ascii="ＭＳ 明朝" w:eastAsia="ＭＳ 明朝" w:hAnsi="ＭＳ 明朝" w:hint="eastAsia"/>
        </w:rPr>
        <w:t>クライアント</w:t>
      </w:r>
      <w:r w:rsidRPr="00BD6325">
        <w:rPr>
          <w:rFonts w:ascii="ＭＳ 明朝" w:eastAsia="ＭＳ 明朝" w:hAnsi="ＭＳ 明朝" w:hint="eastAsia"/>
        </w:rPr>
        <w:t>は、両者で決定すべき事項について、共同で聴聞権を行使しなければならない。</w:t>
      </w:r>
    </w:p>
    <w:p w14:paraId="0BC333B3"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111.</w:t>
      </w:r>
      <w:r w:rsidRPr="00BD6325">
        <w:rPr>
          <w:rFonts w:ascii="ＭＳ 明朝" w:eastAsia="ＭＳ 明朝" w:hAnsi="ＭＳ 明朝"/>
        </w:rPr>
        <w:tab/>
        <w:t>継続委任状に関する法律(648/2007)は、本人の資産に関する事項やその他の財務事項について本人を代理する権利を与える委任状</w:t>
      </w:r>
      <w:r w:rsidR="00FF33F9" w:rsidRPr="00BD6325">
        <w:rPr>
          <w:rFonts w:ascii="ＭＳ 明朝" w:eastAsia="ＭＳ 明朝" w:hAnsi="ＭＳ 明朝" w:hint="eastAsia"/>
        </w:rPr>
        <w:t>について定めて</w:t>
      </w:r>
      <w:r w:rsidRPr="00BD6325">
        <w:rPr>
          <w:rFonts w:ascii="ＭＳ 明朝" w:eastAsia="ＭＳ 明朝" w:hAnsi="ＭＳ 明朝"/>
        </w:rPr>
        <w:t>いる。また，法定代理人は，本人が問題の意味を理解できない時に，本人に関連する問題について本人を代理する権利を得ることができる。委任状は、特定の法律行為、</w:t>
      </w:r>
      <w:r w:rsidR="00FF33F9" w:rsidRPr="00BD6325">
        <w:rPr>
          <w:rFonts w:ascii="ＭＳ 明朝" w:eastAsia="ＭＳ 明朝" w:hAnsi="ＭＳ 明朝" w:hint="eastAsia"/>
        </w:rPr>
        <w:t>事柄</w:t>
      </w:r>
      <w:r w:rsidRPr="00BD6325">
        <w:rPr>
          <w:rFonts w:ascii="ＭＳ 明朝" w:eastAsia="ＭＳ 明朝" w:hAnsi="ＭＳ 明朝"/>
        </w:rPr>
        <w:t>、または資産の項目に関するものに限定することが</w:t>
      </w:r>
      <w:r w:rsidR="0013665B" w:rsidRPr="00BD6325">
        <w:rPr>
          <w:rFonts w:ascii="ＭＳ 明朝" w:eastAsia="ＭＳ 明朝" w:hAnsi="ＭＳ 明朝"/>
        </w:rPr>
        <w:t>できる</w:t>
      </w:r>
      <w:r w:rsidRPr="00BD6325">
        <w:rPr>
          <w:rFonts w:ascii="ＭＳ 明朝" w:eastAsia="ＭＳ 明朝" w:hAnsi="ＭＳ 明朝"/>
        </w:rPr>
        <w:t>。委任状は、本人が病気、精神障害、体調不良、その他同様の理由により、自分のことを自分で管理できなくなったときに発効</w:t>
      </w:r>
      <w:r w:rsidR="00FF33F9" w:rsidRPr="00BD6325">
        <w:rPr>
          <w:rFonts w:ascii="ＭＳ 明朝" w:eastAsia="ＭＳ 明朝" w:hAnsi="ＭＳ 明朝" w:hint="eastAsia"/>
        </w:rPr>
        <w:t>す</w:t>
      </w:r>
      <w:r w:rsidR="00163E1E" w:rsidRPr="00BD6325">
        <w:rPr>
          <w:rFonts w:ascii="ＭＳ 明朝" w:eastAsia="ＭＳ 明朝" w:hAnsi="ＭＳ 明朝"/>
        </w:rPr>
        <w:t>る</w:t>
      </w:r>
      <w:r w:rsidRPr="00BD6325">
        <w:rPr>
          <w:rFonts w:ascii="ＭＳ 明朝" w:eastAsia="ＭＳ 明朝" w:hAnsi="ＭＳ 明朝"/>
        </w:rPr>
        <w:t>。法定代理人は、本人に</w:t>
      </w:r>
      <w:r w:rsidRPr="00BD6325">
        <w:rPr>
          <w:rFonts w:ascii="ＭＳ 明朝" w:eastAsia="ＭＳ 明朝" w:hAnsi="ＭＳ 明朝" w:hint="eastAsia"/>
        </w:rPr>
        <w:t>代わって行動する場合、本人の権利を尊重し、本人の最善の利益を促進しなければ</w:t>
      </w:r>
      <w:r w:rsidR="00163E1E" w:rsidRPr="00BD6325">
        <w:rPr>
          <w:rFonts w:ascii="ＭＳ 明朝" w:eastAsia="ＭＳ 明朝" w:hAnsi="ＭＳ 明朝" w:hint="eastAsia"/>
        </w:rPr>
        <w:t>ならない</w:t>
      </w:r>
      <w:r w:rsidRPr="00BD6325">
        <w:rPr>
          <w:rFonts w:ascii="ＭＳ 明朝" w:eastAsia="ＭＳ 明朝" w:hAnsi="ＭＳ 明朝" w:hint="eastAsia"/>
        </w:rPr>
        <w:t>。法定代理人は，その任務に属する事項について決定を下す前に，一定の条件の下で本人の意見を聞かなければならない。</w:t>
      </w:r>
    </w:p>
    <w:p w14:paraId="5AA310F3"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112.</w:t>
      </w:r>
      <w:r w:rsidRPr="00BD6325">
        <w:rPr>
          <w:rFonts w:ascii="ＭＳ 明朝" w:eastAsia="ＭＳ 明朝" w:hAnsi="ＭＳ 明朝"/>
        </w:rPr>
        <w:tab/>
        <w:t>後見人と法定代理人の行動は、後見機関によって監視される。</w:t>
      </w:r>
    </w:p>
    <w:p w14:paraId="3CCE1996"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113.</w:t>
      </w:r>
      <w:r w:rsidRPr="00BD6325">
        <w:rPr>
          <w:rFonts w:ascii="ＭＳ 明朝" w:eastAsia="ＭＳ 明朝" w:hAnsi="ＭＳ 明朝"/>
        </w:rPr>
        <w:tab/>
        <w:t>憲法は、すべての人の財産の保護を規定している。相続法典（40/1965）には、相続する権利に関する制限はない。同法は、例えば、遺言の解釈などについて、より詳細に規定している。</w:t>
      </w:r>
    </w:p>
    <w:p w14:paraId="49B86B2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114.</w:t>
      </w:r>
      <w:r w:rsidRPr="00BD6325">
        <w:rPr>
          <w:rFonts w:ascii="ＭＳ 明朝" w:eastAsia="ＭＳ 明朝" w:hAnsi="ＭＳ 明朝"/>
        </w:rPr>
        <w:tab/>
        <w:t>障害者</w:t>
      </w:r>
      <w:r w:rsidR="00FF33F9" w:rsidRPr="00BD6325">
        <w:rPr>
          <w:rFonts w:ascii="ＭＳ 明朝" w:eastAsia="ＭＳ 明朝" w:hAnsi="ＭＳ 明朝" w:hint="eastAsia"/>
        </w:rPr>
        <w:t>サービス</w:t>
      </w:r>
      <w:r w:rsidRPr="00BD6325">
        <w:rPr>
          <w:rFonts w:ascii="ＭＳ 明朝" w:eastAsia="ＭＳ 明朝" w:hAnsi="ＭＳ 明朝"/>
        </w:rPr>
        <w:t>法の改革および自己決定権に関する法律は、支援</w:t>
      </w:r>
      <w:r w:rsidR="00FF33F9" w:rsidRPr="00BD6325">
        <w:rPr>
          <w:rFonts w:ascii="ＭＳ 明朝" w:eastAsia="ＭＳ 明朝" w:hAnsi="ＭＳ 明朝" w:hint="eastAsia"/>
        </w:rPr>
        <w:t>つき</w:t>
      </w:r>
      <w:r w:rsidRPr="00BD6325">
        <w:rPr>
          <w:rFonts w:ascii="ＭＳ 明朝" w:eastAsia="ＭＳ 明朝" w:hAnsi="ＭＳ 明朝"/>
        </w:rPr>
        <w:t xml:space="preserve">意思決定を考慮に入れている。  </w:t>
      </w:r>
    </w:p>
    <w:p w14:paraId="42F2B072" w14:textId="77777777" w:rsidR="00A726B6" w:rsidRPr="00BD6325" w:rsidRDefault="00904BF2" w:rsidP="00904BF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7367EEFC"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b/>
          <w:bCs/>
        </w:rPr>
        <w:lastRenderedPageBreak/>
        <w:t xml:space="preserve">第13条 </w:t>
      </w:r>
    </w:p>
    <w:p w14:paraId="75483720"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hint="eastAsia"/>
          <w:b/>
          <w:bCs/>
        </w:rPr>
        <w:t>司法へのアクセス</w:t>
      </w:r>
    </w:p>
    <w:p w14:paraId="6E77B0F2"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115.</w:t>
      </w:r>
      <w:r w:rsidRPr="00BD6325">
        <w:rPr>
          <w:rFonts w:ascii="ＭＳ 明朝" w:eastAsia="ＭＳ 明朝" w:hAnsi="ＭＳ 明朝"/>
        </w:rPr>
        <w:tab/>
        <w:t>憲法によれば、すべての人は、裁判所その他の機関によって、自己の事案が不当に遅延することなく、適切に処理される権利を有する。すべての人は、聴聞され、自己の事案について理由のある決定を受ける権利を有する。</w:t>
      </w:r>
    </w:p>
    <w:p w14:paraId="00CC2A88"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116.</w:t>
      </w:r>
      <w:r w:rsidRPr="00BD6325">
        <w:rPr>
          <w:rFonts w:ascii="ＭＳ 明朝" w:eastAsia="ＭＳ 明朝" w:hAnsi="ＭＳ 明朝"/>
        </w:rPr>
        <w:tab/>
        <w:t>司法手続法は、一般の裁判所における法的手続に適用される。本人が裁判所に出頭することを命じられていない当事者は、裁判において弁護士</w:t>
      </w:r>
      <w:r w:rsidR="00232C3F" w:rsidRPr="00BD6325">
        <w:rPr>
          <w:rFonts w:ascii="ＭＳ 明朝" w:eastAsia="ＭＳ 明朝" w:hAnsi="ＭＳ 明朝" w:hint="eastAsia"/>
        </w:rPr>
        <w:t>（</w:t>
      </w:r>
      <w:r w:rsidR="00232C3F" w:rsidRPr="00BD6325">
        <w:rPr>
          <w:rFonts w:ascii="ＭＳ 明朝" w:eastAsia="ＭＳ 明朝" w:hAnsi="ＭＳ 明朝"/>
        </w:rPr>
        <w:t>attorney</w:t>
      </w:r>
      <w:r w:rsidR="00232C3F" w:rsidRPr="00BD6325">
        <w:rPr>
          <w:rFonts w:ascii="ＭＳ 明朝" w:eastAsia="ＭＳ 明朝" w:hAnsi="ＭＳ 明朝" w:hint="eastAsia"/>
        </w:rPr>
        <w:t>）</w:t>
      </w:r>
      <w:r w:rsidRPr="00BD6325">
        <w:rPr>
          <w:rFonts w:ascii="ＭＳ 明朝" w:eastAsia="ＭＳ 明朝" w:hAnsi="ＭＳ 明朝"/>
        </w:rPr>
        <w:t>のサービスを受けることができる。本人が裁判所に出頭する当事者は、</w:t>
      </w:r>
      <w:r w:rsidR="00514233" w:rsidRPr="00BD6325">
        <w:rPr>
          <w:rFonts w:ascii="ＭＳ 明朝" w:eastAsia="ＭＳ 明朝" w:hAnsi="ＭＳ 明朝" w:hint="eastAsia"/>
        </w:rPr>
        <w:t>法律顧問</w:t>
      </w:r>
      <w:r w:rsidR="00232C3F" w:rsidRPr="00BD6325">
        <w:rPr>
          <w:rFonts w:ascii="ＭＳ 明朝" w:eastAsia="ＭＳ 明朝" w:hAnsi="ＭＳ 明朝" w:hint="eastAsia"/>
        </w:rPr>
        <w:t>（</w:t>
      </w:r>
      <w:r w:rsidR="00514233" w:rsidRPr="00BD6325">
        <w:rPr>
          <w:rFonts w:ascii="ＭＳ 明朝" w:eastAsia="ＭＳ 明朝" w:hAnsi="ＭＳ 明朝"/>
        </w:rPr>
        <w:t>counsel</w:t>
      </w:r>
      <w:r w:rsidR="00232C3F" w:rsidRPr="00BD6325">
        <w:rPr>
          <w:rFonts w:ascii="ＭＳ 明朝" w:eastAsia="ＭＳ 明朝" w:hAnsi="ＭＳ 明朝" w:hint="eastAsia"/>
        </w:rPr>
        <w:t>）</w:t>
      </w:r>
      <w:r w:rsidRPr="00BD6325">
        <w:rPr>
          <w:rFonts w:ascii="ＭＳ 明朝" w:eastAsia="ＭＳ 明朝" w:hAnsi="ＭＳ 明朝"/>
        </w:rPr>
        <w:t>のサービスを受けることができる。裁判所は、当事者が病気、精神障害、体調不良その他これに準ずる理由により訴訟手続における自己の利益を図ることができない場合には、</w:t>
      </w:r>
      <w:r w:rsidR="00514233" w:rsidRPr="00BD6325">
        <w:rPr>
          <w:rFonts w:ascii="ＭＳ 明朝" w:eastAsia="ＭＳ 明朝" w:hAnsi="ＭＳ 明朝" w:hint="eastAsia"/>
        </w:rPr>
        <w:t>裁判所自身</w:t>
      </w:r>
      <w:r w:rsidRPr="00BD6325">
        <w:rPr>
          <w:rFonts w:ascii="ＭＳ 明朝" w:eastAsia="ＭＳ 明朝" w:hAnsi="ＭＳ 明朝"/>
        </w:rPr>
        <w:t>の申立てにより、訴訟手続中の当事者のために後見人を選任することができる。</w:t>
      </w:r>
    </w:p>
    <w:p w14:paraId="33884533"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117.</w:t>
      </w:r>
      <w:r w:rsidRPr="00BD6325">
        <w:rPr>
          <w:rFonts w:ascii="ＭＳ 明朝" w:eastAsia="ＭＳ 明朝" w:hAnsi="ＭＳ 明朝"/>
          <w:b/>
          <w:bCs/>
        </w:rPr>
        <w:tab/>
      </w:r>
      <w:r w:rsidRPr="00BD6325">
        <w:rPr>
          <w:rFonts w:ascii="ＭＳ 明朝" w:eastAsia="ＭＳ 明朝" w:hAnsi="ＭＳ 明朝"/>
        </w:rPr>
        <w:t>刑事訴訟法（689/1997）には、刑事事件における法律顧問に関する規定がある。公選弁護人は、被疑者が自分で弁護することができない場合、職権により被疑者のために選任される。裁判所は、刑事事件の当事者が手話</w:t>
      </w:r>
      <w:r w:rsidR="00947BF9" w:rsidRPr="00BD6325">
        <w:rPr>
          <w:rFonts w:ascii="ＭＳ 明朝" w:eastAsia="ＭＳ 明朝" w:hAnsi="ＭＳ 明朝" w:hint="eastAsia"/>
        </w:rPr>
        <w:t>言語</w:t>
      </w:r>
      <w:r w:rsidRPr="00BD6325">
        <w:rPr>
          <w:rFonts w:ascii="ＭＳ 明朝" w:eastAsia="ＭＳ 明朝" w:hAnsi="ＭＳ 明朝"/>
        </w:rPr>
        <w:t>を使用している場合、あるいは当事者の</w:t>
      </w:r>
      <w:r w:rsidR="00947BF9" w:rsidRPr="00BD6325">
        <w:rPr>
          <w:rFonts w:ascii="ＭＳ 明朝" w:eastAsia="ＭＳ 明朝" w:hAnsi="ＭＳ 明朝" w:hint="eastAsia"/>
        </w:rPr>
        <w:t>感覚</w:t>
      </w:r>
      <w:r w:rsidRPr="00BD6325">
        <w:rPr>
          <w:rFonts w:ascii="ＭＳ 明朝" w:eastAsia="ＭＳ 明朝" w:hAnsi="ＭＳ 明朝"/>
        </w:rPr>
        <w:t>障害や</w:t>
      </w:r>
      <w:r w:rsidR="00947BF9" w:rsidRPr="00BD6325">
        <w:rPr>
          <w:rFonts w:ascii="ＭＳ 明朝" w:eastAsia="ＭＳ 明朝" w:hAnsi="ＭＳ 明朝" w:hint="eastAsia"/>
        </w:rPr>
        <w:t>言語</w:t>
      </w:r>
      <w:r w:rsidRPr="00BD6325">
        <w:rPr>
          <w:rFonts w:ascii="ＭＳ 明朝" w:eastAsia="ＭＳ 明朝" w:hAnsi="ＭＳ 明朝"/>
        </w:rPr>
        <w:t>障害のために通訳が必要な場合、当事者のため通訳を手配</w:t>
      </w:r>
      <w:r w:rsidR="00947BF9" w:rsidRPr="00BD6325">
        <w:rPr>
          <w:rFonts w:ascii="ＭＳ 明朝" w:eastAsia="ＭＳ 明朝" w:hAnsi="ＭＳ 明朝" w:hint="eastAsia"/>
        </w:rPr>
        <w:t>しなければならない。</w:t>
      </w:r>
    </w:p>
    <w:p w14:paraId="0DD38C4D"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118.</w:t>
      </w:r>
      <w:r w:rsidRPr="00BD6325">
        <w:rPr>
          <w:rFonts w:ascii="ＭＳ 明朝" w:eastAsia="ＭＳ 明朝" w:hAnsi="ＭＳ 明朝"/>
        </w:rPr>
        <w:tab/>
        <w:t>法律扶助法（257/2002）によれば、法律扶助は、法律問題で専門家の援助を必要とし、経済的状況</w:t>
      </w:r>
      <w:r w:rsidR="00947BF9" w:rsidRPr="00BD6325">
        <w:rPr>
          <w:rFonts w:ascii="ＭＳ 明朝" w:eastAsia="ＭＳ 明朝" w:hAnsi="ＭＳ 明朝" w:hint="eastAsia"/>
        </w:rPr>
        <w:t>で</w:t>
      </w:r>
      <w:r w:rsidRPr="00BD6325">
        <w:rPr>
          <w:rFonts w:ascii="ＭＳ 明朝" w:eastAsia="ＭＳ 明朝" w:hAnsi="ＭＳ 明朝"/>
        </w:rPr>
        <w:t>訴訟費用を支払</w:t>
      </w:r>
      <w:r w:rsidR="00947BF9" w:rsidRPr="00BD6325">
        <w:rPr>
          <w:rFonts w:ascii="ＭＳ 明朝" w:eastAsia="ＭＳ 明朝" w:hAnsi="ＭＳ 明朝" w:hint="eastAsia"/>
        </w:rPr>
        <w:t>え</w:t>
      </w:r>
      <w:r w:rsidRPr="00BD6325">
        <w:rPr>
          <w:rFonts w:ascii="ＭＳ 明朝" w:eastAsia="ＭＳ 明朝" w:hAnsi="ＭＳ 明朝"/>
        </w:rPr>
        <w:t>ない人に、国費で提供される。人の経済状況を評価する際、障害者給付法（570/2007）に基づく</w:t>
      </w:r>
      <w:r w:rsidR="00947BF9" w:rsidRPr="00BD6325">
        <w:rPr>
          <w:rFonts w:ascii="ＭＳ 明朝" w:eastAsia="ＭＳ 明朝" w:hAnsi="ＭＳ 明朝" w:hint="eastAsia"/>
        </w:rPr>
        <w:t>障害</w:t>
      </w:r>
      <w:r w:rsidRPr="00BD6325">
        <w:rPr>
          <w:rFonts w:ascii="ＭＳ 明朝" w:eastAsia="ＭＳ 明朝" w:hAnsi="ＭＳ 明朝"/>
        </w:rPr>
        <w:t>給付などの給付は所得と</w:t>
      </w:r>
      <w:r w:rsidR="00947BF9" w:rsidRPr="00BD6325">
        <w:rPr>
          <w:rFonts w:ascii="ＭＳ 明朝" w:eastAsia="ＭＳ 明朝" w:hAnsi="ＭＳ 明朝" w:hint="eastAsia"/>
        </w:rPr>
        <w:t>みなされない</w:t>
      </w:r>
      <w:r w:rsidRPr="00BD6325">
        <w:rPr>
          <w:rFonts w:ascii="ＭＳ 明朝" w:eastAsia="ＭＳ 明朝" w:hAnsi="ＭＳ 明朝"/>
        </w:rPr>
        <w:t>。</w:t>
      </w:r>
    </w:p>
    <w:p w14:paraId="07BA0BA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119.</w:t>
      </w:r>
      <w:r w:rsidRPr="00BD6325">
        <w:rPr>
          <w:rFonts w:ascii="ＭＳ 明朝" w:eastAsia="ＭＳ 明朝" w:hAnsi="ＭＳ 明朝"/>
        </w:rPr>
        <w:tab/>
        <w:t>司法手続法によれば、15歳未満または精神的に障害のある者は、法律に定められた条件の下で、証人として審問を受けることができる。裁判所は、必要に応じて、聴取される者の支援者を任命しなければならない。司法手続法では、例えば、15歳未満の人や精神的に障害のある人が証人として審問を受ける際に、ビデオ会議やその他の適切な技術的通信手段を使用する権利を認めて</w:t>
      </w:r>
      <w:r w:rsidR="006A6D58" w:rsidRPr="00BD6325">
        <w:rPr>
          <w:rFonts w:ascii="ＭＳ 明朝" w:eastAsia="ＭＳ 明朝" w:hAnsi="ＭＳ 明朝"/>
        </w:rPr>
        <w:t>いる</w:t>
      </w:r>
      <w:r w:rsidRPr="00BD6325">
        <w:rPr>
          <w:rFonts w:ascii="ＭＳ 明朝" w:eastAsia="ＭＳ 明朝" w:hAnsi="ＭＳ 明朝"/>
        </w:rPr>
        <w:t>。同法の規定によれば、捜査でビデオに記録されたインタビュー資料は、インタビューされた人が15歳未満であったり、精神的に障害があったり、15歳から17歳</w:t>
      </w:r>
      <w:r w:rsidRPr="00BD6325">
        <w:rPr>
          <w:rFonts w:ascii="ＭＳ 明朝" w:eastAsia="ＭＳ 明朝" w:hAnsi="ＭＳ 明朝" w:hint="eastAsia"/>
        </w:rPr>
        <w:t>までの被害者で特別な保護を必要としている場合などに、証拠として使用することができる。</w:t>
      </w:r>
    </w:p>
    <w:p w14:paraId="075CCA5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120.</w:t>
      </w:r>
      <w:r w:rsidRPr="00BD6325">
        <w:rPr>
          <w:rFonts w:ascii="ＭＳ 明朝" w:eastAsia="ＭＳ 明朝" w:hAnsi="ＭＳ 明朝"/>
        </w:rPr>
        <w:tab/>
        <w:t xml:space="preserve">一般裁判所における裁判手続の公開に関する法律（370/2007）によれば、裁判所は、 </w:t>
      </w:r>
      <w:r w:rsidR="00CD6C18" w:rsidRPr="00BD6325">
        <w:rPr>
          <w:rFonts w:ascii="ＭＳ 明朝" w:eastAsia="ＭＳ 明朝" w:hAnsi="ＭＳ 明朝" w:hint="eastAsia"/>
        </w:rPr>
        <w:t>被害</w:t>
      </w:r>
      <w:r w:rsidRPr="00BD6325">
        <w:rPr>
          <w:rFonts w:ascii="ＭＳ 明朝" w:eastAsia="ＭＳ 明朝" w:hAnsi="ＭＳ 明朝"/>
        </w:rPr>
        <w:t>者の私生活の特に微妙な側面に関わる刑事事件では、</w:t>
      </w:r>
      <w:r w:rsidR="00CD6C18" w:rsidRPr="00BD6325">
        <w:rPr>
          <w:rFonts w:ascii="ＭＳ 明朝" w:eastAsia="ＭＳ 明朝" w:hAnsi="ＭＳ 明朝" w:hint="eastAsia"/>
        </w:rPr>
        <w:t>被害者</w:t>
      </w:r>
      <w:r w:rsidRPr="00BD6325">
        <w:rPr>
          <w:rFonts w:ascii="ＭＳ 明朝" w:eastAsia="ＭＳ 明朝" w:hAnsi="ＭＳ 明朝"/>
        </w:rPr>
        <w:t>の身元を秘密にすることを 命じることができる。裁判書類は、例えば障害に関連するようなセンシティブな情報が含まれている限り、秘密にしなければ</w:t>
      </w:r>
      <w:r w:rsidR="00163E1E" w:rsidRPr="00BD6325">
        <w:rPr>
          <w:rFonts w:ascii="ＭＳ 明朝" w:eastAsia="ＭＳ 明朝" w:hAnsi="ＭＳ 明朝"/>
        </w:rPr>
        <w:t>ならない</w:t>
      </w:r>
      <w:r w:rsidRPr="00BD6325">
        <w:rPr>
          <w:rFonts w:ascii="ＭＳ 明朝" w:eastAsia="ＭＳ 明朝" w:hAnsi="ＭＳ 明朝"/>
        </w:rPr>
        <w:t>。裁判所は、例えば障害に関連する事項に関するセンシティブな情報が事件で提示されている場合、または審問を受ける者の法的能力が制限されている場合には、公衆の立会いなしに口頭手続の全部または必要な範囲を行わなければな</w:t>
      </w:r>
      <w:r w:rsidRPr="00BD6325">
        <w:rPr>
          <w:rFonts w:ascii="ＭＳ 明朝" w:eastAsia="ＭＳ 明朝" w:hAnsi="ＭＳ 明朝" w:hint="eastAsia"/>
        </w:rPr>
        <w:t>らないと決定できる。</w:t>
      </w:r>
    </w:p>
    <w:p w14:paraId="0DCA1E58"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121.</w:t>
      </w:r>
      <w:r w:rsidRPr="00BD6325">
        <w:rPr>
          <w:rFonts w:ascii="ＭＳ 明朝" w:eastAsia="ＭＳ 明朝" w:hAnsi="ＭＳ 明朝"/>
        </w:rPr>
        <w:tab/>
        <w:t>行政司法手続法（586/1996）は、一般行政裁判所における司法手続に適用される。利害関係者は、弁護士及び</w:t>
      </w:r>
      <w:r w:rsidR="00CD6C18" w:rsidRPr="00BD6325">
        <w:rPr>
          <w:rFonts w:ascii="ＭＳ 明朝" w:eastAsia="ＭＳ 明朝" w:hAnsi="ＭＳ 明朝" w:hint="eastAsia"/>
        </w:rPr>
        <w:t>法律顧問</w:t>
      </w:r>
      <w:r w:rsidRPr="00BD6325">
        <w:rPr>
          <w:rFonts w:ascii="ＭＳ 明朝" w:eastAsia="ＭＳ 明朝" w:hAnsi="ＭＳ 明朝"/>
        </w:rPr>
        <w:t>を利用することができる。裁判所は、当事者が病気、精神障害、健康状態の悪化、その他同等の理由により、司法手続における自己の利益を守るこ</w:t>
      </w:r>
      <w:r w:rsidRPr="00BD6325">
        <w:rPr>
          <w:rFonts w:ascii="ＭＳ 明朝" w:eastAsia="ＭＳ 明朝" w:hAnsi="ＭＳ 明朝"/>
        </w:rPr>
        <w:lastRenderedPageBreak/>
        <w:t>とができない場合、職権により</w:t>
      </w:r>
      <w:r w:rsidR="00CD6C18" w:rsidRPr="00BD6325">
        <w:rPr>
          <w:rFonts w:ascii="ＭＳ 明朝" w:eastAsia="ＭＳ 明朝" w:hAnsi="ＭＳ 明朝" w:hint="eastAsia"/>
        </w:rPr>
        <w:t>司法手続きのための</w:t>
      </w:r>
      <w:r w:rsidRPr="00BD6325">
        <w:rPr>
          <w:rFonts w:ascii="ＭＳ 明朝" w:eastAsia="ＭＳ 明朝" w:hAnsi="ＭＳ 明朝"/>
        </w:rPr>
        <w:t>後見人を選任することができる。手続きの管理には、必要に応じて休憩を取る機会が含まれ</w:t>
      </w:r>
      <w:r w:rsidR="00163E1E" w:rsidRPr="00BD6325">
        <w:rPr>
          <w:rFonts w:ascii="ＭＳ 明朝" w:eastAsia="ＭＳ 明朝" w:hAnsi="ＭＳ 明朝"/>
        </w:rPr>
        <w:t>る</w:t>
      </w:r>
      <w:r w:rsidRPr="00BD6325">
        <w:rPr>
          <w:rFonts w:ascii="ＭＳ 明朝" w:eastAsia="ＭＳ 明朝" w:hAnsi="ＭＳ 明朝"/>
        </w:rPr>
        <w:t>。この法律は、実際の裁判で</w:t>
      </w:r>
      <w:r w:rsidR="00B62EB0" w:rsidRPr="00BD6325">
        <w:rPr>
          <w:rFonts w:ascii="ＭＳ 明朝" w:eastAsia="ＭＳ 明朝" w:hAnsi="ＭＳ 明朝" w:hint="eastAsia"/>
        </w:rPr>
        <w:t>の</w:t>
      </w:r>
      <w:r w:rsidRPr="00BD6325">
        <w:rPr>
          <w:rFonts w:ascii="ＭＳ 明朝" w:eastAsia="ＭＳ 明朝" w:hAnsi="ＭＳ 明朝"/>
        </w:rPr>
        <w:t>かなり柔軟な手続き</w:t>
      </w:r>
      <w:r w:rsidR="00B62EB0" w:rsidRPr="00BD6325">
        <w:rPr>
          <w:rFonts w:ascii="ＭＳ 明朝" w:eastAsia="ＭＳ 明朝" w:hAnsi="ＭＳ 明朝" w:hint="eastAsia"/>
        </w:rPr>
        <w:t>を</w:t>
      </w:r>
      <w:r w:rsidRPr="00BD6325">
        <w:rPr>
          <w:rFonts w:ascii="ＭＳ 明朝" w:eastAsia="ＭＳ 明朝" w:hAnsi="ＭＳ 明朝"/>
        </w:rPr>
        <w:t>認めて</w:t>
      </w:r>
      <w:r w:rsidR="006A6D58" w:rsidRPr="00BD6325">
        <w:rPr>
          <w:rFonts w:ascii="ＭＳ 明朝" w:eastAsia="ＭＳ 明朝" w:hAnsi="ＭＳ 明朝"/>
        </w:rPr>
        <w:t>いる</w:t>
      </w:r>
      <w:r w:rsidRPr="00BD6325">
        <w:rPr>
          <w:rFonts w:ascii="ＭＳ 明朝" w:eastAsia="ＭＳ 明朝" w:hAnsi="ＭＳ 明朝"/>
        </w:rPr>
        <w:t>。また、個人的に</w:t>
      </w:r>
      <w:r w:rsidR="00B62EB0" w:rsidRPr="00BD6325">
        <w:rPr>
          <w:rFonts w:ascii="ＭＳ 明朝" w:eastAsia="ＭＳ 明朝" w:hAnsi="ＭＳ 明朝" w:hint="eastAsia"/>
        </w:rPr>
        <w:t>法律顧問</w:t>
      </w:r>
      <w:r w:rsidRPr="00BD6325">
        <w:rPr>
          <w:rFonts w:ascii="ＭＳ 明朝" w:eastAsia="ＭＳ 明朝" w:hAnsi="ＭＳ 明朝"/>
        </w:rPr>
        <w:t>を利用することも可能</w:t>
      </w:r>
      <w:r w:rsidR="00163E1E" w:rsidRPr="00BD6325">
        <w:rPr>
          <w:rFonts w:ascii="ＭＳ 明朝" w:eastAsia="ＭＳ 明朝" w:hAnsi="ＭＳ 明朝"/>
        </w:rPr>
        <w:t>である</w:t>
      </w:r>
      <w:r w:rsidRPr="00BD6325">
        <w:rPr>
          <w:rFonts w:ascii="ＭＳ 明朝" w:eastAsia="ＭＳ 明朝" w:hAnsi="ＭＳ 明朝"/>
        </w:rPr>
        <w:t>。裁判所は、例えば、口頭で聴取さ</w:t>
      </w:r>
      <w:r w:rsidRPr="00BD6325">
        <w:rPr>
          <w:rFonts w:ascii="ＭＳ 明朝" w:eastAsia="ＭＳ 明朝" w:hAnsi="ＭＳ 明朝" w:hint="eastAsia"/>
        </w:rPr>
        <w:t>れている人が、感覚障害や言語障害のために通訳なしでは理解できない場合、通訳を確保しなければならない。行政裁判所の手続の公開に関する法律（</w:t>
      </w:r>
      <w:r w:rsidRPr="00BD6325">
        <w:rPr>
          <w:rFonts w:ascii="ＭＳ 明朝" w:eastAsia="ＭＳ 明朝" w:hAnsi="ＭＳ 明朝"/>
        </w:rPr>
        <w:t>381/2007）は、行政裁判の手続および行政裁判所の裁判書類に適用される。</w:t>
      </w:r>
    </w:p>
    <w:p w14:paraId="1DFAC57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122.</w:t>
      </w:r>
      <w:r w:rsidRPr="00BD6325">
        <w:rPr>
          <w:rFonts w:ascii="ＭＳ 明朝" w:eastAsia="ＭＳ 明朝" w:hAnsi="ＭＳ 明朝"/>
        </w:rPr>
        <w:tab/>
        <w:t>刑法によれば、刑事責任の発生には、刑事責任</w:t>
      </w:r>
      <w:r w:rsidR="00B62EB0" w:rsidRPr="00BD6325">
        <w:rPr>
          <w:rFonts w:ascii="ＭＳ 明朝" w:eastAsia="ＭＳ 明朝" w:hAnsi="ＭＳ 明朝" w:hint="eastAsia"/>
        </w:rPr>
        <w:t>能力</w:t>
      </w:r>
      <w:r w:rsidRPr="00BD6325">
        <w:rPr>
          <w:rFonts w:ascii="ＭＳ 明朝" w:eastAsia="ＭＳ 明朝" w:hAnsi="ＭＳ 明朝"/>
        </w:rPr>
        <w:t>が必要である。精神疾患、重度の精神</w:t>
      </w:r>
      <w:r w:rsidR="00B62EB0" w:rsidRPr="00BD6325">
        <w:rPr>
          <w:rFonts w:ascii="ＭＳ 明朝" w:eastAsia="ＭＳ 明朝" w:hAnsi="ＭＳ 明朝" w:hint="eastAsia"/>
        </w:rPr>
        <w:t>欠陥</w:t>
      </w:r>
      <w:r w:rsidRPr="00BD6325">
        <w:rPr>
          <w:rFonts w:ascii="ＭＳ 明朝" w:eastAsia="ＭＳ 明朝" w:hAnsi="ＭＳ 明朝"/>
        </w:rPr>
        <w:t>、または重度の精神障害、または重度の意識障害により、人は刑事責任</w:t>
      </w:r>
      <w:r w:rsidR="00B62EB0" w:rsidRPr="00BD6325">
        <w:rPr>
          <w:rFonts w:ascii="ＭＳ 明朝" w:eastAsia="ＭＳ 明朝" w:hAnsi="ＭＳ 明朝" w:hint="eastAsia"/>
        </w:rPr>
        <w:t>能力がない</w:t>
      </w:r>
      <w:r w:rsidRPr="00BD6325">
        <w:rPr>
          <w:rFonts w:ascii="ＭＳ 明朝" w:eastAsia="ＭＳ 明朝" w:hAnsi="ＭＳ 明朝"/>
        </w:rPr>
        <w:t>、または責任</w:t>
      </w:r>
      <w:r w:rsidR="00B62EB0" w:rsidRPr="00BD6325">
        <w:rPr>
          <w:rFonts w:ascii="ＭＳ 明朝" w:eastAsia="ＭＳ 明朝" w:hAnsi="ＭＳ 明朝" w:hint="eastAsia"/>
        </w:rPr>
        <w:t>能力</w:t>
      </w:r>
      <w:r w:rsidRPr="00BD6325">
        <w:rPr>
          <w:rFonts w:ascii="ＭＳ 明朝" w:eastAsia="ＭＳ 明朝" w:hAnsi="ＭＳ 明朝"/>
        </w:rPr>
        <w:t>が</w:t>
      </w:r>
      <w:r w:rsidR="00B62EB0" w:rsidRPr="00BD6325">
        <w:rPr>
          <w:rFonts w:ascii="ＭＳ 明朝" w:eastAsia="ＭＳ 明朝" w:hAnsi="ＭＳ 明朝" w:hint="eastAsia"/>
        </w:rPr>
        <w:t>減退している</w:t>
      </w:r>
      <w:r w:rsidRPr="00BD6325">
        <w:rPr>
          <w:rFonts w:ascii="ＭＳ 明朝" w:eastAsia="ＭＳ 明朝" w:hAnsi="ＭＳ 明朝"/>
        </w:rPr>
        <w:t>と判断されることがある。責任能力の減退は、刑の決定において考慮しなければならない事項</w:t>
      </w:r>
      <w:r w:rsidR="00163E1E" w:rsidRPr="00BD6325">
        <w:rPr>
          <w:rFonts w:ascii="ＭＳ 明朝" w:eastAsia="ＭＳ 明朝" w:hAnsi="ＭＳ 明朝"/>
        </w:rPr>
        <w:t>である</w:t>
      </w:r>
      <w:r w:rsidRPr="00BD6325">
        <w:rPr>
          <w:rFonts w:ascii="ＭＳ 明朝" w:eastAsia="ＭＳ 明朝" w:hAnsi="ＭＳ 明朝"/>
        </w:rPr>
        <w:t>。裁判所は、被告人の精神状態の検査を命じることができる。裁判所は、被告人の精神状態により刑罰を放棄する場合には、精神</w:t>
      </w:r>
      <w:r w:rsidR="00B41E2F" w:rsidRPr="00BD6325">
        <w:rPr>
          <w:rFonts w:ascii="ＭＳ 明朝" w:eastAsia="ＭＳ 明朝" w:hAnsi="ＭＳ 明朝" w:hint="eastAsia"/>
        </w:rPr>
        <w:t>保健</w:t>
      </w:r>
      <w:r w:rsidRPr="00BD6325">
        <w:rPr>
          <w:rFonts w:ascii="ＭＳ 明朝" w:eastAsia="ＭＳ 明朝" w:hAnsi="ＭＳ 明朝"/>
        </w:rPr>
        <w:t>法に規定されている治療の必要性を</w:t>
      </w:r>
      <w:r w:rsidR="00B41E2F" w:rsidRPr="00BD6325">
        <w:rPr>
          <w:rFonts w:ascii="ＭＳ 明朝" w:eastAsia="ＭＳ 明朝" w:hAnsi="ＭＳ 明朝" w:hint="eastAsia"/>
        </w:rPr>
        <w:t>提示し明確にしなければならない。</w:t>
      </w:r>
    </w:p>
    <w:p w14:paraId="3875230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123.</w:t>
      </w:r>
      <w:r w:rsidRPr="00BD6325">
        <w:rPr>
          <w:rFonts w:ascii="ＭＳ 明朝" w:eastAsia="ＭＳ 明朝" w:hAnsi="ＭＳ 明朝"/>
        </w:rPr>
        <w:tab/>
        <w:t>刑事捜査法(805/2011)によると、手話</w:t>
      </w:r>
      <w:r w:rsidR="00B41E2F" w:rsidRPr="00BD6325">
        <w:rPr>
          <w:rFonts w:ascii="ＭＳ 明朝" w:eastAsia="ＭＳ 明朝" w:hAnsi="ＭＳ 明朝" w:hint="eastAsia"/>
        </w:rPr>
        <w:t>言語</w:t>
      </w:r>
      <w:r w:rsidRPr="00BD6325">
        <w:rPr>
          <w:rFonts w:ascii="ＭＳ 明朝" w:eastAsia="ＭＳ 明朝" w:hAnsi="ＭＳ 明朝"/>
        </w:rPr>
        <w:t>使用者は、刑事捜査において手話</w:t>
      </w:r>
      <w:r w:rsidR="00B41E2F" w:rsidRPr="00BD6325">
        <w:rPr>
          <w:rFonts w:ascii="ＭＳ 明朝" w:eastAsia="ＭＳ 明朝" w:hAnsi="ＭＳ 明朝" w:hint="eastAsia"/>
        </w:rPr>
        <w:t>言語</w:t>
      </w:r>
      <w:r w:rsidRPr="00BD6325">
        <w:rPr>
          <w:rFonts w:ascii="ＭＳ 明朝" w:eastAsia="ＭＳ 明朝" w:hAnsi="ＭＳ 明朝"/>
        </w:rPr>
        <w:t>を使用する権利を有する。犯罪捜査当局は、聴取者の感覚障害や言語障害のために必要な状況では、利害関係者も必要な通訳を受けることを保証しなければならない。</w:t>
      </w:r>
    </w:p>
    <w:p w14:paraId="00CCC03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124.</w:t>
      </w:r>
      <w:r w:rsidRPr="00BD6325">
        <w:rPr>
          <w:rFonts w:ascii="ＭＳ 明朝" w:eastAsia="ＭＳ 明朝" w:hAnsi="ＭＳ 明朝"/>
          <w:b/>
          <w:bCs/>
        </w:rPr>
        <w:tab/>
      </w:r>
      <w:r w:rsidRPr="00BD6325">
        <w:rPr>
          <w:rFonts w:ascii="ＭＳ 明朝" w:eastAsia="ＭＳ 明朝" w:hAnsi="ＭＳ 明朝"/>
        </w:rPr>
        <w:t>また、犯罪捜査法は、精神障害</w:t>
      </w:r>
      <w:r w:rsidR="003A3C57" w:rsidRPr="00BD6325">
        <w:rPr>
          <w:rFonts w:ascii="ＭＳ 明朝" w:eastAsia="ＭＳ 明朝" w:hAnsi="ＭＳ 明朝"/>
        </w:rPr>
        <w:t>とその</w:t>
      </w:r>
      <w:r w:rsidR="003A3C57" w:rsidRPr="00BD6325">
        <w:rPr>
          <w:rFonts w:ascii="ＭＳ 明朝" w:eastAsia="ＭＳ 明朝" w:hAnsi="ＭＳ 明朝" w:hint="eastAsia"/>
        </w:rPr>
        <w:t>制約</w:t>
      </w:r>
      <w:r w:rsidRPr="00BD6325">
        <w:rPr>
          <w:rFonts w:ascii="ＭＳ 明朝" w:eastAsia="ＭＳ 明朝" w:hAnsi="ＭＳ 明朝"/>
        </w:rPr>
        <w:t>などにより質問の意味を理解することができないと想定される者の尋問、聴取される者を支援する者の立ち会い、15歳以上の法的無能力者の法定代理人の尋問への立ち会いの権利を規定している。法定代理人は、捜査中の犯罪に関する法的手続における司法手続法の規則に基づき、法的能力のない者の代わりに、または法的能力のない者に加えて、審問を受けることができる場合には、審問に立ち会う権利を有する。18歳に達した法的無能力者は、問題の重要性を理解することができれば、単独で聴取することが</w:t>
      </w:r>
      <w:r w:rsidRPr="00BD6325">
        <w:rPr>
          <w:rFonts w:ascii="ＭＳ 明朝" w:eastAsia="ＭＳ 明朝" w:hAnsi="ＭＳ 明朝" w:hint="eastAsia"/>
        </w:rPr>
        <w:t>できる。また、本法は、特別な保護を必要とする</w:t>
      </w:r>
      <w:r w:rsidR="00ED67BC" w:rsidRPr="00BD6325">
        <w:rPr>
          <w:rFonts w:ascii="ＭＳ 明朝" w:eastAsia="ＭＳ 明朝" w:hAnsi="ＭＳ 明朝" w:hint="eastAsia"/>
        </w:rPr>
        <w:t>被害</w:t>
      </w:r>
      <w:r w:rsidRPr="00BD6325">
        <w:rPr>
          <w:rFonts w:ascii="ＭＳ 明朝" w:eastAsia="ＭＳ 明朝" w:hAnsi="ＭＳ 明朝" w:hint="eastAsia"/>
        </w:rPr>
        <w:t>者の尋問についても規定している。</w:t>
      </w:r>
    </w:p>
    <w:p w14:paraId="49F777F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125.</w:t>
      </w:r>
      <w:r w:rsidRPr="00BD6325">
        <w:rPr>
          <w:rFonts w:ascii="ＭＳ 明朝" w:eastAsia="ＭＳ 明朝" w:hAnsi="ＭＳ 明朝"/>
        </w:rPr>
        <w:tab/>
      </w:r>
      <w:r w:rsidR="00ED67BC" w:rsidRPr="00BD6325">
        <w:rPr>
          <w:rFonts w:ascii="ＭＳ 明朝" w:eastAsia="ＭＳ 明朝" w:hAnsi="ＭＳ 明朝" w:hint="eastAsia"/>
        </w:rPr>
        <w:t>被害者</w:t>
      </w:r>
      <w:r w:rsidRPr="00BD6325">
        <w:rPr>
          <w:rFonts w:ascii="ＭＳ 明朝" w:eastAsia="ＭＳ 明朝" w:hAnsi="ＭＳ 明朝"/>
        </w:rPr>
        <w:t>および証人への尋問は、尋問で述べられた供述を法廷で証拠として使用する意図があり、尋問を受ける者が精神機能の障害</w:t>
      </w:r>
      <w:r w:rsidR="00ED67BC" w:rsidRPr="00BD6325">
        <w:rPr>
          <w:rFonts w:ascii="ＭＳ 明朝" w:eastAsia="ＭＳ 明朝" w:hAnsi="ＭＳ 明朝" w:hint="eastAsia"/>
        </w:rPr>
        <w:t>のために</w:t>
      </w:r>
      <w:r w:rsidRPr="00BD6325">
        <w:rPr>
          <w:rFonts w:ascii="ＭＳ 明朝" w:eastAsia="ＭＳ 明朝" w:hAnsi="ＭＳ 明朝"/>
        </w:rPr>
        <w:t>、本人に危害や苦痛を与えずに</w:t>
      </w:r>
      <w:r w:rsidR="00ED67BC" w:rsidRPr="00BD6325">
        <w:rPr>
          <w:rFonts w:ascii="ＭＳ 明朝" w:eastAsia="ＭＳ 明朝" w:hAnsi="ＭＳ 明朝" w:hint="eastAsia"/>
        </w:rPr>
        <w:t>法廷で直接</w:t>
      </w:r>
      <w:r w:rsidRPr="00BD6325">
        <w:rPr>
          <w:rFonts w:ascii="ＭＳ 明朝" w:eastAsia="ＭＳ 明朝" w:hAnsi="ＭＳ 明朝"/>
        </w:rPr>
        <w:t>本人の話を聞くことができない可能性がある場合には、録音しなければならない。要求があれば、捜査官は、犯罪の解明を妨げず、秘密保持義務を危うくしない場合には、被害者または証人</w:t>
      </w:r>
      <w:r w:rsidR="00A72FC7" w:rsidRPr="00BD6325">
        <w:rPr>
          <w:rFonts w:ascii="ＭＳ 明朝" w:eastAsia="ＭＳ 明朝" w:hAnsi="ＭＳ 明朝" w:hint="eastAsia"/>
        </w:rPr>
        <w:t>の</w:t>
      </w:r>
      <w:r w:rsidRPr="00BD6325">
        <w:rPr>
          <w:rFonts w:ascii="ＭＳ 明朝" w:eastAsia="ＭＳ 明朝" w:hAnsi="ＭＳ 明朝"/>
        </w:rPr>
        <w:t>尋問に</w:t>
      </w:r>
      <w:r w:rsidR="00A72FC7" w:rsidRPr="00BD6325">
        <w:rPr>
          <w:rFonts w:ascii="ＭＳ 明朝" w:eastAsia="ＭＳ 明朝" w:hAnsi="ＭＳ 明朝" w:hint="eastAsia"/>
        </w:rPr>
        <w:t>支援者が</w:t>
      </w:r>
      <w:r w:rsidRPr="00BD6325">
        <w:rPr>
          <w:rFonts w:ascii="ＭＳ 明朝" w:eastAsia="ＭＳ 明朝" w:hAnsi="ＭＳ 明朝"/>
        </w:rPr>
        <w:t>立ち会うことを認めることができる。</w:t>
      </w:r>
    </w:p>
    <w:p w14:paraId="35C13098"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126.</w:t>
      </w:r>
      <w:r w:rsidRPr="00BD6325">
        <w:rPr>
          <w:rFonts w:ascii="ＭＳ 明朝" w:eastAsia="ＭＳ 明朝" w:hAnsi="ＭＳ 明朝"/>
        </w:rPr>
        <w:tab/>
      </w:r>
      <w:r w:rsidR="00A72FC7" w:rsidRPr="00BD6325">
        <w:rPr>
          <w:rFonts w:ascii="ＭＳ 明朝" w:eastAsia="ＭＳ 明朝" w:hAnsi="ＭＳ 明朝"/>
        </w:rPr>
        <w:t>事件の処理においてさらなる苦痛から</w:t>
      </w:r>
      <w:r w:rsidR="00A72FC7" w:rsidRPr="00BD6325">
        <w:rPr>
          <w:rFonts w:ascii="ＭＳ 明朝" w:eastAsia="ＭＳ 明朝" w:hAnsi="ＭＳ 明朝" w:hint="eastAsia"/>
        </w:rPr>
        <w:t>被害</w:t>
      </w:r>
      <w:r w:rsidR="00A72FC7" w:rsidRPr="00BD6325">
        <w:rPr>
          <w:rFonts w:ascii="ＭＳ 明朝" w:eastAsia="ＭＳ 明朝" w:hAnsi="ＭＳ 明朝"/>
        </w:rPr>
        <w:t>者を保護するために</w:t>
      </w:r>
      <w:r w:rsidR="00A72FC7" w:rsidRPr="00BD6325">
        <w:rPr>
          <w:rFonts w:ascii="ＭＳ 明朝" w:eastAsia="ＭＳ 明朝" w:hAnsi="ＭＳ 明朝" w:hint="eastAsia"/>
        </w:rPr>
        <w:t>、被害者</w:t>
      </w:r>
      <w:r w:rsidRPr="00BD6325">
        <w:rPr>
          <w:rFonts w:ascii="ＭＳ 明朝" w:eastAsia="ＭＳ 明朝" w:hAnsi="ＭＳ 明朝"/>
        </w:rPr>
        <w:t>の脆弱性を特定し、どのような特別措置が必要かを評価するために、</w:t>
      </w:r>
      <w:r w:rsidR="00A72FC7" w:rsidRPr="00BD6325">
        <w:rPr>
          <w:rFonts w:ascii="ＭＳ 明朝" w:eastAsia="ＭＳ 明朝" w:hAnsi="ＭＳ 明朝" w:hint="eastAsia"/>
        </w:rPr>
        <w:t>被害</w:t>
      </w:r>
      <w:r w:rsidRPr="00BD6325">
        <w:rPr>
          <w:rFonts w:ascii="ＭＳ 明朝" w:eastAsia="ＭＳ 明朝" w:hAnsi="ＭＳ 明朝"/>
        </w:rPr>
        <w:t>者の個別評価が行われる。</w:t>
      </w:r>
    </w:p>
    <w:p w14:paraId="4F72069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127.</w:t>
      </w:r>
      <w:r w:rsidRPr="00BD6325">
        <w:rPr>
          <w:rFonts w:ascii="ＭＳ 明朝" w:eastAsia="ＭＳ 明朝" w:hAnsi="ＭＳ 明朝"/>
        </w:rPr>
        <w:tab/>
        <w:t>内務省は、犯罪被害者保護の</w:t>
      </w:r>
      <w:r w:rsidR="00A72FC7" w:rsidRPr="00BD6325">
        <w:rPr>
          <w:rFonts w:ascii="ＭＳ 明朝" w:eastAsia="ＭＳ 明朝" w:hAnsi="ＭＳ 明朝" w:hint="eastAsia"/>
        </w:rPr>
        <w:t>ニーズ</w:t>
      </w:r>
      <w:r w:rsidRPr="00BD6325">
        <w:rPr>
          <w:rFonts w:ascii="ＭＳ 明朝" w:eastAsia="ＭＳ 明朝" w:hAnsi="ＭＳ 明朝"/>
        </w:rPr>
        <w:t>評価手順ハンドブックを作成した</w:t>
      </w:r>
      <w:r w:rsidR="00A72FC7" w:rsidRPr="00BD6325">
        <w:rPr>
          <w:rStyle w:val="a9"/>
          <w:rFonts w:ascii="ＭＳ 明朝" w:eastAsia="ＭＳ 明朝" w:hAnsi="ＭＳ 明朝"/>
          <w:lang w:val="en-CA"/>
        </w:rPr>
        <w:footnoteReference w:id="18"/>
      </w:r>
      <w:r w:rsidRPr="00BD6325">
        <w:rPr>
          <w:rFonts w:ascii="ＭＳ 明朝" w:eastAsia="ＭＳ 明朝" w:hAnsi="ＭＳ 明朝"/>
        </w:rPr>
        <w:t>。このハンドブックでは、特別な保護を必要とする被害者を定義し、さらに、評価手順、その目的、評価に基づいて実施される措置などについて説明している。</w:t>
      </w:r>
    </w:p>
    <w:p w14:paraId="6472D03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128.</w:t>
      </w:r>
      <w:r w:rsidRPr="00BD6325">
        <w:rPr>
          <w:rFonts w:ascii="ＭＳ 明朝" w:eastAsia="ＭＳ 明朝" w:hAnsi="ＭＳ 明朝"/>
        </w:rPr>
        <w:tab/>
        <w:t>リンネ首相の政府</w:t>
      </w:r>
      <w:r w:rsidR="00A72FC7" w:rsidRPr="00BD6325">
        <w:rPr>
          <w:rFonts w:ascii="ＭＳ 明朝" w:eastAsia="ＭＳ 明朝" w:hAnsi="ＭＳ 明朝" w:hint="eastAsia"/>
        </w:rPr>
        <w:t>の</w:t>
      </w:r>
      <w:r w:rsidR="00F16436" w:rsidRPr="00BD6325">
        <w:rPr>
          <w:rFonts w:ascii="ＭＳ 明朝" w:eastAsia="ＭＳ 明朝" w:hAnsi="ＭＳ 明朝"/>
        </w:rPr>
        <w:t>プログラムに基づき、フィンランドの歴史</w:t>
      </w:r>
      <w:r w:rsidR="00F16436" w:rsidRPr="00BD6325">
        <w:rPr>
          <w:rFonts w:ascii="ＭＳ 明朝" w:eastAsia="ＭＳ 明朝" w:hAnsi="ＭＳ 明朝" w:hint="eastAsia"/>
        </w:rPr>
        <w:t>を通じて</w:t>
      </w:r>
      <w:r w:rsidR="00F16436" w:rsidRPr="00BD6325">
        <w:rPr>
          <w:rFonts w:ascii="ＭＳ 明朝" w:eastAsia="ＭＳ 明朝" w:hAnsi="ＭＳ 明朝"/>
        </w:rPr>
        <w:t>のろう者の</w:t>
      </w:r>
      <w:r w:rsidR="00F16436" w:rsidRPr="00BD6325">
        <w:rPr>
          <w:rFonts w:ascii="ＭＳ 明朝" w:eastAsia="ＭＳ 明朝" w:hAnsi="ＭＳ 明朝"/>
        </w:rPr>
        <w:lastRenderedPageBreak/>
        <w:t>権利</w:t>
      </w:r>
      <w:r w:rsidRPr="00BD6325">
        <w:rPr>
          <w:rFonts w:ascii="ＭＳ 明朝" w:eastAsia="ＭＳ 明朝" w:hAnsi="ＭＳ 明朝"/>
        </w:rPr>
        <w:t>侵害に関する和解プロセスが開始される。</w:t>
      </w:r>
    </w:p>
    <w:p w14:paraId="23AB1BF6"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129.</w:t>
      </w:r>
      <w:r w:rsidRPr="00BD6325">
        <w:rPr>
          <w:rFonts w:ascii="ＭＳ 明朝" w:eastAsia="ＭＳ 明朝" w:hAnsi="ＭＳ 明朝"/>
        </w:rPr>
        <w:tab/>
        <w:t>警察は、その活動や訓練において、</w:t>
      </w:r>
      <w:r w:rsidR="006762A8" w:rsidRPr="00BD6325">
        <w:rPr>
          <w:rFonts w:ascii="ＭＳ 明朝" w:eastAsia="ＭＳ 明朝" w:hAnsi="ＭＳ 明朝"/>
        </w:rPr>
        <w:t>障害のある人</w:t>
      </w:r>
      <w:r w:rsidRPr="00BD6325">
        <w:rPr>
          <w:rFonts w:ascii="ＭＳ 明朝" w:eastAsia="ＭＳ 明朝" w:hAnsi="ＭＳ 明朝"/>
        </w:rPr>
        <w:t>を広く考慮している。犯罪捜査において、警察は年齢に関係なく、</w:t>
      </w:r>
      <w:r w:rsidR="006762A8" w:rsidRPr="00BD6325">
        <w:rPr>
          <w:rFonts w:ascii="ＭＳ 明朝" w:eastAsia="ＭＳ 明朝" w:hAnsi="ＭＳ 明朝"/>
        </w:rPr>
        <w:t>障害のある人</w:t>
      </w:r>
      <w:r w:rsidRPr="00BD6325">
        <w:rPr>
          <w:rFonts w:ascii="ＭＳ 明朝" w:eastAsia="ＭＳ 明朝" w:hAnsi="ＭＳ 明朝"/>
        </w:rPr>
        <w:t>の権利に特別な注意を払っている。</w:t>
      </w:r>
      <w:r w:rsidR="006762A8" w:rsidRPr="00BD6325">
        <w:rPr>
          <w:rFonts w:ascii="ＭＳ 明朝" w:eastAsia="ＭＳ 明朝" w:hAnsi="ＭＳ 明朝"/>
        </w:rPr>
        <w:t>障害のある人</w:t>
      </w:r>
      <w:r w:rsidRPr="00BD6325">
        <w:rPr>
          <w:rFonts w:ascii="ＭＳ 明朝" w:eastAsia="ＭＳ 明朝" w:hAnsi="ＭＳ 明朝"/>
        </w:rPr>
        <w:t xml:space="preserve">が犯罪の犠牲になった場合、警察は主にその保護の必要性の評価を行う。 </w:t>
      </w:r>
    </w:p>
    <w:p w14:paraId="765C6C81" w14:textId="77777777" w:rsidR="00A726B6" w:rsidRPr="00BD6325" w:rsidRDefault="00904BF2" w:rsidP="00904BF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52BB7D49" w14:textId="77777777" w:rsidR="00904BF2" w:rsidRPr="00BD6325" w:rsidRDefault="00904BF2" w:rsidP="00904BF2">
      <w:pPr>
        <w:rPr>
          <w:rFonts w:ascii="ＭＳ 明朝" w:eastAsia="ＭＳ 明朝" w:hAnsi="ＭＳ 明朝"/>
          <w:b/>
          <w:bCs/>
        </w:rPr>
      </w:pPr>
      <w:r w:rsidRPr="00BD6325">
        <w:rPr>
          <w:rFonts w:ascii="ＭＳ 明朝" w:eastAsia="ＭＳ 明朝" w:hAnsi="ＭＳ 明朝"/>
          <w:b/>
          <w:bCs/>
        </w:rPr>
        <w:t xml:space="preserve">第14条 </w:t>
      </w:r>
    </w:p>
    <w:p w14:paraId="7DC22D10" w14:textId="77777777" w:rsidR="00904BF2" w:rsidRPr="00BD6325" w:rsidRDefault="002105DD" w:rsidP="00904BF2">
      <w:pPr>
        <w:rPr>
          <w:rFonts w:ascii="ＭＳ 明朝" w:eastAsia="ＭＳ 明朝" w:hAnsi="ＭＳ 明朝"/>
          <w:b/>
          <w:bCs/>
        </w:rPr>
      </w:pPr>
      <w:r w:rsidRPr="00BD6325">
        <w:rPr>
          <w:rFonts w:ascii="ＭＳ 明朝" w:eastAsia="ＭＳ 明朝" w:hAnsi="ＭＳ 明朝" w:hint="eastAsia"/>
          <w:b/>
          <w:bCs/>
        </w:rPr>
        <w:t>身体</w:t>
      </w:r>
      <w:r w:rsidR="00904BF2" w:rsidRPr="00BD6325">
        <w:rPr>
          <w:rFonts w:ascii="ＭＳ 明朝" w:eastAsia="ＭＳ 明朝" w:hAnsi="ＭＳ 明朝" w:hint="eastAsia"/>
          <w:b/>
          <w:bCs/>
        </w:rPr>
        <w:t>の自由と安全</w:t>
      </w:r>
    </w:p>
    <w:p w14:paraId="1D47ACF6"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130.</w:t>
      </w:r>
      <w:r w:rsidRPr="00BD6325">
        <w:rPr>
          <w:rFonts w:ascii="ＭＳ 明朝" w:eastAsia="ＭＳ 明朝" w:hAnsi="ＭＳ 明朝"/>
        </w:rPr>
        <w:tab/>
        <w:t>憲法によれば、すべての人は、個人の自由、完全性</w:t>
      </w:r>
      <w:r w:rsidR="003D47FF" w:rsidRPr="00BD6325">
        <w:rPr>
          <w:rFonts w:ascii="ＭＳ 明朝" w:eastAsia="ＭＳ 明朝" w:hAnsi="ＭＳ 明朝" w:hint="eastAsia"/>
        </w:rPr>
        <w:t>（</w:t>
      </w:r>
      <w:r w:rsidR="003D47FF" w:rsidRPr="00BD6325">
        <w:rPr>
          <w:rFonts w:ascii="ＭＳ 明朝" w:eastAsia="ＭＳ 明朝" w:hAnsi="ＭＳ 明朝"/>
        </w:rPr>
        <w:t>integrity</w:t>
      </w:r>
      <w:r w:rsidR="003D47FF" w:rsidRPr="00BD6325">
        <w:rPr>
          <w:rFonts w:ascii="ＭＳ 明朝" w:eastAsia="ＭＳ 明朝" w:hAnsi="ＭＳ 明朝" w:hint="eastAsia"/>
        </w:rPr>
        <w:t>）</w:t>
      </w:r>
      <w:r w:rsidRPr="00BD6325">
        <w:rPr>
          <w:rFonts w:ascii="ＭＳ 明朝" w:eastAsia="ＭＳ 明朝" w:hAnsi="ＭＳ 明朝"/>
        </w:rPr>
        <w:t>、および安全</w:t>
      </w:r>
      <w:r w:rsidR="003D47FF" w:rsidRPr="00BD6325">
        <w:rPr>
          <w:rFonts w:ascii="ＭＳ 明朝" w:eastAsia="ＭＳ 明朝" w:hAnsi="ＭＳ 明朝" w:hint="eastAsia"/>
        </w:rPr>
        <w:t>の</w:t>
      </w:r>
      <w:r w:rsidRPr="00BD6325">
        <w:rPr>
          <w:rFonts w:ascii="ＭＳ 明朝" w:eastAsia="ＭＳ 明朝" w:hAnsi="ＭＳ 明朝"/>
        </w:rPr>
        <w:t>権利を</w:t>
      </w:r>
      <w:r w:rsidR="003D47FF" w:rsidRPr="00BD6325">
        <w:rPr>
          <w:rFonts w:ascii="ＭＳ 明朝" w:eastAsia="ＭＳ 明朝" w:hAnsi="ＭＳ 明朝" w:hint="eastAsia"/>
        </w:rPr>
        <w:t>持つ</w:t>
      </w:r>
      <w:r w:rsidRPr="00BD6325">
        <w:rPr>
          <w:rFonts w:ascii="ＭＳ 明朝" w:eastAsia="ＭＳ 明朝" w:hAnsi="ＭＳ 明朝"/>
        </w:rPr>
        <w:t>。個人の完全性は侵害されず、何人も、恣意的に、または法律で定められた理由なしに自由を奪われてはならない。自由の剥奪を伴う刑罰は、裁判所のみが課すことができる。</w:t>
      </w:r>
      <w:r w:rsidR="00145F0E" w:rsidRPr="00BD6325">
        <w:rPr>
          <w:rFonts w:ascii="ＭＳ 明朝" w:eastAsia="ＭＳ 明朝" w:hAnsi="ＭＳ 明朝" w:hint="eastAsia"/>
        </w:rPr>
        <w:t>裁判所以外による</w:t>
      </w:r>
      <w:r w:rsidRPr="00BD6325">
        <w:rPr>
          <w:rFonts w:ascii="ＭＳ 明朝" w:eastAsia="ＭＳ 明朝" w:hAnsi="ＭＳ 明朝"/>
        </w:rPr>
        <w:t>自由の剥奪の合法性は、裁判所</w:t>
      </w:r>
      <w:r w:rsidR="003D47FF" w:rsidRPr="00BD6325">
        <w:rPr>
          <w:rFonts w:ascii="ＭＳ 明朝" w:eastAsia="ＭＳ 明朝" w:hAnsi="ＭＳ 明朝" w:hint="eastAsia"/>
        </w:rPr>
        <w:t>の</w:t>
      </w:r>
      <w:r w:rsidRPr="00BD6325">
        <w:rPr>
          <w:rFonts w:ascii="ＭＳ 明朝" w:eastAsia="ＭＳ 明朝" w:hAnsi="ＭＳ 明朝"/>
        </w:rPr>
        <w:t>審査に付</w:t>
      </w:r>
      <w:r w:rsidR="003D47FF" w:rsidRPr="00BD6325">
        <w:rPr>
          <w:rFonts w:ascii="ＭＳ 明朝" w:eastAsia="ＭＳ 明朝" w:hAnsi="ＭＳ 明朝" w:hint="eastAsia"/>
        </w:rPr>
        <w:t>される</w:t>
      </w:r>
      <w:r w:rsidRPr="00BD6325">
        <w:rPr>
          <w:rFonts w:ascii="ＭＳ 明朝" w:eastAsia="ＭＳ 明朝" w:hAnsi="ＭＳ 明朝"/>
        </w:rPr>
        <w:t>。自由を奪われた個人の権利は、法律によって保証され</w:t>
      </w:r>
      <w:r w:rsidR="003D47FF" w:rsidRPr="00BD6325">
        <w:rPr>
          <w:rFonts w:ascii="ＭＳ 明朝" w:eastAsia="ＭＳ 明朝" w:hAnsi="ＭＳ 明朝" w:hint="eastAsia"/>
        </w:rPr>
        <w:t>る</w:t>
      </w:r>
      <w:r w:rsidRPr="00BD6325">
        <w:rPr>
          <w:rFonts w:ascii="ＭＳ 明朝" w:eastAsia="ＭＳ 明朝" w:hAnsi="ＭＳ 明朝"/>
        </w:rPr>
        <w:t>。自由の剥奪に関する刑罰規定は、刑法に定められている。</w:t>
      </w:r>
    </w:p>
    <w:p w14:paraId="61C30D71"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131.</w:t>
      </w:r>
      <w:r w:rsidRPr="00BD6325">
        <w:rPr>
          <w:rFonts w:ascii="ＭＳ 明朝" w:eastAsia="ＭＳ 明朝" w:hAnsi="ＭＳ 明朝"/>
        </w:rPr>
        <w:tab/>
        <w:t>知的</w:t>
      </w:r>
      <w:r w:rsidR="006762A8" w:rsidRPr="00BD6325">
        <w:rPr>
          <w:rFonts w:ascii="ＭＳ 明朝" w:eastAsia="ＭＳ 明朝" w:hAnsi="ＭＳ 明朝"/>
        </w:rPr>
        <w:t>障害</w:t>
      </w:r>
      <w:r w:rsidR="003D47FF" w:rsidRPr="00BD6325">
        <w:rPr>
          <w:rFonts w:ascii="ＭＳ 明朝" w:eastAsia="ＭＳ 明朝" w:hAnsi="ＭＳ 明朝" w:hint="eastAsia"/>
        </w:rPr>
        <w:t>者</w:t>
      </w:r>
      <w:r w:rsidRPr="00BD6325">
        <w:rPr>
          <w:rFonts w:ascii="ＭＳ 明朝" w:eastAsia="ＭＳ 明朝" w:hAnsi="ＭＳ 明朝"/>
        </w:rPr>
        <w:t>特別ケア法は、先天性または発達性の病気または障害によって発達または精神機能が阻害または</w:t>
      </w:r>
      <w:r w:rsidR="00B97BA3" w:rsidRPr="00BD6325">
        <w:rPr>
          <w:rFonts w:ascii="ＭＳ 明朝" w:eastAsia="ＭＳ 明朝" w:hAnsi="ＭＳ 明朝" w:hint="eastAsia"/>
        </w:rPr>
        <w:t>中断</w:t>
      </w:r>
      <w:r w:rsidRPr="00BD6325">
        <w:rPr>
          <w:rFonts w:ascii="ＭＳ 明朝" w:eastAsia="ＭＳ 明朝" w:hAnsi="ＭＳ 明朝"/>
        </w:rPr>
        <w:t>され</w:t>
      </w:r>
      <w:r w:rsidR="00B97BA3" w:rsidRPr="00BD6325">
        <w:rPr>
          <w:rFonts w:ascii="ＭＳ 明朝" w:eastAsia="ＭＳ 明朝" w:hAnsi="ＭＳ 明朝" w:hint="eastAsia"/>
        </w:rPr>
        <w:t>た人で</w:t>
      </w:r>
      <w:r w:rsidRPr="00BD6325">
        <w:rPr>
          <w:rFonts w:ascii="ＭＳ 明朝" w:eastAsia="ＭＳ 明朝" w:hAnsi="ＭＳ 明朝"/>
        </w:rPr>
        <w:t>、他の法律によって必要なサービスを受けることができない人に対する特別なケアの提供について規定している。条約の批准に関連して、自立した</w:t>
      </w:r>
      <w:r w:rsidR="00B97BA3" w:rsidRPr="00BD6325">
        <w:rPr>
          <w:rFonts w:ascii="ＭＳ 明朝" w:eastAsia="ＭＳ 明朝" w:hAnsi="ＭＳ 明朝" w:hint="eastAsia"/>
        </w:rPr>
        <w:t>行動</w:t>
      </w:r>
      <w:r w:rsidRPr="00BD6325">
        <w:rPr>
          <w:rFonts w:ascii="ＭＳ 明朝" w:eastAsia="ＭＳ 明朝" w:hAnsi="ＭＳ 明朝"/>
        </w:rPr>
        <w:t>と自己決定権を支援するための措置、制限的措置の使用の削減、制限的措置の使用を検討する際の考慮事項、個々の制限的措置に関する考慮事項、制限的措置の使用を決定する際の行動の仕方についての規定が同法に追加された。</w:t>
      </w:r>
    </w:p>
    <w:p w14:paraId="12E78B1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132.</w:t>
      </w:r>
      <w:r w:rsidRPr="00BD6325">
        <w:rPr>
          <w:rFonts w:ascii="ＭＳ 明朝" w:eastAsia="ＭＳ 明朝" w:hAnsi="ＭＳ 明朝"/>
        </w:rPr>
        <w:tab/>
        <w:t>人は、自分の治療およびケアに関する決定を</w:t>
      </w:r>
      <w:r w:rsidR="00145F0E" w:rsidRPr="00BD6325">
        <w:rPr>
          <w:rFonts w:ascii="ＭＳ 明朝" w:eastAsia="ＭＳ 明朝" w:hAnsi="ＭＳ 明朝" w:hint="eastAsia"/>
        </w:rPr>
        <w:t>自分で</w:t>
      </w:r>
      <w:r w:rsidRPr="00BD6325">
        <w:rPr>
          <w:rFonts w:ascii="ＭＳ 明朝" w:eastAsia="ＭＳ 明朝" w:hAnsi="ＭＳ 明朝"/>
        </w:rPr>
        <w:t>行</w:t>
      </w:r>
      <w:r w:rsidR="00145F0E" w:rsidRPr="00BD6325">
        <w:rPr>
          <w:rFonts w:ascii="ＭＳ 明朝" w:eastAsia="ＭＳ 明朝" w:hAnsi="ＭＳ 明朝" w:hint="eastAsia"/>
        </w:rPr>
        <w:t>え</w:t>
      </w:r>
      <w:r w:rsidRPr="00BD6325">
        <w:rPr>
          <w:rFonts w:ascii="ＭＳ 明朝" w:eastAsia="ＭＳ 明朝" w:hAnsi="ＭＳ 明朝"/>
        </w:rPr>
        <w:t>ず、自分の行動の結果を理解</w:t>
      </w:r>
      <w:r w:rsidR="00145F0E" w:rsidRPr="00BD6325">
        <w:rPr>
          <w:rFonts w:ascii="ＭＳ 明朝" w:eastAsia="ＭＳ 明朝" w:hAnsi="ＭＳ 明朝" w:hint="eastAsia"/>
        </w:rPr>
        <w:t>せ</w:t>
      </w:r>
      <w:r w:rsidRPr="00BD6325">
        <w:rPr>
          <w:rFonts w:ascii="ＭＳ 明朝" w:eastAsia="ＭＳ 明朝" w:hAnsi="ＭＳ 明朝"/>
        </w:rPr>
        <w:t>ず、自分の健康もしくは安全、または他の人の健康もしくは安全をおそらく著しく危険にさらし、その治療およびケアが他の方法では</w:t>
      </w:r>
      <w:r w:rsidR="00925267" w:rsidRPr="00BD6325">
        <w:rPr>
          <w:rFonts w:ascii="ＭＳ 明朝" w:eastAsia="ＭＳ 明朝" w:hAnsi="ＭＳ 明朝" w:hint="eastAsia"/>
        </w:rPr>
        <w:t>行え</w:t>
      </w:r>
      <w:r w:rsidRPr="00BD6325">
        <w:rPr>
          <w:rFonts w:ascii="ＭＳ 明朝" w:eastAsia="ＭＳ 明朝" w:hAnsi="ＭＳ 明朝"/>
        </w:rPr>
        <w:t>ない場合には、本人の意思にかかわらず、特別</w:t>
      </w:r>
      <w:r w:rsidR="00925267" w:rsidRPr="00BD6325">
        <w:rPr>
          <w:rFonts w:ascii="ＭＳ 明朝" w:eastAsia="ＭＳ 明朝" w:hAnsi="ＭＳ 明朝" w:hint="eastAsia"/>
        </w:rPr>
        <w:t>ケアユニット</w:t>
      </w:r>
      <w:r w:rsidRPr="00BD6325">
        <w:rPr>
          <w:rFonts w:ascii="ＭＳ 明朝" w:eastAsia="ＭＳ 明朝" w:hAnsi="ＭＳ 明朝"/>
        </w:rPr>
        <w:t>への入所を命じ</w:t>
      </w:r>
      <w:r w:rsidR="00925267" w:rsidRPr="00BD6325">
        <w:rPr>
          <w:rFonts w:ascii="ＭＳ 明朝" w:eastAsia="ＭＳ 明朝" w:hAnsi="ＭＳ 明朝" w:hint="eastAsia"/>
        </w:rPr>
        <w:t>られることがある。</w:t>
      </w:r>
    </w:p>
    <w:p w14:paraId="57D06997"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133.</w:t>
      </w:r>
      <w:r w:rsidRPr="00BD6325">
        <w:rPr>
          <w:rFonts w:ascii="ＭＳ 明朝" w:eastAsia="ＭＳ 明朝" w:hAnsi="ＭＳ 明朝"/>
        </w:rPr>
        <w:tab/>
      </w:r>
      <w:r w:rsidR="00925267" w:rsidRPr="00BD6325">
        <w:rPr>
          <w:rFonts w:ascii="ＭＳ 明朝" w:eastAsia="ＭＳ 明朝" w:hAnsi="ＭＳ 明朝" w:hint="eastAsia"/>
        </w:rPr>
        <w:t>本人の</w:t>
      </w:r>
      <w:r w:rsidRPr="00BD6325">
        <w:rPr>
          <w:rFonts w:ascii="ＭＳ 明朝" w:eastAsia="ＭＳ 明朝" w:hAnsi="ＭＳ 明朝"/>
        </w:rPr>
        <w:t>意志に関わら</w:t>
      </w:r>
      <w:r w:rsidR="00925267" w:rsidRPr="00BD6325">
        <w:rPr>
          <w:rFonts w:ascii="ＭＳ 明朝" w:eastAsia="ＭＳ 明朝" w:hAnsi="ＭＳ 明朝" w:hint="eastAsia"/>
        </w:rPr>
        <w:t>ない</w:t>
      </w:r>
      <w:r w:rsidRPr="00BD6325">
        <w:rPr>
          <w:rFonts w:ascii="ＭＳ 明朝" w:eastAsia="ＭＳ 明朝" w:hAnsi="ＭＳ 明朝"/>
        </w:rPr>
        <w:t>特別なケアは、社会福祉法で言及されている集中サービス住宅ユニット</w:t>
      </w:r>
      <w:r w:rsidR="00925267" w:rsidRPr="00BD6325">
        <w:rPr>
          <w:rFonts w:ascii="ＭＳ 明朝" w:eastAsia="ＭＳ 明朝" w:hAnsi="ＭＳ 明朝" w:hint="eastAsia"/>
        </w:rPr>
        <w:t>または</w:t>
      </w:r>
      <w:r w:rsidR="00925267" w:rsidRPr="00BD6325">
        <w:rPr>
          <w:rFonts w:ascii="ＭＳ 明朝" w:eastAsia="ＭＳ 明朝" w:hAnsi="ＭＳ 明朝"/>
        </w:rPr>
        <w:t>施設</w:t>
      </w:r>
      <w:r w:rsidRPr="00BD6325">
        <w:rPr>
          <w:rFonts w:ascii="ＭＳ 明朝" w:eastAsia="ＭＳ 明朝" w:hAnsi="ＭＳ 明朝"/>
        </w:rPr>
        <w:t>、</w:t>
      </w:r>
      <w:r w:rsidR="00925267" w:rsidRPr="00BD6325">
        <w:rPr>
          <w:rFonts w:ascii="ＭＳ 明朝" w:eastAsia="ＭＳ 明朝" w:hAnsi="ＭＳ 明朝" w:hint="eastAsia"/>
        </w:rPr>
        <w:t>あるいは、</w:t>
      </w:r>
      <w:r w:rsidRPr="00BD6325">
        <w:rPr>
          <w:rFonts w:ascii="ＭＳ 明朝" w:eastAsia="ＭＳ 明朝" w:hAnsi="ＭＳ 明朝"/>
        </w:rPr>
        <w:t>集中的な治療とケアの提供と監視のために十分な医学的、心理学的、</w:t>
      </w:r>
      <w:r w:rsidR="006F29CC" w:rsidRPr="00BD6325">
        <w:rPr>
          <w:rFonts w:ascii="ＭＳ 明朝" w:eastAsia="ＭＳ 明朝" w:hAnsi="ＭＳ 明朝" w:hint="eastAsia"/>
        </w:rPr>
        <w:t>およびソーシャルワークの</w:t>
      </w:r>
      <w:r w:rsidRPr="00BD6325">
        <w:rPr>
          <w:rFonts w:ascii="ＭＳ 明朝" w:eastAsia="ＭＳ 明朝" w:hAnsi="ＭＳ 明朝"/>
        </w:rPr>
        <w:t>専門知識を有する同様の民間の社会的ケアユニットもしくは施設で提供される。</w:t>
      </w:r>
    </w:p>
    <w:p w14:paraId="716FBD7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134.</w:t>
      </w:r>
      <w:r w:rsidRPr="00BD6325">
        <w:rPr>
          <w:rFonts w:ascii="ＭＳ 明朝" w:eastAsia="ＭＳ 明朝" w:hAnsi="ＭＳ 明朝"/>
        </w:rPr>
        <w:tab/>
        <w:t>社会福祉法で言及されている集中的な住宅サービスや施設サービス、または同様の民間サービスを</w:t>
      </w:r>
      <w:r w:rsidR="006F29CC" w:rsidRPr="00BD6325">
        <w:rPr>
          <w:rFonts w:ascii="ＭＳ 明朝" w:eastAsia="ＭＳ 明朝" w:hAnsi="ＭＳ 明朝" w:hint="eastAsia"/>
        </w:rPr>
        <w:t>運営</w:t>
      </w:r>
      <w:r w:rsidRPr="00BD6325">
        <w:rPr>
          <w:rFonts w:ascii="ＭＳ 明朝" w:eastAsia="ＭＳ 明朝" w:hAnsi="ＭＳ 明朝"/>
        </w:rPr>
        <w:t>する際、制限的な措置を用いることができる。長期的な逃亡防止策は、患者の意志に関係なく提供される特別なケアにおいてのみ使用できる。また、集中的な治療とケアの提供と監視のために、十分な医学的、心理学的、</w:t>
      </w:r>
      <w:r w:rsidR="006F29CC" w:rsidRPr="00BD6325">
        <w:rPr>
          <w:rFonts w:ascii="ＭＳ 明朝" w:eastAsia="ＭＳ 明朝" w:hAnsi="ＭＳ 明朝" w:hint="eastAsia"/>
        </w:rPr>
        <w:t>およびソーシャルワークの</w:t>
      </w:r>
      <w:r w:rsidRPr="00BD6325">
        <w:rPr>
          <w:rFonts w:ascii="ＭＳ 明朝" w:eastAsia="ＭＳ 明朝" w:hAnsi="ＭＳ 明朝"/>
        </w:rPr>
        <w:t>専門知識が利用できることが求められる。</w:t>
      </w:r>
    </w:p>
    <w:p w14:paraId="66C36DFE"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135.</w:t>
      </w:r>
      <w:r w:rsidRPr="00BD6325">
        <w:rPr>
          <w:rFonts w:ascii="ＭＳ 明朝" w:eastAsia="ＭＳ 明朝" w:hAnsi="ＭＳ 明朝"/>
        </w:rPr>
        <w:tab/>
      </w:r>
      <w:r w:rsidR="00F16436" w:rsidRPr="00BD6325">
        <w:rPr>
          <w:rFonts w:ascii="ＭＳ 明朝" w:eastAsia="ＭＳ 明朝" w:hAnsi="ＭＳ 明朝"/>
        </w:rPr>
        <w:t>社会福祉法で言及されている</w:t>
      </w:r>
      <w:r w:rsidR="00F16436" w:rsidRPr="00BD6325">
        <w:rPr>
          <w:rFonts w:ascii="ＭＳ 明朝" w:eastAsia="ＭＳ 明朝" w:hAnsi="ＭＳ 明朝" w:hint="eastAsia"/>
        </w:rPr>
        <w:t>作業</w:t>
      </w:r>
      <w:r w:rsidRPr="00BD6325">
        <w:rPr>
          <w:rFonts w:ascii="ＭＳ 明朝" w:eastAsia="ＭＳ 明朝" w:hAnsi="ＭＳ 明朝"/>
        </w:rPr>
        <w:t>活動、障害者サービス法で言及されている日中活動、または知的</w:t>
      </w:r>
      <w:r w:rsidR="006762A8" w:rsidRPr="00BD6325">
        <w:rPr>
          <w:rFonts w:ascii="ＭＳ 明朝" w:eastAsia="ＭＳ 明朝" w:hAnsi="ＭＳ 明朝"/>
        </w:rPr>
        <w:t>障害のある人</w:t>
      </w:r>
      <w:r w:rsidR="00F16436" w:rsidRPr="00BD6325">
        <w:rPr>
          <w:rFonts w:ascii="ＭＳ 明朝" w:eastAsia="ＭＳ 明朝" w:hAnsi="ＭＳ 明朝"/>
        </w:rPr>
        <w:t>の特別なケアに関する法律で言及されている雇用、</w:t>
      </w:r>
      <w:r w:rsidR="00F16436" w:rsidRPr="00BD6325">
        <w:rPr>
          <w:rFonts w:ascii="ＭＳ 明朝" w:eastAsia="ＭＳ 明朝" w:hAnsi="ＭＳ 明朝" w:hint="eastAsia"/>
        </w:rPr>
        <w:t>労働</w:t>
      </w:r>
      <w:r w:rsidRPr="00BD6325">
        <w:rPr>
          <w:rFonts w:ascii="ＭＳ 明朝" w:eastAsia="ＭＳ 明朝" w:hAnsi="ＭＳ 明朝"/>
        </w:rPr>
        <w:t>、その他の刺激的な活動のための同様の訓練を、十分な数の社会福祉および医療の専門</w:t>
      </w:r>
      <w:r w:rsidR="006F29CC" w:rsidRPr="00BD6325">
        <w:rPr>
          <w:rFonts w:ascii="ＭＳ 明朝" w:eastAsia="ＭＳ 明朝" w:hAnsi="ＭＳ 明朝" w:hint="eastAsia"/>
        </w:rPr>
        <w:t>職</w:t>
      </w:r>
      <w:r w:rsidRPr="00BD6325">
        <w:rPr>
          <w:rFonts w:ascii="ＭＳ 明朝" w:eastAsia="ＭＳ 明朝" w:hAnsi="ＭＳ 明朝"/>
        </w:rPr>
        <w:t>がいる社会的ケアユニットで</w:t>
      </w:r>
      <w:r w:rsidR="006F29CC" w:rsidRPr="00BD6325">
        <w:rPr>
          <w:rFonts w:ascii="ＭＳ 明朝" w:eastAsia="ＭＳ 明朝" w:hAnsi="ＭＳ 明朝" w:hint="eastAsia"/>
        </w:rPr>
        <w:t>実施</w:t>
      </w:r>
      <w:r w:rsidRPr="00BD6325">
        <w:rPr>
          <w:rFonts w:ascii="ＭＳ 明朝" w:eastAsia="ＭＳ 明朝" w:hAnsi="ＭＳ 明朝"/>
        </w:rPr>
        <w:t>する際に、制限的な手段の一部を使用することができる。</w:t>
      </w:r>
    </w:p>
    <w:p w14:paraId="725F904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136.</w:t>
      </w:r>
      <w:r w:rsidRPr="00BD6325">
        <w:rPr>
          <w:rFonts w:ascii="ＭＳ 明朝" w:eastAsia="ＭＳ 明朝" w:hAnsi="ＭＳ 明朝"/>
          <w:b/>
          <w:bCs/>
        </w:rPr>
        <w:tab/>
      </w:r>
      <w:r w:rsidRPr="00BD6325">
        <w:rPr>
          <w:rFonts w:ascii="ＭＳ 明朝" w:eastAsia="ＭＳ 明朝" w:hAnsi="ＭＳ 明朝"/>
        </w:rPr>
        <w:t>特別なケアは、主に特別なケアを受けている人との合意のもとに提供される。特別</w:t>
      </w:r>
      <w:r w:rsidRPr="00BD6325">
        <w:rPr>
          <w:rFonts w:ascii="ＭＳ 明朝" w:eastAsia="ＭＳ 明朝" w:hAnsi="ＭＳ 明朝"/>
        </w:rPr>
        <w:lastRenderedPageBreak/>
        <w:t>なケアにおいて、本法で言及されている制限的措置は、特別なケアを受けている人が自分の治療とケアに関する決定を行うことができず、自分の行動の結果を理解しておらず、制限的措置の使用が、自分の健康もしくは安全、他者の健康もしくは安全を守るため、または財産への重大な損害を防ぐために必要であり、他の軽い措置が状況に適しておらず、または適切でない場合にのみ使用することができる。</w:t>
      </w:r>
    </w:p>
    <w:p w14:paraId="572FAA72"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137.</w:t>
      </w:r>
      <w:r w:rsidRPr="00BD6325">
        <w:rPr>
          <w:rFonts w:ascii="ＭＳ 明朝" w:eastAsia="ＭＳ 明朝" w:hAnsi="ＭＳ 明朝"/>
          <w:b/>
          <w:bCs/>
        </w:rPr>
        <w:tab/>
      </w:r>
      <w:r w:rsidRPr="00BD6325">
        <w:rPr>
          <w:rFonts w:ascii="ＭＳ 明朝" w:eastAsia="ＭＳ 明朝" w:hAnsi="ＭＳ 明朝"/>
        </w:rPr>
        <w:t>制限的措置は、その人の治療およびケアの観点から正当化され、目的に適合し、かつ意図された目的に比例していなければならない。人が同時にまたは連続していくつかの制限的措置を受ける場合には、それらの複合的効果に特別な注意を払わなければならない。</w:t>
      </w:r>
    </w:p>
    <w:p w14:paraId="5AAAB48C"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138.</w:t>
      </w:r>
      <w:r w:rsidRPr="00BD6325">
        <w:rPr>
          <w:rFonts w:ascii="ＭＳ 明朝" w:eastAsia="ＭＳ 明朝" w:hAnsi="ＭＳ 明朝"/>
        </w:rPr>
        <w:tab/>
        <w:t>制限的措置は、特別なケアを受けている人の尊厳を尊重し、可能な限り安全に、その基本的ニーズを考慮して実施されなければ</w:t>
      </w:r>
      <w:r w:rsidR="00163E1E" w:rsidRPr="00BD6325">
        <w:rPr>
          <w:rFonts w:ascii="ＭＳ 明朝" w:eastAsia="ＭＳ 明朝" w:hAnsi="ＭＳ 明朝"/>
        </w:rPr>
        <w:t>ならない</w:t>
      </w:r>
      <w:r w:rsidRPr="00BD6325">
        <w:rPr>
          <w:rFonts w:ascii="ＭＳ 明朝" w:eastAsia="ＭＳ 明朝" w:hAnsi="ＭＳ 明朝"/>
        </w:rPr>
        <w:t>。制限的措置の使用は、それが必要でなくなったとき、または特別なケアを受けている人の健康や安全を危険にさらす場合には、直ちに終了しなければ</w:t>
      </w:r>
      <w:r w:rsidR="00163E1E" w:rsidRPr="00BD6325">
        <w:rPr>
          <w:rFonts w:ascii="ＭＳ 明朝" w:eastAsia="ＭＳ 明朝" w:hAnsi="ＭＳ 明朝"/>
        </w:rPr>
        <w:t>ならない</w:t>
      </w:r>
      <w:r w:rsidRPr="00BD6325">
        <w:rPr>
          <w:rFonts w:ascii="ＭＳ 明朝" w:eastAsia="ＭＳ 明朝" w:hAnsi="ＭＳ 明朝"/>
        </w:rPr>
        <w:t>。未成年者に対して制限的措置を使用する際には、未成年者の最善の利益とその年齢および発達の度合いを考慮しなければ</w:t>
      </w:r>
      <w:r w:rsidR="00163E1E" w:rsidRPr="00BD6325">
        <w:rPr>
          <w:rFonts w:ascii="ＭＳ 明朝" w:eastAsia="ＭＳ 明朝" w:hAnsi="ＭＳ 明朝"/>
        </w:rPr>
        <w:t>ならない</w:t>
      </w:r>
      <w:r w:rsidRPr="00BD6325">
        <w:rPr>
          <w:rFonts w:ascii="ＭＳ 明朝" w:eastAsia="ＭＳ 明朝" w:hAnsi="ＭＳ 明朝"/>
        </w:rPr>
        <w:t>。</w:t>
      </w:r>
    </w:p>
    <w:p w14:paraId="61DD5698"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139.</w:t>
      </w:r>
      <w:r w:rsidRPr="00BD6325">
        <w:rPr>
          <w:rFonts w:ascii="ＭＳ 明朝" w:eastAsia="ＭＳ 明朝" w:hAnsi="ＭＳ 明朝"/>
        </w:rPr>
        <w:tab/>
        <w:t>特別</w:t>
      </w:r>
      <w:r w:rsidR="00C34088" w:rsidRPr="00BD6325">
        <w:rPr>
          <w:rFonts w:ascii="ＭＳ 明朝" w:eastAsia="ＭＳ 明朝" w:hAnsi="ＭＳ 明朝" w:hint="eastAsia"/>
        </w:rPr>
        <w:t>なケア</w:t>
      </w:r>
      <w:r w:rsidRPr="00BD6325">
        <w:rPr>
          <w:rFonts w:ascii="ＭＳ 明朝" w:eastAsia="ＭＳ 明朝" w:hAnsi="ＭＳ 明朝"/>
        </w:rPr>
        <w:t>で認められている制限措置は、知的</w:t>
      </w:r>
      <w:r w:rsidR="006762A8" w:rsidRPr="00BD6325">
        <w:rPr>
          <w:rFonts w:ascii="ＭＳ 明朝" w:eastAsia="ＭＳ 明朝" w:hAnsi="ＭＳ 明朝"/>
        </w:rPr>
        <w:t>障害</w:t>
      </w:r>
      <w:r w:rsidR="00C34088" w:rsidRPr="00BD6325">
        <w:rPr>
          <w:rFonts w:ascii="ＭＳ 明朝" w:eastAsia="ＭＳ 明朝" w:hAnsi="ＭＳ 明朝" w:hint="eastAsia"/>
        </w:rPr>
        <w:t>者</w:t>
      </w:r>
      <w:r w:rsidRPr="00BD6325">
        <w:rPr>
          <w:rFonts w:ascii="ＭＳ 明朝" w:eastAsia="ＭＳ 明朝" w:hAnsi="ＭＳ 明朝"/>
        </w:rPr>
        <w:t>特別</w:t>
      </w:r>
      <w:r w:rsidR="00C34088" w:rsidRPr="00BD6325">
        <w:rPr>
          <w:rFonts w:ascii="ＭＳ 明朝" w:eastAsia="ＭＳ 明朝" w:hAnsi="ＭＳ 明朝" w:hint="eastAsia"/>
        </w:rPr>
        <w:t>ケア</w:t>
      </w:r>
      <w:r w:rsidRPr="00BD6325">
        <w:rPr>
          <w:rFonts w:ascii="ＭＳ 明朝" w:eastAsia="ＭＳ 明朝" w:hAnsi="ＭＳ 明朝"/>
        </w:rPr>
        <w:t>法で言及されている制限措置であり、身体拘束、物質および物品の没収、体</w:t>
      </w:r>
      <w:r w:rsidR="009F1CCA" w:rsidRPr="00BD6325">
        <w:rPr>
          <w:rFonts w:ascii="ＭＳ 明朝" w:eastAsia="ＭＳ 明朝" w:hAnsi="ＭＳ 明朝" w:hint="eastAsia"/>
        </w:rPr>
        <w:t>の</w:t>
      </w:r>
      <w:r w:rsidRPr="00BD6325">
        <w:rPr>
          <w:rFonts w:ascii="ＭＳ 明朝" w:eastAsia="ＭＳ 明朝" w:hAnsi="ＭＳ 明朝"/>
        </w:rPr>
        <w:t>検査、短期間の隔離、抵抗にかかわらず</w:t>
      </w:r>
      <w:r w:rsidR="003F7E9C" w:rsidRPr="00BD6325">
        <w:rPr>
          <w:rFonts w:ascii="ＭＳ 明朝" w:eastAsia="ＭＳ 明朝" w:hAnsi="ＭＳ 明朝" w:hint="eastAsia"/>
        </w:rPr>
        <w:t>行う</w:t>
      </w:r>
      <w:r w:rsidRPr="00BD6325">
        <w:rPr>
          <w:rFonts w:ascii="ＭＳ 明朝" w:eastAsia="ＭＳ 明朝" w:hAnsi="ＭＳ 明朝"/>
        </w:rPr>
        <w:t>必要な医療の提供、日常活動における制限的補助具または付属品の使用、緊急時における制限的補助具または付属品の使用、監視された移動および逃亡の防止である。制限的措置は、ユニットの</w:t>
      </w:r>
      <w:r w:rsidR="003F7E9C" w:rsidRPr="00BD6325">
        <w:rPr>
          <w:rFonts w:ascii="ＭＳ 明朝" w:eastAsia="ＭＳ 明朝" w:hAnsi="ＭＳ 明朝" w:hint="eastAsia"/>
        </w:rPr>
        <w:t>職員である</w:t>
      </w:r>
      <w:r w:rsidRPr="00BD6325">
        <w:rPr>
          <w:rFonts w:ascii="ＭＳ 明朝" w:eastAsia="ＭＳ 明朝" w:hAnsi="ＭＳ 明朝"/>
        </w:rPr>
        <w:t>社会福祉および医療の専門</w:t>
      </w:r>
      <w:r w:rsidR="003F7E9C" w:rsidRPr="00BD6325">
        <w:rPr>
          <w:rFonts w:ascii="ＭＳ 明朝" w:eastAsia="ＭＳ 明朝" w:hAnsi="ＭＳ 明朝" w:hint="eastAsia"/>
        </w:rPr>
        <w:t>職</w:t>
      </w:r>
      <w:r w:rsidRPr="00BD6325">
        <w:rPr>
          <w:rFonts w:ascii="ＭＳ 明朝" w:eastAsia="ＭＳ 明朝" w:hAnsi="ＭＳ 明朝"/>
        </w:rPr>
        <w:t>のみが使用することができる。コミュニケーションの制限は、特別なケアでは使用でき</w:t>
      </w:r>
      <w:r w:rsidR="00B91BB8" w:rsidRPr="00BD6325">
        <w:rPr>
          <w:rFonts w:ascii="ＭＳ 明朝" w:eastAsia="ＭＳ 明朝" w:hAnsi="ＭＳ 明朝"/>
        </w:rPr>
        <w:t>ない</w:t>
      </w:r>
      <w:r w:rsidRPr="00BD6325">
        <w:rPr>
          <w:rFonts w:ascii="ＭＳ 明朝" w:eastAsia="ＭＳ 明朝" w:hAnsi="ＭＳ 明朝"/>
        </w:rPr>
        <w:t>。このため例えば、知的</w:t>
      </w:r>
      <w:r w:rsidR="006762A8" w:rsidRPr="00BD6325">
        <w:rPr>
          <w:rFonts w:ascii="ＭＳ 明朝" w:eastAsia="ＭＳ 明朝" w:hAnsi="ＭＳ 明朝" w:hint="eastAsia"/>
        </w:rPr>
        <w:t>障害</w:t>
      </w:r>
      <w:r w:rsidR="003F7E9C" w:rsidRPr="00BD6325">
        <w:rPr>
          <w:rFonts w:ascii="ＭＳ 明朝" w:eastAsia="ＭＳ 明朝" w:hAnsi="ＭＳ 明朝" w:hint="eastAsia"/>
        </w:rPr>
        <w:t>者</w:t>
      </w:r>
      <w:r w:rsidRPr="00BD6325">
        <w:rPr>
          <w:rFonts w:ascii="ＭＳ 明朝" w:eastAsia="ＭＳ 明朝" w:hAnsi="ＭＳ 明朝" w:hint="eastAsia"/>
        </w:rPr>
        <w:t>特別</w:t>
      </w:r>
      <w:r w:rsidR="003F7E9C" w:rsidRPr="00BD6325">
        <w:rPr>
          <w:rFonts w:ascii="ＭＳ 明朝" w:eastAsia="ＭＳ 明朝" w:hAnsi="ＭＳ 明朝" w:hint="eastAsia"/>
        </w:rPr>
        <w:t>ケア</w:t>
      </w:r>
      <w:r w:rsidRPr="00BD6325">
        <w:rPr>
          <w:rFonts w:ascii="ＭＳ 明朝" w:eastAsia="ＭＳ 明朝" w:hAnsi="ＭＳ 明朝" w:hint="eastAsia"/>
        </w:rPr>
        <w:t>法では、携帯電話やコンピュータの使用を制限することはでき</w:t>
      </w:r>
      <w:r w:rsidR="00B91BB8" w:rsidRPr="00BD6325">
        <w:rPr>
          <w:rFonts w:ascii="ＭＳ 明朝" w:eastAsia="ＭＳ 明朝" w:hAnsi="ＭＳ 明朝" w:hint="eastAsia"/>
        </w:rPr>
        <w:t>ない</w:t>
      </w:r>
      <w:r w:rsidRPr="00BD6325">
        <w:rPr>
          <w:rFonts w:ascii="ＭＳ 明朝" w:eastAsia="ＭＳ 明朝" w:hAnsi="ＭＳ 明朝" w:hint="eastAsia"/>
        </w:rPr>
        <w:t>。身体検査も認められていない。</w:t>
      </w:r>
    </w:p>
    <w:p w14:paraId="034FE91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140.</w:t>
      </w:r>
      <w:r w:rsidRPr="00BD6325">
        <w:rPr>
          <w:rFonts w:ascii="ＭＳ 明朝" w:eastAsia="ＭＳ 明朝" w:hAnsi="ＭＳ 明朝"/>
        </w:rPr>
        <w:tab/>
        <w:t>特別なケアを受けている人が制限的な措置を受けている場合、そのような措置の使用は、その使用が終わり次第、特別なケアを受けている人と共に直ちに評価しなければならない。この評価では、制限的措置の理由と、将来的に制限的措置の使用を避けるための方法を検討しなければならない。制限的措置の使用とその根拠、制限的措置の使用とその根拠についての本人の見解、制限的措置が特別なケアを受けている人に及ぼす影響、制限的措置の開始と終了の</w:t>
      </w:r>
      <w:r w:rsidR="00BF12FC" w:rsidRPr="00BD6325">
        <w:rPr>
          <w:rFonts w:ascii="ＭＳ 明朝" w:eastAsia="ＭＳ 明朝" w:hAnsi="ＭＳ 明朝" w:hint="eastAsia"/>
        </w:rPr>
        <w:t>時刻</w:t>
      </w:r>
      <w:r w:rsidRPr="00BD6325">
        <w:rPr>
          <w:rFonts w:ascii="ＭＳ 明朝" w:eastAsia="ＭＳ 明朝" w:hAnsi="ＭＳ 明朝"/>
        </w:rPr>
        <w:t>、制限的措置に関する決定を行い、それを実行した人などを、特別なケアを受けている人に関</w:t>
      </w:r>
      <w:r w:rsidRPr="00BD6325">
        <w:rPr>
          <w:rFonts w:ascii="ＭＳ 明朝" w:eastAsia="ＭＳ 明朝" w:hAnsi="ＭＳ 明朝" w:hint="eastAsia"/>
        </w:rPr>
        <w:t>する</w:t>
      </w:r>
      <w:r w:rsidR="009060AC" w:rsidRPr="00BD6325">
        <w:rPr>
          <w:rFonts w:ascii="ＭＳ 明朝" w:eastAsia="ＭＳ 明朝" w:hAnsi="ＭＳ 明朝" w:hint="eastAsia"/>
        </w:rPr>
        <w:t>利用者</w:t>
      </w:r>
      <w:r w:rsidRPr="00BD6325">
        <w:rPr>
          <w:rFonts w:ascii="ＭＳ 明朝" w:eastAsia="ＭＳ 明朝" w:hAnsi="ＭＳ 明朝" w:hint="eastAsia"/>
        </w:rPr>
        <w:t>または患者の</w:t>
      </w:r>
      <w:r w:rsidR="009060AC" w:rsidRPr="00BD6325">
        <w:rPr>
          <w:rFonts w:ascii="ＭＳ 明朝" w:eastAsia="ＭＳ 明朝" w:hAnsi="ＭＳ 明朝" w:hint="eastAsia"/>
        </w:rPr>
        <w:t>記録</w:t>
      </w:r>
      <w:r w:rsidRPr="00BD6325">
        <w:rPr>
          <w:rFonts w:ascii="ＭＳ 明朝" w:eastAsia="ＭＳ 明朝" w:hAnsi="ＭＳ 明朝" w:hint="eastAsia"/>
        </w:rPr>
        <w:t>に記入しなければならない。</w:t>
      </w:r>
    </w:p>
    <w:p w14:paraId="2BAE42CB"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141.</w:t>
      </w:r>
      <w:r w:rsidRPr="00BD6325">
        <w:rPr>
          <w:rFonts w:ascii="ＭＳ 明朝" w:eastAsia="ＭＳ 明朝" w:hAnsi="ＭＳ 明朝"/>
          <w:b/>
          <w:bCs/>
        </w:rPr>
        <w:tab/>
      </w:r>
      <w:r w:rsidR="00BF12FC" w:rsidRPr="00BD6325">
        <w:rPr>
          <w:rFonts w:ascii="ＭＳ 明朝" w:eastAsia="ＭＳ 明朝" w:hAnsi="ＭＳ 明朝" w:hint="eastAsia"/>
        </w:rPr>
        <w:t>この法律</w:t>
      </w:r>
      <w:r w:rsidRPr="00BD6325">
        <w:rPr>
          <w:rFonts w:ascii="ＭＳ 明朝" w:eastAsia="ＭＳ 明朝" w:hAnsi="ＭＳ 明朝"/>
        </w:rPr>
        <w:t>は、本人の意思に反</w:t>
      </w:r>
      <w:r w:rsidR="00BF12FC" w:rsidRPr="00BD6325">
        <w:rPr>
          <w:rFonts w:ascii="ＭＳ 明朝" w:eastAsia="ＭＳ 明朝" w:hAnsi="ＭＳ 明朝" w:hint="eastAsia"/>
        </w:rPr>
        <w:t>する</w:t>
      </w:r>
      <w:r w:rsidRPr="00BD6325">
        <w:rPr>
          <w:rFonts w:ascii="ＭＳ 明朝" w:eastAsia="ＭＳ 明朝" w:hAnsi="ＭＳ 明朝"/>
        </w:rPr>
        <w:t>特別</w:t>
      </w:r>
      <w:r w:rsidR="00BF12FC" w:rsidRPr="00BD6325">
        <w:rPr>
          <w:rFonts w:ascii="ＭＳ 明朝" w:eastAsia="ＭＳ 明朝" w:hAnsi="ＭＳ 明朝" w:hint="eastAsia"/>
        </w:rPr>
        <w:t>ケア</w:t>
      </w:r>
      <w:r w:rsidRPr="00BD6325">
        <w:rPr>
          <w:rFonts w:ascii="ＭＳ 明朝" w:eastAsia="ＭＳ 明朝" w:hAnsi="ＭＳ 明朝"/>
        </w:rPr>
        <w:t>を命じる決定および制限的措置の使用に対して、行政裁判所に控訴</w:t>
      </w:r>
      <w:r w:rsidR="009F1CCA" w:rsidRPr="00BD6325">
        <w:rPr>
          <w:rFonts w:ascii="ＭＳ 明朝" w:eastAsia="ＭＳ 明朝" w:hAnsi="ＭＳ 明朝" w:hint="eastAsia"/>
        </w:rPr>
        <w:t>できると</w:t>
      </w:r>
      <w:r w:rsidRPr="00BD6325">
        <w:rPr>
          <w:rFonts w:ascii="ＭＳ 明朝" w:eastAsia="ＭＳ 明朝" w:hAnsi="ＭＳ 明朝"/>
        </w:rPr>
        <w:t>規定している。</w:t>
      </w:r>
    </w:p>
    <w:p w14:paraId="5745300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142.</w:t>
      </w:r>
      <w:r w:rsidRPr="00BD6325">
        <w:rPr>
          <w:rFonts w:ascii="ＭＳ 明朝" w:eastAsia="ＭＳ 明朝" w:hAnsi="ＭＳ 明朝"/>
        </w:rPr>
        <w:tab/>
        <w:t>社会保健省は現在、社会福祉の</w:t>
      </w:r>
      <w:r w:rsidR="00E03C4F" w:rsidRPr="00BD6325">
        <w:rPr>
          <w:rFonts w:ascii="ＭＳ 明朝" w:eastAsia="ＭＳ 明朝" w:hAnsi="ＭＳ 明朝" w:hint="eastAsia"/>
        </w:rPr>
        <w:t>利用者</w:t>
      </w:r>
      <w:r w:rsidRPr="00BD6325">
        <w:rPr>
          <w:rFonts w:ascii="ＭＳ 明朝" w:eastAsia="ＭＳ 明朝" w:hAnsi="ＭＳ 明朝"/>
        </w:rPr>
        <w:t>と患者の自己決定権に関する法律を準備中である。その意図は、知的</w:t>
      </w:r>
      <w:r w:rsidR="006762A8" w:rsidRPr="00BD6325">
        <w:rPr>
          <w:rFonts w:ascii="ＭＳ 明朝" w:eastAsia="ＭＳ 明朝" w:hAnsi="ＭＳ 明朝"/>
        </w:rPr>
        <w:t>障害</w:t>
      </w:r>
      <w:r w:rsidR="00E03C4F" w:rsidRPr="00BD6325">
        <w:rPr>
          <w:rFonts w:ascii="ＭＳ 明朝" w:eastAsia="ＭＳ 明朝" w:hAnsi="ＭＳ 明朝" w:hint="eastAsia"/>
        </w:rPr>
        <w:t>者</w:t>
      </w:r>
      <w:r w:rsidRPr="00BD6325">
        <w:rPr>
          <w:rFonts w:ascii="ＭＳ 明朝" w:eastAsia="ＭＳ 明朝" w:hAnsi="ＭＳ 明朝"/>
        </w:rPr>
        <w:t>特別</w:t>
      </w:r>
      <w:r w:rsidR="00E03C4F" w:rsidRPr="00BD6325">
        <w:rPr>
          <w:rFonts w:ascii="ＭＳ 明朝" w:eastAsia="ＭＳ 明朝" w:hAnsi="ＭＳ 明朝" w:hint="eastAsia"/>
        </w:rPr>
        <w:t>ケア</w:t>
      </w:r>
      <w:r w:rsidRPr="00BD6325">
        <w:rPr>
          <w:rFonts w:ascii="ＭＳ 明朝" w:eastAsia="ＭＳ 明朝" w:hAnsi="ＭＳ 明朝"/>
        </w:rPr>
        <w:t>法で言及されている自己決定権に関する条項を、現在準備中の一般的な法律に移すことである。目的は、</w:t>
      </w:r>
      <w:r w:rsidR="009F1CCA" w:rsidRPr="00BD6325">
        <w:rPr>
          <w:rFonts w:ascii="ＭＳ 明朝" w:eastAsia="ＭＳ 明朝" w:hAnsi="ＭＳ 明朝" w:hint="eastAsia"/>
        </w:rPr>
        <w:t>利用者</w:t>
      </w:r>
      <w:r w:rsidRPr="00BD6325">
        <w:rPr>
          <w:rFonts w:ascii="ＭＳ 明朝" w:eastAsia="ＭＳ 明朝" w:hAnsi="ＭＳ 明朝"/>
        </w:rPr>
        <w:t>や患者の自己決定権を強化し、制限的措置の使用を減らすことである。また、</w:t>
      </w:r>
      <w:r w:rsidR="009F1CCA" w:rsidRPr="00BD6325">
        <w:rPr>
          <w:rFonts w:ascii="ＭＳ 明朝" w:eastAsia="ＭＳ 明朝" w:hAnsi="ＭＳ 明朝" w:hint="eastAsia"/>
        </w:rPr>
        <w:t>不可欠な</w:t>
      </w:r>
      <w:r w:rsidRPr="00BD6325">
        <w:rPr>
          <w:rFonts w:ascii="ＭＳ 明朝" w:eastAsia="ＭＳ 明朝" w:hAnsi="ＭＳ 明朝"/>
        </w:rPr>
        <w:t>治療とケアを保護し、</w:t>
      </w:r>
      <w:r w:rsidR="0028532D" w:rsidRPr="00BD6325">
        <w:rPr>
          <w:rFonts w:ascii="ＭＳ 明朝" w:eastAsia="ＭＳ 明朝" w:hAnsi="ＭＳ 明朝" w:hint="eastAsia"/>
        </w:rPr>
        <w:t>利用者</w:t>
      </w:r>
      <w:r w:rsidRPr="00BD6325">
        <w:rPr>
          <w:rFonts w:ascii="ＭＳ 明朝" w:eastAsia="ＭＳ 明朝" w:hAnsi="ＭＳ 明朝"/>
        </w:rPr>
        <w:t>とスタッフの法的保護を改善するための努力も行われている。</w:t>
      </w:r>
    </w:p>
    <w:p w14:paraId="144F6112"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143.</w:t>
      </w:r>
      <w:r w:rsidRPr="00BD6325">
        <w:rPr>
          <w:rFonts w:ascii="ＭＳ 明朝" w:eastAsia="ＭＳ 明朝" w:hAnsi="ＭＳ 明朝"/>
          <w:b/>
          <w:bCs/>
        </w:rPr>
        <w:tab/>
      </w:r>
      <w:r w:rsidRPr="00BD6325">
        <w:rPr>
          <w:rFonts w:ascii="ＭＳ 明朝" w:eastAsia="ＭＳ 明朝" w:hAnsi="ＭＳ 明朝"/>
        </w:rPr>
        <w:t>2016年、</w:t>
      </w:r>
      <w:bookmarkStart w:id="23" w:name="_Hlk84332856"/>
      <w:r w:rsidR="0028532D" w:rsidRPr="00BD6325">
        <w:rPr>
          <w:rFonts w:ascii="ＭＳ 明朝" w:eastAsia="ＭＳ 明朝" w:hAnsi="ＭＳ 明朝" w:hint="eastAsia"/>
        </w:rPr>
        <w:t>国家福祉保健監督局（</w:t>
      </w:r>
      <w:proofErr w:type="spellStart"/>
      <w:r w:rsidR="0028532D" w:rsidRPr="00BD6325">
        <w:rPr>
          <w:rFonts w:ascii="ＭＳ 明朝" w:eastAsia="ＭＳ 明朝" w:hAnsi="ＭＳ 明朝"/>
        </w:rPr>
        <w:t>Valvira</w:t>
      </w:r>
      <w:proofErr w:type="spellEnd"/>
      <w:r w:rsidR="0028532D" w:rsidRPr="00BD6325">
        <w:rPr>
          <w:rFonts w:ascii="ＭＳ 明朝" w:eastAsia="ＭＳ 明朝" w:hAnsi="ＭＳ 明朝" w:hint="eastAsia"/>
        </w:rPr>
        <w:t>）</w:t>
      </w:r>
      <w:bookmarkEnd w:id="23"/>
      <w:r w:rsidRPr="00BD6325">
        <w:rPr>
          <w:rFonts w:ascii="ＭＳ 明朝" w:eastAsia="ＭＳ 明朝" w:hAnsi="ＭＳ 明朝"/>
        </w:rPr>
        <w:t>は、知的</w:t>
      </w:r>
      <w:r w:rsidR="006762A8" w:rsidRPr="00BD6325">
        <w:rPr>
          <w:rFonts w:ascii="ＭＳ 明朝" w:eastAsia="ＭＳ 明朝" w:hAnsi="ＭＳ 明朝"/>
        </w:rPr>
        <w:t>障害のある人</w:t>
      </w:r>
      <w:r w:rsidR="0028532D" w:rsidRPr="00BD6325">
        <w:rPr>
          <w:rFonts w:ascii="ＭＳ 明朝" w:eastAsia="ＭＳ 明朝" w:hAnsi="ＭＳ 明朝" w:hint="eastAsia"/>
        </w:rPr>
        <w:t>への</w:t>
      </w:r>
      <w:r w:rsidRPr="00BD6325">
        <w:rPr>
          <w:rFonts w:ascii="ＭＳ 明朝" w:eastAsia="ＭＳ 明朝" w:hAnsi="ＭＳ 明朝"/>
        </w:rPr>
        <w:t>住宅</w:t>
      </w:r>
      <w:r w:rsidR="0028532D" w:rsidRPr="00BD6325">
        <w:rPr>
          <w:rFonts w:ascii="ＭＳ 明朝" w:eastAsia="ＭＳ 明朝" w:hAnsi="ＭＳ 明朝" w:hint="eastAsia"/>
        </w:rPr>
        <w:t>サービスと</w:t>
      </w:r>
      <w:r w:rsidRPr="00BD6325">
        <w:rPr>
          <w:rFonts w:ascii="ＭＳ 明朝" w:eastAsia="ＭＳ 明朝" w:hAnsi="ＭＳ 明朝"/>
        </w:rPr>
        <w:lastRenderedPageBreak/>
        <w:t>施設サービスでの自己決定権の実施状況を調査し</w:t>
      </w:r>
      <w:r w:rsidR="006A6D58" w:rsidRPr="00BD6325">
        <w:rPr>
          <w:rFonts w:ascii="ＭＳ 明朝" w:eastAsia="ＭＳ 明朝" w:hAnsi="ＭＳ 明朝"/>
        </w:rPr>
        <w:t>た</w:t>
      </w:r>
      <w:r w:rsidR="0028532D" w:rsidRPr="00BD6325">
        <w:rPr>
          <w:rStyle w:val="a9"/>
          <w:rFonts w:ascii="ＭＳ 明朝" w:eastAsia="ＭＳ 明朝" w:hAnsi="ＭＳ 明朝"/>
          <w:lang w:val="en-CA"/>
        </w:rPr>
        <w:footnoteReference w:id="19"/>
      </w:r>
      <w:r w:rsidRPr="00BD6325">
        <w:rPr>
          <w:rFonts w:ascii="ＭＳ 明朝" w:eastAsia="ＭＳ 明朝" w:hAnsi="ＭＳ 明朝"/>
        </w:rPr>
        <w:t>。その報告書は、知的</w:t>
      </w:r>
      <w:r w:rsidR="006762A8" w:rsidRPr="00BD6325">
        <w:rPr>
          <w:rFonts w:ascii="ＭＳ 明朝" w:eastAsia="ＭＳ 明朝" w:hAnsi="ＭＳ 明朝"/>
        </w:rPr>
        <w:t>障害のある人</w:t>
      </w:r>
      <w:r w:rsidRPr="00BD6325">
        <w:rPr>
          <w:rFonts w:ascii="ＭＳ 明朝" w:eastAsia="ＭＳ 明朝" w:hAnsi="ＭＳ 明朝"/>
        </w:rPr>
        <w:t>をケアする455の住宅・施設サービスユニット（公立110、私立345）を</w:t>
      </w:r>
      <w:r w:rsidR="0028532D" w:rsidRPr="00BD6325">
        <w:rPr>
          <w:rFonts w:ascii="ＭＳ 明朝" w:eastAsia="ＭＳ 明朝" w:hAnsi="ＭＳ 明朝" w:hint="eastAsia"/>
        </w:rPr>
        <w:t>カバーしている。</w:t>
      </w:r>
    </w:p>
    <w:p w14:paraId="444BA6B0"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144.</w:t>
      </w:r>
      <w:r w:rsidRPr="00BD6325">
        <w:rPr>
          <w:rFonts w:ascii="ＭＳ 明朝" w:eastAsia="ＭＳ 明朝" w:hAnsi="ＭＳ 明朝"/>
        </w:rPr>
        <w:tab/>
        <w:t>報告書によると、59%のユニットで制限的な措置がとられていた。ユニットの規模が大きいほど、その数は多い。1つを除くすべてのユニットでは、ユニット</w:t>
      </w:r>
      <w:r w:rsidR="00256DF3" w:rsidRPr="00BD6325">
        <w:rPr>
          <w:rFonts w:ascii="ＭＳ 明朝" w:eastAsia="ＭＳ 明朝" w:hAnsi="ＭＳ 明朝" w:hint="eastAsia"/>
        </w:rPr>
        <w:t>職員</w:t>
      </w:r>
      <w:r w:rsidRPr="00BD6325">
        <w:rPr>
          <w:rFonts w:ascii="ＭＳ 明朝" w:eastAsia="ＭＳ 明朝" w:hAnsi="ＭＳ 明朝"/>
        </w:rPr>
        <w:t>に</w:t>
      </w:r>
      <w:r w:rsidR="00256DF3" w:rsidRPr="00BD6325">
        <w:rPr>
          <w:rFonts w:ascii="ＭＳ 明朝" w:eastAsia="ＭＳ 明朝" w:hAnsi="ＭＳ 明朝" w:hint="eastAsia"/>
        </w:rPr>
        <w:t>新任</w:t>
      </w:r>
      <w:r w:rsidRPr="00BD6325">
        <w:rPr>
          <w:rFonts w:ascii="ＭＳ 明朝" w:eastAsia="ＭＳ 明朝" w:hAnsi="ＭＳ 明朝"/>
        </w:rPr>
        <w:t>研修を行い、知的</w:t>
      </w:r>
      <w:r w:rsidR="006762A8" w:rsidRPr="00BD6325">
        <w:rPr>
          <w:rFonts w:ascii="ＭＳ 明朝" w:eastAsia="ＭＳ 明朝" w:hAnsi="ＭＳ 明朝"/>
        </w:rPr>
        <w:t>障害のある人</w:t>
      </w:r>
      <w:r w:rsidRPr="00BD6325">
        <w:rPr>
          <w:rFonts w:ascii="ＭＳ 明朝" w:eastAsia="ＭＳ 明朝" w:hAnsi="ＭＳ 明朝"/>
        </w:rPr>
        <w:t>が自立して機能し、自己決定権を実行するための</w:t>
      </w:r>
      <w:r w:rsidR="00256DF3" w:rsidRPr="00BD6325">
        <w:rPr>
          <w:rFonts w:ascii="ＭＳ 明朝" w:eastAsia="ＭＳ 明朝" w:hAnsi="ＭＳ 明朝" w:hint="eastAsia"/>
        </w:rPr>
        <w:t>処遇</w:t>
      </w:r>
      <w:r w:rsidRPr="00BD6325">
        <w:rPr>
          <w:rFonts w:ascii="ＭＳ 明朝" w:eastAsia="ＭＳ 明朝" w:hAnsi="ＭＳ 明朝"/>
        </w:rPr>
        <w:t>方法について指導している。しかし、文書</w:t>
      </w:r>
      <w:r w:rsidR="00267F63" w:rsidRPr="00BD6325">
        <w:rPr>
          <w:rFonts w:ascii="ＭＳ 明朝" w:eastAsia="ＭＳ 明朝" w:hAnsi="ＭＳ 明朝" w:hint="eastAsia"/>
        </w:rPr>
        <w:t>になっている指針は</w:t>
      </w:r>
      <w:r w:rsidRPr="00BD6325">
        <w:rPr>
          <w:rFonts w:ascii="ＭＳ 明朝" w:eastAsia="ＭＳ 明朝" w:hAnsi="ＭＳ 明朝"/>
        </w:rPr>
        <w:t>17％のユニットでしか見られず、公共ユニットでは8％しか</w:t>
      </w:r>
      <w:r w:rsidR="0013665B" w:rsidRPr="00BD6325">
        <w:rPr>
          <w:rFonts w:ascii="ＭＳ 明朝" w:eastAsia="ＭＳ 明朝" w:hAnsi="ＭＳ 明朝"/>
        </w:rPr>
        <w:t>な</w:t>
      </w:r>
      <w:r w:rsidR="00256DF3" w:rsidRPr="00BD6325">
        <w:rPr>
          <w:rFonts w:ascii="ＭＳ 明朝" w:eastAsia="ＭＳ 明朝" w:hAnsi="ＭＳ 明朝" w:hint="eastAsia"/>
        </w:rPr>
        <w:t>かった</w:t>
      </w:r>
      <w:r w:rsidRPr="00BD6325">
        <w:rPr>
          <w:rFonts w:ascii="ＭＳ 明朝" w:eastAsia="ＭＳ 明朝" w:hAnsi="ＭＳ 明朝"/>
        </w:rPr>
        <w:t>。報告書によると、70％のユニットが制限的措置の使用に関する報告書を当事者とその親族の両方に渡している。また、8％のユニットでは、本人の</w:t>
      </w:r>
      <w:r w:rsidRPr="00BD6325">
        <w:rPr>
          <w:rFonts w:ascii="ＭＳ 明朝" w:eastAsia="ＭＳ 明朝" w:hAnsi="ＭＳ 明朝" w:hint="eastAsia"/>
        </w:rPr>
        <w:t>意思に反して特別なケアを命じていた。</w:t>
      </w:r>
    </w:p>
    <w:p w14:paraId="25467BCA"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145.</w:t>
      </w:r>
      <w:r w:rsidRPr="00BD6325">
        <w:rPr>
          <w:rFonts w:ascii="ＭＳ 明朝" w:eastAsia="ＭＳ 明朝" w:hAnsi="ＭＳ 明朝"/>
          <w:b/>
          <w:bCs/>
        </w:rPr>
        <w:tab/>
      </w:r>
      <w:r w:rsidRPr="00BD6325">
        <w:rPr>
          <w:rFonts w:ascii="ＭＳ 明朝" w:eastAsia="ＭＳ 明朝" w:hAnsi="ＭＳ 明朝"/>
        </w:rPr>
        <w:t>精神</w:t>
      </w:r>
      <w:r w:rsidR="00256DF3" w:rsidRPr="00BD6325">
        <w:rPr>
          <w:rFonts w:ascii="ＭＳ 明朝" w:eastAsia="ＭＳ 明朝" w:hAnsi="ＭＳ 明朝" w:hint="eastAsia"/>
        </w:rPr>
        <w:t>保健</w:t>
      </w:r>
      <w:r w:rsidRPr="00BD6325">
        <w:rPr>
          <w:rFonts w:ascii="ＭＳ 明朝" w:eastAsia="ＭＳ 明朝" w:hAnsi="ＭＳ 明朝"/>
        </w:rPr>
        <w:t>法（1116/1990）</w:t>
      </w:r>
      <w:r w:rsidR="00256DF3" w:rsidRPr="00BD6325">
        <w:rPr>
          <w:rFonts w:ascii="ＭＳ 明朝" w:eastAsia="ＭＳ 明朝" w:hAnsi="ＭＳ 明朝" w:hint="eastAsia"/>
        </w:rPr>
        <w:t>は</w:t>
      </w:r>
      <w:r w:rsidRPr="00BD6325">
        <w:rPr>
          <w:rFonts w:ascii="ＭＳ 明朝" w:eastAsia="ＭＳ 明朝" w:hAnsi="ＭＳ 明朝"/>
        </w:rPr>
        <w:t>、精神疾患と診断され、治療しなければかなり悪化し、本人の健康や安全、他人の健康や安全を著しく危険にさらす精神疾患の治療を必要とする場合、本人の意思に反して精神病院での治療を命じることができるとして</w:t>
      </w:r>
      <w:r w:rsidR="006A6D58" w:rsidRPr="00BD6325">
        <w:rPr>
          <w:rFonts w:ascii="ＭＳ 明朝" w:eastAsia="ＭＳ 明朝" w:hAnsi="ＭＳ 明朝"/>
        </w:rPr>
        <w:t>いる</w:t>
      </w:r>
      <w:r w:rsidRPr="00BD6325">
        <w:rPr>
          <w:rFonts w:ascii="ＭＳ 明朝" w:eastAsia="ＭＳ 明朝" w:hAnsi="ＭＳ 明朝"/>
        </w:rPr>
        <w:t>。また、他のすべての精神保健サービスが適用できない、または不十分であることも要求され</w:t>
      </w:r>
      <w:r w:rsidR="00163E1E" w:rsidRPr="00BD6325">
        <w:rPr>
          <w:rFonts w:ascii="ＭＳ 明朝" w:eastAsia="ＭＳ 明朝" w:hAnsi="ＭＳ 明朝"/>
        </w:rPr>
        <w:t>る</w:t>
      </w:r>
      <w:r w:rsidRPr="00BD6325">
        <w:rPr>
          <w:rFonts w:ascii="ＭＳ 明朝" w:eastAsia="ＭＳ 明朝" w:hAnsi="ＭＳ 明朝"/>
        </w:rPr>
        <w:t>。精神能力法</w:t>
      </w:r>
      <w:r w:rsidR="00F16436" w:rsidRPr="00BD6325">
        <w:rPr>
          <w:rFonts w:ascii="ＭＳ 明朝" w:eastAsia="ＭＳ 明朝" w:hAnsi="ＭＳ 明朝" w:hint="eastAsia"/>
        </w:rPr>
        <w:t>（Mental Capacity Act</w:t>
      </w:r>
      <w:r w:rsidR="00F16436" w:rsidRPr="00BD6325">
        <w:rPr>
          <w:rFonts w:ascii="ＭＳ 明朝" w:eastAsia="ＭＳ 明朝" w:hAnsi="ＭＳ 明朝"/>
        </w:rPr>
        <w:t>）</w:t>
      </w:r>
      <w:r w:rsidRPr="00BD6325">
        <w:rPr>
          <w:rFonts w:ascii="ＭＳ 明朝" w:eastAsia="ＭＳ 明朝" w:hAnsi="ＭＳ 明朝"/>
        </w:rPr>
        <w:t>の準備に関連して、精神保健法を改革し、精神保健サービスに関する規定を社会福祉法および医療法</w:t>
      </w:r>
      <w:r w:rsidR="00482D08" w:rsidRPr="00BD6325">
        <w:rPr>
          <w:rFonts w:ascii="ＭＳ 明朝" w:eastAsia="ＭＳ 明朝" w:hAnsi="ＭＳ 明朝"/>
        </w:rPr>
        <w:t>（1326/2010）</w:t>
      </w:r>
      <w:r w:rsidRPr="00BD6325">
        <w:rPr>
          <w:rFonts w:ascii="ＭＳ 明朝" w:eastAsia="ＭＳ 明朝" w:hAnsi="ＭＳ 明朝"/>
        </w:rPr>
        <w:t>に移すことも意図されている。</w:t>
      </w:r>
    </w:p>
    <w:p w14:paraId="1C07C3A9" w14:textId="77777777" w:rsidR="00904BF2" w:rsidRPr="00BD6325" w:rsidRDefault="00904BF2" w:rsidP="00904BF2">
      <w:pPr>
        <w:rPr>
          <w:rFonts w:ascii="ＭＳ 明朝" w:eastAsia="ＭＳ 明朝" w:hAnsi="ＭＳ 明朝"/>
        </w:rPr>
      </w:pPr>
      <w:r w:rsidRPr="00BD6325">
        <w:rPr>
          <w:rFonts w:ascii="ＭＳ 明朝" w:eastAsia="ＭＳ 明朝" w:hAnsi="ＭＳ 明朝"/>
          <w:b/>
          <w:bCs/>
        </w:rPr>
        <w:t>146.</w:t>
      </w:r>
      <w:r w:rsidRPr="00BD6325">
        <w:rPr>
          <w:rFonts w:ascii="ＭＳ 明朝" w:eastAsia="ＭＳ 明朝" w:hAnsi="ＭＳ 明朝"/>
        </w:rPr>
        <w:tab/>
        <w:t>患者の自己決定権およびその他の基本的権利は、非自発的治療および検査の間、病気の治療、本人の安全、他者の安全、または法に定められたその他の利益の保護のために必要な範囲でのみ制限することができる。これらの措置は、可能な限り安全に、かつ患者の尊厳を尊重して行われなければならない。患者の入院の基準には特別な注意を払わなければならない。</w:t>
      </w:r>
      <w:r w:rsidR="00482D08" w:rsidRPr="00BD6325">
        <w:rPr>
          <w:rFonts w:ascii="ＭＳ 明朝" w:eastAsia="ＭＳ 明朝" w:hAnsi="ＭＳ 明朝" w:hint="eastAsia"/>
        </w:rPr>
        <w:t>この法律</w:t>
      </w:r>
      <w:r w:rsidRPr="00BD6325">
        <w:rPr>
          <w:rFonts w:ascii="ＭＳ 明朝" w:eastAsia="ＭＳ 明朝" w:hAnsi="ＭＳ 明朝"/>
        </w:rPr>
        <w:t>は、特に、移動の自由の制限、個人財産の没収、接触の制限、患者の隔離と拘束についても規定している。</w:t>
      </w:r>
    </w:p>
    <w:p w14:paraId="70E9E49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147.</w:t>
      </w:r>
      <w:r w:rsidRPr="00BD6325">
        <w:rPr>
          <w:rFonts w:ascii="ＭＳ 明朝" w:eastAsia="ＭＳ 明朝" w:hAnsi="ＭＳ 明朝"/>
        </w:rPr>
        <w:tab/>
        <w:t>投獄法（767/2005）によると、</w:t>
      </w:r>
      <w:r w:rsidR="00482D08" w:rsidRPr="00BD6325">
        <w:rPr>
          <w:rFonts w:ascii="ＭＳ 明朝" w:eastAsia="ＭＳ 明朝" w:hAnsi="ＭＳ 明朝" w:hint="eastAsia"/>
        </w:rPr>
        <w:t>受刑者</w:t>
      </w:r>
      <w:r w:rsidRPr="00BD6325">
        <w:rPr>
          <w:rFonts w:ascii="ＭＳ 明朝" w:eastAsia="ＭＳ 明朝" w:hAnsi="ＭＳ 明朝"/>
        </w:rPr>
        <w:t>は正義をもって、人間としての尊厳を尊重して扱われなければならない。受刑者の間では、許容できる理由なく、障害</w:t>
      </w:r>
      <w:r w:rsidR="00482D08" w:rsidRPr="00BD6325">
        <w:rPr>
          <w:rFonts w:ascii="ＭＳ 明朝" w:eastAsia="ＭＳ 明朝" w:hAnsi="ＭＳ 明朝" w:hint="eastAsia"/>
        </w:rPr>
        <w:t>など</w:t>
      </w:r>
      <w:r w:rsidRPr="00BD6325">
        <w:rPr>
          <w:rFonts w:ascii="ＭＳ 明朝" w:eastAsia="ＭＳ 明朝" w:hAnsi="ＭＳ 明朝"/>
        </w:rPr>
        <w:t>を理由とした差別を行ってはならない。手話</w:t>
      </w:r>
      <w:r w:rsidR="00482D08" w:rsidRPr="00BD6325">
        <w:rPr>
          <w:rFonts w:ascii="ＭＳ 明朝" w:eastAsia="ＭＳ 明朝" w:hAnsi="ＭＳ 明朝" w:hint="eastAsia"/>
        </w:rPr>
        <w:t>言語</w:t>
      </w:r>
      <w:r w:rsidRPr="00BD6325">
        <w:rPr>
          <w:rFonts w:ascii="ＭＳ 明朝" w:eastAsia="ＭＳ 明朝" w:hAnsi="ＭＳ 明朝"/>
        </w:rPr>
        <w:t>を使用する</w:t>
      </w:r>
      <w:r w:rsidR="00482D08" w:rsidRPr="00BD6325">
        <w:rPr>
          <w:rFonts w:ascii="ＭＳ 明朝" w:eastAsia="ＭＳ 明朝" w:hAnsi="ＭＳ 明朝"/>
        </w:rPr>
        <w:t>受刑者</w:t>
      </w:r>
      <w:r w:rsidRPr="00BD6325">
        <w:rPr>
          <w:rFonts w:ascii="ＭＳ 明朝" w:eastAsia="ＭＳ 明朝" w:hAnsi="ＭＳ 明朝"/>
        </w:rPr>
        <w:t>や、障害のために通訳サービスを必要とする</w:t>
      </w:r>
      <w:r w:rsidR="00482D08" w:rsidRPr="00BD6325">
        <w:rPr>
          <w:rFonts w:ascii="ＭＳ 明朝" w:eastAsia="ＭＳ 明朝" w:hAnsi="ＭＳ 明朝"/>
        </w:rPr>
        <w:t>受刑者</w:t>
      </w:r>
      <w:r w:rsidRPr="00BD6325">
        <w:rPr>
          <w:rFonts w:ascii="ＭＳ 明朝" w:eastAsia="ＭＳ 明朝" w:hAnsi="ＭＳ 明朝"/>
        </w:rPr>
        <w:t>には、必要な通訳・翻訳サービスを提供しなければならない。</w:t>
      </w:r>
    </w:p>
    <w:p w14:paraId="57F43A0B"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148.</w:t>
      </w:r>
      <w:r w:rsidRPr="00BD6325">
        <w:rPr>
          <w:rFonts w:ascii="ＭＳ 明朝" w:eastAsia="ＭＳ 明朝" w:hAnsi="ＭＳ 明朝"/>
        </w:rPr>
        <w:tab/>
      </w:r>
      <w:r w:rsidR="00BD15A7" w:rsidRPr="00BD6325">
        <w:rPr>
          <w:rFonts w:ascii="ＭＳ 明朝" w:eastAsia="ＭＳ 明朝" w:hAnsi="ＭＳ 明朝"/>
        </w:rPr>
        <w:t>国会オンブズマン</w:t>
      </w:r>
      <w:r w:rsidRPr="00BD6325">
        <w:rPr>
          <w:rFonts w:ascii="ＭＳ 明朝" w:eastAsia="ＭＳ 明朝" w:hAnsi="ＭＳ 明朝"/>
        </w:rPr>
        <w:t>は、刑務所の検査におけるアクセシビリティと、障害のある</w:t>
      </w:r>
      <w:r w:rsidR="00482D08" w:rsidRPr="00BD6325">
        <w:rPr>
          <w:rFonts w:ascii="ＭＳ 明朝" w:eastAsia="ＭＳ 明朝" w:hAnsi="ＭＳ 明朝"/>
        </w:rPr>
        <w:t>受刑者</w:t>
      </w:r>
      <w:r w:rsidRPr="00BD6325">
        <w:rPr>
          <w:rFonts w:ascii="ＭＳ 明朝" w:eastAsia="ＭＳ 明朝" w:hAnsi="ＭＳ 明朝"/>
        </w:rPr>
        <w:t>、その親族、職員の参加の機会の平等を確保することに注意を喚起している。</w:t>
      </w:r>
    </w:p>
    <w:p w14:paraId="4F639E1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149.</w:t>
      </w:r>
      <w:r w:rsidRPr="00BD6325">
        <w:rPr>
          <w:rFonts w:ascii="ＭＳ 明朝" w:eastAsia="ＭＳ 明朝" w:hAnsi="ＭＳ 明朝"/>
        </w:rPr>
        <w:tab/>
        <w:t>オーランド島では、</w:t>
      </w:r>
      <w:r w:rsidR="006762A8" w:rsidRPr="00BD6325">
        <w:rPr>
          <w:rFonts w:ascii="ＭＳ 明朝" w:eastAsia="ＭＳ 明朝" w:hAnsi="ＭＳ 明朝"/>
        </w:rPr>
        <w:t>障害のある人</w:t>
      </w:r>
      <w:r w:rsidRPr="00BD6325">
        <w:rPr>
          <w:rFonts w:ascii="ＭＳ 明朝" w:eastAsia="ＭＳ 明朝" w:hAnsi="ＭＳ 明朝"/>
        </w:rPr>
        <w:t>が不法または恣意的に自由を奪われないことを保証するために、2017年に「知的障害者特別ケア法の適用に関するオーランド法」の規定が強化された（ÅSS 2017:114）。</w:t>
      </w:r>
    </w:p>
    <w:p w14:paraId="3BB5FB35" w14:textId="77777777" w:rsidR="00A726B6" w:rsidRPr="00BD6325" w:rsidRDefault="007B5282" w:rsidP="007B528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4F72E1F7"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b/>
          <w:bCs/>
        </w:rPr>
        <w:t xml:space="preserve">第15条 </w:t>
      </w:r>
    </w:p>
    <w:p w14:paraId="0553A60A"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hint="eastAsia"/>
          <w:b/>
          <w:bCs/>
        </w:rPr>
        <w:t>拷問又は残虐な、非人間的な若しくは品位を傷つける取扱い若しくは刑罰からの自由</w:t>
      </w:r>
    </w:p>
    <w:p w14:paraId="751570E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150.</w:t>
      </w:r>
      <w:r w:rsidRPr="00BD6325">
        <w:rPr>
          <w:rFonts w:ascii="ＭＳ 明朝" w:eastAsia="ＭＳ 明朝" w:hAnsi="ＭＳ 明朝"/>
        </w:rPr>
        <w:tab/>
        <w:t>憲法によれば、何人も死刑判決を受けたり、拷問されたり、その他人間の尊厳を侵</w:t>
      </w:r>
      <w:r w:rsidRPr="00BD6325">
        <w:rPr>
          <w:rFonts w:ascii="ＭＳ 明朝" w:eastAsia="ＭＳ 明朝" w:hAnsi="ＭＳ 明朝"/>
        </w:rPr>
        <w:lastRenderedPageBreak/>
        <w:t>害するような扱いを受けたりすることはない。刑法には、拷問に関する特別な刑罰規定があ</w:t>
      </w:r>
      <w:r w:rsidR="00163E1E" w:rsidRPr="00BD6325">
        <w:rPr>
          <w:rFonts w:ascii="ＭＳ 明朝" w:eastAsia="ＭＳ 明朝" w:hAnsi="ＭＳ 明朝"/>
        </w:rPr>
        <w:t>る</w:t>
      </w:r>
      <w:r w:rsidRPr="00BD6325">
        <w:rPr>
          <w:rFonts w:ascii="ＭＳ 明朝" w:eastAsia="ＭＳ 明朝" w:hAnsi="ＭＳ 明朝"/>
        </w:rPr>
        <w:t>。</w:t>
      </w:r>
      <w:r w:rsidR="0029550E" w:rsidRPr="00BD6325">
        <w:rPr>
          <w:rFonts w:ascii="ＭＳ 明朝" w:eastAsia="ＭＳ 明朝" w:hAnsi="ＭＳ 明朝" w:hint="eastAsia"/>
        </w:rPr>
        <w:t>ノン・ルフールマン原則（</w:t>
      </w:r>
      <w:r w:rsidR="0029550E" w:rsidRPr="00BD6325">
        <w:rPr>
          <w:rFonts w:ascii="ＭＳ 明朝" w:eastAsia="ＭＳ 明朝" w:hAnsi="ＭＳ 明朝"/>
        </w:rPr>
        <w:t>Non-refoulement）</w:t>
      </w:r>
      <w:r w:rsidR="00F16436" w:rsidRPr="00BD6325">
        <w:rPr>
          <w:rFonts w:ascii="ＭＳ 明朝" w:eastAsia="ＭＳ 明朝" w:hAnsi="ＭＳ 明朝" w:hint="eastAsia"/>
        </w:rPr>
        <w:t>（訳注：生命や自由が脅かされかねない人びと（とくに難民）が入国を拒まれ、あるいは、それらの場所に追放されたり、送還されることを禁止する国際法上の原則）</w:t>
      </w:r>
      <w:r w:rsidRPr="00BD6325">
        <w:rPr>
          <w:rFonts w:ascii="ＭＳ 明朝" w:eastAsia="ＭＳ 明朝" w:hAnsi="ＭＳ 明朝"/>
        </w:rPr>
        <w:t>は、憲法および外国人法に規定されている。</w:t>
      </w:r>
    </w:p>
    <w:p w14:paraId="5299FCC7"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151.</w:t>
      </w:r>
      <w:r w:rsidRPr="00BD6325">
        <w:rPr>
          <w:rFonts w:ascii="ＭＳ 明朝" w:eastAsia="ＭＳ 明朝" w:hAnsi="ＭＳ 明朝"/>
        </w:rPr>
        <w:tab/>
        <w:t>障害</w:t>
      </w:r>
      <w:r w:rsidR="009D77E3" w:rsidRPr="00BD6325">
        <w:rPr>
          <w:rFonts w:ascii="ＭＳ 明朝" w:eastAsia="ＭＳ 明朝" w:hAnsi="ＭＳ 明朝"/>
        </w:rPr>
        <w:t>のある</w:t>
      </w:r>
      <w:r w:rsidRPr="00BD6325">
        <w:rPr>
          <w:rFonts w:ascii="ＭＳ 明朝" w:eastAsia="ＭＳ 明朝" w:hAnsi="ＭＳ 明朝"/>
        </w:rPr>
        <w:t>亡命</w:t>
      </w:r>
      <w:r w:rsidR="0029550E" w:rsidRPr="00BD6325">
        <w:rPr>
          <w:rFonts w:ascii="ＭＳ 明朝" w:eastAsia="ＭＳ 明朝" w:hAnsi="ＭＳ 明朝" w:hint="eastAsia"/>
        </w:rPr>
        <w:t>希望</w:t>
      </w:r>
      <w:r w:rsidRPr="00BD6325">
        <w:rPr>
          <w:rFonts w:ascii="ＭＳ 明朝" w:eastAsia="ＭＳ 明朝" w:hAnsi="ＭＳ 明朝"/>
        </w:rPr>
        <w:t>者の特別な立場は、その人が脆弱な立場にあるかどうかを評価する際に特に考慮されている。国際的保護申請者の受け入れおよび人身</w:t>
      </w:r>
      <w:r w:rsidR="0029550E" w:rsidRPr="00BD6325">
        <w:rPr>
          <w:rFonts w:ascii="ＭＳ 明朝" w:eastAsia="ＭＳ 明朝" w:hAnsi="ＭＳ 明朝" w:hint="eastAsia"/>
        </w:rPr>
        <w:t>取引</w:t>
      </w:r>
      <w:r w:rsidRPr="00BD6325">
        <w:rPr>
          <w:rFonts w:ascii="ＭＳ 明朝" w:eastAsia="ＭＳ 明朝" w:hAnsi="ＭＳ 明朝"/>
        </w:rPr>
        <w:t>犠牲者の特定と支援に関する法律（746/2011）は、国際的な保護を申請する者の脆弱な立場に</w:t>
      </w:r>
      <w:r w:rsidR="0029550E" w:rsidRPr="00BD6325">
        <w:rPr>
          <w:rFonts w:ascii="ＭＳ 明朝" w:eastAsia="ＭＳ 明朝" w:hAnsi="ＭＳ 明朝" w:hint="eastAsia"/>
        </w:rPr>
        <w:t>ともなう</w:t>
      </w:r>
      <w:r w:rsidRPr="00BD6325">
        <w:rPr>
          <w:rFonts w:ascii="ＭＳ 明朝" w:eastAsia="ＭＳ 明朝" w:hAnsi="ＭＳ 明朝"/>
        </w:rPr>
        <w:t>特別なニーズが、同法の適用において考慮されなければならないと規定している。脆弱な立場と特別なニーズは、ケースが開始されてから合理的な期間内に個別に調査され</w:t>
      </w:r>
      <w:r w:rsidR="00163E1E" w:rsidRPr="00BD6325">
        <w:rPr>
          <w:rFonts w:ascii="ＭＳ 明朝" w:eastAsia="ＭＳ 明朝" w:hAnsi="ＭＳ 明朝"/>
        </w:rPr>
        <w:t>る</w:t>
      </w:r>
      <w:r w:rsidRPr="00BD6325">
        <w:rPr>
          <w:rFonts w:ascii="ＭＳ 明朝" w:eastAsia="ＭＳ 明朝" w:hAnsi="ＭＳ 明朝"/>
        </w:rPr>
        <w:t>。特別なニーズは、申請</w:t>
      </w:r>
      <w:r w:rsidR="0029550E" w:rsidRPr="00BD6325">
        <w:rPr>
          <w:rFonts w:ascii="ＭＳ 明朝" w:eastAsia="ＭＳ 明朝" w:hAnsi="ＭＳ 明朝" w:hint="eastAsia"/>
        </w:rPr>
        <w:t>過程で</w:t>
      </w:r>
      <w:r w:rsidRPr="00BD6325">
        <w:rPr>
          <w:rFonts w:ascii="ＭＳ 明朝" w:eastAsia="ＭＳ 明朝" w:hAnsi="ＭＳ 明朝"/>
        </w:rPr>
        <w:t>考慮され</w:t>
      </w:r>
      <w:r w:rsidR="00163E1E" w:rsidRPr="00BD6325">
        <w:rPr>
          <w:rFonts w:ascii="ＭＳ 明朝" w:eastAsia="ＭＳ 明朝" w:hAnsi="ＭＳ 明朝"/>
        </w:rPr>
        <w:t>る</w:t>
      </w:r>
      <w:r w:rsidRPr="00BD6325">
        <w:rPr>
          <w:rFonts w:ascii="ＭＳ 明朝" w:eastAsia="ＭＳ 明朝" w:hAnsi="ＭＳ 明朝"/>
        </w:rPr>
        <w:t>。</w:t>
      </w:r>
      <w:r w:rsidR="0029550E" w:rsidRPr="00BD6325">
        <w:rPr>
          <w:rFonts w:ascii="ＭＳ 明朝" w:eastAsia="ＭＳ 明朝" w:hAnsi="ＭＳ 明朝" w:hint="eastAsia"/>
        </w:rPr>
        <w:t>脆弱な</w:t>
      </w:r>
      <w:r w:rsidRPr="00BD6325">
        <w:rPr>
          <w:rFonts w:ascii="ＭＳ 明朝" w:eastAsia="ＭＳ 明朝" w:hAnsi="ＭＳ 明朝"/>
        </w:rPr>
        <w:t>立場に起因する特別なニーズがある申請者、また</w:t>
      </w:r>
      <w:r w:rsidRPr="00BD6325">
        <w:rPr>
          <w:rFonts w:ascii="ＭＳ 明朝" w:eastAsia="ＭＳ 明朝" w:hAnsi="ＭＳ 明朝" w:hint="eastAsia"/>
        </w:rPr>
        <w:t>は亡命手続き中に特別なニーズが発見された申請者は、亡命手続きに関連する権利</w:t>
      </w:r>
      <w:r w:rsidR="00267F63" w:rsidRPr="00BD6325">
        <w:rPr>
          <w:rFonts w:ascii="ＭＳ 明朝" w:eastAsia="ＭＳ 明朝" w:hAnsi="ＭＳ 明朝" w:hint="eastAsia"/>
        </w:rPr>
        <w:t>を行使し</w:t>
      </w:r>
      <w:r w:rsidRPr="00BD6325">
        <w:rPr>
          <w:rFonts w:ascii="ＭＳ 明朝" w:eastAsia="ＭＳ 明朝" w:hAnsi="ＭＳ 明朝" w:hint="eastAsia"/>
        </w:rPr>
        <w:t>、関連する義務を守ることができるように支援される。手続き上の特別なニーズの有無は、常にケースバイケースで判断される。フィンランド移民局は、</w:t>
      </w:r>
      <w:r w:rsidR="00FD35B3" w:rsidRPr="00BD6325">
        <w:rPr>
          <w:rFonts w:ascii="ＭＳ 明朝" w:eastAsia="ＭＳ 明朝" w:hAnsi="ＭＳ 明朝" w:hint="eastAsia"/>
        </w:rPr>
        <w:t>脆弱な立場の</w:t>
      </w:r>
      <w:r w:rsidRPr="00BD6325">
        <w:rPr>
          <w:rFonts w:ascii="ＭＳ 明朝" w:eastAsia="ＭＳ 明朝" w:hAnsi="ＭＳ 明朝" w:hint="eastAsia"/>
        </w:rPr>
        <w:t>申請</w:t>
      </w:r>
      <w:r w:rsidR="00FD35B3" w:rsidRPr="00BD6325">
        <w:rPr>
          <w:rFonts w:ascii="ＭＳ 明朝" w:eastAsia="ＭＳ 明朝" w:hAnsi="ＭＳ 明朝" w:hint="eastAsia"/>
        </w:rPr>
        <w:t>者</w:t>
      </w:r>
      <w:r w:rsidRPr="00BD6325">
        <w:rPr>
          <w:rFonts w:ascii="ＭＳ 明朝" w:eastAsia="ＭＳ 明朝" w:hAnsi="ＭＳ 明朝" w:hint="eastAsia"/>
        </w:rPr>
        <w:t>を優先的に</w:t>
      </w:r>
      <w:r w:rsidR="00FD35B3" w:rsidRPr="00BD6325">
        <w:rPr>
          <w:rFonts w:ascii="ＭＳ 明朝" w:eastAsia="ＭＳ 明朝" w:hAnsi="ＭＳ 明朝" w:hint="eastAsia"/>
        </w:rPr>
        <w:t>扱う</w:t>
      </w:r>
      <w:r w:rsidRPr="00BD6325">
        <w:rPr>
          <w:rFonts w:ascii="ＭＳ 明朝" w:eastAsia="ＭＳ 明朝" w:hAnsi="ＭＳ 明朝" w:hint="eastAsia"/>
        </w:rPr>
        <w:t>ようにしている。</w:t>
      </w:r>
      <w:r w:rsidRPr="00BD6325">
        <w:rPr>
          <w:rFonts w:ascii="ＭＳ 明朝" w:eastAsia="ＭＳ 明朝" w:hAnsi="ＭＳ 明朝"/>
        </w:rPr>
        <w:t xml:space="preserve"> </w:t>
      </w:r>
    </w:p>
    <w:p w14:paraId="78833F9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152.</w:t>
      </w:r>
      <w:r w:rsidRPr="00BD6325">
        <w:rPr>
          <w:rFonts w:ascii="ＭＳ 明朝" w:eastAsia="ＭＳ 明朝" w:hAnsi="ＭＳ 明朝"/>
        </w:rPr>
        <w:tab/>
        <w:t>Hilma</w:t>
      </w:r>
      <w:r w:rsidR="009B210C" w:rsidRPr="00BD6325">
        <w:rPr>
          <w:rFonts w:ascii="ＭＳ 明朝" w:eastAsia="ＭＳ 明朝" w:hAnsi="ＭＳ 明朝"/>
        </w:rPr>
        <w:t>(</w:t>
      </w:r>
      <w:r w:rsidRPr="00BD6325">
        <w:rPr>
          <w:rFonts w:ascii="ＭＳ 明朝" w:eastAsia="ＭＳ 明朝" w:hAnsi="ＭＳ 明朝"/>
        </w:rPr>
        <w:t>障害と長期の病気</w:t>
      </w:r>
      <w:r w:rsidR="009D77E3" w:rsidRPr="00BD6325">
        <w:rPr>
          <w:rFonts w:ascii="ＭＳ 明朝" w:eastAsia="ＭＳ 明朝" w:hAnsi="ＭＳ 明朝"/>
        </w:rPr>
        <w:t>のある</w:t>
      </w:r>
      <w:r w:rsidRPr="00BD6325">
        <w:rPr>
          <w:rFonts w:ascii="ＭＳ 明朝" w:eastAsia="ＭＳ 明朝" w:hAnsi="ＭＳ 明朝"/>
        </w:rPr>
        <w:t>移民者サポートセンター</w:t>
      </w:r>
      <w:r w:rsidR="009B210C" w:rsidRPr="00BD6325">
        <w:rPr>
          <w:rFonts w:ascii="ＭＳ 明朝" w:eastAsia="ＭＳ 明朝" w:hAnsi="ＭＳ 明朝"/>
        </w:rPr>
        <w:t>)</w:t>
      </w:r>
      <w:r w:rsidRPr="00BD6325">
        <w:rPr>
          <w:rFonts w:ascii="ＭＳ 明朝" w:eastAsia="ＭＳ 明朝" w:hAnsi="ＭＳ 明朝"/>
        </w:rPr>
        <w:t>は、社会福祉・保健</w:t>
      </w:r>
      <w:r w:rsidR="009B210C" w:rsidRPr="00BD6325">
        <w:rPr>
          <w:rFonts w:ascii="ＭＳ 明朝" w:eastAsia="ＭＳ 明朝" w:hAnsi="ＭＳ 明朝" w:hint="eastAsia"/>
        </w:rPr>
        <w:t>団体助成</w:t>
      </w:r>
      <w:r w:rsidRPr="00BD6325">
        <w:rPr>
          <w:rFonts w:ascii="ＭＳ 明朝" w:eastAsia="ＭＳ 明朝" w:hAnsi="ＭＳ 明朝"/>
        </w:rPr>
        <w:t>センター</w:t>
      </w:r>
      <w:r w:rsidR="009B210C" w:rsidRPr="00BD6325">
        <w:rPr>
          <w:rFonts w:ascii="ＭＳ 明朝" w:eastAsia="ＭＳ 明朝" w:hAnsi="ＭＳ 明朝"/>
        </w:rPr>
        <w:t>(</w:t>
      </w:r>
      <w:r w:rsidRPr="00BD6325">
        <w:rPr>
          <w:rFonts w:ascii="ＭＳ 明朝" w:eastAsia="ＭＳ 明朝" w:hAnsi="ＭＳ 明朝"/>
        </w:rPr>
        <w:t>STEA</w:t>
      </w:r>
      <w:r w:rsidR="009B210C" w:rsidRPr="00BD6325">
        <w:rPr>
          <w:rFonts w:ascii="ＭＳ 明朝" w:eastAsia="ＭＳ 明朝" w:hAnsi="ＭＳ 明朝"/>
        </w:rPr>
        <w:t>)</w:t>
      </w:r>
      <w:r w:rsidRPr="00BD6325">
        <w:rPr>
          <w:rFonts w:ascii="ＭＳ 明朝" w:eastAsia="ＭＳ 明朝" w:hAnsi="ＭＳ 明朝"/>
        </w:rPr>
        <w:t>から</w:t>
      </w:r>
      <w:r w:rsidR="009B210C" w:rsidRPr="00BD6325">
        <w:rPr>
          <w:rFonts w:ascii="ＭＳ 明朝" w:eastAsia="ＭＳ 明朝" w:hAnsi="ＭＳ 明朝" w:hint="eastAsia"/>
        </w:rPr>
        <w:t>助成</w:t>
      </w:r>
      <w:r w:rsidRPr="00BD6325">
        <w:rPr>
          <w:rFonts w:ascii="ＭＳ 明朝" w:eastAsia="ＭＳ 明朝" w:hAnsi="ＭＳ 明朝"/>
        </w:rPr>
        <w:t>を受け、障害と長期の病気</w:t>
      </w:r>
      <w:r w:rsidR="009D77E3" w:rsidRPr="00BD6325">
        <w:rPr>
          <w:rFonts w:ascii="ＭＳ 明朝" w:eastAsia="ＭＳ 明朝" w:hAnsi="ＭＳ 明朝"/>
        </w:rPr>
        <w:t>のある</w:t>
      </w:r>
      <w:r w:rsidRPr="00BD6325">
        <w:rPr>
          <w:rFonts w:ascii="ＭＳ 明朝" w:eastAsia="ＭＳ 明朝" w:hAnsi="ＭＳ 明朝"/>
        </w:rPr>
        <w:t xml:space="preserve">移民者の権利を促進している。 </w:t>
      </w:r>
    </w:p>
    <w:p w14:paraId="5E2CB517" w14:textId="77777777" w:rsidR="00904BF2" w:rsidRPr="00BD6325" w:rsidRDefault="007B5282" w:rsidP="007B5282">
      <w:pPr>
        <w:rPr>
          <w:rFonts w:ascii="ＭＳ 明朝" w:eastAsia="ＭＳ 明朝" w:hAnsi="ＭＳ 明朝"/>
        </w:rPr>
      </w:pPr>
      <w:r w:rsidRPr="00BD6325">
        <w:rPr>
          <w:rFonts w:ascii="ＭＳ 明朝" w:eastAsia="ＭＳ 明朝" w:hAnsi="ＭＳ 明朝"/>
          <w:b/>
          <w:bCs/>
        </w:rPr>
        <w:t>153.</w:t>
      </w:r>
      <w:r w:rsidRPr="00BD6325">
        <w:rPr>
          <w:rFonts w:ascii="ＭＳ 明朝" w:eastAsia="ＭＳ 明朝" w:hAnsi="ＭＳ 明朝"/>
        </w:rPr>
        <w:tab/>
        <w:t>医学研究法(488/1999)によれば、医学研究は、研究対象者の書面によるインフォームド・コンセントがなければ実施してはならない。問題の緊急性と患者の健康状態のために同意を得ることができず、その措置が患者の健康に直ちに役立つと予想される場合には、例外が適用される。研究対象者が文字を書くことができない場合は、研究に依存していない少なくとも1人の証人の立会いのもと、口頭で同意を与えることが</w:t>
      </w:r>
      <w:r w:rsidR="0013665B" w:rsidRPr="00BD6325">
        <w:rPr>
          <w:rFonts w:ascii="ＭＳ 明朝" w:eastAsia="ＭＳ 明朝" w:hAnsi="ＭＳ 明朝"/>
        </w:rPr>
        <w:t>できる</w:t>
      </w:r>
      <w:r w:rsidRPr="00BD6325">
        <w:rPr>
          <w:rFonts w:ascii="ＭＳ 明朝" w:eastAsia="ＭＳ 明朝" w:hAnsi="ＭＳ 明朝"/>
        </w:rPr>
        <w:t>。医薬品の臨床試験以外の研究においても、個人情報を提供することが研究対象者の利益に反する場合</w:t>
      </w:r>
      <w:r w:rsidR="007C1028" w:rsidRPr="00BD6325">
        <w:rPr>
          <w:rFonts w:ascii="ＭＳ 明朝" w:eastAsia="ＭＳ 明朝" w:hAnsi="ＭＳ 明朝" w:hint="eastAsia"/>
        </w:rPr>
        <w:t>（訳注　意味不明だがそのまま訳した）</w:t>
      </w:r>
      <w:r w:rsidRPr="00BD6325">
        <w:rPr>
          <w:rFonts w:ascii="ＭＳ 明朝" w:eastAsia="ＭＳ 明朝" w:hAnsi="ＭＳ 明朝"/>
        </w:rPr>
        <w:t>や、研究が</w:t>
      </w:r>
      <w:r w:rsidRPr="00BD6325">
        <w:rPr>
          <w:rFonts w:ascii="ＭＳ 明朝" w:eastAsia="ＭＳ 明朝" w:hAnsi="ＭＳ 明朝" w:hint="eastAsia"/>
        </w:rPr>
        <w:t>研究対象者に軽微なストレスを与えるだけで、研究対象者の健康に害を及ぼさない場合には、書面による同意の要件を逸脱することが認められて</w:t>
      </w:r>
      <w:r w:rsidR="006A6D58" w:rsidRPr="00BD6325">
        <w:rPr>
          <w:rFonts w:ascii="ＭＳ 明朝" w:eastAsia="ＭＳ 明朝" w:hAnsi="ＭＳ 明朝" w:hint="eastAsia"/>
        </w:rPr>
        <w:t>いる</w:t>
      </w:r>
      <w:r w:rsidRPr="00BD6325">
        <w:rPr>
          <w:rFonts w:ascii="ＭＳ 明朝" w:eastAsia="ＭＳ 明朝" w:hAnsi="ＭＳ 明朝" w:hint="eastAsia"/>
        </w:rPr>
        <w:t>。この場合、証人の立会いがなくても口頭で同意を得ることができ、研究対象者の個人情報は研究書類に記録され</w:t>
      </w:r>
      <w:r w:rsidR="00B91BB8" w:rsidRPr="00BD6325">
        <w:rPr>
          <w:rFonts w:ascii="ＭＳ 明朝" w:eastAsia="ＭＳ 明朝" w:hAnsi="ＭＳ 明朝" w:hint="eastAsia"/>
        </w:rPr>
        <w:t>ない</w:t>
      </w:r>
      <w:r w:rsidRPr="00BD6325">
        <w:rPr>
          <w:rFonts w:ascii="ＭＳ 明朝" w:eastAsia="ＭＳ 明朝" w:hAnsi="ＭＳ 明朝" w:hint="eastAsia"/>
        </w:rPr>
        <w:t>。</w:t>
      </w:r>
    </w:p>
    <w:p w14:paraId="742C16C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154.</w:t>
      </w:r>
      <w:r w:rsidRPr="00BD6325">
        <w:rPr>
          <w:rFonts w:ascii="ＭＳ 明朝" w:eastAsia="ＭＳ 明朝" w:hAnsi="ＭＳ 明朝"/>
        </w:rPr>
        <w:tab/>
        <w:t>医薬品の臨床試験に参加する</w:t>
      </w:r>
      <w:bookmarkStart w:id="24" w:name="_Hlk83576157"/>
      <w:r w:rsidR="007C1028" w:rsidRPr="00BD6325">
        <w:rPr>
          <w:rFonts w:ascii="ＭＳ 明朝" w:eastAsia="ＭＳ 明朝" w:hAnsi="ＭＳ 明朝" w:hint="eastAsia"/>
        </w:rPr>
        <w:t>人</w:t>
      </w:r>
      <w:bookmarkEnd w:id="24"/>
      <w:r w:rsidRPr="00BD6325">
        <w:rPr>
          <w:rFonts w:ascii="ＭＳ 明朝" w:eastAsia="ＭＳ 明朝" w:hAnsi="ＭＳ 明朝"/>
        </w:rPr>
        <w:t>が、臨床試験に参加することに同意することができない場合、その</w:t>
      </w:r>
      <w:r w:rsidR="007C1028" w:rsidRPr="00BD6325">
        <w:rPr>
          <w:rFonts w:ascii="ＭＳ 明朝" w:eastAsia="ＭＳ 明朝" w:hAnsi="ＭＳ 明朝" w:hint="eastAsia"/>
        </w:rPr>
        <w:t>人</w:t>
      </w:r>
      <w:r w:rsidRPr="00BD6325">
        <w:rPr>
          <w:rFonts w:ascii="ＭＳ 明朝" w:eastAsia="ＭＳ 明朝" w:hAnsi="ＭＳ 明朝"/>
        </w:rPr>
        <w:t>の近親者、その他の密接な関係にある</w:t>
      </w:r>
      <w:r w:rsidR="007C1028" w:rsidRPr="00BD6325">
        <w:rPr>
          <w:rFonts w:ascii="ＭＳ 明朝" w:eastAsia="ＭＳ 明朝" w:hAnsi="ＭＳ 明朝" w:hint="eastAsia"/>
        </w:rPr>
        <w:t>人</w:t>
      </w:r>
      <w:r w:rsidRPr="00BD6325">
        <w:rPr>
          <w:rFonts w:ascii="ＭＳ 明朝" w:eastAsia="ＭＳ 明朝" w:hAnsi="ＭＳ 明朝"/>
        </w:rPr>
        <w:t>またはその法定代理人が、臨床試験の性質、意味、効果および危険性について知らされた上で、臨床試験に参加することに同意する場合を除き、その</w:t>
      </w:r>
      <w:r w:rsidR="007C1028" w:rsidRPr="00BD6325">
        <w:rPr>
          <w:rFonts w:ascii="ＭＳ 明朝" w:eastAsia="ＭＳ 明朝" w:hAnsi="ＭＳ 明朝" w:hint="eastAsia"/>
        </w:rPr>
        <w:t>人</w:t>
      </w:r>
      <w:r w:rsidRPr="00BD6325">
        <w:rPr>
          <w:rFonts w:ascii="ＭＳ 明朝" w:eastAsia="ＭＳ 明朝" w:hAnsi="ＭＳ 明朝"/>
        </w:rPr>
        <w:t xml:space="preserve">を研究対象者とすることはできない。この同意は、研究対象者の想定される意志に沿ったものでなければならない。 </w:t>
      </w:r>
    </w:p>
    <w:p w14:paraId="5A72F84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155.</w:t>
      </w:r>
      <w:r w:rsidRPr="00BD6325">
        <w:rPr>
          <w:rFonts w:ascii="ＭＳ 明朝" w:eastAsia="ＭＳ 明朝" w:hAnsi="ＭＳ 明朝"/>
        </w:rPr>
        <w:tab/>
        <w:t>研究対象者は、自らの権利、研究の目的と性質、およびそれに伴う手続きについて、 潜在的なリスクや被害を含めて適切に説明されなければならない。研究対象者は、同意を撤回する権利を有する。</w:t>
      </w:r>
    </w:p>
    <w:p w14:paraId="07ABC54A"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156.</w:t>
      </w:r>
      <w:r w:rsidRPr="00BD6325">
        <w:rPr>
          <w:rFonts w:ascii="ＭＳ 明朝" w:eastAsia="ＭＳ 明朝" w:hAnsi="ＭＳ 明朝"/>
        </w:rPr>
        <w:tab/>
        <w:t>精神障害、知的障害、その他同様の理由により、研究に同意する能力を持たない人は、他の研究対象者を用いて同様の科学的成果を得ることが不可能であり、研究対象者に危</w:t>
      </w:r>
      <w:r w:rsidRPr="00BD6325">
        <w:rPr>
          <w:rFonts w:ascii="ＭＳ 明朝" w:eastAsia="ＭＳ 明朝" w:hAnsi="ＭＳ 明朝"/>
        </w:rPr>
        <w:lastRenderedPageBreak/>
        <w:t>害を加えたり、苦痛を与えたりするリスクが極めて小さい場合に限り、研究対象者となることができる。研究は、研究対象者の健康に直接役立つものでなければならず、また、同じ年齢層または同じ健康状態にある人々の健康に特別な利益をもたらすものでなければ</w:t>
      </w:r>
      <w:r w:rsidR="00163E1E" w:rsidRPr="00BD6325">
        <w:rPr>
          <w:rFonts w:ascii="ＭＳ 明朝" w:eastAsia="ＭＳ 明朝" w:hAnsi="ＭＳ 明朝"/>
        </w:rPr>
        <w:t>ならない</w:t>
      </w:r>
      <w:r w:rsidRPr="00BD6325">
        <w:rPr>
          <w:rFonts w:ascii="ＭＳ 明朝" w:eastAsia="ＭＳ 明朝" w:hAnsi="ＭＳ 明朝"/>
        </w:rPr>
        <w:t>。近親者または法定代理人からの書面による同意が必要</w:t>
      </w:r>
      <w:r w:rsidR="00163E1E" w:rsidRPr="00BD6325">
        <w:rPr>
          <w:rFonts w:ascii="ＭＳ 明朝" w:eastAsia="ＭＳ 明朝" w:hAnsi="ＭＳ 明朝"/>
        </w:rPr>
        <w:t>である</w:t>
      </w:r>
      <w:r w:rsidRPr="00BD6325">
        <w:rPr>
          <w:rFonts w:ascii="ＭＳ 明朝" w:eastAsia="ＭＳ 明朝" w:hAnsi="ＭＳ 明朝"/>
        </w:rPr>
        <w:t>。本人が研究や処置に反対している場合は、その</w:t>
      </w:r>
      <w:r w:rsidRPr="00BD6325">
        <w:rPr>
          <w:rFonts w:ascii="ＭＳ 明朝" w:eastAsia="ＭＳ 明朝" w:hAnsi="ＭＳ 明朝" w:hint="eastAsia"/>
        </w:rPr>
        <w:t>人に対して実施してはならない。</w:t>
      </w:r>
    </w:p>
    <w:p w14:paraId="63BC6745"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157.</w:t>
      </w:r>
      <w:r w:rsidRPr="00BD6325">
        <w:rPr>
          <w:rFonts w:ascii="ＭＳ 明朝" w:eastAsia="ＭＳ 明朝" w:hAnsi="ＭＳ 明朝"/>
        </w:rPr>
        <w:tab/>
      </w:r>
      <w:r w:rsidR="00BD15A7" w:rsidRPr="00BD6325">
        <w:rPr>
          <w:rFonts w:ascii="ＭＳ 明朝" w:eastAsia="ＭＳ 明朝" w:hAnsi="ＭＳ 明朝"/>
        </w:rPr>
        <w:t>国会オンブズマン</w:t>
      </w:r>
      <w:r w:rsidRPr="00BD6325">
        <w:rPr>
          <w:rFonts w:ascii="ＭＳ 明朝" w:eastAsia="ＭＳ 明朝" w:hAnsi="ＭＳ 明朝"/>
        </w:rPr>
        <w:t>は、</w:t>
      </w:r>
      <w:bookmarkStart w:id="25" w:name="_Hlk84161662"/>
      <w:r w:rsidRPr="00BD6325">
        <w:rPr>
          <w:rFonts w:ascii="ＭＳ 明朝" w:eastAsia="ＭＳ 明朝" w:hAnsi="ＭＳ 明朝"/>
        </w:rPr>
        <w:t>「拷問又はその他の残虐な、非人道的な若しくは品位を傷つける取扱い又は刑罰に関する条約の選択議定書」（</w:t>
      </w:r>
      <w:bookmarkEnd w:id="25"/>
      <w:r w:rsidRPr="00BD6325">
        <w:rPr>
          <w:rFonts w:ascii="ＭＳ 明朝" w:eastAsia="ＭＳ 明朝" w:hAnsi="ＭＳ 明朝"/>
        </w:rPr>
        <w:t>OPCAT、</w:t>
      </w:r>
      <w:r w:rsidR="00C408CC" w:rsidRPr="00BD6325">
        <w:rPr>
          <w:rFonts w:ascii="ＭＳ 明朝" w:eastAsia="ＭＳ 明朝" w:hAnsi="ＭＳ 明朝" w:hint="eastAsia"/>
        </w:rPr>
        <w:t>条約シリーズ</w:t>
      </w:r>
      <w:r w:rsidRPr="00BD6325">
        <w:rPr>
          <w:rFonts w:ascii="ＭＳ 明朝" w:eastAsia="ＭＳ 明朝" w:hAnsi="ＭＳ 明朝"/>
        </w:rPr>
        <w:t xml:space="preserve"> 92 </w:t>
      </w:r>
      <w:r w:rsidR="00C408CC" w:rsidRPr="00BD6325">
        <w:rPr>
          <w:rFonts w:ascii="ＭＳ 明朝" w:eastAsia="ＭＳ 明朝" w:hAnsi="ＭＳ 明朝" w:hint="eastAsia"/>
        </w:rPr>
        <w:t>および</w:t>
      </w:r>
      <w:r w:rsidRPr="00BD6325">
        <w:rPr>
          <w:rFonts w:ascii="ＭＳ 明朝" w:eastAsia="ＭＳ 明朝" w:hAnsi="ＭＳ 明朝"/>
        </w:rPr>
        <w:t>93/2014</w:t>
      </w:r>
      <w:r w:rsidR="006919E6" w:rsidRPr="00BD6325">
        <w:rPr>
          <w:rFonts w:ascii="ＭＳ 明朝" w:eastAsia="ＭＳ 明朝" w:hAnsi="ＭＳ 明朝"/>
        </w:rPr>
        <w:t>）の国家</w:t>
      </w:r>
      <w:r w:rsidR="006919E6" w:rsidRPr="00BD6325">
        <w:rPr>
          <w:rFonts w:ascii="ＭＳ 明朝" w:eastAsia="ＭＳ 明朝" w:hAnsi="ＭＳ 明朝" w:hint="eastAsia"/>
        </w:rPr>
        <w:t>防止</w:t>
      </w:r>
      <w:r w:rsidRPr="00BD6325">
        <w:rPr>
          <w:rFonts w:ascii="ＭＳ 明朝" w:eastAsia="ＭＳ 明朝" w:hAnsi="ＭＳ 明朝"/>
        </w:rPr>
        <w:t>機構（NPM）としての役割を果たしている。</w:t>
      </w:r>
    </w:p>
    <w:p w14:paraId="4DD2B58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158.</w:t>
      </w:r>
      <w:r w:rsidRPr="00BD6325">
        <w:rPr>
          <w:rFonts w:ascii="ＭＳ 明朝" w:eastAsia="ＭＳ 明朝" w:hAnsi="ＭＳ 明朝"/>
        </w:rPr>
        <w:tab/>
      </w:r>
      <w:r w:rsidR="00BD15A7" w:rsidRPr="00BD6325">
        <w:rPr>
          <w:rFonts w:ascii="ＭＳ 明朝" w:eastAsia="ＭＳ 明朝" w:hAnsi="ＭＳ 明朝"/>
        </w:rPr>
        <w:t>国会オンブズマン</w:t>
      </w:r>
      <w:r w:rsidRPr="00BD6325">
        <w:rPr>
          <w:rFonts w:ascii="ＭＳ 明朝" w:eastAsia="ＭＳ 明朝" w:hAnsi="ＭＳ 明朝"/>
        </w:rPr>
        <w:t>は、知的障害</w:t>
      </w:r>
      <w:r w:rsidR="00C408CC" w:rsidRPr="00BD6325">
        <w:rPr>
          <w:rFonts w:ascii="ＭＳ 明朝" w:eastAsia="ＭＳ 明朝" w:hAnsi="ＭＳ 明朝" w:hint="eastAsia"/>
        </w:rPr>
        <w:t>のある人</w:t>
      </w:r>
      <w:r w:rsidRPr="00BD6325">
        <w:rPr>
          <w:rFonts w:ascii="ＭＳ 明朝" w:eastAsia="ＭＳ 明朝" w:hAnsi="ＭＳ 明朝"/>
        </w:rPr>
        <w:t>およびその他の</w:t>
      </w:r>
      <w:r w:rsidR="006762A8" w:rsidRPr="00BD6325">
        <w:rPr>
          <w:rFonts w:ascii="ＭＳ 明朝" w:eastAsia="ＭＳ 明朝" w:hAnsi="ＭＳ 明朝"/>
        </w:rPr>
        <w:t>障害のある人</w:t>
      </w:r>
      <w:r w:rsidRPr="00BD6325">
        <w:rPr>
          <w:rFonts w:ascii="ＭＳ 明朝" w:eastAsia="ＭＳ 明朝" w:hAnsi="ＭＳ 明朝"/>
        </w:rPr>
        <w:t>の居住ユニットに対するOPCAT査察のための戦略を作成した。</w:t>
      </w:r>
      <w:r w:rsidR="00BD15A7" w:rsidRPr="00BD6325">
        <w:rPr>
          <w:rFonts w:ascii="ＭＳ 明朝" w:eastAsia="ＭＳ 明朝" w:hAnsi="ＭＳ 明朝"/>
        </w:rPr>
        <w:t>国会オンブズマン</w:t>
      </w:r>
      <w:r w:rsidRPr="00BD6325">
        <w:rPr>
          <w:rFonts w:ascii="ＭＳ 明朝" w:eastAsia="ＭＳ 明朝" w:hAnsi="ＭＳ 明朝"/>
        </w:rPr>
        <w:t>による査察で</w:t>
      </w:r>
      <w:r w:rsidR="00C408CC" w:rsidRPr="00BD6325">
        <w:rPr>
          <w:rFonts w:ascii="ＭＳ 明朝" w:eastAsia="ＭＳ 明朝" w:hAnsi="ＭＳ 明朝" w:hint="eastAsia"/>
        </w:rPr>
        <w:t>も</w:t>
      </w:r>
      <w:r w:rsidRPr="00BD6325">
        <w:rPr>
          <w:rFonts w:ascii="ＭＳ 明朝" w:eastAsia="ＭＳ 明朝" w:hAnsi="ＭＳ 明朝"/>
        </w:rPr>
        <w:t>、</w:t>
      </w:r>
      <w:r w:rsidR="006762A8" w:rsidRPr="00BD6325">
        <w:rPr>
          <w:rFonts w:ascii="ＭＳ 明朝" w:eastAsia="ＭＳ 明朝" w:hAnsi="ＭＳ 明朝"/>
        </w:rPr>
        <w:t>障害のある人</w:t>
      </w:r>
      <w:r w:rsidRPr="00BD6325">
        <w:rPr>
          <w:rFonts w:ascii="ＭＳ 明朝" w:eastAsia="ＭＳ 明朝" w:hAnsi="ＭＳ 明朝"/>
        </w:rPr>
        <w:t>の権利の実施について一貫して注意を払っている。</w:t>
      </w:r>
    </w:p>
    <w:p w14:paraId="278AF8BA"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159.</w:t>
      </w:r>
      <w:r w:rsidRPr="00BD6325">
        <w:rPr>
          <w:rFonts w:ascii="ＭＳ 明朝" w:eastAsia="ＭＳ 明朝" w:hAnsi="ＭＳ 明朝"/>
        </w:rPr>
        <w:tab/>
        <w:t>2017年、</w:t>
      </w:r>
      <w:r w:rsidR="00C408CC" w:rsidRPr="00BD6325">
        <w:rPr>
          <w:rFonts w:ascii="ＭＳ 明朝" w:eastAsia="ＭＳ 明朝" w:hAnsi="ＭＳ 明朝" w:hint="eastAsia"/>
        </w:rPr>
        <w:t>NPM</w:t>
      </w:r>
      <w:r w:rsidRPr="00BD6325">
        <w:rPr>
          <w:rFonts w:ascii="ＭＳ 明朝" w:eastAsia="ＭＳ 明朝" w:hAnsi="ＭＳ 明朝"/>
        </w:rPr>
        <w:t>は知的</w:t>
      </w:r>
      <w:r w:rsidR="006762A8" w:rsidRPr="00BD6325">
        <w:rPr>
          <w:rFonts w:ascii="ＭＳ 明朝" w:eastAsia="ＭＳ 明朝" w:hAnsi="ＭＳ 明朝"/>
        </w:rPr>
        <w:t>障害のある人</w:t>
      </w:r>
      <w:r w:rsidRPr="00BD6325">
        <w:rPr>
          <w:rFonts w:ascii="ＭＳ 明朝" w:eastAsia="ＭＳ 明朝" w:hAnsi="ＭＳ 明朝"/>
        </w:rPr>
        <w:t>などの居住ユニットに対して19回の査察を実施し</w:t>
      </w:r>
      <w:r w:rsidR="006A6D58" w:rsidRPr="00BD6325">
        <w:rPr>
          <w:rFonts w:ascii="ＭＳ 明朝" w:eastAsia="ＭＳ 明朝" w:hAnsi="ＭＳ 明朝"/>
        </w:rPr>
        <w:t>た</w:t>
      </w:r>
      <w:r w:rsidRPr="00BD6325">
        <w:rPr>
          <w:rFonts w:ascii="ＭＳ 明朝" w:eastAsia="ＭＳ 明朝" w:hAnsi="ＭＳ 明朝"/>
        </w:rPr>
        <w:t>。居住条件に関しては、</w:t>
      </w:r>
      <w:r w:rsidR="00C408CC" w:rsidRPr="00BD6325">
        <w:rPr>
          <w:rFonts w:ascii="ＭＳ 明朝" w:eastAsia="ＭＳ 明朝" w:hAnsi="ＭＳ 明朝" w:hint="eastAsia"/>
        </w:rPr>
        <w:t>利用者</w:t>
      </w:r>
      <w:r w:rsidRPr="00BD6325">
        <w:rPr>
          <w:rFonts w:ascii="ＭＳ 明朝" w:eastAsia="ＭＳ 明朝" w:hAnsi="ＭＳ 明朝"/>
        </w:rPr>
        <w:t>の部屋にトイレとシャワーの設備がないことが欠陥とされた。</w:t>
      </w:r>
      <w:r w:rsidR="00C408CC" w:rsidRPr="00BD6325">
        <w:rPr>
          <w:rFonts w:ascii="ＭＳ 明朝" w:eastAsia="ＭＳ 明朝" w:hAnsi="ＭＳ 明朝" w:hint="eastAsia"/>
        </w:rPr>
        <w:t>事業所</w:t>
      </w:r>
      <w:r w:rsidRPr="00BD6325">
        <w:rPr>
          <w:rFonts w:ascii="ＭＳ 明朝" w:eastAsia="ＭＳ 明朝" w:hAnsi="ＭＳ 明朝"/>
        </w:rPr>
        <w:t>内管理計画では、社会福祉関係者が業務上の不適切な扱いに気づいたり知ったりした場合の手続き方法も強調されるべきである。</w:t>
      </w:r>
    </w:p>
    <w:p w14:paraId="1974B4A4" w14:textId="77777777" w:rsidR="00A726B6" w:rsidRPr="00BD6325" w:rsidRDefault="007B5282" w:rsidP="007B528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2D42AC7B"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b/>
          <w:bCs/>
        </w:rPr>
        <w:t xml:space="preserve">第16条 </w:t>
      </w:r>
    </w:p>
    <w:p w14:paraId="71DFA74C"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hint="eastAsia"/>
          <w:b/>
          <w:bCs/>
        </w:rPr>
        <w:t>搾取、暴力および虐待からの自由</w:t>
      </w:r>
    </w:p>
    <w:p w14:paraId="2C220CCA"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160.</w:t>
      </w:r>
      <w:r w:rsidRPr="00BD6325">
        <w:rPr>
          <w:rFonts w:ascii="ＭＳ 明朝" w:eastAsia="ＭＳ 明朝" w:hAnsi="ＭＳ 明朝"/>
        </w:rPr>
        <w:tab/>
        <w:t>刑法は、性犯罪、殺人および身体的傷害に関する犯罪を規定している。</w:t>
      </w:r>
    </w:p>
    <w:p w14:paraId="315176BA"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161.</w:t>
      </w:r>
      <w:r w:rsidRPr="00BD6325">
        <w:rPr>
          <w:rFonts w:ascii="ＭＳ 明朝" w:eastAsia="ＭＳ 明朝" w:hAnsi="ＭＳ 明朝"/>
        </w:rPr>
        <w:tab/>
        <w:t>刑法によれば、無防備な</w:t>
      </w:r>
      <w:r w:rsidR="00C408CC" w:rsidRPr="00BD6325">
        <w:rPr>
          <w:rFonts w:ascii="ＭＳ 明朝" w:eastAsia="ＭＳ 明朝" w:hAnsi="ＭＳ 明朝" w:hint="eastAsia"/>
        </w:rPr>
        <w:t>状態の</w:t>
      </w:r>
      <w:r w:rsidRPr="00BD6325">
        <w:rPr>
          <w:rFonts w:ascii="ＭＳ 明朝" w:eastAsia="ＭＳ 明朝" w:hAnsi="ＭＳ 明朝"/>
        </w:rPr>
        <w:t>人との性交渉は、加害者が無防備な状態を引き起こしたか否かにかかわらず、強姦とみなされる。意識不明、病気、障害、恐怖状態、その他の無力状態により、</w:t>
      </w:r>
      <w:r w:rsidR="00C408CC" w:rsidRPr="00BD6325">
        <w:rPr>
          <w:rFonts w:ascii="ＭＳ 明朝" w:eastAsia="ＭＳ 明朝" w:hAnsi="ＭＳ 明朝" w:hint="eastAsia"/>
        </w:rPr>
        <w:t>その</w:t>
      </w:r>
      <w:r w:rsidRPr="00BD6325">
        <w:rPr>
          <w:rFonts w:ascii="ＭＳ 明朝" w:eastAsia="ＭＳ 明朝" w:hAnsi="ＭＳ 明朝"/>
        </w:rPr>
        <w:t>人が自分を守ることができず、自分の意志を表明することもできないという事実を利用して、その人と性交した者は、強姦罪で処罰されなければならない。</w:t>
      </w:r>
    </w:p>
    <w:p w14:paraId="1D449324"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162.</w:t>
      </w:r>
      <w:r w:rsidRPr="00BD6325">
        <w:rPr>
          <w:rFonts w:ascii="ＭＳ 明朝" w:eastAsia="ＭＳ 明朝" w:hAnsi="ＭＳ 明朝"/>
        </w:rPr>
        <w:tab/>
        <w:t>暴力または脅迫によって、他人に性的行為またはそのような行為への服従を強要し、その結果、他人の性的自己決定権を本質的に侵害した者は、性的行為の強要の罪で処罰されなければならない。さらに、意識不明、病気、障害、恐怖状態、その他の無力状態のために、</w:t>
      </w:r>
      <w:r w:rsidR="00C408CC" w:rsidRPr="00BD6325">
        <w:rPr>
          <w:rFonts w:ascii="ＭＳ 明朝" w:eastAsia="ＭＳ 明朝" w:hAnsi="ＭＳ 明朝" w:hint="eastAsia"/>
        </w:rPr>
        <w:t>その</w:t>
      </w:r>
      <w:r w:rsidRPr="00BD6325">
        <w:rPr>
          <w:rFonts w:ascii="ＭＳ 明朝" w:eastAsia="ＭＳ 明朝" w:hAnsi="ＭＳ 明朝"/>
        </w:rPr>
        <w:t>人が自分を守ることができず、自分の意思を表明することができないという事実を利用して、その人の性的自己決定権を実質的に侵害して、その人に性的行為をさせたり、それに応じさせたりした者は、性的行為の強要の罪で処罰されなければならない。</w:t>
      </w:r>
    </w:p>
    <w:p w14:paraId="6ACD9030"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163.</w:t>
      </w:r>
      <w:r w:rsidRPr="00BD6325">
        <w:rPr>
          <w:rFonts w:ascii="ＭＳ 明朝" w:eastAsia="ＭＳ 明朝" w:hAnsi="ＭＳ 明朝"/>
        </w:rPr>
        <w:tab/>
        <w:t>性行為の犠牲者となった者が、その劣位の結果として、性行為への参加を平等に決定できないことを悪用した者は、性的虐待の刑に処されなければならない。性的虐待は、例えば、病院やその他の施設で治療を受けている患者で、病気、障害、その他の衰弱のために、自分を守る能力や自分の意志を表明する能力が本質的に損なわれている人</w:t>
      </w:r>
      <w:r w:rsidR="00C408CC" w:rsidRPr="00BD6325">
        <w:rPr>
          <w:rFonts w:ascii="ＭＳ 明朝" w:eastAsia="ＭＳ 明朝" w:hAnsi="ＭＳ 明朝" w:hint="eastAsia"/>
        </w:rPr>
        <w:t>が</w:t>
      </w:r>
      <w:r w:rsidRPr="00BD6325">
        <w:rPr>
          <w:rFonts w:ascii="ＭＳ 明朝" w:eastAsia="ＭＳ 明朝" w:hAnsi="ＭＳ 明朝"/>
        </w:rPr>
        <w:t>対象と</w:t>
      </w:r>
      <w:r w:rsidR="00C408CC" w:rsidRPr="00BD6325">
        <w:rPr>
          <w:rFonts w:ascii="ＭＳ 明朝" w:eastAsia="ＭＳ 明朝" w:hAnsi="ＭＳ 明朝" w:hint="eastAsia"/>
        </w:rPr>
        <w:t>され</w:t>
      </w:r>
      <w:r w:rsidRPr="00BD6325">
        <w:rPr>
          <w:rFonts w:ascii="ＭＳ 明朝" w:eastAsia="ＭＳ 明朝" w:hAnsi="ＭＳ 明朝"/>
        </w:rPr>
        <w:t>ることが</w:t>
      </w:r>
      <w:r w:rsidR="00C408CC" w:rsidRPr="00BD6325">
        <w:rPr>
          <w:rFonts w:ascii="ＭＳ 明朝" w:eastAsia="ＭＳ 明朝" w:hAnsi="ＭＳ 明朝" w:hint="eastAsia"/>
        </w:rPr>
        <w:t>あ</w:t>
      </w:r>
      <w:r w:rsidR="0013665B" w:rsidRPr="00BD6325">
        <w:rPr>
          <w:rFonts w:ascii="ＭＳ 明朝" w:eastAsia="ＭＳ 明朝" w:hAnsi="ＭＳ 明朝"/>
        </w:rPr>
        <w:t>る</w:t>
      </w:r>
      <w:r w:rsidR="006919E6" w:rsidRPr="00BD6325">
        <w:rPr>
          <w:rFonts w:ascii="ＭＳ 明朝" w:eastAsia="ＭＳ 明朝" w:hAnsi="ＭＳ 明朝"/>
        </w:rPr>
        <w:t>。</w:t>
      </w:r>
      <w:r w:rsidR="00C408CC" w:rsidRPr="00BD6325">
        <w:rPr>
          <w:rFonts w:ascii="ＭＳ 明朝" w:eastAsia="ＭＳ 明朝" w:hAnsi="ＭＳ 明朝"/>
        </w:rPr>
        <w:t>虐待</w:t>
      </w:r>
      <w:r w:rsidR="006919E6" w:rsidRPr="00BD6325">
        <w:rPr>
          <w:rFonts w:ascii="ＭＳ 明朝" w:eastAsia="ＭＳ 明朝" w:hAnsi="ＭＳ 明朝" w:hint="eastAsia"/>
        </w:rPr>
        <w:t>は必ずしも強要を要件とはし</w:t>
      </w:r>
      <w:r w:rsidRPr="00BD6325">
        <w:rPr>
          <w:rFonts w:ascii="ＭＳ 明朝" w:eastAsia="ＭＳ 明朝" w:hAnsi="ＭＳ 明朝"/>
        </w:rPr>
        <w:t>ない。</w:t>
      </w:r>
    </w:p>
    <w:p w14:paraId="6B215F8C" w14:textId="77777777" w:rsidR="0060588E" w:rsidRPr="00BD6325" w:rsidRDefault="00C408CC" w:rsidP="007B5282">
      <w:pPr>
        <w:rPr>
          <w:rFonts w:ascii="ＭＳ 明朝" w:eastAsia="ＭＳ 明朝" w:hAnsi="ＭＳ 明朝"/>
        </w:rPr>
      </w:pPr>
      <w:r w:rsidRPr="00BD6325">
        <w:rPr>
          <w:rFonts w:ascii="ＭＳ 明朝" w:eastAsia="ＭＳ 明朝" w:hAnsi="ＭＳ 明朝"/>
          <w:b/>
          <w:bCs/>
        </w:rPr>
        <w:t>164.</w:t>
      </w:r>
      <w:r w:rsidRPr="00BD6325">
        <w:rPr>
          <w:rFonts w:ascii="ＭＳ 明朝" w:eastAsia="ＭＳ 明朝" w:hAnsi="ＭＳ 明朝"/>
        </w:rPr>
        <w:tab/>
        <w:t>暴行は、刑法に定められたとおりに処罰される。暴行は、身体的暴力の結果として、または他人に対する行為の結果として行われる。身体的暴力が被害者に何の影響も結果もも</w:t>
      </w:r>
      <w:r w:rsidRPr="00BD6325">
        <w:rPr>
          <w:rFonts w:ascii="ＭＳ 明朝" w:eastAsia="ＭＳ 明朝" w:hAnsi="ＭＳ 明朝"/>
        </w:rPr>
        <w:lastRenderedPageBreak/>
        <w:t>たらさない場合でも、暴行は起こりうる。また、加害者がそのような暴力を振るわずに、他人の健康を害したり、他人に苦痛を与えたり、他人を意識不明にしたり、同等の状態にしたりした場合にも、暴行は発生</w:t>
      </w:r>
      <w:r w:rsidRPr="00BD6325">
        <w:rPr>
          <w:rFonts w:ascii="ＭＳ 明朝" w:eastAsia="ＭＳ 明朝" w:hAnsi="ＭＳ 明朝" w:hint="eastAsia"/>
        </w:rPr>
        <w:t>する</w:t>
      </w:r>
      <w:r w:rsidRPr="00BD6325">
        <w:rPr>
          <w:rFonts w:ascii="ＭＳ 明朝" w:eastAsia="ＭＳ 明朝" w:hAnsi="ＭＳ 明朝"/>
        </w:rPr>
        <w:t>。精神的な暴力</w:t>
      </w:r>
      <w:r w:rsidR="000009F0" w:rsidRPr="00BD6325">
        <w:rPr>
          <w:rFonts w:ascii="ＭＳ 明朝" w:eastAsia="ＭＳ 明朝" w:hAnsi="ＭＳ 明朝" w:hint="eastAsia"/>
        </w:rPr>
        <w:t>や</w:t>
      </w:r>
      <w:r w:rsidRPr="00BD6325">
        <w:rPr>
          <w:rFonts w:ascii="ＭＳ 明朝" w:eastAsia="ＭＳ 明朝" w:hAnsi="ＭＳ 明朝"/>
        </w:rPr>
        <w:t>、介護や援助の</w:t>
      </w:r>
      <w:r w:rsidR="000009F0" w:rsidRPr="00BD6325">
        <w:rPr>
          <w:rFonts w:ascii="ＭＳ 明朝" w:eastAsia="ＭＳ 明朝" w:hAnsi="ＭＳ 明朝" w:hint="eastAsia"/>
        </w:rPr>
        <w:t>ネグレクト</w:t>
      </w:r>
      <w:r w:rsidRPr="00BD6325">
        <w:rPr>
          <w:rFonts w:ascii="ＭＳ 明朝" w:eastAsia="ＭＳ 明朝" w:hAnsi="ＭＳ 明朝"/>
        </w:rPr>
        <w:t>も、被害者の健康を害したことが証明されれば、暴行の基準を満たすことがあ</w:t>
      </w:r>
      <w:r w:rsidRPr="00BD6325">
        <w:rPr>
          <w:rFonts w:ascii="ＭＳ 明朝" w:eastAsia="ＭＳ 明朝" w:hAnsi="ＭＳ 明朝" w:hint="eastAsia"/>
        </w:rPr>
        <w:t>る</w:t>
      </w:r>
      <w:r w:rsidRPr="00BD6325">
        <w:rPr>
          <w:rFonts w:ascii="ＭＳ 明朝" w:eastAsia="ＭＳ 明朝" w:hAnsi="ＭＳ 明朝"/>
        </w:rPr>
        <w:t>。また、ネグレクトに対する責任</w:t>
      </w:r>
      <w:r w:rsidR="000009F0" w:rsidRPr="00BD6325">
        <w:rPr>
          <w:rFonts w:ascii="ＭＳ 明朝" w:eastAsia="ＭＳ 明朝" w:hAnsi="ＭＳ 明朝" w:hint="eastAsia"/>
        </w:rPr>
        <w:t>を問うには</w:t>
      </w:r>
      <w:r w:rsidRPr="00BD6325">
        <w:rPr>
          <w:rFonts w:ascii="ＭＳ 明朝" w:eastAsia="ＭＳ 明朝" w:hAnsi="ＭＳ 明朝" w:hint="eastAsia"/>
        </w:rPr>
        <w:t>、そのような結果が生じるのを防ぐため</w:t>
      </w:r>
      <w:r w:rsidR="006919E6" w:rsidRPr="00BD6325">
        <w:rPr>
          <w:rFonts w:ascii="ＭＳ 明朝" w:eastAsia="ＭＳ 明朝" w:hAnsi="ＭＳ 明朝" w:hint="eastAsia"/>
        </w:rPr>
        <w:t>に、例えば、立場や機能に基づいた義務を負っていたことが要件となる</w:t>
      </w:r>
      <w:r w:rsidRPr="00BD6325">
        <w:rPr>
          <w:rFonts w:ascii="ＭＳ 明朝" w:eastAsia="ＭＳ 明朝" w:hAnsi="ＭＳ 明朝" w:hint="eastAsia"/>
        </w:rPr>
        <w:t>。</w:t>
      </w:r>
    </w:p>
    <w:p w14:paraId="7A5B5D17"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165.</w:t>
      </w:r>
      <w:r w:rsidRPr="00BD6325">
        <w:rPr>
          <w:rFonts w:ascii="ＭＳ 明朝" w:eastAsia="ＭＳ 明朝" w:hAnsi="ＭＳ 明朝"/>
          <w:b/>
          <w:bCs/>
        </w:rPr>
        <w:tab/>
      </w:r>
      <w:r w:rsidRPr="00BD6325">
        <w:rPr>
          <w:rFonts w:ascii="ＭＳ 明朝" w:eastAsia="ＭＳ 明朝" w:hAnsi="ＭＳ 明朝"/>
        </w:rPr>
        <w:t>疑わ</w:t>
      </w:r>
      <w:r w:rsidR="000009F0" w:rsidRPr="00BD6325">
        <w:rPr>
          <w:rFonts w:ascii="ＭＳ 明朝" w:eastAsia="ＭＳ 明朝" w:hAnsi="ＭＳ 明朝" w:hint="eastAsia"/>
        </w:rPr>
        <w:t>れる</w:t>
      </w:r>
      <w:r w:rsidRPr="00BD6325">
        <w:rPr>
          <w:rFonts w:ascii="ＭＳ 明朝" w:eastAsia="ＭＳ 明朝" w:hAnsi="ＭＳ 明朝"/>
        </w:rPr>
        <w:t>行為を</w:t>
      </w:r>
      <w:r w:rsidR="006762A8" w:rsidRPr="00BD6325">
        <w:rPr>
          <w:rFonts w:ascii="ＭＳ 明朝" w:eastAsia="ＭＳ 明朝" w:hAnsi="ＭＳ 明朝"/>
        </w:rPr>
        <w:t>障害のある人</w:t>
      </w:r>
      <w:r w:rsidRPr="00BD6325">
        <w:rPr>
          <w:rFonts w:ascii="ＭＳ 明朝" w:eastAsia="ＭＳ 明朝" w:hAnsi="ＭＳ 明朝"/>
        </w:rPr>
        <w:t>に向けることは、罪の評価と</w:t>
      </w:r>
      <w:r w:rsidR="00766CDF" w:rsidRPr="00BD6325">
        <w:rPr>
          <w:rFonts w:ascii="ＭＳ 明朝" w:eastAsia="ＭＳ 明朝" w:hAnsi="ＭＳ 明朝" w:hint="eastAsia"/>
        </w:rPr>
        <w:t>罰の重さ</w:t>
      </w:r>
      <w:r w:rsidRPr="00BD6325">
        <w:rPr>
          <w:rFonts w:ascii="ＭＳ 明朝" w:eastAsia="ＭＳ 明朝" w:hAnsi="ＭＳ 明朝"/>
        </w:rPr>
        <w:t>の判断に影響を与え</w:t>
      </w:r>
      <w:r w:rsidR="00766CDF" w:rsidRPr="00BD6325">
        <w:rPr>
          <w:rFonts w:ascii="ＭＳ 明朝" w:eastAsia="ＭＳ 明朝" w:hAnsi="ＭＳ 明朝" w:hint="eastAsia"/>
        </w:rPr>
        <w:t>る（</w:t>
      </w:r>
      <w:r w:rsidRPr="00BD6325">
        <w:rPr>
          <w:rFonts w:ascii="ＭＳ 明朝" w:eastAsia="ＭＳ 明朝" w:hAnsi="ＭＳ 明朝"/>
        </w:rPr>
        <w:t>通常</w:t>
      </w:r>
      <w:r w:rsidR="00766CDF" w:rsidRPr="00BD6325">
        <w:rPr>
          <w:rFonts w:ascii="ＭＳ 明朝" w:eastAsia="ＭＳ 明朝" w:hAnsi="ＭＳ 明朝" w:hint="eastAsia"/>
        </w:rPr>
        <w:t>は重罰化）。</w:t>
      </w:r>
    </w:p>
    <w:p w14:paraId="1E0F3677"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166.</w:t>
      </w:r>
      <w:r w:rsidRPr="00BD6325">
        <w:rPr>
          <w:rFonts w:ascii="ＭＳ 明朝" w:eastAsia="ＭＳ 明朝" w:hAnsi="ＭＳ 明朝"/>
        </w:rPr>
        <w:tab/>
        <w:t>厳罰化の一般的な理由は、例えば障害</w:t>
      </w:r>
      <w:r w:rsidR="000009F0" w:rsidRPr="00BD6325">
        <w:rPr>
          <w:rFonts w:ascii="ＭＳ 明朝" w:eastAsia="ＭＳ 明朝" w:hAnsi="ＭＳ 明朝" w:hint="eastAsia"/>
        </w:rPr>
        <w:t>を</w:t>
      </w:r>
      <w:r w:rsidRPr="00BD6325">
        <w:rPr>
          <w:rFonts w:ascii="ＭＳ 明朝" w:eastAsia="ＭＳ 明朝" w:hAnsi="ＭＳ 明朝"/>
        </w:rPr>
        <w:t>理由</w:t>
      </w:r>
      <w:r w:rsidR="000009F0" w:rsidRPr="00BD6325">
        <w:rPr>
          <w:rFonts w:ascii="ＭＳ 明朝" w:eastAsia="ＭＳ 明朝" w:hAnsi="ＭＳ 明朝" w:hint="eastAsia"/>
        </w:rPr>
        <w:t>に</w:t>
      </w:r>
      <w:r w:rsidRPr="00BD6325">
        <w:rPr>
          <w:rFonts w:ascii="ＭＳ 明朝" w:eastAsia="ＭＳ 明朝" w:hAnsi="ＭＳ 明朝"/>
        </w:rPr>
        <w:t>罪を犯すことである。</w:t>
      </w:r>
    </w:p>
    <w:p w14:paraId="48A9377D"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167.</w:t>
      </w:r>
      <w:r w:rsidRPr="00BD6325">
        <w:rPr>
          <w:rFonts w:ascii="ＭＳ 明朝" w:eastAsia="ＭＳ 明朝" w:hAnsi="ＭＳ 明朝"/>
          <w:b/>
          <w:bCs/>
        </w:rPr>
        <w:tab/>
      </w:r>
      <w:r w:rsidRPr="00BD6325">
        <w:rPr>
          <w:rFonts w:ascii="ＭＳ 明朝" w:eastAsia="ＭＳ 明朝" w:hAnsi="ＭＳ 明朝"/>
        </w:rPr>
        <w:t>刑事事件の処理において、被害者は加害者に対して損害賠償を請求する権利を有する。犯罪被害の補償に関する法律（1204/2005）は、人が被った傷害や損害に対する国家資金からの補償を規定している。被害者は、例えば、壊れたまたは失った財産、薬や医療費、暴力による痛みや苦しみ、場合によっては精神的苦痛に対する補償を請求する権利を</w:t>
      </w:r>
      <w:r w:rsidR="000009F0" w:rsidRPr="00BD6325">
        <w:rPr>
          <w:rFonts w:ascii="ＭＳ 明朝" w:eastAsia="ＭＳ 明朝" w:hAnsi="ＭＳ 明朝" w:hint="eastAsia"/>
        </w:rPr>
        <w:t>もつ</w:t>
      </w:r>
      <w:r w:rsidRPr="00BD6325">
        <w:rPr>
          <w:rFonts w:ascii="ＭＳ 明朝" w:eastAsia="ＭＳ 明朝" w:hAnsi="ＭＳ 明朝"/>
        </w:rPr>
        <w:t>。</w:t>
      </w:r>
    </w:p>
    <w:p w14:paraId="1EC2A276"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168.</w:t>
      </w:r>
      <w:r w:rsidRPr="00BD6325">
        <w:rPr>
          <w:rFonts w:ascii="ＭＳ 明朝" w:eastAsia="ＭＳ 明朝" w:hAnsi="ＭＳ 明朝"/>
        </w:rPr>
        <w:tab/>
        <w:t>法務省は、被害者に配布し、特に警察等の刑事捜査機関の業務における</w:t>
      </w:r>
      <w:r w:rsidR="000009F0" w:rsidRPr="00BD6325">
        <w:rPr>
          <w:rFonts w:ascii="ＭＳ 明朝" w:eastAsia="ＭＳ 明朝" w:hAnsi="ＭＳ 明朝" w:hint="eastAsia"/>
        </w:rPr>
        <w:t>被害者からの</w:t>
      </w:r>
      <w:r w:rsidRPr="00BD6325">
        <w:rPr>
          <w:rFonts w:ascii="ＭＳ 明朝" w:eastAsia="ＭＳ 明朝" w:hAnsi="ＭＳ 明朝"/>
        </w:rPr>
        <w:t>情報提供を支援するために、被害者の権利に関するパンフレットを発行している。このパンフレットは、平易な言葉でも提供されている</w:t>
      </w:r>
      <w:r w:rsidR="000009F0" w:rsidRPr="00BD6325">
        <w:rPr>
          <w:rStyle w:val="a9"/>
          <w:rFonts w:ascii="ＭＳ 明朝" w:eastAsia="ＭＳ 明朝" w:hAnsi="ＭＳ 明朝"/>
          <w:lang w:val="en-CA"/>
        </w:rPr>
        <w:footnoteReference w:id="20"/>
      </w:r>
      <w:r w:rsidRPr="00BD6325">
        <w:rPr>
          <w:rFonts w:ascii="ＭＳ 明朝" w:eastAsia="ＭＳ 明朝" w:hAnsi="ＭＳ 明朝"/>
        </w:rPr>
        <w:t>。</w:t>
      </w:r>
    </w:p>
    <w:p w14:paraId="2BDF397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169.</w:t>
      </w:r>
      <w:r w:rsidRPr="00BD6325">
        <w:rPr>
          <w:rFonts w:ascii="ＭＳ 明朝" w:eastAsia="ＭＳ 明朝" w:hAnsi="ＭＳ 明朝"/>
        </w:rPr>
        <w:tab/>
        <w:t>検事総長室では、特に女性や子どもに対する犯罪に関する研修を定期的に行っている。検察庁では、</w:t>
      </w:r>
      <w:r w:rsidR="00FA5122" w:rsidRPr="00BD6325">
        <w:rPr>
          <w:rFonts w:ascii="ＭＳ 明朝" w:eastAsia="ＭＳ 明朝" w:hAnsi="ＭＳ 明朝" w:hint="eastAsia"/>
        </w:rPr>
        <w:t>これらの</w:t>
      </w:r>
      <w:r w:rsidRPr="00BD6325">
        <w:rPr>
          <w:rFonts w:ascii="ＭＳ 明朝" w:eastAsia="ＭＳ 明朝" w:hAnsi="ＭＳ 明朝"/>
        </w:rPr>
        <w:t>犯罪を専門とする検察官グループも活動している。</w:t>
      </w:r>
    </w:p>
    <w:p w14:paraId="2DAD928E"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170.</w:t>
      </w:r>
      <w:r w:rsidRPr="00BD6325">
        <w:rPr>
          <w:rFonts w:ascii="ＭＳ 明朝" w:eastAsia="ＭＳ 明朝" w:hAnsi="ＭＳ 明朝"/>
          <w:b/>
          <w:bCs/>
        </w:rPr>
        <w:tab/>
      </w:r>
      <w:r w:rsidRPr="00BD6325">
        <w:rPr>
          <w:rFonts w:ascii="ＭＳ 明朝" w:eastAsia="ＭＳ 明朝" w:hAnsi="ＭＳ 明朝"/>
        </w:rPr>
        <w:t>女性</w:t>
      </w:r>
      <w:r w:rsidR="00FA5122" w:rsidRPr="00BD6325">
        <w:rPr>
          <w:rFonts w:ascii="ＭＳ 明朝" w:eastAsia="ＭＳ 明朝" w:hAnsi="ＭＳ 明朝" w:hint="eastAsia"/>
        </w:rPr>
        <w:t>への</w:t>
      </w:r>
      <w:r w:rsidRPr="00BD6325">
        <w:rPr>
          <w:rFonts w:ascii="ＭＳ 明朝" w:eastAsia="ＭＳ 明朝" w:hAnsi="ＭＳ 明朝"/>
        </w:rPr>
        <w:t>暴力及び家庭内暴力の防止及び闘争に関する欧州評議会条約（</w:t>
      </w:r>
      <w:r w:rsidR="00FA5122" w:rsidRPr="00BD6325">
        <w:rPr>
          <w:rFonts w:ascii="ＭＳ 明朝" w:eastAsia="ＭＳ 明朝" w:hAnsi="ＭＳ 明朝" w:hint="eastAsia"/>
        </w:rPr>
        <w:t>条約シリーズ</w:t>
      </w:r>
      <w:r w:rsidRPr="00BD6325">
        <w:rPr>
          <w:rFonts w:ascii="ＭＳ 明朝" w:eastAsia="ＭＳ 明朝" w:hAnsi="ＭＳ 明朝"/>
        </w:rPr>
        <w:t>52</w:t>
      </w:r>
      <w:r w:rsidR="00FA5122" w:rsidRPr="00BD6325">
        <w:rPr>
          <w:rFonts w:ascii="ＭＳ 明朝" w:eastAsia="ＭＳ 明朝" w:hAnsi="ＭＳ 明朝" w:hint="eastAsia"/>
        </w:rPr>
        <w:t>および</w:t>
      </w:r>
      <w:r w:rsidRPr="00BD6325">
        <w:rPr>
          <w:rFonts w:ascii="ＭＳ 明朝" w:eastAsia="ＭＳ 明朝" w:hAnsi="ＭＳ 明朝"/>
        </w:rPr>
        <w:t>53/2015、イスタンブール条約）は、2015年8月1日にフィンランドで発効した。2018</w:t>
      </w:r>
      <w:r w:rsidR="00FA5122" w:rsidRPr="00BD6325">
        <w:rPr>
          <w:rFonts w:ascii="ＭＳ 明朝" w:eastAsia="ＭＳ 明朝" w:hAnsi="ＭＳ 明朝" w:hint="eastAsia"/>
        </w:rPr>
        <w:t>-</w:t>
      </w:r>
      <w:r w:rsidRPr="00BD6325">
        <w:rPr>
          <w:rFonts w:ascii="ＭＳ 明朝" w:eastAsia="ＭＳ 明朝" w:hAnsi="ＭＳ 明朝"/>
        </w:rPr>
        <w:t>21イスタンブール条約行動計画</w:t>
      </w:r>
      <w:r w:rsidR="00FA5122" w:rsidRPr="00BD6325">
        <w:rPr>
          <w:rStyle w:val="a9"/>
          <w:rFonts w:ascii="ＭＳ 明朝" w:eastAsia="ＭＳ 明朝" w:hAnsi="ＭＳ 明朝"/>
          <w:lang w:val="en-CA"/>
        </w:rPr>
        <w:footnoteReference w:id="21"/>
      </w:r>
      <w:r w:rsidRPr="00BD6325">
        <w:rPr>
          <w:rFonts w:ascii="ＭＳ 明朝" w:eastAsia="ＭＳ 明朝" w:hAnsi="ＭＳ 明朝"/>
        </w:rPr>
        <w:t>の1施策として、</w:t>
      </w:r>
      <w:r w:rsidR="006762A8" w:rsidRPr="00BD6325">
        <w:rPr>
          <w:rFonts w:ascii="ＭＳ 明朝" w:eastAsia="ＭＳ 明朝" w:hAnsi="ＭＳ 明朝"/>
        </w:rPr>
        <w:t>障害のある人</w:t>
      </w:r>
      <w:r w:rsidRPr="00BD6325">
        <w:rPr>
          <w:rFonts w:ascii="ＭＳ 明朝" w:eastAsia="ＭＳ 明朝" w:hAnsi="ＭＳ 明朝"/>
        </w:rPr>
        <w:t>が経験したイスタンブール条約の対象となる暴力の</w:t>
      </w:r>
      <w:r w:rsidR="00FA5122" w:rsidRPr="00BD6325">
        <w:rPr>
          <w:rFonts w:ascii="ＭＳ 明朝" w:eastAsia="ＭＳ 明朝" w:hAnsi="ＭＳ 明朝" w:hint="eastAsia"/>
        </w:rPr>
        <w:t>発生</w:t>
      </w:r>
      <w:r w:rsidRPr="00BD6325">
        <w:rPr>
          <w:rFonts w:ascii="ＭＳ 明朝" w:eastAsia="ＭＳ 明朝" w:hAnsi="ＭＳ 明朝"/>
        </w:rPr>
        <w:t>率や、サービス</w:t>
      </w:r>
      <w:r w:rsidR="00FA5122" w:rsidRPr="00BD6325">
        <w:rPr>
          <w:rFonts w:ascii="ＭＳ 明朝" w:eastAsia="ＭＳ 明朝" w:hAnsi="ＭＳ 明朝" w:hint="eastAsia"/>
        </w:rPr>
        <w:t>へのアクセス</w:t>
      </w:r>
      <w:r w:rsidRPr="00BD6325">
        <w:rPr>
          <w:rFonts w:ascii="ＭＳ 明朝" w:eastAsia="ＭＳ 明朝" w:hAnsi="ＭＳ 明朝"/>
        </w:rPr>
        <w:t>調査が行われている。</w:t>
      </w:r>
    </w:p>
    <w:p w14:paraId="76DC2E1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171.</w:t>
      </w:r>
      <w:r w:rsidRPr="00BD6325">
        <w:rPr>
          <w:rFonts w:ascii="ＭＳ 明朝" w:eastAsia="ＭＳ 明朝" w:hAnsi="ＭＳ 明朝"/>
        </w:rPr>
        <w:tab/>
        <w:t>シェルターサービスの提供者に対する国家補償法（1354/2014）は、家庭内暴力を経験した人や、その暴力の脅威の下で生活する人のためのシェルターサービスを保護することを目的としている。</w:t>
      </w:r>
    </w:p>
    <w:p w14:paraId="77E2419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172.</w:t>
      </w:r>
      <w:r w:rsidRPr="00BD6325">
        <w:rPr>
          <w:rFonts w:ascii="ＭＳ 明朝" w:eastAsia="ＭＳ 明朝" w:hAnsi="ＭＳ 明朝"/>
        </w:rPr>
        <w:tab/>
        <w:t>2019 年には、シェルターネットワークにおける</w:t>
      </w:r>
      <w:r w:rsidR="00FA5122" w:rsidRPr="00BD6325">
        <w:rPr>
          <w:rFonts w:ascii="ＭＳ 明朝" w:eastAsia="ＭＳ 明朝" w:hAnsi="ＭＳ 明朝" w:hint="eastAsia"/>
        </w:rPr>
        <w:t>避難</w:t>
      </w:r>
      <w:r w:rsidRPr="00BD6325">
        <w:rPr>
          <w:rFonts w:ascii="ＭＳ 明朝" w:eastAsia="ＭＳ 明朝" w:hAnsi="ＭＳ 明朝"/>
        </w:rPr>
        <w:t>家族の居場所の数が 143 から 185 に増加する。2018年には、400万ユーロの追加資金がシェルターサービスの提供に向けられ、4つの新しいシェルターの設立に</w:t>
      </w:r>
      <w:r w:rsidR="00E27C0E" w:rsidRPr="00BD6325">
        <w:rPr>
          <w:rFonts w:ascii="ＭＳ 明朝" w:eastAsia="ＭＳ 明朝" w:hAnsi="ＭＳ 明朝" w:hint="eastAsia"/>
        </w:rPr>
        <w:t>役立った。</w:t>
      </w:r>
      <w:r w:rsidRPr="00BD6325">
        <w:rPr>
          <w:rFonts w:ascii="ＭＳ 明朝" w:eastAsia="ＭＳ 明朝" w:hAnsi="ＭＳ 明朝"/>
        </w:rPr>
        <w:t>その結果シェルターの数は23から27に増え</w:t>
      </w:r>
      <w:r w:rsidR="006A6D58" w:rsidRPr="00BD6325">
        <w:rPr>
          <w:rFonts w:ascii="ＭＳ 明朝" w:eastAsia="ＭＳ 明朝" w:hAnsi="ＭＳ 明朝"/>
        </w:rPr>
        <w:t>た</w:t>
      </w:r>
      <w:r w:rsidRPr="00BD6325">
        <w:rPr>
          <w:rFonts w:ascii="ＭＳ 明朝" w:eastAsia="ＭＳ 明朝" w:hAnsi="ＭＳ 明朝"/>
        </w:rPr>
        <w:t>。ほとんどのシェルターはアクセス可能である。</w:t>
      </w:r>
    </w:p>
    <w:p w14:paraId="3DFC02A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173.</w:t>
      </w:r>
      <w:r w:rsidRPr="00BD6325">
        <w:rPr>
          <w:rFonts w:ascii="ＭＳ 明朝" w:eastAsia="ＭＳ 明朝" w:hAnsi="ＭＳ 明朝"/>
        </w:rPr>
        <w:tab/>
      </w:r>
      <w:r w:rsidR="00DA11E2" w:rsidRPr="00BD6325">
        <w:rPr>
          <w:rFonts w:ascii="ＭＳ 明朝" w:eastAsia="ＭＳ 明朝" w:hAnsi="ＭＳ 明朝"/>
        </w:rPr>
        <w:t>イスタンブール条約行動計画によると、シェルターサービスの</w:t>
      </w:r>
      <w:r w:rsidR="00DA11E2" w:rsidRPr="00BD6325">
        <w:rPr>
          <w:rFonts w:ascii="ＭＳ 明朝" w:eastAsia="ＭＳ 明朝" w:hAnsi="ＭＳ 明朝" w:hint="eastAsia"/>
        </w:rPr>
        <w:t>向上</w:t>
      </w:r>
      <w:r w:rsidRPr="00BD6325">
        <w:rPr>
          <w:rFonts w:ascii="ＭＳ 明朝" w:eastAsia="ＭＳ 明朝" w:hAnsi="ＭＳ 明朝"/>
        </w:rPr>
        <w:t>の一環として、例えば、</w:t>
      </w:r>
      <w:r w:rsidR="006762A8" w:rsidRPr="00BD6325">
        <w:rPr>
          <w:rFonts w:ascii="ＭＳ 明朝" w:eastAsia="ＭＳ 明朝" w:hAnsi="ＭＳ 明朝"/>
        </w:rPr>
        <w:t>障害のある人</w:t>
      </w:r>
      <w:r w:rsidR="00DA11E2" w:rsidRPr="00BD6325">
        <w:rPr>
          <w:rFonts w:ascii="ＭＳ 明朝" w:eastAsia="ＭＳ 明朝" w:hAnsi="ＭＳ 明朝"/>
        </w:rPr>
        <w:t>と</w:t>
      </w:r>
      <w:r w:rsidR="00FA5122" w:rsidRPr="00BD6325">
        <w:rPr>
          <w:rFonts w:ascii="ＭＳ 明朝" w:eastAsia="ＭＳ 明朝" w:hAnsi="ＭＳ 明朝" w:hint="eastAsia"/>
        </w:rPr>
        <w:t>協働</w:t>
      </w:r>
      <w:r w:rsidR="00DA11E2" w:rsidRPr="00BD6325">
        <w:rPr>
          <w:rFonts w:ascii="ＭＳ 明朝" w:eastAsia="ＭＳ 明朝" w:hAnsi="ＭＳ 明朝" w:hint="eastAsia"/>
        </w:rPr>
        <w:t>する</w:t>
      </w:r>
      <w:r w:rsidR="00DA11E2" w:rsidRPr="00BD6325">
        <w:rPr>
          <w:rFonts w:ascii="ＭＳ 明朝" w:eastAsia="ＭＳ 明朝" w:hAnsi="ＭＳ 明朝"/>
        </w:rPr>
        <w:t>シェルタースタッフの専門知識を増や</w:t>
      </w:r>
      <w:r w:rsidR="00DA11E2" w:rsidRPr="00BD6325">
        <w:rPr>
          <w:rFonts w:ascii="ＭＳ 明朝" w:eastAsia="ＭＳ 明朝" w:hAnsi="ＭＳ 明朝" w:hint="eastAsia"/>
        </w:rPr>
        <w:t>すとして</w:t>
      </w:r>
      <w:r w:rsidRPr="00BD6325">
        <w:rPr>
          <w:rFonts w:ascii="ＭＳ 明朝" w:eastAsia="ＭＳ 明朝" w:hAnsi="ＭＳ 明朝"/>
        </w:rPr>
        <w:t>いる。</w:t>
      </w:r>
    </w:p>
    <w:p w14:paraId="07FF43D9"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174.</w:t>
      </w:r>
      <w:r w:rsidRPr="00BD6325">
        <w:rPr>
          <w:rFonts w:ascii="ＭＳ 明朝" w:eastAsia="ＭＳ 明朝" w:hAnsi="ＭＳ 明朝"/>
        </w:rPr>
        <w:tab/>
        <w:t>THLは、「</w:t>
      </w:r>
      <w:r w:rsidR="00E27C0E" w:rsidRPr="00BD6325">
        <w:rPr>
          <w:rFonts w:ascii="ＭＳ 明朝" w:eastAsia="ＭＳ 明朝" w:hAnsi="ＭＳ 明朝" w:hint="eastAsia"/>
        </w:rPr>
        <w:t>知って動く」（</w:t>
      </w:r>
      <w:r w:rsidRPr="00BD6325">
        <w:rPr>
          <w:rFonts w:ascii="ＭＳ 明朝" w:eastAsia="ＭＳ 明朝" w:hAnsi="ＭＳ 明朝"/>
        </w:rPr>
        <w:t>Know and Act</w:t>
      </w:r>
      <w:r w:rsidR="00E27C0E" w:rsidRPr="00BD6325">
        <w:rPr>
          <w:rFonts w:ascii="ＭＳ 明朝" w:eastAsia="ＭＳ 明朝" w:hAnsi="ＭＳ 明朝" w:hint="eastAsia"/>
        </w:rPr>
        <w:t>）</w:t>
      </w:r>
      <w:r w:rsidRPr="00BD6325">
        <w:rPr>
          <w:rFonts w:ascii="ＭＳ 明朝" w:eastAsia="ＭＳ 明朝" w:hAnsi="ＭＳ 明朝"/>
        </w:rPr>
        <w:t>シリーズの中で、DV被害者シェルターにおける</w:t>
      </w:r>
      <w:r w:rsidR="006762A8" w:rsidRPr="00BD6325">
        <w:rPr>
          <w:rFonts w:ascii="ＭＳ 明朝" w:eastAsia="ＭＳ 明朝" w:hAnsi="ＭＳ 明朝"/>
        </w:rPr>
        <w:t>障害のある人</w:t>
      </w:r>
      <w:r w:rsidRPr="00BD6325">
        <w:rPr>
          <w:rFonts w:ascii="ＭＳ 明朝" w:eastAsia="ＭＳ 明朝" w:hAnsi="ＭＳ 明朝"/>
        </w:rPr>
        <w:t>に関するパンフレットを発行している</w:t>
      </w:r>
      <w:r w:rsidR="00FA5122" w:rsidRPr="00BD6325">
        <w:rPr>
          <w:rStyle w:val="a9"/>
          <w:rFonts w:ascii="ＭＳ 明朝" w:eastAsia="ＭＳ 明朝" w:hAnsi="ＭＳ 明朝"/>
          <w:lang w:val="en-CA"/>
        </w:rPr>
        <w:footnoteReference w:id="22"/>
      </w:r>
      <w:r w:rsidRPr="00BD6325">
        <w:rPr>
          <w:rFonts w:ascii="ＭＳ 明朝" w:eastAsia="ＭＳ 明朝" w:hAnsi="ＭＳ 明朝"/>
        </w:rPr>
        <w:t>。 これらのパンフレットは、個々</w:t>
      </w:r>
      <w:r w:rsidRPr="00BD6325">
        <w:rPr>
          <w:rFonts w:ascii="ＭＳ 明朝" w:eastAsia="ＭＳ 明朝" w:hAnsi="ＭＳ 明朝"/>
        </w:rPr>
        <w:lastRenderedPageBreak/>
        <w:t>のトピックを簡潔に紹介しており、特に</w:t>
      </w:r>
      <w:r w:rsidR="00E27C0E" w:rsidRPr="00BD6325">
        <w:rPr>
          <w:rFonts w:ascii="ＭＳ 明朝" w:eastAsia="ＭＳ 明朝" w:hAnsi="ＭＳ 明朝" w:hint="eastAsia"/>
        </w:rPr>
        <w:t>市町村</w:t>
      </w:r>
      <w:r w:rsidRPr="00BD6325">
        <w:rPr>
          <w:rFonts w:ascii="ＭＳ 明朝" w:eastAsia="ＭＳ 明朝" w:hAnsi="ＭＳ 明朝"/>
        </w:rPr>
        <w:t>職員や社会福祉・医療の専門</w:t>
      </w:r>
      <w:r w:rsidR="00CE5CED" w:rsidRPr="00BD6325">
        <w:rPr>
          <w:rFonts w:ascii="ＭＳ 明朝" w:eastAsia="ＭＳ 明朝" w:hAnsi="ＭＳ 明朝" w:hint="eastAsia"/>
        </w:rPr>
        <w:t>職</w:t>
      </w:r>
      <w:r w:rsidRPr="00BD6325">
        <w:rPr>
          <w:rFonts w:ascii="ＭＳ 明朝" w:eastAsia="ＭＳ 明朝" w:hAnsi="ＭＳ 明朝"/>
        </w:rPr>
        <w:t>のための</w:t>
      </w:r>
      <w:r w:rsidR="00CE5CED" w:rsidRPr="00BD6325">
        <w:rPr>
          <w:rFonts w:ascii="ＭＳ 明朝" w:eastAsia="ＭＳ 明朝" w:hAnsi="ＭＳ 明朝" w:hint="eastAsia"/>
        </w:rPr>
        <w:t>支援</w:t>
      </w:r>
      <w:r w:rsidRPr="00BD6325">
        <w:rPr>
          <w:rFonts w:ascii="ＭＳ 明朝" w:eastAsia="ＭＳ 明朝" w:hAnsi="ＭＳ 明朝"/>
        </w:rPr>
        <w:t>資料として活用されている。</w:t>
      </w:r>
    </w:p>
    <w:p w14:paraId="66DA9A9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175.</w:t>
      </w:r>
      <w:r w:rsidRPr="00BD6325">
        <w:rPr>
          <w:rFonts w:ascii="ＭＳ 明朝" w:eastAsia="ＭＳ 明朝" w:hAnsi="ＭＳ 明朝"/>
        </w:rPr>
        <w:tab/>
        <w:t>THLの電子ハンドブック「障害者サービス」</w:t>
      </w:r>
      <w:r w:rsidR="00CE5CED" w:rsidRPr="00BD6325">
        <w:rPr>
          <w:rStyle w:val="a9"/>
          <w:rFonts w:ascii="ＭＳ 明朝" w:eastAsia="ＭＳ 明朝" w:hAnsi="ＭＳ 明朝"/>
          <w:lang w:val="en-CA"/>
        </w:rPr>
        <w:footnoteReference w:id="23"/>
      </w:r>
      <w:r w:rsidRPr="00BD6325">
        <w:rPr>
          <w:rFonts w:ascii="ＭＳ 明朝" w:eastAsia="ＭＳ 明朝" w:hAnsi="ＭＳ 明朝"/>
        </w:rPr>
        <w:t>には、障害者サービスで働く人を支援するための、暴力に関連する障害者サービスに適した</w:t>
      </w:r>
      <w:r w:rsidR="00CE5CED" w:rsidRPr="00BD6325">
        <w:rPr>
          <w:rFonts w:ascii="ＭＳ 明朝" w:eastAsia="ＭＳ 明朝" w:hAnsi="ＭＳ 明朝" w:hint="eastAsia"/>
        </w:rPr>
        <w:t>職務</w:t>
      </w:r>
      <w:r w:rsidRPr="00BD6325">
        <w:rPr>
          <w:rFonts w:ascii="ＭＳ 明朝" w:eastAsia="ＭＳ 明朝" w:hAnsi="ＭＳ 明朝"/>
        </w:rPr>
        <w:t>説明書と背景資料が含まれている。このハンドブックには、自己決定権に関する情報や、どのような場合に制限的な手段が用いられるか、また、どのように記録し、取り扱わなければならないかについての情報が含まれている。また、このハンドブックでは、</w:t>
      </w:r>
      <w:r w:rsidR="00CE5CED" w:rsidRPr="00BD6325">
        <w:rPr>
          <w:rFonts w:ascii="ＭＳ 明朝" w:eastAsia="ＭＳ 明朝" w:hAnsi="ＭＳ 明朝" w:hint="eastAsia"/>
        </w:rPr>
        <w:t>支援</w:t>
      </w:r>
      <w:r w:rsidRPr="00BD6325">
        <w:rPr>
          <w:rFonts w:ascii="ＭＳ 明朝" w:eastAsia="ＭＳ 明朝" w:hAnsi="ＭＳ 明朝"/>
        </w:rPr>
        <w:t>サービスとそのアクセシビリティについても説明して</w:t>
      </w:r>
      <w:r w:rsidR="006A6D58" w:rsidRPr="00BD6325">
        <w:rPr>
          <w:rFonts w:ascii="ＭＳ 明朝" w:eastAsia="ＭＳ 明朝" w:hAnsi="ＭＳ 明朝"/>
        </w:rPr>
        <w:t>いる</w:t>
      </w:r>
      <w:r w:rsidRPr="00BD6325">
        <w:rPr>
          <w:rFonts w:ascii="ＭＳ 明朝" w:eastAsia="ＭＳ 明朝" w:hAnsi="ＭＳ 明朝"/>
        </w:rPr>
        <w:t>。</w:t>
      </w:r>
    </w:p>
    <w:p w14:paraId="6B6AA7D7"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176.</w:t>
      </w:r>
      <w:r w:rsidRPr="00BD6325">
        <w:rPr>
          <w:rFonts w:ascii="ＭＳ 明朝" w:eastAsia="ＭＳ 明朝" w:hAnsi="ＭＳ 明朝"/>
          <w:b/>
          <w:bCs/>
        </w:rPr>
        <w:tab/>
      </w:r>
      <w:r w:rsidRPr="00BD6325">
        <w:rPr>
          <w:rFonts w:ascii="ＭＳ 明朝" w:eastAsia="ＭＳ 明朝" w:hAnsi="ＭＳ 明朝"/>
        </w:rPr>
        <w:t>THLは、障害のある女性に対する家庭内・家族内暴力とは何か、それがどのように現れるのか、どこに助けを求めることができるのか、といった情報を提供することを目的としたガイド</w:t>
      </w:r>
      <w:r w:rsidR="00CE5CED" w:rsidRPr="00BD6325">
        <w:rPr>
          <w:rStyle w:val="a9"/>
          <w:rFonts w:ascii="ＭＳ 明朝" w:eastAsia="ＭＳ 明朝" w:hAnsi="ＭＳ 明朝"/>
          <w:lang w:val="en-CA"/>
        </w:rPr>
        <w:footnoteReference w:id="24"/>
      </w:r>
      <w:r w:rsidRPr="00BD6325">
        <w:rPr>
          <w:rFonts w:ascii="ＭＳ 明朝" w:eastAsia="ＭＳ 明朝" w:hAnsi="ＭＳ 明朝"/>
        </w:rPr>
        <w:t>も発行して</w:t>
      </w:r>
      <w:r w:rsidR="006A6D58" w:rsidRPr="00BD6325">
        <w:rPr>
          <w:rFonts w:ascii="ＭＳ 明朝" w:eastAsia="ＭＳ 明朝" w:hAnsi="ＭＳ 明朝"/>
        </w:rPr>
        <w:t>いる</w:t>
      </w:r>
      <w:r w:rsidRPr="00BD6325">
        <w:rPr>
          <w:rFonts w:ascii="ＭＳ 明朝" w:eastAsia="ＭＳ 明朝" w:hAnsi="ＭＳ 明朝"/>
        </w:rPr>
        <w:t>。</w:t>
      </w:r>
    </w:p>
    <w:p w14:paraId="75B5DA63"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177.</w:t>
      </w:r>
      <w:r w:rsidRPr="00BD6325">
        <w:rPr>
          <w:rFonts w:ascii="ＭＳ 明朝" w:eastAsia="ＭＳ 明朝" w:hAnsi="ＭＳ 明朝"/>
        </w:rPr>
        <w:tab/>
        <w:t>2017年、ヘルシンキ女性病院は、性的犯罪の被害者のためのサポートセンターを開設し、</w:t>
      </w:r>
      <w:r w:rsidR="006762A8" w:rsidRPr="00BD6325">
        <w:rPr>
          <w:rFonts w:ascii="ＭＳ 明朝" w:eastAsia="ＭＳ 明朝" w:hAnsi="ＭＳ 明朝"/>
        </w:rPr>
        <w:t>障害のある人</w:t>
      </w:r>
      <w:r w:rsidRPr="00BD6325">
        <w:rPr>
          <w:rFonts w:ascii="ＭＳ 明朝" w:eastAsia="ＭＳ 明朝" w:hAnsi="ＭＳ 明朝"/>
        </w:rPr>
        <w:t>にも対応して</w:t>
      </w:r>
      <w:r w:rsidR="006A6D58" w:rsidRPr="00BD6325">
        <w:rPr>
          <w:rFonts w:ascii="ＭＳ 明朝" w:eastAsia="ＭＳ 明朝" w:hAnsi="ＭＳ 明朝"/>
        </w:rPr>
        <w:t>いる</w:t>
      </w:r>
      <w:r w:rsidRPr="00BD6325">
        <w:rPr>
          <w:rFonts w:ascii="ＭＳ 明朝" w:eastAsia="ＭＳ 明朝" w:hAnsi="ＭＳ 明朝"/>
        </w:rPr>
        <w:t>。虐待の被害者のためのサポートサービスは、例えば、</w:t>
      </w:r>
      <w:proofErr w:type="spellStart"/>
      <w:r w:rsidRPr="00BD6325">
        <w:rPr>
          <w:rFonts w:ascii="ＭＳ 明朝" w:eastAsia="ＭＳ 明朝" w:hAnsi="ＭＳ 明朝"/>
        </w:rPr>
        <w:t>Nollalinja</w:t>
      </w:r>
      <w:proofErr w:type="spellEnd"/>
      <w:r w:rsidRPr="00BD6325">
        <w:rPr>
          <w:rFonts w:ascii="ＭＳ 明朝" w:eastAsia="ＭＳ 明朝" w:hAnsi="ＭＳ 明朝"/>
        </w:rPr>
        <w:t>ヘルプライン、</w:t>
      </w:r>
      <w:r w:rsidR="00B763B0" w:rsidRPr="00BD6325">
        <w:rPr>
          <w:rFonts w:ascii="ＭＳ 明朝" w:eastAsia="ＭＳ 明朝" w:hAnsi="ＭＳ 明朝" w:hint="eastAsia"/>
        </w:rPr>
        <w:t>フィンランド被害者支援</w:t>
      </w:r>
      <w:r w:rsidRPr="00BD6325">
        <w:rPr>
          <w:rFonts w:ascii="ＭＳ 明朝" w:eastAsia="ＭＳ 明朝" w:hAnsi="ＭＳ 明朝"/>
        </w:rPr>
        <w:t>、</w:t>
      </w:r>
      <w:proofErr w:type="spellStart"/>
      <w:r w:rsidRPr="00BD6325">
        <w:rPr>
          <w:rFonts w:ascii="ＭＳ 明朝" w:eastAsia="ＭＳ 明朝" w:hAnsi="ＭＳ 明朝"/>
        </w:rPr>
        <w:t>Suvanto</w:t>
      </w:r>
      <w:proofErr w:type="spellEnd"/>
      <w:r w:rsidRPr="00BD6325">
        <w:rPr>
          <w:rFonts w:ascii="ＭＳ 明朝" w:eastAsia="ＭＳ 明朝" w:hAnsi="ＭＳ 明朝"/>
        </w:rPr>
        <w:t>ヘルプライン、</w:t>
      </w:r>
      <w:bookmarkStart w:id="28" w:name="_Hlk83477112"/>
      <w:r w:rsidR="00B763B0" w:rsidRPr="00BD6325">
        <w:rPr>
          <w:rFonts w:ascii="ＭＳ 明朝" w:eastAsia="ＭＳ 明朝" w:hAnsi="ＭＳ 明朝" w:hint="eastAsia"/>
        </w:rPr>
        <w:t>市町村</w:t>
      </w:r>
      <w:bookmarkEnd w:id="28"/>
      <w:r w:rsidRPr="00BD6325">
        <w:rPr>
          <w:rFonts w:ascii="ＭＳ 明朝" w:eastAsia="ＭＳ 明朝" w:hAnsi="ＭＳ 明朝"/>
        </w:rPr>
        <w:t>の社会・医療部門などでも提供されている。</w:t>
      </w:r>
    </w:p>
    <w:p w14:paraId="5C880EC2"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178.</w:t>
      </w:r>
      <w:r w:rsidRPr="00BD6325">
        <w:rPr>
          <w:rFonts w:ascii="ＭＳ 明朝" w:eastAsia="ＭＳ 明朝" w:hAnsi="ＭＳ 明朝"/>
        </w:rPr>
        <w:tab/>
      </w:r>
      <w:r w:rsidR="00B763B0" w:rsidRPr="00BD6325">
        <w:rPr>
          <w:rFonts w:ascii="ＭＳ 明朝" w:eastAsia="ＭＳ 明朝" w:hAnsi="ＭＳ 明朝" w:hint="eastAsia"/>
        </w:rPr>
        <w:t>市町村</w:t>
      </w:r>
      <w:r w:rsidRPr="00BD6325">
        <w:rPr>
          <w:rFonts w:ascii="ＭＳ 明朝" w:eastAsia="ＭＳ 明朝" w:hAnsi="ＭＳ 明朝"/>
        </w:rPr>
        <w:t>は、自らが</w:t>
      </w:r>
      <w:r w:rsidR="00B763B0" w:rsidRPr="00BD6325">
        <w:rPr>
          <w:rFonts w:ascii="ＭＳ 明朝" w:eastAsia="ＭＳ 明朝" w:hAnsi="ＭＳ 明朝" w:hint="eastAsia"/>
        </w:rPr>
        <w:t>実施</w:t>
      </w:r>
      <w:r w:rsidRPr="00BD6325">
        <w:rPr>
          <w:rFonts w:ascii="ＭＳ 明朝" w:eastAsia="ＭＳ 明朝" w:hAnsi="ＭＳ 明朝"/>
        </w:rPr>
        <w:t>する社会・保健医療サービスの合法性、質、適切性に第一の責任を負</w:t>
      </w:r>
      <w:r w:rsidR="00B763B0" w:rsidRPr="00BD6325">
        <w:rPr>
          <w:rFonts w:ascii="ＭＳ 明朝" w:eastAsia="ＭＳ 明朝" w:hAnsi="ＭＳ 明朝" w:hint="eastAsia"/>
        </w:rPr>
        <w:t>う</w:t>
      </w:r>
      <w:r w:rsidRPr="00BD6325">
        <w:rPr>
          <w:rFonts w:ascii="ＭＳ 明朝" w:eastAsia="ＭＳ 明朝" w:hAnsi="ＭＳ 明朝"/>
        </w:rPr>
        <w:t>。サービス提供者に関しては、サービスを組織する責任を持つ</w:t>
      </w:r>
      <w:r w:rsidR="00B763B0" w:rsidRPr="00BD6325">
        <w:rPr>
          <w:rFonts w:ascii="ＭＳ 明朝" w:eastAsia="ＭＳ 明朝" w:hAnsi="ＭＳ 明朝" w:hint="eastAsia"/>
        </w:rPr>
        <w:t>市町村</w:t>
      </w:r>
      <w:r w:rsidRPr="00BD6325">
        <w:rPr>
          <w:rFonts w:ascii="ＭＳ 明朝" w:eastAsia="ＭＳ 明朝" w:hAnsi="ＭＳ 明朝"/>
        </w:rPr>
        <w:t>は、サービス提供者が自らの活動に関してこれらの問題に</w:t>
      </w:r>
      <w:r w:rsidR="00DA11E2" w:rsidRPr="00BD6325">
        <w:rPr>
          <w:rFonts w:ascii="ＭＳ 明朝" w:eastAsia="ＭＳ 明朝" w:hAnsi="ＭＳ 明朝" w:hint="eastAsia"/>
        </w:rPr>
        <w:t>確実に</w:t>
      </w:r>
      <w:r w:rsidRPr="00BD6325">
        <w:rPr>
          <w:rFonts w:ascii="ＭＳ 明朝" w:eastAsia="ＭＳ 明朝" w:hAnsi="ＭＳ 明朝"/>
        </w:rPr>
        <w:t>対処する</w:t>
      </w:r>
      <w:r w:rsidR="00DA11E2" w:rsidRPr="00BD6325">
        <w:rPr>
          <w:rFonts w:ascii="ＭＳ 明朝" w:eastAsia="ＭＳ 明朝" w:hAnsi="ＭＳ 明朝" w:hint="eastAsia"/>
        </w:rPr>
        <w:t>ように</w:t>
      </w:r>
      <w:r w:rsidRPr="00BD6325">
        <w:rPr>
          <w:rFonts w:ascii="ＭＳ 明朝" w:eastAsia="ＭＳ 明朝" w:hAnsi="ＭＳ 明朝"/>
        </w:rPr>
        <w:t>しなければならない。社会福祉</w:t>
      </w:r>
      <w:r w:rsidR="00E27C0E" w:rsidRPr="00BD6325">
        <w:rPr>
          <w:rFonts w:ascii="ＭＳ 明朝" w:eastAsia="ＭＳ 明朝" w:hAnsi="ＭＳ 明朝" w:hint="eastAsia"/>
        </w:rPr>
        <w:t>の事業所</w:t>
      </w:r>
      <w:r w:rsidRPr="00BD6325">
        <w:rPr>
          <w:rFonts w:ascii="ＭＳ 明朝" w:eastAsia="ＭＳ 明朝" w:hAnsi="ＭＳ 明朝"/>
        </w:rPr>
        <w:t>は、</w:t>
      </w:r>
      <w:r w:rsidR="004D2D89" w:rsidRPr="00BD6325">
        <w:rPr>
          <w:rFonts w:ascii="ＭＳ 明朝" w:eastAsia="ＭＳ 明朝" w:hAnsi="ＭＳ 明朝" w:hint="eastAsia"/>
        </w:rPr>
        <w:t>事業</w:t>
      </w:r>
      <w:r w:rsidRPr="00BD6325">
        <w:rPr>
          <w:rFonts w:ascii="ＭＳ 明朝" w:eastAsia="ＭＳ 明朝" w:hAnsi="ＭＳ 明朝"/>
        </w:rPr>
        <w:t>管理に気を配り、</w:t>
      </w:r>
      <w:r w:rsidR="004D2D89" w:rsidRPr="00BD6325">
        <w:rPr>
          <w:rFonts w:ascii="ＭＳ 明朝" w:eastAsia="ＭＳ 明朝" w:hAnsi="ＭＳ 明朝" w:hint="eastAsia"/>
        </w:rPr>
        <w:t>事業</w:t>
      </w:r>
      <w:r w:rsidRPr="00BD6325">
        <w:rPr>
          <w:rFonts w:ascii="ＭＳ 明朝" w:eastAsia="ＭＳ 明朝" w:hAnsi="ＭＳ 明朝"/>
        </w:rPr>
        <w:t>管理計画を維持しなければならない。</w:t>
      </w:r>
    </w:p>
    <w:p w14:paraId="6AAB1FF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179.</w:t>
      </w:r>
      <w:r w:rsidRPr="00BD6325">
        <w:rPr>
          <w:rFonts w:ascii="ＭＳ 明朝" w:eastAsia="ＭＳ 明朝" w:hAnsi="ＭＳ 明朝"/>
          <w:b/>
          <w:bCs/>
        </w:rPr>
        <w:tab/>
      </w:r>
      <w:r w:rsidRPr="00BD6325">
        <w:rPr>
          <w:rFonts w:ascii="ＭＳ 明朝" w:eastAsia="ＭＳ 明朝" w:hAnsi="ＭＳ 明朝"/>
        </w:rPr>
        <w:t>オーランドでは、</w:t>
      </w:r>
      <w:r w:rsidR="004D2D89" w:rsidRPr="00BD6325">
        <w:rPr>
          <w:rFonts w:ascii="ＭＳ 明朝" w:eastAsia="ＭＳ 明朝" w:hAnsi="ＭＳ 明朝" w:hint="eastAsia"/>
        </w:rPr>
        <w:t>利用者</w:t>
      </w:r>
      <w:r w:rsidR="00CF4AE9" w:rsidRPr="00BD6325">
        <w:rPr>
          <w:rFonts w:ascii="ＭＳ 明朝" w:eastAsia="ＭＳ 明朝" w:hAnsi="ＭＳ 明朝" w:hint="eastAsia"/>
        </w:rPr>
        <w:t>業務</w:t>
      </w:r>
      <w:r w:rsidRPr="00BD6325">
        <w:rPr>
          <w:rFonts w:ascii="ＭＳ 明朝" w:eastAsia="ＭＳ 明朝" w:hAnsi="ＭＳ 明朝"/>
        </w:rPr>
        <w:t>における虐待やリスクを早期に</w:t>
      </w:r>
      <w:r w:rsidR="004D2D89" w:rsidRPr="00BD6325">
        <w:rPr>
          <w:rFonts w:ascii="ＭＳ 明朝" w:eastAsia="ＭＳ 明朝" w:hAnsi="ＭＳ 明朝" w:hint="eastAsia"/>
        </w:rPr>
        <w:t>発見</w:t>
      </w:r>
      <w:r w:rsidRPr="00BD6325">
        <w:rPr>
          <w:rFonts w:ascii="ＭＳ 明朝" w:eastAsia="ＭＳ 明朝" w:hAnsi="ＭＳ 明朝"/>
        </w:rPr>
        <w:t>し、改善するために、社会福祉</w:t>
      </w:r>
      <w:r w:rsidR="004D2D89" w:rsidRPr="00BD6325">
        <w:rPr>
          <w:rFonts w:ascii="ＭＳ 明朝" w:eastAsia="ＭＳ 明朝" w:hAnsi="ＭＳ 明朝" w:hint="eastAsia"/>
        </w:rPr>
        <w:t>職員</w:t>
      </w:r>
      <w:r w:rsidRPr="00BD6325">
        <w:rPr>
          <w:rFonts w:ascii="ＭＳ 明朝" w:eastAsia="ＭＳ 明朝" w:hAnsi="ＭＳ 明朝"/>
        </w:rPr>
        <w:t>の報告義務の導入が検討されている。</w:t>
      </w:r>
    </w:p>
    <w:p w14:paraId="41F6FBE3"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180.</w:t>
      </w:r>
      <w:r w:rsidRPr="00BD6325">
        <w:rPr>
          <w:rFonts w:ascii="ＭＳ 明朝" w:eastAsia="ＭＳ 明朝" w:hAnsi="ＭＳ 明朝"/>
        </w:rPr>
        <w:tab/>
      </w:r>
      <w:r w:rsidR="004D2D89" w:rsidRPr="00BD6325">
        <w:rPr>
          <w:rFonts w:ascii="ＭＳ 明朝" w:eastAsia="ＭＳ 明朝" w:hAnsi="ＭＳ 明朝"/>
        </w:rPr>
        <w:t>オーランド</w:t>
      </w:r>
      <w:r w:rsidR="004D2D89" w:rsidRPr="00BD6325">
        <w:rPr>
          <w:rFonts w:ascii="ＭＳ 明朝" w:eastAsia="ＭＳ 明朝" w:hAnsi="ＭＳ 明朝" w:hint="eastAsia"/>
        </w:rPr>
        <w:t>避難所</w:t>
      </w:r>
      <w:r w:rsidRPr="00BD6325">
        <w:rPr>
          <w:rFonts w:ascii="ＭＳ 明朝" w:eastAsia="ＭＳ 明朝" w:hAnsi="ＭＳ 明朝"/>
        </w:rPr>
        <w:t>法（ÅSS 2015:117）により、オーランド諸島の</w:t>
      </w:r>
      <w:r w:rsidR="004D2D89" w:rsidRPr="00BD6325">
        <w:rPr>
          <w:rFonts w:ascii="ＭＳ 明朝" w:eastAsia="ＭＳ 明朝" w:hAnsi="ＭＳ 明朝" w:hint="eastAsia"/>
        </w:rPr>
        <w:t>避難所</w:t>
      </w:r>
      <w:r w:rsidRPr="00BD6325">
        <w:rPr>
          <w:rFonts w:ascii="ＭＳ 明朝" w:eastAsia="ＭＳ 明朝" w:hAnsi="ＭＳ 明朝"/>
        </w:rPr>
        <w:t>へのアクセスが確保されている。オーランド政府は、親密な関係に</w:t>
      </w:r>
      <w:r w:rsidR="00CF4AE9" w:rsidRPr="00BD6325">
        <w:rPr>
          <w:rFonts w:ascii="ＭＳ 明朝" w:eastAsia="ＭＳ 明朝" w:hAnsi="ＭＳ 明朝" w:hint="eastAsia"/>
        </w:rPr>
        <w:t>おける</w:t>
      </w:r>
      <w:r w:rsidRPr="00BD6325">
        <w:rPr>
          <w:rFonts w:ascii="ＭＳ 明朝" w:eastAsia="ＭＳ 明朝" w:hAnsi="ＭＳ 明朝"/>
        </w:rPr>
        <w:t>暴力</w:t>
      </w:r>
      <w:r w:rsidR="00CF4AE9" w:rsidRPr="00BD6325">
        <w:rPr>
          <w:rFonts w:ascii="ＭＳ 明朝" w:eastAsia="ＭＳ 明朝" w:hAnsi="ＭＳ 明朝" w:hint="eastAsia"/>
        </w:rPr>
        <w:t>への取組みのための</w:t>
      </w:r>
      <w:r w:rsidR="00CF4AE9" w:rsidRPr="00BD6325">
        <w:rPr>
          <w:rFonts w:ascii="ＭＳ 明朝" w:eastAsia="ＭＳ 明朝" w:hAnsi="ＭＳ 明朝"/>
        </w:rPr>
        <w:t>行動計画</w:t>
      </w:r>
      <w:r w:rsidR="00CF4AE9" w:rsidRPr="00BD6325">
        <w:rPr>
          <w:rFonts w:ascii="ＭＳ 明朝" w:eastAsia="ＭＳ 明朝" w:hAnsi="ＭＳ 明朝" w:hint="eastAsia"/>
        </w:rPr>
        <w:t>（</w:t>
      </w:r>
      <w:r w:rsidRPr="00BD6325">
        <w:rPr>
          <w:rFonts w:ascii="ＭＳ 明朝" w:eastAsia="ＭＳ 明朝" w:hAnsi="ＭＳ 明朝"/>
        </w:rPr>
        <w:t>2019</w:t>
      </w:r>
      <w:r w:rsidR="00D5080E" w:rsidRPr="00BD6325">
        <w:rPr>
          <w:rFonts w:ascii="ＭＳ 明朝" w:eastAsia="ＭＳ 明朝" w:hAnsi="ＭＳ 明朝" w:hint="eastAsia"/>
        </w:rPr>
        <w:t>‐</w:t>
      </w:r>
      <w:r w:rsidRPr="00BD6325">
        <w:rPr>
          <w:rFonts w:ascii="ＭＳ 明朝" w:eastAsia="ＭＳ 明朝" w:hAnsi="ＭＳ 明朝"/>
        </w:rPr>
        <w:t>2020</w:t>
      </w:r>
      <w:r w:rsidR="00CF4AE9" w:rsidRPr="00BD6325">
        <w:rPr>
          <w:rFonts w:ascii="ＭＳ 明朝" w:eastAsia="ＭＳ 明朝" w:hAnsi="ＭＳ 明朝" w:hint="eastAsia"/>
        </w:rPr>
        <w:t>）を</w:t>
      </w:r>
      <w:r w:rsidRPr="00BD6325">
        <w:rPr>
          <w:rFonts w:ascii="ＭＳ 明朝" w:eastAsia="ＭＳ 明朝" w:hAnsi="ＭＳ 明朝"/>
        </w:rPr>
        <w:t>作成する予定である。</w:t>
      </w:r>
    </w:p>
    <w:p w14:paraId="3B29F82D"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181.</w:t>
      </w:r>
      <w:r w:rsidRPr="00BD6325">
        <w:rPr>
          <w:rFonts w:ascii="ＭＳ 明朝" w:eastAsia="ＭＳ 明朝" w:hAnsi="ＭＳ 明朝"/>
        </w:rPr>
        <w:tab/>
        <w:t>社会福祉と医療の運営、指導、監督は、地域の国家行政機関、</w:t>
      </w:r>
      <w:r w:rsidR="00E27C0E" w:rsidRPr="00BD6325">
        <w:rPr>
          <w:rFonts w:ascii="ＭＳ 明朝" w:eastAsia="ＭＳ 明朝" w:hAnsi="ＭＳ 明朝" w:hint="eastAsia"/>
        </w:rPr>
        <w:t>国家福祉保健監督局（</w:t>
      </w:r>
      <w:proofErr w:type="spellStart"/>
      <w:r w:rsidR="00E27C0E" w:rsidRPr="00BD6325">
        <w:rPr>
          <w:rFonts w:ascii="ＭＳ 明朝" w:eastAsia="ＭＳ 明朝" w:hAnsi="ＭＳ 明朝"/>
        </w:rPr>
        <w:t>Valvira</w:t>
      </w:r>
      <w:proofErr w:type="spellEnd"/>
      <w:r w:rsidR="00E27C0E" w:rsidRPr="00BD6325">
        <w:rPr>
          <w:rFonts w:ascii="ＭＳ 明朝" w:eastAsia="ＭＳ 明朝" w:hAnsi="ＭＳ 明朝"/>
        </w:rPr>
        <w:t>）</w:t>
      </w:r>
      <w:r w:rsidRPr="00BD6325">
        <w:rPr>
          <w:rFonts w:ascii="ＭＳ 明朝" w:eastAsia="ＭＳ 明朝" w:hAnsi="ＭＳ 明朝"/>
        </w:rPr>
        <w:t>、社会保健省、</w:t>
      </w:r>
      <w:r w:rsidR="002F6999" w:rsidRPr="00BD6325">
        <w:rPr>
          <w:rFonts w:ascii="ＭＳ 明朝" w:eastAsia="ＭＳ 明朝" w:hAnsi="ＭＳ 明朝" w:hint="eastAsia"/>
        </w:rPr>
        <w:t>そして、</w:t>
      </w:r>
      <w:r w:rsidRPr="00BD6325">
        <w:rPr>
          <w:rFonts w:ascii="ＭＳ 明朝" w:eastAsia="ＭＳ 明朝" w:hAnsi="ＭＳ 明朝"/>
        </w:rPr>
        <w:t>合法性の最高監視者である</w:t>
      </w:r>
      <w:r w:rsidR="00BD15A7" w:rsidRPr="00BD6325">
        <w:rPr>
          <w:rFonts w:ascii="ＭＳ 明朝" w:eastAsia="ＭＳ 明朝" w:hAnsi="ＭＳ 明朝"/>
        </w:rPr>
        <w:t>国会オンブズマン</w:t>
      </w:r>
      <w:r w:rsidRPr="00BD6325">
        <w:rPr>
          <w:rFonts w:ascii="ＭＳ 明朝" w:eastAsia="ＭＳ 明朝" w:hAnsi="ＭＳ 明朝"/>
        </w:rPr>
        <w:t>と政府の司法長官によって行われている。社会福祉および医療の利用者の権利の</w:t>
      </w:r>
      <w:r w:rsidR="002F6999" w:rsidRPr="00BD6325">
        <w:rPr>
          <w:rFonts w:ascii="ＭＳ 明朝" w:eastAsia="ＭＳ 明朝" w:hAnsi="ＭＳ 明朝" w:hint="eastAsia"/>
        </w:rPr>
        <w:t>執行</w:t>
      </w:r>
      <w:r w:rsidRPr="00BD6325">
        <w:rPr>
          <w:rFonts w:ascii="ＭＳ 明朝" w:eastAsia="ＭＳ 明朝" w:hAnsi="ＭＳ 明朝"/>
        </w:rPr>
        <w:t>は、</w:t>
      </w:r>
      <w:r w:rsidR="00B763B0" w:rsidRPr="00BD6325">
        <w:rPr>
          <w:rFonts w:ascii="ＭＳ 明朝" w:eastAsia="ＭＳ 明朝" w:hAnsi="ＭＳ 明朝" w:hint="eastAsia"/>
        </w:rPr>
        <w:t>市町村</w:t>
      </w:r>
      <w:r w:rsidRPr="00BD6325">
        <w:rPr>
          <w:rFonts w:ascii="ＭＳ 明朝" w:eastAsia="ＭＳ 明朝" w:hAnsi="ＭＳ 明朝"/>
        </w:rPr>
        <w:t>の患者システムおよび社会オンブズマン</w:t>
      </w:r>
      <w:r w:rsidR="002F6999" w:rsidRPr="00BD6325">
        <w:rPr>
          <w:rFonts w:ascii="ＭＳ 明朝" w:eastAsia="ＭＳ 明朝" w:hAnsi="ＭＳ 明朝" w:hint="eastAsia"/>
        </w:rPr>
        <w:t>制度</w:t>
      </w:r>
      <w:r w:rsidRPr="00BD6325">
        <w:rPr>
          <w:rFonts w:ascii="ＭＳ 明朝" w:eastAsia="ＭＳ 明朝" w:hAnsi="ＭＳ 明朝"/>
        </w:rPr>
        <w:t>によっても保護されている。</w:t>
      </w:r>
    </w:p>
    <w:p w14:paraId="54229F7A" w14:textId="77777777" w:rsidR="00A726B6" w:rsidRPr="00BD6325" w:rsidRDefault="007B5282" w:rsidP="007B528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4F4CEFF3"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b/>
          <w:bCs/>
        </w:rPr>
        <w:t xml:space="preserve">第17条 </w:t>
      </w:r>
    </w:p>
    <w:p w14:paraId="559E14F1"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hint="eastAsia"/>
          <w:b/>
          <w:bCs/>
        </w:rPr>
        <w:t>個人</w:t>
      </w:r>
      <w:r w:rsidR="002105DD" w:rsidRPr="00BD6325">
        <w:rPr>
          <w:rFonts w:ascii="ＭＳ 明朝" w:eastAsia="ＭＳ 明朝" w:hAnsi="ＭＳ 明朝" w:hint="eastAsia"/>
          <w:b/>
          <w:bCs/>
        </w:rPr>
        <w:t>をそのままの状態で</w:t>
      </w:r>
      <w:r w:rsidRPr="00BD6325">
        <w:rPr>
          <w:rFonts w:ascii="ＭＳ 明朝" w:eastAsia="ＭＳ 明朝" w:hAnsi="ＭＳ 明朝" w:hint="eastAsia"/>
          <w:b/>
          <w:bCs/>
        </w:rPr>
        <w:t>保護</w:t>
      </w:r>
      <w:r w:rsidR="002105DD" w:rsidRPr="00BD6325">
        <w:rPr>
          <w:rFonts w:ascii="ＭＳ 明朝" w:eastAsia="ＭＳ 明朝" w:hAnsi="ＭＳ 明朝" w:hint="eastAsia"/>
          <w:b/>
          <w:bCs/>
        </w:rPr>
        <w:t>すること</w:t>
      </w:r>
    </w:p>
    <w:p w14:paraId="2C964F52"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182.</w:t>
      </w:r>
      <w:r w:rsidRPr="00BD6325">
        <w:rPr>
          <w:rFonts w:ascii="ＭＳ 明朝" w:eastAsia="ＭＳ 明朝" w:hAnsi="ＭＳ 明朝"/>
        </w:rPr>
        <w:tab/>
        <w:t>憲法は、すべての人の個人の</w:t>
      </w:r>
      <w:r w:rsidR="002663B1" w:rsidRPr="00BD6325">
        <w:rPr>
          <w:rFonts w:ascii="ＭＳ 明朝" w:eastAsia="ＭＳ 明朝" w:hAnsi="ＭＳ 明朝" w:hint="eastAsia"/>
        </w:rPr>
        <w:t>統合</w:t>
      </w:r>
      <w:r w:rsidR="002F6999" w:rsidRPr="00BD6325">
        <w:rPr>
          <w:rFonts w:ascii="ＭＳ 明朝" w:eastAsia="ＭＳ 明朝" w:hAnsi="ＭＳ 明朝" w:hint="eastAsia"/>
        </w:rPr>
        <w:t>性の</w:t>
      </w:r>
      <w:r w:rsidRPr="00BD6325">
        <w:rPr>
          <w:rFonts w:ascii="ＭＳ 明朝" w:eastAsia="ＭＳ 明朝" w:hAnsi="ＭＳ 明朝"/>
        </w:rPr>
        <w:t>権利を保護する。</w:t>
      </w:r>
    </w:p>
    <w:p w14:paraId="1D6DDA9A"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183.</w:t>
      </w:r>
      <w:r w:rsidRPr="00BD6325">
        <w:rPr>
          <w:rFonts w:ascii="ＭＳ 明朝" w:eastAsia="ＭＳ 明朝" w:hAnsi="ＭＳ 明朝"/>
        </w:rPr>
        <w:tab/>
        <w:t>身体的及び精神的</w:t>
      </w:r>
      <w:r w:rsidR="002663B1" w:rsidRPr="00BD6325">
        <w:rPr>
          <w:rFonts w:ascii="ＭＳ 明朝" w:eastAsia="ＭＳ 明朝" w:hAnsi="ＭＳ 明朝" w:hint="eastAsia"/>
        </w:rPr>
        <w:t>統合</w:t>
      </w:r>
      <w:r w:rsidRPr="00BD6325">
        <w:rPr>
          <w:rFonts w:ascii="ＭＳ 明朝" w:eastAsia="ＭＳ 明朝" w:hAnsi="ＭＳ 明朝"/>
        </w:rPr>
        <w:t>性の保護は、例えば、生命及び身体的</w:t>
      </w:r>
      <w:r w:rsidR="002F6999" w:rsidRPr="00BD6325">
        <w:rPr>
          <w:rFonts w:ascii="ＭＳ 明朝" w:eastAsia="ＭＳ 明朝" w:hAnsi="ＭＳ 明朝" w:hint="eastAsia"/>
        </w:rPr>
        <w:t>ウエルビーイング</w:t>
      </w:r>
      <w:r w:rsidRPr="00BD6325">
        <w:rPr>
          <w:rFonts w:ascii="ＭＳ 明朝" w:eastAsia="ＭＳ 明朝" w:hAnsi="ＭＳ 明朝"/>
        </w:rPr>
        <w:t>に対する犯罪に関する刑法の規定、</w:t>
      </w:r>
      <w:r w:rsidR="002F6999" w:rsidRPr="00BD6325">
        <w:rPr>
          <w:rFonts w:ascii="ＭＳ 明朝" w:eastAsia="ＭＳ 明朝" w:hAnsi="ＭＳ 明朝" w:hint="eastAsia"/>
        </w:rPr>
        <w:t>そして</w:t>
      </w:r>
      <w:r w:rsidRPr="00BD6325">
        <w:rPr>
          <w:rFonts w:ascii="ＭＳ 明朝" w:eastAsia="ＭＳ 明朝" w:hAnsi="ＭＳ 明朝"/>
        </w:rPr>
        <w:t>プライバシー、平和及び名誉の侵害に関する規定</w:t>
      </w:r>
      <w:r w:rsidR="002F6999" w:rsidRPr="00BD6325">
        <w:rPr>
          <w:rFonts w:ascii="ＭＳ 明朝" w:eastAsia="ＭＳ 明朝" w:hAnsi="ＭＳ 明朝" w:hint="eastAsia"/>
        </w:rPr>
        <w:t>で定</w:t>
      </w:r>
      <w:r w:rsidR="002F6999" w:rsidRPr="00BD6325">
        <w:rPr>
          <w:rFonts w:ascii="ＭＳ 明朝" w:eastAsia="ＭＳ 明朝" w:hAnsi="ＭＳ 明朝" w:hint="eastAsia"/>
        </w:rPr>
        <w:lastRenderedPageBreak/>
        <w:t>められ</w:t>
      </w:r>
      <w:r w:rsidRPr="00BD6325">
        <w:rPr>
          <w:rFonts w:ascii="ＭＳ 明朝" w:eastAsia="ＭＳ 明朝" w:hAnsi="ＭＳ 明朝"/>
        </w:rPr>
        <w:t>ている。</w:t>
      </w:r>
      <w:r w:rsidR="006762A8" w:rsidRPr="00BD6325">
        <w:rPr>
          <w:rFonts w:ascii="ＭＳ 明朝" w:eastAsia="ＭＳ 明朝" w:hAnsi="ＭＳ 明朝"/>
        </w:rPr>
        <w:t>障害のある人</w:t>
      </w:r>
      <w:r w:rsidRPr="00BD6325">
        <w:rPr>
          <w:rFonts w:ascii="ＭＳ 明朝" w:eastAsia="ＭＳ 明朝" w:hAnsi="ＭＳ 明朝"/>
        </w:rPr>
        <w:t>の</w:t>
      </w:r>
      <w:r w:rsidR="002F6999" w:rsidRPr="00BD6325">
        <w:rPr>
          <w:rFonts w:ascii="ＭＳ 明朝" w:eastAsia="ＭＳ 明朝" w:hAnsi="ＭＳ 明朝" w:hint="eastAsia"/>
        </w:rPr>
        <w:t>刑法</w:t>
      </w:r>
      <w:r w:rsidRPr="00BD6325">
        <w:rPr>
          <w:rFonts w:ascii="ＭＳ 明朝" w:eastAsia="ＭＳ 明朝" w:hAnsi="ＭＳ 明朝"/>
        </w:rPr>
        <w:t>上の保護は、他の人の保護と異なるものではない。</w:t>
      </w:r>
    </w:p>
    <w:p w14:paraId="1A68094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184.</w:t>
      </w:r>
      <w:r w:rsidRPr="00BD6325">
        <w:rPr>
          <w:rFonts w:ascii="ＭＳ 明朝" w:eastAsia="ＭＳ 明朝" w:hAnsi="ＭＳ 明朝"/>
        </w:rPr>
        <w:tab/>
      </w:r>
      <w:r w:rsidR="002663B1" w:rsidRPr="00BD6325">
        <w:rPr>
          <w:rFonts w:ascii="ＭＳ 明朝" w:eastAsia="ＭＳ 明朝" w:hAnsi="ＭＳ 明朝"/>
        </w:rPr>
        <w:t>刑法によれば、妊娠</w:t>
      </w:r>
      <w:r w:rsidR="002663B1" w:rsidRPr="00BD6325">
        <w:rPr>
          <w:rFonts w:ascii="ＭＳ 明朝" w:eastAsia="ＭＳ 明朝" w:hAnsi="ＭＳ 明朝" w:hint="eastAsia"/>
        </w:rPr>
        <w:t>中絶</w:t>
      </w:r>
      <w:r w:rsidRPr="00BD6325">
        <w:rPr>
          <w:rFonts w:ascii="ＭＳ 明朝" w:eastAsia="ＭＳ 明朝" w:hAnsi="ＭＳ 明朝"/>
        </w:rPr>
        <w:t>法</w:t>
      </w:r>
      <w:r w:rsidR="006D2935" w:rsidRPr="00BD6325">
        <w:rPr>
          <w:rFonts w:ascii="ＭＳ 明朝" w:eastAsia="ＭＳ 明朝" w:hAnsi="ＭＳ 明朝" w:hint="eastAsia"/>
        </w:rPr>
        <w:t>に</w:t>
      </w:r>
      <w:r w:rsidRPr="00BD6325">
        <w:rPr>
          <w:rFonts w:ascii="ＭＳ 明朝" w:eastAsia="ＭＳ 明朝" w:hAnsi="ＭＳ 明朝"/>
        </w:rPr>
        <w:t>言及されている許可を得ずに、あるいはその他の許可を得ずに妊娠を中絶した者は、不法な中絶の罪に問われる。また、同法はこの犯罪の加重形式についても規定している。</w:t>
      </w:r>
    </w:p>
    <w:p w14:paraId="2439DA7E"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185.</w:t>
      </w:r>
      <w:r w:rsidRPr="00BD6325">
        <w:rPr>
          <w:rFonts w:ascii="ＭＳ 明朝" w:eastAsia="ＭＳ 明朝" w:hAnsi="ＭＳ 明朝"/>
        </w:rPr>
        <w:tab/>
        <w:t>女性への強制的な不妊手術は、主に暴行</w:t>
      </w:r>
      <w:r w:rsidR="006D2935" w:rsidRPr="00BD6325">
        <w:rPr>
          <w:rFonts w:ascii="ＭＳ 明朝" w:eastAsia="ＭＳ 明朝" w:hAnsi="ＭＳ 明朝" w:hint="eastAsia"/>
        </w:rPr>
        <w:t>犯罪</w:t>
      </w:r>
      <w:r w:rsidRPr="00BD6325">
        <w:rPr>
          <w:rFonts w:ascii="ＭＳ 明朝" w:eastAsia="ＭＳ 明朝" w:hAnsi="ＭＳ 明朝"/>
        </w:rPr>
        <w:t>として評価されなければならない。それはまた、刑法で言及されている強制を構成する</w:t>
      </w:r>
      <w:r w:rsidR="006D2935" w:rsidRPr="00BD6325">
        <w:rPr>
          <w:rFonts w:ascii="ＭＳ 明朝" w:eastAsia="ＭＳ 明朝" w:hAnsi="ＭＳ 明朝" w:hint="eastAsia"/>
        </w:rPr>
        <w:t>可能性がある</w:t>
      </w:r>
      <w:r w:rsidRPr="00BD6325">
        <w:rPr>
          <w:rFonts w:ascii="ＭＳ 明朝" w:eastAsia="ＭＳ 明朝" w:hAnsi="ＭＳ 明朝"/>
        </w:rPr>
        <w:t>。</w:t>
      </w:r>
    </w:p>
    <w:p w14:paraId="5A7FCF7D"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186.</w:t>
      </w:r>
      <w:r w:rsidRPr="00BD6325">
        <w:rPr>
          <w:rFonts w:ascii="ＭＳ 明朝" w:eastAsia="ＭＳ 明朝" w:hAnsi="ＭＳ 明朝"/>
          <w:b/>
          <w:bCs/>
        </w:rPr>
        <w:tab/>
      </w:r>
      <w:r w:rsidRPr="00BD6325">
        <w:rPr>
          <w:rFonts w:ascii="ＭＳ 明朝" w:eastAsia="ＭＳ 明朝" w:hAnsi="ＭＳ 明朝"/>
        </w:rPr>
        <w:t>不妊手術法（283/1970）によると、不妊手術は</w:t>
      </w:r>
      <w:r w:rsidR="007C49C6" w:rsidRPr="00BD6325">
        <w:rPr>
          <w:rFonts w:ascii="ＭＳ 明朝" w:eastAsia="ＭＳ 明朝" w:hAnsi="ＭＳ 明朝" w:hint="eastAsia"/>
        </w:rPr>
        <w:t>本人</w:t>
      </w:r>
      <w:r w:rsidRPr="00BD6325">
        <w:rPr>
          <w:rFonts w:ascii="ＭＳ 明朝" w:eastAsia="ＭＳ 明朝" w:hAnsi="ＭＳ 明朝"/>
        </w:rPr>
        <w:t>の要請により開始することができる。例えば、妊娠により生命や健康が危険にさらされる可能性がある場合、子孫が重篤な病気や身体的障害を患ったり発症したりする可能性があると想定される理由がある場合、病気やその他同様の理由により子供の世話をする能力が著しく制限される場合、自分が</w:t>
      </w:r>
      <w:r w:rsidR="00C15E91" w:rsidRPr="00BD6325">
        <w:rPr>
          <w:rFonts w:ascii="ＭＳ 明朝" w:eastAsia="ＭＳ 明朝" w:hAnsi="ＭＳ 明朝" w:hint="eastAsia"/>
        </w:rPr>
        <w:t>反対のジェンダー</w:t>
      </w:r>
      <w:r w:rsidRPr="00BD6325">
        <w:rPr>
          <w:rFonts w:ascii="ＭＳ 明朝" w:eastAsia="ＭＳ 明朝" w:hAnsi="ＭＳ 明朝"/>
        </w:rPr>
        <w:t>に属していると恒常的に感じており、その</w:t>
      </w:r>
      <w:r w:rsidR="007C49C6" w:rsidRPr="00BD6325">
        <w:rPr>
          <w:rFonts w:ascii="ＭＳ 明朝" w:eastAsia="ＭＳ 明朝" w:hAnsi="ＭＳ 明朝" w:hint="eastAsia"/>
        </w:rPr>
        <w:t>ジェンダー</w:t>
      </w:r>
      <w:r w:rsidRPr="00BD6325">
        <w:rPr>
          <w:rFonts w:ascii="ＭＳ 明朝" w:eastAsia="ＭＳ 明朝" w:hAnsi="ＭＳ 明朝"/>
        </w:rPr>
        <w:t>に合致した役割で生活している場合などが挙げられている。本人が病気のために不妊手術の意味を永久に理解できない場合、前述の3つ</w:t>
      </w:r>
      <w:r w:rsidRPr="00BD6325">
        <w:rPr>
          <w:rFonts w:ascii="ＭＳ 明朝" w:eastAsia="ＭＳ 明朝" w:hAnsi="ＭＳ 明朝" w:hint="eastAsia"/>
        </w:rPr>
        <w:t>の状況において、不妊手術</w:t>
      </w:r>
      <w:r w:rsidR="007C49C6" w:rsidRPr="00BD6325">
        <w:rPr>
          <w:rFonts w:ascii="ＭＳ 明朝" w:eastAsia="ＭＳ 明朝" w:hAnsi="ＭＳ 明朝" w:hint="eastAsia"/>
        </w:rPr>
        <w:t>を行う</w:t>
      </w:r>
      <w:r w:rsidRPr="00BD6325">
        <w:rPr>
          <w:rFonts w:ascii="ＭＳ 明朝" w:eastAsia="ＭＳ 明朝" w:hAnsi="ＭＳ 明朝" w:hint="eastAsia"/>
        </w:rPr>
        <w:t>重要な理由がある場合には、法定代理人の申立てにより開始できる。</w:t>
      </w:r>
    </w:p>
    <w:p w14:paraId="7447E5B1"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187.</w:t>
      </w:r>
      <w:r w:rsidRPr="00BD6325">
        <w:rPr>
          <w:rFonts w:ascii="ＭＳ 明朝" w:eastAsia="ＭＳ 明朝" w:hAnsi="ＭＳ 明朝"/>
        </w:rPr>
        <w:tab/>
      </w:r>
      <w:r w:rsidR="002663B1" w:rsidRPr="00BD6325">
        <w:rPr>
          <w:rFonts w:ascii="ＭＳ 明朝" w:eastAsia="ＭＳ 明朝" w:hAnsi="ＭＳ 明朝"/>
        </w:rPr>
        <w:t>妊娠</w:t>
      </w:r>
      <w:r w:rsidR="002663B1" w:rsidRPr="00BD6325">
        <w:rPr>
          <w:rFonts w:ascii="ＭＳ 明朝" w:eastAsia="ＭＳ 明朝" w:hAnsi="ＭＳ 明朝" w:hint="eastAsia"/>
        </w:rPr>
        <w:t>中絶</w:t>
      </w:r>
      <w:r w:rsidRPr="00BD6325">
        <w:rPr>
          <w:rFonts w:ascii="ＭＳ 明朝" w:eastAsia="ＭＳ 明朝" w:hAnsi="ＭＳ 明朝"/>
        </w:rPr>
        <w:t>法によれ</w:t>
      </w:r>
      <w:r w:rsidR="002663B1" w:rsidRPr="00BD6325">
        <w:rPr>
          <w:rFonts w:ascii="ＭＳ 明朝" w:eastAsia="ＭＳ 明朝" w:hAnsi="ＭＳ 明朝"/>
        </w:rPr>
        <w:t>ば、精神的または認知的制限のある女性は、妊娠の</w:t>
      </w:r>
      <w:r w:rsidR="002663B1" w:rsidRPr="00BD6325">
        <w:rPr>
          <w:rFonts w:ascii="ＭＳ 明朝" w:eastAsia="ＭＳ 明朝" w:hAnsi="ＭＳ 明朝" w:hint="eastAsia"/>
        </w:rPr>
        <w:t>中絶</w:t>
      </w:r>
      <w:r w:rsidRPr="00BD6325">
        <w:rPr>
          <w:rFonts w:ascii="ＭＳ 明朝" w:eastAsia="ＭＳ 明朝" w:hAnsi="ＭＳ 明朝"/>
        </w:rPr>
        <w:t>の意味を理解していれば、</w:t>
      </w:r>
      <w:r w:rsidR="007C49C6" w:rsidRPr="00BD6325">
        <w:rPr>
          <w:rFonts w:ascii="ＭＳ 明朝" w:eastAsia="ＭＳ 明朝" w:hAnsi="ＭＳ 明朝" w:hint="eastAsia"/>
        </w:rPr>
        <w:t>有効とみなされる</w:t>
      </w:r>
      <w:r w:rsidR="002663B1" w:rsidRPr="00BD6325">
        <w:rPr>
          <w:rFonts w:ascii="ＭＳ 明朝" w:eastAsia="ＭＳ 明朝" w:hAnsi="ＭＳ 明朝"/>
        </w:rPr>
        <w:t>妊娠の</w:t>
      </w:r>
      <w:r w:rsidR="002663B1" w:rsidRPr="00BD6325">
        <w:rPr>
          <w:rFonts w:ascii="ＭＳ 明朝" w:eastAsia="ＭＳ 明朝" w:hAnsi="ＭＳ 明朝" w:hint="eastAsia"/>
        </w:rPr>
        <w:t>中絶</w:t>
      </w:r>
      <w:r w:rsidR="007C49C6" w:rsidRPr="00BD6325">
        <w:rPr>
          <w:rFonts w:ascii="ＭＳ 明朝" w:eastAsia="ＭＳ 明朝" w:hAnsi="ＭＳ 明朝" w:hint="eastAsia"/>
        </w:rPr>
        <w:t>の</w:t>
      </w:r>
      <w:r w:rsidRPr="00BD6325">
        <w:rPr>
          <w:rFonts w:ascii="ＭＳ 明朝" w:eastAsia="ＭＳ 明朝" w:hAnsi="ＭＳ 明朝"/>
        </w:rPr>
        <w:t>要求</w:t>
      </w:r>
      <w:r w:rsidR="007C49C6" w:rsidRPr="00BD6325">
        <w:rPr>
          <w:rFonts w:ascii="ＭＳ 明朝" w:eastAsia="ＭＳ 明朝" w:hAnsi="ＭＳ 明朝" w:hint="eastAsia"/>
        </w:rPr>
        <w:t>を</w:t>
      </w:r>
      <w:r w:rsidRPr="00BD6325">
        <w:rPr>
          <w:rFonts w:ascii="ＭＳ 明朝" w:eastAsia="ＭＳ 明朝" w:hAnsi="ＭＳ 明朝"/>
        </w:rPr>
        <w:t>することができる。</w:t>
      </w:r>
    </w:p>
    <w:p w14:paraId="0543BE1A" w14:textId="77777777" w:rsidR="00A726B6" w:rsidRPr="00BD6325" w:rsidRDefault="007B5282" w:rsidP="007B528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12E0963C"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b/>
          <w:bCs/>
        </w:rPr>
        <w:t xml:space="preserve">第18条 </w:t>
      </w:r>
    </w:p>
    <w:p w14:paraId="4CF02468"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hint="eastAsia"/>
          <w:b/>
          <w:bCs/>
        </w:rPr>
        <w:t>移動および国籍の自由</w:t>
      </w:r>
    </w:p>
    <w:p w14:paraId="33B194DB"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188.</w:t>
      </w:r>
      <w:r w:rsidRPr="00BD6325">
        <w:rPr>
          <w:rFonts w:ascii="ＭＳ 明朝" w:eastAsia="ＭＳ 明朝" w:hAnsi="ＭＳ 明朝"/>
        </w:rPr>
        <w:tab/>
        <w:t>憲法によれば、フィンランド国籍は、出生および両親の国籍を通じて取得される。</w:t>
      </w:r>
      <w:bookmarkStart w:id="29" w:name="_Hlk83479865"/>
      <w:r w:rsidR="00AA75B1" w:rsidRPr="00BD6325">
        <w:rPr>
          <w:rFonts w:ascii="ＭＳ 明朝" w:eastAsia="ＭＳ 明朝" w:hAnsi="ＭＳ 明朝" w:hint="eastAsia"/>
        </w:rPr>
        <w:t>国籍</w:t>
      </w:r>
      <w:bookmarkEnd w:id="29"/>
      <w:r w:rsidRPr="00BD6325">
        <w:rPr>
          <w:rFonts w:ascii="ＭＳ 明朝" w:eastAsia="ＭＳ 明朝" w:hAnsi="ＭＳ 明朝"/>
        </w:rPr>
        <w:t>は、法律で定められた基準に従い、届出または申請により付与されることもある。何人も、法律で定められた根拠に基づき、他国の</w:t>
      </w:r>
      <w:r w:rsidR="00AA75B1" w:rsidRPr="00BD6325">
        <w:rPr>
          <w:rFonts w:ascii="ＭＳ 明朝" w:eastAsia="ＭＳ 明朝" w:hAnsi="ＭＳ 明朝" w:hint="eastAsia"/>
        </w:rPr>
        <w:t>国籍</w:t>
      </w:r>
      <w:r w:rsidRPr="00BD6325">
        <w:rPr>
          <w:rFonts w:ascii="ＭＳ 明朝" w:eastAsia="ＭＳ 明朝" w:hAnsi="ＭＳ 明朝"/>
        </w:rPr>
        <w:t>を保有しているか、または付与される場合を除き、</w:t>
      </w:r>
      <w:r w:rsidR="00AA75B1" w:rsidRPr="00BD6325">
        <w:rPr>
          <w:rFonts w:ascii="ＭＳ 明朝" w:eastAsia="ＭＳ 明朝" w:hAnsi="ＭＳ 明朝" w:hint="eastAsia"/>
        </w:rPr>
        <w:t>国籍</w:t>
      </w:r>
      <w:r w:rsidRPr="00BD6325">
        <w:rPr>
          <w:rFonts w:ascii="ＭＳ 明朝" w:eastAsia="ＭＳ 明朝" w:hAnsi="ＭＳ 明朝"/>
        </w:rPr>
        <w:t>を剥奪されたり、解除されたりすることはない。</w:t>
      </w:r>
    </w:p>
    <w:p w14:paraId="3EA85EB0"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189.</w:t>
      </w:r>
      <w:r w:rsidRPr="00BD6325">
        <w:rPr>
          <w:rFonts w:ascii="ＭＳ 明朝" w:eastAsia="ＭＳ 明朝" w:hAnsi="ＭＳ 明朝"/>
        </w:rPr>
        <w:tab/>
        <w:t>国籍法（359/2003）によると、</w:t>
      </w:r>
      <w:r w:rsidR="00AA75B1" w:rsidRPr="00BD6325">
        <w:rPr>
          <w:rFonts w:ascii="ＭＳ 明朝" w:eastAsia="ＭＳ 明朝" w:hAnsi="ＭＳ 明朝" w:hint="eastAsia"/>
        </w:rPr>
        <w:t>国籍</w:t>
      </w:r>
      <w:r w:rsidRPr="00BD6325">
        <w:rPr>
          <w:rFonts w:ascii="ＭＳ 明朝" w:eastAsia="ＭＳ 明朝" w:hAnsi="ＭＳ 明朝"/>
        </w:rPr>
        <w:t>付与の要件は、申請者がフィンランド語またはスウェーデン語の十分な口語・文語能力を有していること、またはこれらの能力の代わりに、フィンランド</w:t>
      </w:r>
      <w:r w:rsidR="00C15E91" w:rsidRPr="00BD6325">
        <w:rPr>
          <w:rFonts w:ascii="ＭＳ 明朝" w:eastAsia="ＭＳ 明朝" w:hAnsi="ＭＳ 明朝" w:hint="eastAsia"/>
        </w:rPr>
        <w:t>手話言語</w:t>
      </w:r>
      <w:r w:rsidRPr="00BD6325">
        <w:rPr>
          <w:rFonts w:ascii="ＭＳ 明朝" w:eastAsia="ＭＳ 明朝" w:hAnsi="ＭＳ 明朝"/>
        </w:rPr>
        <w:t>またはフィンランド・スウェーデン手話</w:t>
      </w:r>
      <w:r w:rsidR="00EC61E6" w:rsidRPr="00BD6325">
        <w:rPr>
          <w:rFonts w:ascii="ＭＳ 明朝" w:eastAsia="ＭＳ 明朝" w:hAnsi="ＭＳ 明朝" w:hint="eastAsia"/>
        </w:rPr>
        <w:t>言語</w:t>
      </w:r>
      <w:r w:rsidRPr="00BD6325">
        <w:rPr>
          <w:rFonts w:ascii="ＭＳ 明朝" w:eastAsia="ＭＳ 明朝" w:hAnsi="ＭＳ 明朝"/>
        </w:rPr>
        <w:t>で同様の能力を有していること</w:t>
      </w:r>
      <w:r w:rsidR="00163E1E" w:rsidRPr="00BD6325">
        <w:rPr>
          <w:rFonts w:ascii="ＭＳ 明朝" w:eastAsia="ＭＳ 明朝" w:hAnsi="ＭＳ 明朝"/>
        </w:rPr>
        <w:t>である</w:t>
      </w:r>
      <w:r w:rsidRPr="00BD6325">
        <w:rPr>
          <w:rFonts w:ascii="ＭＳ 明朝" w:eastAsia="ＭＳ 明朝" w:hAnsi="ＭＳ 明朝"/>
        </w:rPr>
        <w:t xml:space="preserve">。 </w:t>
      </w:r>
    </w:p>
    <w:p w14:paraId="5C456A91"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190.</w:t>
      </w:r>
      <w:r w:rsidRPr="00BD6325">
        <w:rPr>
          <w:rFonts w:ascii="ＭＳ 明朝" w:eastAsia="ＭＳ 明朝" w:hAnsi="ＭＳ 明朝"/>
        </w:rPr>
        <w:tab/>
        <w:t>言語能力の要件は、申請者が健康状態、感覚的ハンディキャップ、言語障害のためにその要件を満たすことができない場合には、これを</w:t>
      </w:r>
      <w:r w:rsidR="00717FE6" w:rsidRPr="00BD6325">
        <w:rPr>
          <w:rFonts w:ascii="ＭＳ 明朝" w:eastAsia="ＭＳ 明朝" w:hAnsi="ＭＳ 明朝" w:hint="eastAsia"/>
        </w:rPr>
        <w:t>課さない</w:t>
      </w:r>
      <w:r w:rsidRPr="00BD6325">
        <w:rPr>
          <w:rFonts w:ascii="ＭＳ 明朝" w:eastAsia="ＭＳ 明朝" w:hAnsi="ＭＳ 明朝"/>
        </w:rPr>
        <w:t>ことができる。</w:t>
      </w:r>
      <w:r w:rsidR="00717FE6" w:rsidRPr="00BD6325">
        <w:rPr>
          <w:rFonts w:ascii="ＭＳ 明朝" w:eastAsia="ＭＳ 明朝" w:hAnsi="ＭＳ 明朝" w:hint="eastAsia"/>
        </w:rPr>
        <w:t>この免除</w:t>
      </w:r>
      <w:r w:rsidRPr="00BD6325">
        <w:rPr>
          <w:rFonts w:ascii="ＭＳ 明朝" w:eastAsia="ＭＳ 明朝" w:hAnsi="ＭＳ 明朝"/>
        </w:rPr>
        <w:t>には、言語能力要件を満たすことが不可能か、または満たす</w:t>
      </w:r>
      <w:r w:rsidR="00EC61E6" w:rsidRPr="00BD6325">
        <w:rPr>
          <w:rFonts w:ascii="ＭＳ 明朝" w:eastAsia="ＭＳ 明朝" w:hAnsi="ＭＳ 明朝" w:hint="eastAsia"/>
        </w:rPr>
        <w:t>よう</w:t>
      </w:r>
      <w:r w:rsidRPr="00BD6325">
        <w:rPr>
          <w:rFonts w:ascii="ＭＳ 明朝" w:eastAsia="ＭＳ 明朝" w:hAnsi="ＭＳ 明朝"/>
        </w:rPr>
        <w:t>要求すること</w:t>
      </w:r>
      <w:r w:rsidR="00717FE6" w:rsidRPr="00BD6325">
        <w:rPr>
          <w:rFonts w:ascii="ＭＳ 明朝" w:eastAsia="ＭＳ 明朝" w:hAnsi="ＭＳ 明朝" w:hint="eastAsia"/>
        </w:rPr>
        <w:t>は</w:t>
      </w:r>
      <w:r w:rsidRPr="00BD6325">
        <w:rPr>
          <w:rFonts w:ascii="ＭＳ 明朝" w:eastAsia="ＭＳ 明朝" w:hAnsi="ＭＳ 明朝"/>
        </w:rPr>
        <w:t>不合理</w:t>
      </w:r>
      <w:r w:rsidR="00EC61E6" w:rsidRPr="00BD6325">
        <w:rPr>
          <w:rFonts w:ascii="ＭＳ 明朝" w:eastAsia="ＭＳ 明朝" w:hAnsi="ＭＳ 明朝" w:hint="eastAsia"/>
        </w:rPr>
        <w:t>となる、</w:t>
      </w:r>
      <w:r w:rsidR="00EC61E6" w:rsidRPr="00BD6325">
        <w:rPr>
          <w:rFonts w:ascii="ＭＳ 明朝" w:eastAsia="ＭＳ 明朝" w:hAnsi="ＭＳ 明朝"/>
        </w:rPr>
        <w:t>健康状態の悪さ、病気、知的障害、その他の障害が必要であ</w:t>
      </w:r>
      <w:r w:rsidR="00EC61E6" w:rsidRPr="00BD6325">
        <w:rPr>
          <w:rFonts w:ascii="ＭＳ 明朝" w:eastAsia="ＭＳ 明朝" w:hAnsi="ＭＳ 明朝" w:hint="eastAsia"/>
        </w:rPr>
        <w:t>る。</w:t>
      </w:r>
    </w:p>
    <w:p w14:paraId="6E161457"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191.</w:t>
      </w:r>
      <w:r w:rsidRPr="00BD6325">
        <w:rPr>
          <w:rFonts w:ascii="ＭＳ 明朝" w:eastAsia="ＭＳ 明朝" w:hAnsi="ＭＳ 明朝"/>
          <w:b/>
          <w:bCs/>
        </w:rPr>
        <w:tab/>
      </w:r>
      <w:r w:rsidRPr="00BD6325">
        <w:rPr>
          <w:rFonts w:ascii="ＭＳ 明朝" w:eastAsia="ＭＳ 明朝" w:hAnsi="ＭＳ 明朝"/>
        </w:rPr>
        <w:t>移動の自由は憲法で謳われている。フィンランド国民およびフィンランドに合法的に居住する外国人は、国内を自由に移動し、居住地を選択する権利を</w:t>
      </w:r>
      <w:r w:rsidR="00717FE6" w:rsidRPr="00BD6325">
        <w:rPr>
          <w:rFonts w:ascii="ＭＳ 明朝" w:eastAsia="ＭＳ 明朝" w:hAnsi="ＭＳ 明朝" w:hint="eastAsia"/>
        </w:rPr>
        <w:t>もつ。</w:t>
      </w:r>
      <w:r w:rsidRPr="00BD6325">
        <w:rPr>
          <w:rFonts w:ascii="ＭＳ 明朝" w:eastAsia="ＭＳ 明朝" w:hAnsi="ＭＳ 明朝"/>
        </w:rPr>
        <w:t>また誰もが国外に出る権利を</w:t>
      </w:r>
      <w:r w:rsidR="00717FE6" w:rsidRPr="00BD6325">
        <w:rPr>
          <w:rFonts w:ascii="ＭＳ 明朝" w:eastAsia="ＭＳ 明朝" w:hAnsi="ＭＳ 明朝" w:hint="eastAsia"/>
        </w:rPr>
        <w:t>もつ</w:t>
      </w:r>
      <w:r w:rsidRPr="00BD6325">
        <w:rPr>
          <w:rFonts w:ascii="ＭＳ 明朝" w:eastAsia="ＭＳ 明朝" w:hAnsi="ＭＳ 明朝"/>
        </w:rPr>
        <w:t>。フィンランド国民は、その意思に反して、フィンランドへの入国を妨げられたり、国外に追放されたり、引き渡されたり、他国に移送されたりしては</w:t>
      </w:r>
      <w:r w:rsidR="00163E1E" w:rsidRPr="00BD6325">
        <w:rPr>
          <w:rFonts w:ascii="ＭＳ 明朝" w:eastAsia="ＭＳ 明朝" w:hAnsi="ＭＳ 明朝"/>
        </w:rPr>
        <w:t>ならない</w:t>
      </w:r>
      <w:r w:rsidRPr="00BD6325">
        <w:rPr>
          <w:rFonts w:ascii="ＭＳ 明朝" w:eastAsia="ＭＳ 明朝" w:hAnsi="ＭＳ 明朝"/>
        </w:rPr>
        <w:t>。</w:t>
      </w:r>
    </w:p>
    <w:p w14:paraId="60173B60"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192.</w:t>
      </w:r>
      <w:r w:rsidRPr="00BD6325">
        <w:rPr>
          <w:rFonts w:ascii="ＭＳ 明朝" w:eastAsia="ＭＳ 明朝" w:hAnsi="ＭＳ 明朝"/>
        </w:rPr>
        <w:tab/>
        <w:t>外国人法によると、外国人は、申請が処理されている間、その問題の最終決定また</w:t>
      </w:r>
      <w:r w:rsidRPr="00BD6325">
        <w:rPr>
          <w:rFonts w:ascii="ＭＳ 明朝" w:eastAsia="ＭＳ 明朝" w:hAnsi="ＭＳ 明朝"/>
        </w:rPr>
        <w:lastRenderedPageBreak/>
        <w:t>は国外退去の強制力のある決定がなされるまで、国内に合法的に居住することが</w:t>
      </w:r>
      <w:r w:rsidR="0013665B" w:rsidRPr="00BD6325">
        <w:rPr>
          <w:rFonts w:ascii="ＭＳ 明朝" w:eastAsia="ＭＳ 明朝" w:hAnsi="ＭＳ 明朝"/>
        </w:rPr>
        <w:t>できる</w:t>
      </w:r>
      <w:r w:rsidRPr="00BD6325">
        <w:rPr>
          <w:rFonts w:ascii="ＭＳ 明朝" w:eastAsia="ＭＳ 明朝" w:hAnsi="ＭＳ 明朝"/>
        </w:rPr>
        <w:t>。</w:t>
      </w:r>
    </w:p>
    <w:p w14:paraId="764DAFC2"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193.</w:t>
      </w:r>
      <w:r w:rsidRPr="00BD6325">
        <w:rPr>
          <w:rFonts w:ascii="ＭＳ 明朝" w:eastAsia="ＭＳ 明朝" w:hAnsi="ＭＳ 明朝"/>
        </w:rPr>
        <w:tab/>
        <w:t>フィンランドに居住する外国人は、居住許可証を拒否することが、健康状態、フィンランドとの結びつき、またはその他の</w:t>
      </w:r>
      <w:r w:rsidR="004C2040" w:rsidRPr="00BD6325">
        <w:rPr>
          <w:rFonts w:ascii="ＭＳ 明朝" w:eastAsia="ＭＳ 明朝" w:hAnsi="ＭＳ 明朝" w:hint="eastAsia"/>
        </w:rPr>
        <w:t>同情すべき</w:t>
      </w:r>
      <w:r w:rsidRPr="00BD6325">
        <w:rPr>
          <w:rFonts w:ascii="ＭＳ 明朝" w:eastAsia="ＭＳ 明朝" w:hAnsi="ＭＳ 明朝"/>
        </w:rPr>
        <w:t>理由、特に本国で直面する</w:t>
      </w:r>
      <w:r w:rsidR="004C2040" w:rsidRPr="00BD6325">
        <w:rPr>
          <w:rFonts w:ascii="ＭＳ 明朝" w:eastAsia="ＭＳ 明朝" w:hAnsi="ＭＳ 明朝" w:hint="eastAsia"/>
        </w:rPr>
        <w:t>と予想される</w:t>
      </w:r>
      <w:r w:rsidRPr="00BD6325">
        <w:rPr>
          <w:rFonts w:ascii="ＭＳ 明朝" w:eastAsia="ＭＳ 明朝" w:hAnsi="ＭＳ 明朝"/>
        </w:rPr>
        <w:t>状況やその弱い立場を考慮して、明らかに不合理である場合、継続的な居住許可証が発行され</w:t>
      </w:r>
      <w:r w:rsidR="00163E1E" w:rsidRPr="00BD6325">
        <w:rPr>
          <w:rFonts w:ascii="ＭＳ 明朝" w:eastAsia="ＭＳ 明朝" w:hAnsi="ＭＳ 明朝"/>
        </w:rPr>
        <w:t>る</w:t>
      </w:r>
      <w:r w:rsidRPr="00BD6325">
        <w:rPr>
          <w:rFonts w:ascii="ＭＳ 明朝" w:eastAsia="ＭＳ 明朝" w:hAnsi="ＭＳ 明朝"/>
        </w:rPr>
        <w:t>。この規定は、国際的な保護に基づいて</w:t>
      </w:r>
      <w:r w:rsidR="004C2040" w:rsidRPr="00BD6325">
        <w:rPr>
          <w:rFonts w:ascii="ＭＳ 明朝" w:eastAsia="ＭＳ 明朝" w:hAnsi="ＭＳ 明朝" w:hint="eastAsia"/>
        </w:rPr>
        <w:t>は</w:t>
      </w:r>
      <w:r w:rsidRPr="00BD6325">
        <w:rPr>
          <w:rFonts w:ascii="ＭＳ 明朝" w:eastAsia="ＭＳ 明朝" w:hAnsi="ＭＳ 明朝"/>
        </w:rPr>
        <w:t>滞在許可証を与えられないが、</w:t>
      </w:r>
      <w:r w:rsidR="004C2040" w:rsidRPr="00BD6325">
        <w:rPr>
          <w:rFonts w:ascii="ＭＳ 明朝" w:eastAsia="ＭＳ 明朝" w:hAnsi="ＭＳ 明朝" w:hint="eastAsia"/>
        </w:rPr>
        <w:t>同情すべき</w:t>
      </w:r>
      <w:r w:rsidRPr="00BD6325">
        <w:rPr>
          <w:rFonts w:ascii="ＭＳ 明朝" w:eastAsia="ＭＳ 明朝" w:hAnsi="ＭＳ 明朝"/>
        </w:rPr>
        <w:t>理由で、母国に戻ることを要求</w:t>
      </w:r>
      <w:r w:rsidR="004C2040" w:rsidRPr="00BD6325">
        <w:rPr>
          <w:rFonts w:ascii="ＭＳ 明朝" w:eastAsia="ＭＳ 明朝" w:hAnsi="ＭＳ 明朝" w:hint="eastAsia"/>
        </w:rPr>
        <w:t>でき</w:t>
      </w:r>
      <w:r w:rsidRPr="00BD6325">
        <w:rPr>
          <w:rFonts w:ascii="ＭＳ 明朝" w:eastAsia="ＭＳ 明朝" w:hAnsi="ＭＳ 明朝"/>
        </w:rPr>
        <w:t>ない亡命</w:t>
      </w:r>
      <w:r w:rsidR="004C2040" w:rsidRPr="00BD6325">
        <w:rPr>
          <w:rFonts w:ascii="ＭＳ 明朝" w:eastAsia="ＭＳ 明朝" w:hAnsi="ＭＳ 明朝" w:hint="eastAsia"/>
        </w:rPr>
        <w:t>希望</w:t>
      </w:r>
      <w:r w:rsidRPr="00BD6325">
        <w:rPr>
          <w:rFonts w:ascii="ＭＳ 明朝" w:eastAsia="ＭＳ 明朝" w:hAnsi="ＭＳ 明朝"/>
        </w:rPr>
        <w:t>者に関係することが多い。このような個人の</w:t>
      </w:r>
      <w:r w:rsidR="004C2040" w:rsidRPr="00BD6325">
        <w:rPr>
          <w:rFonts w:ascii="ＭＳ 明朝" w:eastAsia="ＭＳ 明朝" w:hAnsi="ＭＳ 明朝" w:hint="eastAsia"/>
        </w:rPr>
        <w:t>同情すべき</w:t>
      </w:r>
      <w:r w:rsidRPr="00BD6325">
        <w:rPr>
          <w:rFonts w:ascii="ＭＳ 明朝" w:eastAsia="ＭＳ 明朝" w:hAnsi="ＭＳ 明朝"/>
        </w:rPr>
        <w:t>理由による滞在許可の付与は、</w:t>
      </w:r>
      <w:r w:rsidR="004C2040" w:rsidRPr="00BD6325">
        <w:rPr>
          <w:rFonts w:ascii="ＭＳ 明朝" w:eastAsia="ＭＳ 明朝" w:hAnsi="ＭＳ 明朝" w:hint="eastAsia"/>
        </w:rPr>
        <w:t>その</w:t>
      </w:r>
      <w:r w:rsidRPr="00BD6325">
        <w:rPr>
          <w:rFonts w:ascii="ＭＳ 明朝" w:eastAsia="ＭＳ 明朝" w:hAnsi="ＭＳ 明朝"/>
        </w:rPr>
        <w:t>外国人の生計</w:t>
      </w:r>
      <w:r w:rsidR="004C2040" w:rsidRPr="00BD6325">
        <w:rPr>
          <w:rFonts w:ascii="ＭＳ 明朝" w:eastAsia="ＭＳ 明朝" w:hAnsi="ＭＳ 明朝" w:hint="eastAsia"/>
        </w:rPr>
        <w:t>が</w:t>
      </w:r>
      <w:r w:rsidRPr="00BD6325">
        <w:rPr>
          <w:rFonts w:ascii="ＭＳ 明朝" w:eastAsia="ＭＳ 明朝" w:hAnsi="ＭＳ 明朝"/>
        </w:rPr>
        <w:t>確保</w:t>
      </w:r>
      <w:r w:rsidR="004C2040" w:rsidRPr="00BD6325">
        <w:rPr>
          <w:rFonts w:ascii="ＭＳ 明朝" w:eastAsia="ＭＳ 明朝" w:hAnsi="ＭＳ 明朝" w:hint="eastAsia"/>
        </w:rPr>
        <w:t>される</w:t>
      </w:r>
      <w:r w:rsidRPr="00BD6325">
        <w:rPr>
          <w:rFonts w:ascii="ＭＳ 明朝" w:eastAsia="ＭＳ 明朝" w:hAnsi="ＭＳ 明朝"/>
        </w:rPr>
        <w:t>ことを必要とし</w:t>
      </w:r>
      <w:r w:rsidR="00B91BB8" w:rsidRPr="00BD6325">
        <w:rPr>
          <w:rFonts w:ascii="ＭＳ 明朝" w:eastAsia="ＭＳ 明朝" w:hAnsi="ＭＳ 明朝"/>
        </w:rPr>
        <w:t>ない</w:t>
      </w:r>
      <w:r w:rsidRPr="00BD6325">
        <w:rPr>
          <w:rFonts w:ascii="ＭＳ 明朝" w:eastAsia="ＭＳ 明朝" w:hAnsi="ＭＳ 明朝"/>
        </w:rPr>
        <w:t>。個別の</w:t>
      </w:r>
      <w:r w:rsidR="00D570B1" w:rsidRPr="00BD6325">
        <w:rPr>
          <w:rFonts w:ascii="ＭＳ 明朝" w:eastAsia="ＭＳ 明朝" w:hAnsi="ＭＳ 明朝" w:hint="eastAsia"/>
        </w:rPr>
        <w:t>同情すべき</w:t>
      </w:r>
      <w:r w:rsidRPr="00BD6325">
        <w:rPr>
          <w:rFonts w:ascii="ＭＳ 明朝" w:eastAsia="ＭＳ 明朝" w:hAnsi="ＭＳ 明朝" w:hint="eastAsia"/>
        </w:rPr>
        <w:t>理由で滞在許可証の付与を検討する場合、総合的な評価として、外国人が本国で</w:t>
      </w:r>
      <w:r w:rsidR="00D570B1" w:rsidRPr="00BD6325">
        <w:rPr>
          <w:rFonts w:ascii="ＭＳ 明朝" w:eastAsia="ＭＳ 明朝" w:hAnsi="ＭＳ 明朝" w:hint="eastAsia"/>
        </w:rPr>
        <w:t>不可欠の</w:t>
      </w:r>
      <w:r w:rsidRPr="00BD6325">
        <w:rPr>
          <w:rFonts w:ascii="ＭＳ 明朝" w:eastAsia="ＭＳ 明朝" w:hAnsi="ＭＳ 明朝" w:hint="eastAsia"/>
        </w:rPr>
        <w:t>ケアを受ける機会があるかどうかを考慮しなければならない。</w:t>
      </w:r>
    </w:p>
    <w:p w14:paraId="1D5C962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194.</w:t>
      </w:r>
      <w:r w:rsidRPr="00BD6325">
        <w:rPr>
          <w:rFonts w:ascii="ＭＳ 明朝" w:eastAsia="ＭＳ 明朝" w:hAnsi="ＭＳ 明朝"/>
        </w:rPr>
        <w:tab/>
        <w:t>滞在許可証の付与には、通常、外国人の生計が確保されていることが必要</w:t>
      </w:r>
      <w:r w:rsidR="00163E1E" w:rsidRPr="00BD6325">
        <w:rPr>
          <w:rFonts w:ascii="ＭＳ 明朝" w:eastAsia="ＭＳ 明朝" w:hAnsi="ＭＳ 明朝"/>
        </w:rPr>
        <w:t>である</w:t>
      </w:r>
      <w:r w:rsidRPr="00BD6325">
        <w:rPr>
          <w:rFonts w:ascii="ＭＳ 明朝" w:eastAsia="ＭＳ 明朝" w:hAnsi="ＭＳ 明朝"/>
        </w:rPr>
        <w:t>。個別のケースでは、例外的に重要な理由がある場合、または子どもの最善の利益のために必要な場合には、生計要件を</w:t>
      </w:r>
      <w:r w:rsidR="00D570B1" w:rsidRPr="00BD6325">
        <w:rPr>
          <w:rFonts w:ascii="ＭＳ 明朝" w:eastAsia="ＭＳ 明朝" w:hAnsi="ＭＳ 明朝" w:hint="eastAsia"/>
        </w:rPr>
        <w:t>課さない</w:t>
      </w:r>
      <w:r w:rsidRPr="00BD6325">
        <w:rPr>
          <w:rFonts w:ascii="ＭＳ 明朝" w:eastAsia="ＭＳ 明朝" w:hAnsi="ＭＳ 明朝"/>
        </w:rPr>
        <w:t>ことができる。この規定では障害について言及していないが、公式の場では、障害を理由に</w:t>
      </w:r>
      <w:r w:rsidR="00D570B1" w:rsidRPr="00BD6325">
        <w:rPr>
          <w:rFonts w:ascii="ＭＳ 明朝" w:eastAsia="ＭＳ 明朝" w:hAnsi="ＭＳ 明朝" w:hint="eastAsia"/>
        </w:rPr>
        <w:t>生計要件の免除</w:t>
      </w:r>
      <w:r w:rsidRPr="00BD6325">
        <w:rPr>
          <w:rFonts w:ascii="ＭＳ 明朝" w:eastAsia="ＭＳ 明朝" w:hAnsi="ＭＳ 明朝"/>
        </w:rPr>
        <w:t>が認められる個別のケースがある。生計要件は、法律に別段の定めがある場合を除き、国際保護に基づく滞在許可を与える際には適用されない。</w:t>
      </w:r>
    </w:p>
    <w:p w14:paraId="03F9D0A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195.</w:t>
      </w:r>
      <w:r w:rsidRPr="00BD6325">
        <w:rPr>
          <w:rFonts w:ascii="ＭＳ 明朝" w:eastAsia="ＭＳ 明朝" w:hAnsi="ＭＳ 明朝"/>
        </w:rPr>
        <w:tab/>
        <w:t>外国人法によれば、当局は、外国人がフィンランド語やスウェーデン語を理解できない場合、あるいは障害や病気のために、例えば亡命手続</w:t>
      </w:r>
      <w:r w:rsidR="002663B1" w:rsidRPr="00BD6325">
        <w:rPr>
          <w:rFonts w:ascii="ＭＳ 明朝" w:eastAsia="ＭＳ 明朝" w:hAnsi="ＭＳ 明朝" w:hint="eastAsia"/>
        </w:rPr>
        <w:t>で行われる事項が理解されない</w:t>
      </w:r>
      <w:r w:rsidRPr="00BD6325">
        <w:rPr>
          <w:rFonts w:ascii="ＭＳ 明朝" w:eastAsia="ＭＳ 明朝" w:hAnsi="ＭＳ 明朝"/>
        </w:rPr>
        <w:t xml:space="preserve">場合には、通訳または翻訳を提供しなければならない。 </w:t>
      </w:r>
    </w:p>
    <w:p w14:paraId="21C67920" w14:textId="77777777" w:rsidR="00A726B6" w:rsidRPr="00BD6325" w:rsidRDefault="007B5282" w:rsidP="007B528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56218E06"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b/>
          <w:bCs/>
        </w:rPr>
        <w:t xml:space="preserve">第19条 </w:t>
      </w:r>
    </w:p>
    <w:p w14:paraId="60526E5E"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hint="eastAsia"/>
          <w:b/>
          <w:bCs/>
        </w:rPr>
        <w:t>自立した生活と地域社会への</w:t>
      </w:r>
      <w:r w:rsidR="002105DD" w:rsidRPr="00BD6325">
        <w:rPr>
          <w:rFonts w:ascii="ＭＳ 明朝" w:eastAsia="ＭＳ 明朝" w:hAnsi="ＭＳ 明朝" w:hint="eastAsia"/>
          <w:b/>
          <w:bCs/>
        </w:rPr>
        <w:t>インクルージョン</w:t>
      </w:r>
    </w:p>
    <w:p w14:paraId="55610575"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196.</w:t>
      </w:r>
      <w:r w:rsidRPr="00BD6325">
        <w:rPr>
          <w:rFonts w:ascii="ＭＳ 明朝" w:eastAsia="ＭＳ 明朝" w:hAnsi="ＭＳ 明朝"/>
          <w:b/>
          <w:bCs/>
        </w:rPr>
        <w:tab/>
      </w:r>
      <w:r w:rsidRPr="00BD6325">
        <w:rPr>
          <w:rFonts w:ascii="ＭＳ 明朝" w:eastAsia="ＭＳ 明朝" w:hAnsi="ＭＳ 明朝"/>
        </w:rPr>
        <w:t>憲法によれば、公的機関は、すべての人の住宅を得る権利および自分で住宅を手配する機会を促進するとともに、すべての人に適切な社会・医療サービスを保証する義務がある。サービスの適切性を評価する際の出発点は、すべての人が社会の完全な一員として行動するための条件を</w:t>
      </w:r>
      <w:r w:rsidR="00623ED3" w:rsidRPr="00BD6325">
        <w:rPr>
          <w:rFonts w:ascii="ＭＳ 明朝" w:eastAsia="ＭＳ 明朝" w:hAnsi="ＭＳ 明朝" w:hint="eastAsia"/>
        </w:rPr>
        <w:t>生み出す、</w:t>
      </w:r>
      <w:r w:rsidRPr="00BD6325">
        <w:rPr>
          <w:rFonts w:ascii="ＭＳ 明朝" w:eastAsia="ＭＳ 明朝" w:hAnsi="ＭＳ 明朝"/>
        </w:rPr>
        <w:t>サービスの水準である。</w:t>
      </w:r>
    </w:p>
    <w:p w14:paraId="061B3645"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197.</w:t>
      </w:r>
      <w:r w:rsidRPr="00BD6325">
        <w:rPr>
          <w:rFonts w:ascii="ＭＳ 明朝" w:eastAsia="ＭＳ 明朝" w:hAnsi="ＭＳ 明朝"/>
        </w:rPr>
        <w:tab/>
        <w:t>社会福祉法によれば、</w:t>
      </w:r>
      <w:bookmarkStart w:id="30" w:name="_Hlk83486041"/>
      <w:r w:rsidR="00623ED3" w:rsidRPr="00BD6325">
        <w:rPr>
          <w:rFonts w:ascii="ＭＳ 明朝" w:eastAsia="ＭＳ 明朝" w:hAnsi="ＭＳ 明朝" w:hint="eastAsia"/>
        </w:rPr>
        <w:t>市町村</w:t>
      </w:r>
      <w:bookmarkEnd w:id="30"/>
      <w:r w:rsidRPr="00BD6325">
        <w:rPr>
          <w:rFonts w:ascii="ＭＳ 明朝" w:eastAsia="ＭＳ 明朝" w:hAnsi="ＭＳ 明朝"/>
        </w:rPr>
        <w:t>の</w:t>
      </w:r>
      <w:r w:rsidR="00623ED3" w:rsidRPr="00BD6325">
        <w:rPr>
          <w:rFonts w:ascii="ＭＳ 明朝" w:eastAsia="ＭＳ 明朝" w:hAnsi="ＭＳ 明朝"/>
        </w:rPr>
        <w:t>一般</w:t>
      </w:r>
      <w:r w:rsidRPr="00BD6325">
        <w:rPr>
          <w:rFonts w:ascii="ＭＳ 明朝" w:eastAsia="ＭＳ 明朝" w:hAnsi="ＭＳ 明朝"/>
        </w:rPr>
        <w:t>社会サービスは、すべての</w:t>
      </w:r>
      <w:r w:rsidR="00623ED3" w:rsidRPr="00BD6325">
        <w:rPr>
          <w:rFonts w:ascii="ＭＳ 明朝" w:eastAsia="ＭＳ 明朝" w:hAnsi="ＭＳ 明朝" w:hint="eastAsia"/>
        </w:rPr>
        <w:t>利用者</w:t>
      </w:r>
      <w:r w:rsidRPr="00BD6325">
        <w:rPr>
          <w:rFonts w:ascii="ＭＳ 明朝" w:eastAsia="ＭＳ 明朝" w:hAnsi="ＭＳ 明朝"/>
        </w:rPr>
        <w:t>に適したものとなるように組織されなければならない。必要であれば、</w:t>
      </w:r>
      <w:r w:rsidR="00623ED3" w:rsidRPr="00BD6325">
        <w:rPr>
          <w:rFonts w:ascii="ＭＳ 明朝" w:eastAsia="ＭＳ 明朝" w:hAnsi="ＭＳ 明朝" w:hint="eastAsia"/>
        </w:rPr>
        <w:t>利用者を</w:t>
      </w:r>
      <w:r w:rsidRPr="00BD6325">
        <w:rPr>
          <w:rFonts w:ascii="ＭＳ 明朝" w:eastAsia="ＭＳ 明朝" w:hAnsi="ＭＳ 明朝"/>
        </w:rPr>
        <w:t>特別なサービスに紹介</w:t>
      </w:r>
      <w:r w:rsidR="00623ED3" w:rsidRPr="00BD6325">
        <w:rPr>
          <w:rFonts w:ascii="ＭＳ 明朝" w:eastAsia="ＭＳ 明朝" w:hAnsi="ＭＳ 明朝" w:hint="eastAsia"/>
        </w:rPr>
        <w:t>し</w:t>
      </w:r>
      <w:r w:rsidRPr="00BD6325">
        <w:rPr>
          <w:rFonts w:ascii="ＭＳ 明朝" w:eastAsia="ＭＳ 明朝" w:hAnsi="ＭＳ 明朝"/>
        </w:rPr>
        <w:t>れなければならない。</w:t>
      </w:r>
    </w:p>
    <w:p w14:paraId="5CFDA39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198.</w:t>
      </w:r>
      <w:r w:rsidRPr="00BD6325">
        <w:rPr>
          <w:rFonts w:ascii="ＭＳ 明朝" w:eastAsia="ＭＳ 明朝" w:hAnsi="ＭＳ 明朝"/>
        </w:rPr>
        <w:tab/>
        <w:t>障害者サービス法および障害者サービスと支援に関する補足政令（759/1987）に従って、</w:t>
      </w:r>
      <w:r w:rsidR="006762A8" w:rsidRPr="00BD6325">
        <w:rPr>
          <w:rFonts w:ascii="ＭＳ 明朝" w:eastAsia="ＭＳ 明朝" w:hAnsi="ＭＳ 明朝"/>
        </w:rPr>
        <w:t>障害のある人</w:t>
      </w:r>
      <w:r w:rsidRPr="00BD6325">
        <w:rPr>
          <w:rFonts w:ascii="ＭＳ 明朝" w:eastAsia="ＭＳ 明朝" w:hAnsi="ＭＳ 明朝"/>
        </w:rPr>
        <w:t>のために</w:t>
      </w:r>
      <w:r w:rsidR="00B84FDC" w:rsidRPr="00BD6325">
        <w:rPr>
          <w:rFonts w:ascii="ＭＳ 明朝" w:eastAsia="ＭＳ 明朝" w:hAnsi="ＭＳ 明朝"/>
        </w:rPr>
        <w:t>特別サービス</w:t>
      </w:r>
      <w:r w:rsidR="00B84FDC" w:rsidRPr="00BD6325">
        <w:rPr>
          <w:rFonts w:ascii="ＭＳ 明朝" w:eastAsia="ＭＳ 明朝" w:hAnsi="ＭＳ 明朝" w:hint="eastAsia"/>
        </w:rPr>
        <w:t>を実施す</w:t>
      </w:r>
      <w:r w:rsidRPr="00BD6325">
        <w:rPr>
          <w:rFonts w:ascii="ＭＳ 明朝" w:eastAsia="ＭＳ 明朝" w:hAnsi="ＭＳ 明朝"/>
        </w:rPr>
        <w:t>ることができる。同法で言及されているサービスや支援措置は、</w:t>
      </w:r>
      <w:r w:rsidR="006762A8" w:rsidRPr="00BD6325">
        <w:rPr>
          <w:rFonts w:ascii="ＭＳ 明朝" w:eastAsia="ＭＳ 明朝" w:hAnsi="ＭＳ 明朝"/>
        </w:rPr>
        <w:t>障害のある人</w:t>
      </w:r>
      <w:r w:rsidRPr="00BD6325">
        <w:rPr>
          <w:rFonts w:ascii="ＭＳ 明朝" w:eastAsia="ＭＳ 明朝" w:hAnsi="ＭＳ 明朝"/>
        </w:rPr>
        <w:t>が他の法律の下で</w:t>
      </w:r>
      <w:r w:rsidR="00DF40B5" w:rsidRPr="00BD6325">
        <w:rPr>
          <w:rFonts w:ascii="ＭＳ 明朝" w:eastAsia="ＭＳ 明朝" w:hAnsi="ＭＳ 明朝" w:hint="eastAsia"/>
        </w:rPr>
        <w:t>十分</w:t>
      </w:r>
      <w:r w:rsidRPr="00BD6325">
        <w:rPr>
          <w:rFonts w:ascii="ＭＳ 明朝" w:eastAsia="ＭＳ 明朝" w:hAnsi="ＭＳ 明朝"/>
        </w:rPr>
        <w:t>かつ</w:t>
      </w:r>
      <w:r w:rsidR="00DF40B5" w:rsidRPr="00BD6325">
        <w:rPr>
          <w:rFonts w:ascii="ＭＳ 明朝" w:eastAsia="ＭＳ 明朝" w:hAnsi="ＭＳ 明朝" w:hint="eastAsia"/>
        </w:rPr>
        <w:t>適切な</w:t>
      </w:r>
      <w:r w:rsidRPr="00BD6325">
        <w:rPr>
          <w:rFonts w:ascii="ＭＳ 明朝" w:eastAsia="ＭＳ 明朝" w:hAnsi="ＭＳ 明朝"/>
        </w:rPr>
        <w:t>サービスや支援措置を提供されていない場合に</w:t>
      </w:r>
      <w:r w:rsidR="00B84FDC" w:rsidRPr="00BD6325">
        <w:rPr>
          <w:rFonts w:ascii="ＭＳ 明朝" w:eastAsia="ＭＳ 明朝" w:hAnsi="ＭＳ 明朝" w:hint="eastAsia"/>
        </w:rPr>
        <w:t>提供</w:t>
      </w:r>
      <w:r w:rsidRPr="00BD6325">
        <w:rPr>
          <w:rFonts w:ascii="ＭＳ 明朝" w:eastAsia="ＭＳ 明朝" w:hAnsi="ＭＳ 明朝"/>
        </w:rPr>
        <w:t>される。</w:t>
      </w:r>
    </w:p>
    <w:p w14:paraId="0979F6B5"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199.</w:t>
      </w:r>
      <w:r w:rsidRPr="00BD6325">
        <w:rPr>
          <w:rFonts w:ascii="ＭＳ 明朝" w:eastAsia="ＭＳ 明朝" w:hAnsi="ＭＳ 明朝"/>
          <w:b/>
          <w:bCs/>
        </w:rPr>
        <w:tab/>
      </w:r>
      <w:r w:rsidRPr="00BD6325">
        <w:rPr>
          <w:rFonts w:ascii="ＭＳ 明朝" w:eastAsia="ＭＳ 明朝" w:hAnsi="ＭＳ 明朝"/>
        </w:rPr>
        <w:t>障害者サービス法の目的は、</w:t>
      </w:r>
      <w:r w:rsidR="006762A8" w:rsidRPr="00BD6325">
        <w:rPr>
          <w:rFonts w:ascii="ＭＳ 明朝" w:eastAsia="ＭＳ 明朝" w:hAnsi="ＭＳ 明朝"/>
        </w:rPr>
        <w:t>障害のある人</w:t>
      </w:r>
      <w:r w:rsidRPr="00BD6325">
        <w:rPr>
          <w:rFonts w:ascii="ＭＳ 明朝" w:eastAsia="ＭＳ 明朝" w:hAnsi="ＭＳ 明朝"/>
        </w:rPr>
        <w:t>が社会の他の構成員と</w:t>
      </w:r>
      <w:r w:rsidR="00B84FDC" w:rsidRPr="00BD6325">
        <w:rPr>
          <w:rFonts w:ascii="ＭＳ 明朝" w:eastAsia="ＭＳ 明朝" w:hAnsi="ＭＳ 明朝" w:hint="eastAsia"/>
        </w:rPr>
        <w:t>平等</w:t>
      </w:r>
      <w:r w:rsidRPr="00BD6325">
        <w:rPr>
          <w:rFonts w:ascii="ＭＳ 明朝" w:eastAsia="ＭＳ 明朝" w:hAnsi="ＭＳ 明朝"/>
        </w:rPr>
        <w:t>に生活し、行動するための前提条件を促進することである。サービスや支援策を</w:t>
      </w:r>
      <w:r w:rsidR="00B84FDC" w:rsidRPr="00BD6325">
        <w:rPr>
          <w:rFonts w:ascii="ＭＳ 明朝" w:eastAsia="ＭＳ 明朝" w:hAnsi="ＭＳ 明朝" w:hint="eastAsia"/>
        </w:rPr>
        <w:t>提供</w:t>
      </w:r>
      <w:r w:rsidRPr="00BD6325">
        <w:rPr>
          <w:rFonts w:ascii="ＭＳ 明朝" w:eastAsia="ＭＳ 明朝" w:hAnsi="ＭＳ 明朝"/>
        </w:rPr>
        <w:t>する際には、</w:t>
      </w:r>
      <w:bookmarkStart w:id="31" w:name="_Hlk83486964"/>
      <w:r w:rsidR="00B84FDC" w:rsidRPr="00BD6325">
        <w:rPr>
          <w:rFonts w:ascii="ＭＳ 明朝" w:eastAsia="ＭＳ 明朝" w:hAnsi="ＭＳ 明朝" w:hint="eastAsia"/>
        </w:rPr>
        <w:t>利用者</w:t>
      </w:r>
      <w:bookmarkEnd w:id="31"/>
      <w:r w:rsidRPr="00BD6325">
        <w:rPr>
          <w:rFonts w:ascii="ＭＳ 明朝" w:eastAsia="ＭＳ 明朝" w:hAnsi="ＭＳ 明朝"/>
        </w:rPr>
        <w:t>の個別の支援ニーズを考慮しなければならない。</w:t>
      </w:r>
    </w:p>
    <w:p w14:paraId="26FA343B"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200.</w:t>
      </w:r>
      <w:r w:rsidRPr="00BD6325">
        <w:rPr>
          <w:rFonts w:ascii="ＭＳ 明朝" w:eastAsia="ＭＳ 明朝" w:hAnsi="ＭＳ 明朝"/>
        </w:rPr>
        <w:tab/>
        <w:t>障害者サービス法によると、</w:t>
      </w:r>
      <w:r w:rsidR="00623ED3" w:rsidRPr="00BD6325">
        <w:rPr>
          <w:rFonts w:ascii="ＭＳ 明朝" w:eastAsia="ＭＳ 明朝" w:hAnsi="ＭＳ 明朝" w:hint="eastAsia"/>
        </w:rPr>
        <w:t>市町村</w:t>
      </w:r>
      <w:r w:rsidRPr="00BD6325">
        <w:rPr>
          <w:rFonts w:ascii="ＭＳ 明朝" w:eastAsia="ＭＳ 明朝" w:hAnsi="ＭＳ 明朝"/>
        </w:rPr>
        <w:t>はその一般的なサービスが</w:t>
      </w:r>
      <w:r w:rsidR="006762A8" w:rsidRPr="00BD6325">
        <w:rPr>
          <w:rFonts w:ascii="ＭＳ 明朝" w:eastAsia="ＭＳ 明朝" w:hAnsi="ＭＳ 明朝"/>
        </w:rPr>
        <w:t>障害のある人</w:t>
      </w:r>
      <w:r w:rsidRPr="00BD6325">
        <w:rPr>
          <w:rFonts w:ascii="ＭＳ 明朝" w:eastAsia="ＭＳ 明朝" w:hAnsi="ＭＳ 明朝"/>
        </w:rPr>
        <w:t>にも適</w:t>
      </w:r>
      <w:r w:rsidRPr="00BD6325">
        <w:rPr>
          <w:rFonts w:ascii="ＭＳ 明朝" w:eastAsia="ＭＳ 明朝" w:hAnsi="ＭＳ 明朝"/>
        </w:rPr>
        <w:lastRenderedPageBreak/>
        <w:t>していることを保証しなければならない。</w:t>
      </w:r>
      <w:r w:rsidR="00623ED3" w:rsidRPr="00BD6325">
        <w:rPr>
          <w:rFonts w:ascii="ＭＳ 明朝" w:eastAsia="ＭＳ 明朝" w:hAnsi="ＭＳ 明朝" w:hint="eastAsia"/>
        </w:rPr>
        <w:t>市町村</w:t>
      </w:r>
      <w:r w:rsidRPr="00BD6325">
        <w:rPr>
          <w:rFonts w:ascii="ＭＳ 明朝" w:eastAsia="ＭＳ 明朝" w:hAnsi="ＭＳ 明朝"/>
        </w:rPr>
        <w:t>は、障害に基づいて</w:t>
      </w:r>
      <w:r w:rsidR="00DF40B5" w:rsidRPr="00BD6325">
        <w:rPr>
          <w:rFonts w:ascii="ＭＳ 明朝" w:eastAsia="ＭＳ 明朝" w:hAnsi="ＭＳ 明朝" w:hint="eastAsia"/>
        </w:rPr>
        <w:t>提供される</w:t>
      </w:r>
      <w:r w:rsidRPr="00BD6325">
        <w:rPr>
          <w:rFonts w:ascii="ＭＳ 明朝" w:eastAsia="ＭＳ 明朝" w:hAnsi="ＭＳ 明朝"/>
        </w:rPr>
        <w:t>サービスや支援の開発において、</w:t>
      </w:r>
      <w:r w:rsidR="006762A8" w:rsidRPr="00BD6325">
        <w:rPr>
          <w:rFonts w:ascii="ＭＳ 明朝" w:eastAsia="ＭＳ 明朝" w:hAnsi="ＭＳ 明朝"/>
        </w:rPr>
        <w:t>障害のある人</w:t>
      </w:r>
      <w:r w:rsidRPr="00BD6325">
        <w:rPr>
          <w:rFonts w:ascii="ＭＳ 明朝" w:eastAsia="ＭＳ 明朝" w:hAnsi="ＭＳ 明朝"/>
        </w:rPr>
        <w:t>が表明したニーズや側面を考慮しなければならない。</w:t>
      </w:r>
    </w:p>
    <w:p w14:paraId="67B270EE"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201.</w:t>
      </w:r>
      <w:r w:rsidRPr="00BD6325">
        <w:rPr>
          <w:rFonts w:ascii="ＭＳ 明朝" w:eastAsia="ＭＳ 明朝" w:hAnsi="ＭＳ 明朝"/>
        </w:rPr>
        <w:tab/>
      </w:r>
      <w:r w:rsidR="000B6EC1" w:rsidRPr="00BD6325">
        <w:rPr>
          <w:rFonts w:ascii="ＭＳ 明朝" w:eastAsia="ＭＳ 明朝" w:hAnsi="ＭＳ 明朝" w:hint="eastAsia"/>
        </w:rPr>
        <w:t>この</w:t>
      </w:r>
      <w:r w:rsidRPr="00BD6325">
        <w:rPr>
          <w:rFonts w:ascii="ＭＳ 明朝" w:eastAsia="ＭＳ 明朝" w:hAnsi="ＭＳ 明朝"/>
        </w:rPr>
        <w:t>法に基づくサービスおよび支援は、</w:t>
      </w:r>
      <w:r w:rsidR="00623ED3" w:rsidRPr="00BD6325">
        <w:rPr>
          <w:rFonts w:ascii="ＭＳ 明朝" w:eastAsia="ＭＳ 明朝" w:hAnsi="ＭＳ 明朝" w:hint="eastAsia"/>
        </w:rPr>
        <w:t>市町村</w:t>
      </w:r>
      <w:r w:rsidRPr="00BD6325">
        <w:rPr>
          <w:rFonts w:ascii="ＭＳ 明朝" w:eastAsia="ＭＳ 明朝" w:hAnsi="ＭＳ 明朝"/>
        </w:rPr>
        <w:t>の特別なサービス提供義務または一般的なサービス提供義務のいずれかに</w:t>
      </w:r>
      <w:r w:rsidR="00DF40B5" w:rsidRPr="00BD6325">
        <w:rPr>
          <w:rFonts w:ascii="ＭＳ 明朝" w:eastAsia="ＭＳ 明朝" w:hAnsi="ＭＳ 明朝" w:hint="eastAsia"/>
        </w:rPr>
        <w:t>よって提供される。</w:t>
      </w:r>
      <w:r w:rsidRPr="00BD6325">
        <w:rPr>
          <w:rFonts w:ascii="ＭＳ 明朝" w:eastAsia="ＭＳ 明朝" w:hAnsi="ＭＳ 明朝"/>
        </w:rPr>
        <w:t>重度の障害</w:t>
      </w:r>
      <w:r w:rsidR="009D77E3" w:rsidRPr="00BD6325">
        <w:rPr>
          <w:rFonts w:ascii="ＭＳ 明朝" w:eastAsia="ＭＳ 明朝" w:hAnsi="ＭＳ 明朝"/>
        </w:rPr>
        <w:t>のある</w:t>
      </w:r>
      <w:r w:rsidRPr="00BD6325">
        <w:rPr>
          <w:rFonts w:ascii="ＭＳ 明朝" w:eastAsia="ＭＳ 明朝" w:hAnsi="ＭＳ 明朝"/>
        </w:rPr>
        <w:t>人は、特別サービス提供義務の範囲内で、サービスおよび支援を受ける主観的な権利</w:t>
      </w:r>
      <w:r w:rsidR="0054621F" w:rsidRPr="00BD6325">
        <w:rPr>
          <w:rFonts w:ascii="ＭＳ 明朝" w:eastAsia="ＭＳ 明朝" w:hAnsi="ＭＳ 明朝" w:hint="eastAsia"/>
        </w:rPr>
        <w:t>（訳注　国民が国家に義務付けている権利とされる）</w:t>
      </w:r>
      <w:r w:rsidRPr="00BD6325">
        <w:rPr>
          <w:rFonts w:ascii="ＭＳ 明朝" w:eastAsia="ＭＳ 明朝" w:hAnsi="ＭＳ 明朝"/>
        </w:rPr>
        <w:t>を</w:t>
      </w:r>
      <w:r w:rsidR="00A42CE9" w:rsidRPr="00BD6325">
        <w:rPr>
          <w:rFonts w:ascii="ＭＳ 明朝" w:eastAsia="ＭＳ 明朝" w:hAnsi="ＭＳ 明朝" w:hint="eastAsia"/>
        </w:rPr>
        <w:t>もつ。この義務により</w:t>
      </w:r>
      <w:r w:rsidRPr="00BD6325">
        <w:rPr>
          <w:rFonts w:ascii="ＭＳ 明朝" w:eastAsia="ＭＳ 明朝" w:hAnsi="ＭＳ 明朝"/>
        </w:rPr>
        <w:t>、サービス</w:t>
      </w:r>
      <w:r w:rsidR="00A42CE9" w:rsidRPr="00BD6325">
        <w:rPr>
          <w:rFonts w:ascii="ＭＳ 明朝" w:eastAsia="ＭＳ 明朝" w:hAnsi="ＭＳ 明朝" w:hint="eastAsia"/>
        </w:rPr>
        <w:t>および</w:t>
      </w:r>
      <w:r w:rsidRPr="00BD6325">
        <w:rPr>
          <w:rFonts w:ascii="ＭＳ 明朝" w:eastAsia="ＭＳ 明朝" w:hAnsi="ＭＳ 明朝"/>
        </w:rPr>
        <w:t>支援を受ける基準</w:t>
      </w:r>
      <w:r w:rsidR="002663B1" w:rsidRPr="00BD6325">
        <w:rPr>
          <w:rFonts w:ascii="ＭＳ 明朝" w:eastAsia="ＭＳ 明朝" w:hAnsi="ＭＳ 明朝"/>
        </w:rPr>
        <w:t>を満たしている場合には、予算</w:t>
      </w:r>
      <w:r w:rsidR="00F413BD" w:rsidRPr="00BD6325">
        <w:rPr>
          <w:rFonts w:ascii="ＭＳ 明朝" w:eastAsia="ＭＳ 明朝" w:hAnsi="ＭＳ 明朝" w:hint="eastAsia"/>
        </w:rPr>
        <w:t>の割当いかん</w:t>
      </w:r>
      <w:r w:rsidRPr="00BD6325">
        <w:rPr>
          <w:rFonts w:ascii="ＭＳ 明朝" w:eastAsia="ＭＳ 明朝" w:hAnsi="ＭＳ 明朝"/>
        </w:rPr>
        <w:t>にかかわらず、サービスおよび支援が組織されなければならない。重度の障害は、特別サービス提供義務の範囲内の各サービス</w:t>
      </w:r>
      <w:r w:rsidR="0054621F" w:rsidRPr="00BD6325">
        <w:rPr>
          <w:rFonts w:ascii="ＭＳ 明朝" w:eastAsia="ＭＳ 明朝" w:hAnsi="ＭＳ 明朝" w:hint="eastAsia"/>
        </w:rPr>
        <w:t>・</w:t>
      </w:r>
      <w:r w:rsidRPr="00BD6325">
        <w:rPr>
          <w:rFonts w:ascii="ＭＳ 明朝" w:eastAsia="ＭＳ 明朝" w:hAnsi="ＭＳ 明朝"/>
        </w:rPr>
        <w:t>支援</w:t>
      </w:r>
      <w:r w:rsidR="0054621F" w:rsidRPr="00BD6325">
        <w:rPr>
          <w:rFonts w:ascii="ＭＳ 明朝" w:eastAsia="ＭＳ 明朝" w:hAnsi="ＭＳ 明朝" w:hint="eastAsia"/>
        </w:rPr>
        <w:t>ごとに</w:t>
      </w:r>
      <w:r w:rsidRPr="00BD6325">
        <w:rPr>
          <w:rFonts w:ascii="ＭＳ 明朝" w:eastAsia="ＭＳ 明朝" w:hAnsi="ＭＳ 明朝"/>
        </w:rPr>
        <w:t>個別に定義される。</w:t>
      </w:r>
    </w:p>
    <w:p w14:paraId="43A34ED3"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202.</w:t>
      </w:r>
      <w:r w:rsidRPr="00BD6325">
        <w:rPr>
          <w:rFonts w:ascii="ＭＳ 明朝" w:eastAsia="ＭＳ 明朝" w:hAnsi="ＭＳ 明朝"/>
        </w:rPr>
        <w:tab/>
        <w:t>重度の</w:t>
      </w:r>
      <w:r w:rsidR="006762A8" w:rsidRPr="00BD6325">
        <w:rPr>
          <w:rFonts w:ascii="ＭＳ 明朝" w:eastAsia="ＭＳ 明朝" w:hAnsi="ＭＳ 明朝"/>
        </w:rPr>
        <w:t>障害のある人</w:t>
      </w:r>
      <w:r w:rsidRPr="00BD6325">
        <w:rPr>
          <w:rFonts w:ascii="ＭＳ 明朝" w:eastAsia="ＭＳ 明朝" w:hAnsi="ＭＳ 明朝"/>
        </w:rPr>
        <w:t>は、輸送サービス</w:t>
      </w:r>
      <w:r w:rsidR="00203BDC" w:rsidRPr="00BD6325">
        <w:rPr>
          <w:rFonts w:ascii="ＭＳ 明朝" w:eastAsia="ＭＳ 明朝" w:hAnsi="ＭＳ 明朝" w:hint="eastAsia"/>
        </w:rPr>
        <w:t>とそれ</w:t>
      </w:r>
      <w:r w:rsidRPr="00BD6325">
        <w:rPr>
          <w:rFonts w:ascii="ＭＳ 明朝" w:eastAsia="ＭＳ 明朝" w:hAnsi="ＭＳ 明朝"/>
        </w:rPr>
        <w:t>に関連し</w:t>
      </w:r>
      <w:r w:rsidR="00203BDC" w:rsidRPr="00BD6325">
        <w:rPr>
          <w:rFonts w:ascii="ＭＳ 明朝" w:eastAsia="ＭＳ 明朝" w:hAnsi="ＭＳ 明朝" w:hint="eastAsia"/>
        </w:rPr>
        <w:t>た付き添い</w:t>
      </w:r>
      <w:r w:rsidRPr="00BD6325">
        <w:rPr>
          <w:rFonts w:ascii="ＭＳ 明朝" w:eastAsia="ＭＳ 明朝" w:hAnsi="ＭＳ 明朝"/>
        </w:rPr>
        <w:t>、日中の活動、</w:t>
      </w:r>
      <w:r w:rsidR="0054621F" w:rsidRPr="00BD6325">
        <w:rPr>
          <w:rFonts w:ascii="ＭＳ 明朝" w:eastAsia="ＭＳ 明朝" w:hAnsi="ＭＳ 明朝" w:hint="eastAsia"/>
        </w:rPr>
        <w:t>パーソナルアシスタンス</w:t>
      </w:r>
      <w:r w:rsidRPr="00BD6325">
        <w:rPr>
          <w:rFonts w:ascii="ＭＳ 明朝" w:eastAsia="ＭＳ 明朝" w:hAnsi="ＭＳ 明朝"/>
        </w:rPr>
        <w:t>、サービス住宅</w:t>
      </w:r>
      <w:r w:rsidR="00F413BD" w:rsidRPr="00BD6325">
        <w:rPr>
          <w:rFonts w:ascii="ＭＳ 明朝" w:eastAsia="ＭＳ 明朝" w:hAnsi="ＭＳ 明朝" w:hint="eastAsia"/>
        </w:rPr>
        <w:t>への</w:t>
      </w:r>
      <w:r w:rsidR="00203BDC" w:rsidRPr="00BD6325">
        <w:rPr>
          <w:rFonts w:ascii="ＭＳ 明朝" w:eastAsia="ＭＳ 明朝" w:hAnsi="ＭＳ 明朝"/>
        </w:rPr>
        <w:t>権利</w:t>
      </w:r>
      <w:r w:rsidRPr="00BD6325">
        <w:rPr>
          <w:rFonts w:ascii="ＭＳ 明朝" w:eastAsia="ＭＳ 明朝" w:hAnsi="ＭＳ 明朝"/>
        </w:rPr>
        <w:t>を</w:t>
      </w:r>
      <w:r w:rsidR="0054621F" w:rsidRPr="00BD6325">
        <w:rPr>
          <w:rFonts w:ascii="ＭＳ 明朝" w:eastAsia="ＭＳ 明朝" w:hAnsi="ＭＳ 明朝" w:hint="eastAsia"/>
        </w:rPr>
        <w:t>もつ</w:t>
      </w:r>
      <w:r w:rsidRPr="00BD6325">
        <w:rPr>
          <w:rFonts w:ascii="ＭＳ 明朝" w:eastAsia="ＭＳ 明朝" w:hAnsi="ＭＳ 明朝"/>
        </w:rPr>
        <w:t>。同様に、重度の</w:t>
      </w:r>
      <w:r w:rsidR="006762A8" w:rsidRPr="00BD6325">
        <w:rPr>
          <w:rFonts w:ascii="ＭＳ 明朝" w:eastAsia="ＭＳ 明朝" w:hAnsi="ＭＳ 明朝"/>
        </w:rPr>
        <w:t>障害のある人</w:t>
      </w:r>
      <w:r w:rsidRPr="00BD6325">
        <w:rPr>
          <w:rFonts w:ascii="ＭＳ 明朝" w:eastAsia="ＭＳ 明朝" w:hAnsi="ＭＳ 明朝"/>
        </w:rPr>
        <w:t>のみが、住居の改造、住居のための装置・機器の取得</w:t>
      </w:r>
      <w:r w:rsidR="00203BDC" w:rsidRPr="00BD6325">
        <w:rPr>
          <w:rFonts w:ascii="ＭＳ 明朝" w:eastAsia="ＭＳ 明朝" w:hAnsi="ＭＳ 明朝" w:hint="eastAsia"/>
        </w:rPr>
        <w:t>のための</w:t>
      </w:r>
      <w:r w:rsidR="00F413BD" w:rsidRPr="00BD6325">
        <w:rPr>
          <w:rFonts w:ascii="ＭＳ 明朝" w:eastAsia="ＭＳ 明朝" w:hAnsi="ＭＳ 明朝" w:hint="eastAsia"/>
        </w:rPr>
        <w:t>妥当</w:t>
      </w:r>
      <w:r w:rsidRPr="00BD6325">
        <w:rPr>
          <w:rFonts w:ascii="ＭＳ 明朝" w:eastAsia="ＭＳ 明朝" w:hAnsi="ＭＳ 明朝"/>
        </w:rPr>
        <w:t>な費用の補償を受ける権利を</w:t>
      </w:r>
      <w:r w:rsidR="0054621F" w:rsidRPr="00BD6325">
        <w:rPr>
          <w:rFonts w:ascii="ＭＳ 明朝" w:eastAsia="ＭＳ 明朝" w:hAnsi="ＭＳ 明朝" w:hint="eastAsia"/>
        </w:rPr>
        <w:t>もつ</w:t>
      </w:r>
      <w:r w:rsidRPr="00BD6325">
        <w:rPr>
          <w:rFonts w:ascii="ＭＳ 明朝" w:eastAsia="ＭＳ 明朝" w:hAnsi="ＭＳ 明朝"/>
        </w:rPr>
        <w:t>。これらのサービスおよび支援を</w:t>
      </w:r>
      <w:r w:rsidR="00203BDC" w:rsidRPr="00BD6325">
        <w:rPr>
          <w:rFonts w:ascii="ＭＳ 明朝" w:eastAsia="ＭＳ 明朝" w:hAnsi="ＭＳ 明朝" w:hint="eastAsia"/>
        </w:rPr>
        <w:t>提供</w:t>
      </w:r>
      <w:r w:rsidRPr="00BD6325">
        <w:rPr>
          <w:rFonts w:ascii="ＭＳ 明朝" w:eastAsia="ＭＳ 明朝" w:hAnsi="ＭＳ 明朝"/>
        </w:rPr>
        <w:t>する前提として、障害または疾病のために</w:t>
      </w:r>
      <w:r w:rsidR="00203BDC" w:rsidRPr="00BD6325">
        <w:rPr>
          <w:rFonts w:ascii="ＭＳ 明朝" w:eastAsia="ＭＳ 明朝" w:hAnsi="ＭＳ 明朝" w:hint="eastAsia"/>
        </w:rPr>
        <w:t>、それらが</w:t>
      </w:r>
      <w:r w:rsidR="00203BDC" w:rsidRPr="00BD6325">
        <w:rPr>
          <w:rFonts w:ascii="ＭＳ 明朝" w:eastAsia="ＭＳ 明朝" w:hAnsi="ＭＳ 明朝"/>
        </w:rPr>
        <w:t>日常生活機能を</w:t>
      </w:r>
      <w:r w:rsidR="00203BDC" w:rsidRPr="00BD6325">
        <w:rPr>
          <w:rFonts w:ascii="ＭＳ 明朝" w:eastAsia="ＭＳ 明朝" w:hAnsi="ＭＳ 明朝" w:hint="eastAsia"/>
        </w:rPr>
        <w:t>遂行</w:t>
      </w:r>
      <w:r w:rsidR="00203BDC" w:rsidRPr="00BD6325">
        <w:rPr>
          <w:rFonts w:ascii="ＭＳ 明朝" w:eastAsia="ＭＳ 明朝" w:hAnsi="ＭＳ 明朝"/>
        </w:rPr>
        <w:t>するために</w:t>
      </w:r>
      <w:r w:rsidRPr="00BD6325">
        <w:rPr>
          <w:rFonts w:ascii="ＭＳ 明朝" w:eastAsia="ＭＳ 明朝" w:hAnsi="ＭＳ 明朝"/>
        </w:rPr>
        <w:t>必要であることが挙げられる。</w:t>
      </w:r>
    </w:p>
    <w:p w14:paraId="6B13D1D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203.</w:t>
      </w:r>
      <w:r w:rsidRPr="00BD6325">
        <w:rPr>
          <w:rFonts w:ascii="ＭＳ 明朝" w:eastAsia="ＭＳ 明朝" w:hAnsi="ＭＳ 明朝"/>
        </w:rPr>
        <w:tab/>
        <w:t>重度の</w:t>
      </w:r>
      <w:r w:rsidR="006762A8" w:rsidRPr="00BD6325">
        <w:rPr>
          <w:rFonts w:ascii="ＭＳ 明朝" w:eastAsia="ＭＳ 明朝" w:hAnsi="ＭＳ 明朝"/>
        </w:rPr>
        <w:t>障害のある人</w:t>
      </w:r>
      <w:r w:rsidRPr="00BD6325">
        <w:rPr>
          <w:rFonts w:ascii="ＭＳ 明朝" w:eastAsia="ＭＳ 明朝" w:hAnsi="ＭＳ 明朝"/>
        </w:rPr>
        <w:t>以外の</w:t>
      </w:r>
      <w:r w:rsidR="009F405C" w:rsidRPr="00BD6325">
        <w:rPr>
          <w:rFonts w:ascii="ＭＳ 明朝" w:eastAsia="ＭＳ 明朝" w:hAnsi="ＭＳ 明朝" w:hint="eastAsia"/>
        </w:rPr>
        <w:t>人</w:t>
      </w:r>
      <w:r w:rsidRPr="00BD6325">
        <w:rPr>
          <w:rFonts w:ascii="ＭＳ 明朝" w:eastAsia="ＭＳ 明朝" w:hAnsi="ＭＳ 明朝"/>
        </w:rPr>
        <w:t>も、</w:t>
      </w:r>
      <w:r w:rsidR="00623ED3" w:rsidRPr="00BD6325">
        <w:rPr>
          <w:rFonts w:ascii="ＭＳ 明朝" w:eastAsia="ＭＳ 明朝" w:hAnsi="ＭＳ 明朝" w:hint="eastAsia"/>
        </w:rPr>
        <w:t>市町村</w:t>
      </w:r>
      <w:r w:rsidRPr="00BD6325">
        <w:rPr>
          <w:rFonts w:ascii="ＭＳ 明朝" w:eastAsia="ＭＳ 明朝" w:hAnsi="ＭＳ 明朝"/>
        </w:rPr>
        <w:t>の一般的なサービス提供義務の範囲内にあり、</w:t>
      </w:r>
      <w:r w:rsidR="00623ED3" w:rsidRPr="00BD6325">
        <w:rPr>
          <w:rFonts w:ascii="ＭＳ 明朝" w:eastAsia="ＭＳ 明朝" w:hAnsi="ＭＳ 明朝" w:hint="eastAsia"/>
        </w:rPr>
        <w:t>市町村</w:t>
      </w:r>
      <w:r w:rsidRPr="00BD6325">
        <w:rPr>
          <w:rFonts w:ascii="ＭＳ 明朝" w:eastAsia="ＭＳ 明朝" w:hAnsi="ＭＳ 明朝"/>
        </w:rPr>
        <w:t>が予算の範囲内で組織する</w:t>
      </w:r>
      <w:r w:rsidR="00F413BD" w:rsidRPr="00BD6325">
        <w:rPr>
          <w:rFonts w:ascii="ＭＳ 明朝" w:eastAsia="ＭＳ 明朝" w:hAnsi="ＭＳ 明朝" w:hint="eastAsia"/>
        </w:rPr>
        <w:t>、</w:t>
      </w:r>
      <w:r w:rsidRPr="00BD6325">
        <w:rPr>
          <w:rFonts w:ascii="ＭＳ 明朝" w:eastAsia="ＭＳ 明朝" w:hAnsi="ＭＳ 明朝"/>
        </w:rPr>
        <w:t>障害者サービス法に言及されているサービスおよび支援を受けることができる。これらのサービスには、リハビリテーション・カウ</w:t>
      </w:r>
      <w:r w:rsidR="00F413BD" w:rsidRPr="00BD6325">
        <w:rPr>
          <w:rFonts w:ascii="ＭＳ 明朝" w:eastAsia="ＭＳ 明朝" w:hAnsi="ＭＳ 明朝"/>
        </w:rPr>
        <w:t>ンセリングや適応訓練が含まれる。予算</w:t>
      </w:r>
      <w:r w:rsidR="00F413BD" w:rsidRPr="00BD6325">
        <w:rPr>
          <w:rFonts w:ascii="ＭＳ 明朝" w:eastAsia="ＭＳ 明朝" w:hAnsi="ＭＳ 明朝" w:hint="eastAsia"/>
        </w:rPr>
        <w:t>割当</w:t>
      </w:r>
      <w:r w:rsidRPr="00BD6325">
        <w:rPr>
          <w:rFonts w:ascii="ＭＳ 明朝" w:eastAsia="ＭＳ 明朝" w:hAnsi="ＭＳ 明朝"/>
        </w:rPr>
        <w:t>に</w:t>
      </w:r>
      <w:r w:rsidR="009F405C" w:rsidRPr="00BD6325">
        <w:rPr>
          <w:rFonts w:ascii="ＭＳ 明朝" w:eastAsia="ＭＳ 明朝" w:hAnsi="ＭＳ 明朝" w:hint="eastAsia"/>
        </w:rPr>
        <w:t>縛られる</w:t>
      </w:r>
      <w:r w:rsidRPr="00BD6325">
        <w:rPr>
          <w:rFonts w:ascii="ＭＳ 明朝" w:eastAsia="ＭＳ 明朝" w:hAnsi="ＭＳ 明朝"/>
        </w:rPr>
        <w:t>財政的支援措置として、市町村は</w:t>
      </w:r>
      <w:r w:rsidR="006762A8" w:rsidRPr="00BD6325">
        <w:rPr>
          <w:rFonts w:ascii="ＭＳ 明朝" w:eastAsia="ＭＳ 明朝" w:hAnsi="ＭＳ 明朝"/>
        </w:rPr>
        <w:t>障害のある人</w:t>
      </w:r>
      <w:r w:rsidRPr="00BD6325">
        <w:rPr>
          <w:rFonts w:ascii="ＭＳ 明朝" w:eastAsia="ＭＳ 明朝" w:hAnsi="ＭＳ 明朝"/>
        </w:rPr>
        <w:t>に対し、必要な支援措置や日常機能を</w:t>
      </w:r>
      <w:r w:rsidR="009F405C" w:rsidRPr="00BD6325">
        <w:rPr>
          <w:rFonts w:ascii="ＭＳ 明朝" w:eastAsia="ＭＳ 明朝" w:hAnsi="ＭＳ 明朝" w:hint="eastAsia"/>
        </w:rPr>
        <w:t>遂行</w:t>
      </w:r>
      <w:r w:rsidRPr="00BD6325">
        <w:rPr>
          <w:rFonts w:ascii="ＭＳ 明朝" w:eastAsia="ＭＳ 明朝" w:hAnsi="ＭＳ 明朝"/>
        </w:rPr>
        <w:t>するために必要な装置、機械、</w:t>
      </w:r>
      <w:r w:rsidR="009F405C" w:rsidRPr="00BD6325">
        <w:rPr>
          <w:rFonts w:ascii="ＭＳ 明朝" w:eastAsia="ＭＳ 明朝" w:hAnsi="ＭＳ 明朝" w:hint="eastAsia"/>
        </w:rPr>
        <w:t>設備</w:t>
      </w:r>
      <w:r w:rsidRPr="00BD6325">
        <w:rPr>
          <w:rFonts w:ascii="ＭＳ 明朝" w:eastAsia="ＭＳ 明朝" w:hAnsi="ＭＳ 明朝"/>
        </w:rPr>
        <w:t>の取得にかかる費用を払い戻すことができる。また、追加の衣類</w:t>
      </w:r>
      <w:r w:rsidR="009F405C" w:rsidRPr="00BD6325">
        <w:rPr>
          <w:rFonts w:ascii="ＭＳ 明朝" w:eastAsia="ＭＳ 明朝" w:hAnsi="ＭＳ 明朝" w:hint="eastAsia"/>
        </w:rPr>
        <w:t>の</w:t>
      </w:r>
      <w:r w:rsidRPr="00BD6325">
        <w:rPr>
          <w:rFonts w:ascii="ＭＳ 明朝" w:eastAsia="ＭＳ 明朝" w:hAnsi="ＭＳ 明朝"/>
        </w:rPr>
        <w:t>費用や特別な食品を入手するために発生する追加費用も払い戻される場</w:t>
      </w:r>
      <w:r w:rsidRPr="00BD6325">
        <w:rPr>
          <w:rFonts w:ascii="ＭＳ 明朝" w:eastAsia="ＭＳ 明朝" w:hAnsi="ＭＳ 明朝" w:hint="eastAsia"/>
        </w:rPr>
        <w:t>合がある。</w:t>
      </w:r>
    </w:p>
    <w:p w14:paraId="7266E39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204.</w:t>
      </w:r>
      <w:r w:rsidRPr="00BD6325">
        <w:rPr>
          <w:rFonts w:ascii="ＭＳ 明朝" w:eastAsia="ＭＳ 明朝" w:hAnsi="ＭＳ 明朝"/>
        </w:rPr>
        <w:tab/>
        <w:t>医療および社会福祉における</w:t>
      </w:r>
      <w:r w:rsidR="009F405C" w:rsidRPr="00BD6325">
        <w:rPr>
          <w:rFonts w:ascii="ＭＳ 明朝" w:eastAsia="ＭＳ 明朝" w:hAnsi="ＭＳ 明朝" w:hint="eastAsia"/>
        </w:rPr>
        <w:t>利用者負担</w:t>
      </w:r>
      <w:r w:rsidRPr="00BD6325">
        <w:rPr>
          <w:rFonts w:ascii="ＭＳ 明朝" w:eastAsia="ＭＳ 明朝" w:hAnsi="ＭＳ 明朝"/>
        </w:rPr>
        <w:t>金に関する法律（734/1992）によると、障害者サービス法で言及されている無料の社会サービスには、リハビリテーション・カウンセリング、適応訓練、一定の例外を除いた</w:t>
      </w:r>
      <w:bookmarkStart w:id="32" w:name="_Hlk83490355"/>
      <w:r w:rsidR="009F405C" w:rsidRPr="00BD6325">
        <w:rPr>
          <w:rFonts w:ascii="ＭＳ 明朝" w:eastAsia="ＭＳ 明朝" w:hAnsi="ＭＳ 明朝" w:hint="eastAsia"/>
        </w:rPr>
        <w:t>パーソナルアシスタンス</w:t>
      </w:r>
      <w:bookmarkEnd w:id="32"/>
      <w:r w:rsidRPr="00BD6325">
        <w:rPr>
          <w:rFonts w:ascii="ＭＳ 明朝" w:eastAsia="ＭＳ 明朝" w:hAnsi="ＭＳ 明朝"/>
        </w:rPr>
        <w:t>、移動と食事を除いた</w:t>
      </w:r>
      <w:r w:rsidR="009F405C" w:rsidRPr="00BD6325">
        <w:rPr>
          <w:rFonts w:ascii="ＭＳ 明朝" w:eastAsia="ＭＳ 明朝" w:hAnsi="ＭＳ 明朝" w:hint="eastAsia"/>
        </w:rPr>
        <w:t>デイアクティビティ</w:t>
      </w:r>
      <w:r w:rsidRPr="00BD6325">
        <w:rPr>
          <w:rFonts w:ascii="ＭＳ 明朝" w:eastAsia="ＭＳ 明朝" w:hAnsi="ＭＳ 明朝"/>
        </w:rPr>
        <w:t>、一定の例外を除いたサービス住宅に関する特別サービス、障害者サービスと支援措置の必要性を判断するために行われる検査が含まれる。サービス住宅および</w:t>
      </w:r>
      <w:r w:rsidR="00134992" w:rsidRPr="00BD6325">
        <w:rPr>
          <w:rFonts w:ascii="ＭＳ 明朝" w:eastAsia="ＭＳ 明朝" w:hAnsi="ＭＳ 明朝" w:hint="eastAsia"/>
        </w:rPr>
        <w:t>パーソナルアシスタンス</w:t>
      </w:r>
      <w:r w:rsidRPr="00BD6325">
        <w:rPr>
          <w:rFonts w:ascii="ＭＳ 明朝" w:eastAsia="ＭＳ 明朝" w:hAnsi="ＭＳ 明朝"/>
        </w:rPr>
        <w:t>の特別な費用について、他の法律に基づいて払い戻しを受けている場合は、料金</w:t>
      </w:r>
      <w:r w:rsidR="00134992" w:rsidRPr="00BD6325">
        <w:rPr>
          <w:rFonts w:ascii="ＭＳ 明朝" w:eastAsia="ＭＳ 明朝" w:hAnsi="ＭＳ 明朝" w:hint="eastAsia"/>
        </w:rPr>
        <w:t>が</w:t>
      </w:r>
      <w:r w:rsidRPr="00BD6325">
        <w:rPr>
          <w:rFonts w:ascii="ＭＳ 明朝" w:eastAsia="ＭＳ 明朝" w:hAnsi="ＭＳ 明朝"/>
        </w:rPr>
        <w:t>請求</w:t>
      </w:r>
      <w:r w:rsidR="00134992" w:rsidRPr="00BD6325">
        <w:rPr>
          <w:rFonts w:ascii="ＭＳ 明朝" w:eastAsia="ＭＳ 明朝" w:hAnsi="ＭＳ 明朝" w:hint="eastAsia"/>
        </w:rPr>
        <w:t>される</w:t>
      </w:r>
      <w:r w:rsidRPr="00BD6325">
        <w:rPr>
          <w:rFonts w:ascii="ＭＳ 明朝" w:eastAsia="ＭＳ 明朝" w:hAnsi="ＭＳ 明朝"/>
        </w:rPr>
        <w:t>。</w:t>
      </w:r>
    </w:p>
    <w:p w14:paraId="703750F5"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205.</w:t>
      </w:r>
      <w:r w:rsidRPr="00BD6325">
        <w:rPr>
          <w:rFonts w:ascii="ＭＳ 明朝" w:eastAsia="ＭＳ 明朝" w:hAnsi="ＭＳ 明朝"/>
        </w:rPr>
        <w:tab/>
      </w:r>
      <w:r w:rsidR="00F413BD" w:rsidRPr="00BD6325">
        <w:rPr>
          <w:rFonts w:ascii="ＭＳ 明朝" w:eastAsia="ＭＳ 明朝" w:hAnsi="ＭＳ 明朝"/>
        </w:rPr>
        <w:t>社会福祉法で言及されている輸送と食事を除</w:t>
      </w:r>
      <w:r w:rsidR="00F413BD" w:rsidRPr="00BD6325">
        <w:rPr>
          <w:rFonts w:ascii="ＭＳ 明朝" w:eastAsia="ＭＳ 明朝" w:hAnsi="ＭＳ 明朝" w:hint="eastAsia"/>
        </w:rPr>
        <w:t>く</w:t>
      </w:r>
      <w:r w:rsidRPr="00BD6325">
        <w:rPr>
          <w:rFonts w:ascii="ＭＳ 明朝" w:eastAsia="ＭＳ 明朝" w:hAnsi="ＭＳ 明朝"/>
        </w:rPr>
        <w:t>、</w:t>
      </w:r>
      <w:r w:rsidR="006762A8" w:rsidRPr="00BD6325">
        <w:rPr>
          <w:rFonts w:ascii="ＭＳ 明朝" w:eastAsia="ＭＳ 明朝" w:hAnsi="ＭＳ 明朝"/>
        </w:rPr>
        <w:t>障害のある人</w:t>
      </w:r>
      <w:r w:rsidRPr="00BD6325">
        <w:rPr>
          <w:rFonts w:ascii="ＭＳ 明朝" w:eastAsia="ＭＳ 明朝" w:hAnsi="ＭＳ 明朝"/>
        </w:rPr>
        <w:t>の雇用を促進するための活動と</w:t>
      </w:r>
      <w:r w:rsidR="00F413BD" w:rsidRPr="00BD6325">
        <w:rPr>
          <w:rFonts w:ascii="ＭＳ 明朝" w:eastAsia="ＭＳ 明朝" w:hAnsi="ＭＳ 明朝" w:hint="eastAsia"/>
        </w:rPr>
        <w:t>典型</w:t>
      </w:r>
      <w:r w:rsidR="00134992" w:rsidRPr="00BD6325">
        <w:rPr>
          <w:rFonts w:ascii="ＭＳ 明朝" w:eastAsia="ＭＳ 明朝" w:hAnsi="ＭＳ 明朝" w:hint="eastAsia"/>
        </w:rPr>
        <w:t>的</w:t>
      </w:r>
      <w:r w:rsidRPr="00BD6325">
        <w:rPr>
          <w:rFonts w:ascii="ＭＳ 明朝" w:eastAsia="ＭＳ 明朝" w:hAnsi="ＭＳ 明朝"/>
        </w:rPr>
        <w:t>雇用</w:t>
      </w:r>
      <w:r w:rsidR="00DD4E6C" w:rsidRPr="00BD6325">
        <w:rPr>
          <w:rFonts w:ascii="ＭＳ 明朝" w:eastAsia="ＭＳ 明朝" w:hAnsi="ＭＳ 明朝" w:hint="eastAsia"/>
        </w:rPr>
        <w:t>（</w:t>
      </w:r>
      <w:r w:rsidR="00DD4E6C" w:rsidRPr="00BD6325">
        <w:rPr>
          <w:rFonts w:ascii="ＭＳ 明朝" w:eastAsia="ＭＳ 明朝" w:hAnsi="ＭＳ 明朝"/>
        </w:rPr>
        <w:t>exemplary employment</w:t>
      </w:r>
      <w:r w:rsidR="00DD4E6C" w:rsidRPr="00BD6325">
        <w:rPr>
          <w:rFonts w:ascii="ＭＳ 明朝" w:eastAsia="ＭＳ 明朝" w:hAnsi="ＭＳ 明朝" w:hint="eastAsia"/>
        </w:rPr>
        <w:t>）</w:t>
      </w:r>
      <w:r w:rsidRPr="00BD6325">
        <w:rPr>
          <w:rFonts w:ascii="ＭＳ 明朝" w:eastAsia="ＭＳ 明朝" w:hAnsi="ＭＳ 明朝"/>
        </w:rPr>
        <w:t>は、無料の社会サービスである。</w:t>
      </w:r>
    </w:p>
    <w:p w14:paraId="1529AD22"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206.</w:t>
      </w:r>
      <w:r w:rsidRPr="00BD6325">
        <w:rPr>
          <w:rFonts w:ascii="ＭＳ 明朝" w:eastAsia="ＭＳ 明朝" w:hAnsi="ＭＳ 明朝"/>
        </w:rPr>
        <w:tab/>
      </w:r>
      <w:r w:rsidR="00134992" w:rsidRPr="00BD6325">
        <w:rPr>
          <w:rFonts w:ascii="ＭＳ 明朝" w:eastAsia="ＭＳ 明朝" w:hAnsi="ＭＳ 明朝" w:hint="eastAsia"/>
        </w:rPr>
        <w:t>「</w:t>
      </w:r>
      <w:bookmarkStart w:id="33" w:name="_Hlk83490824"/>
      <w:r w:rsidRPr="00BD6325">
        <w:rPr>
          <w:rFonts w:ascii="ＭＳ 明朝" w:eastAsia="ＭＳ 明朝" w:hAnsi="ＭＳ 明朝"/>
        </w:rPr>
        <w:t>知的</w:t>
      </w:r>
      <w:r w:rsidR="006762A8" w:rsidRPr="00BD6325">
        <w:rPr>
          <w:rFonts w:ascii="ＭＳ 明朝" w:eastAsia="ＭＳ 明朝" w:hAnsi="ＭＳ 明朝"/>
        </w:rPr>
        <w:t>障害</w:t>
      </w:r>
      <w:r w:rsidR="00134992" w:rsidRPr="00BD6325">
        <w:rPr>
          <w:rFonts w:ascii="ＭＳ 明朝" w:eastAsia="ＭＳ 明朝" w:hAnsi="ＭＳ 明朝" w:hint="eastAsia"/>
        </w:rPr>
        <w:t>者</w:t>
      </w:r>
      <w:r w:rsidRPr="00BD6325">
        <w:rPr>
          <w:rFonts w:ascii="ＭＳ 明朝" w:eastAsia="ＭＳ 明朝" w:hAnsi="ＭＳ 明朝"/>
        </w:rPr>
        <w:t>特別ケア法</w:t>
      </w:r>
      <w:bookmarkEnd w:id="33"/>
      <w:r w:rsidRPr="00BD6325">
        <w:rPr>
          <w:rFonts w:ascii="ＭＳ 明朝" w:eastAsia="ＭＳ 明朝" w:hAnsi="ＭＳ 明朝"/>
        </w:rPr>
        <w:t>」は、先天性または発達性の病気または障害のために発達または精神機能が阻害または不均衡であり、他の法律に基づいて必要なサービスを受けることができない人に対する特別ケアの提供を規定している。特別なケアの目的は、その人の日常機能を管理する能力、自立した生計、社会への統合を促進するとともに、必要なケアやその他の援助を確保することである。</w:t>
      </w:r>
    </w:p>
    <w:p w14:paraId="7AE3BB01"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207.</w:t>
      </w:r>
      <w:r w:rsidRPr="00BD6325">
        <w:rPr>
          <w:rFonts w:ascii="ＭＳ 明朝" w:eastAsia="ＭＳ 明朝" w:hAnsi="ＭＳ 明朝"/>
          <w:b/>
          <w:bCs/>
        </w:rPr>
        <w:tab/>
      </w:r>
      <w:r w:rsidR="00134992" w:rsidRPr="00BD6325">
        <w:rPr>
          <w:rFonts w:ascii="ＭＳ 明朝" w:eastAsia="ＭＳ 明朝" w:hAnsi="ＭＳ 明朝" w:hint="eastAsia"/>
        </w:rPr>
        <w:t>「知的障害者特別ケア法</w:t>
      </w:r>
      <w:r w:rsidRPr="00BD6325">
        <w:rPr>
          <w:rFonts w:ascii="ＭＳ 明朝" w:eastAsia="ＭＳ 明朝" w:hAnsi="ＭＳ 明朝"/>
        </w:rPr>
        <w:t>」に基づく特別なケアおよび関連する輸送サービスは、無</w:t>
      </w:r>
      <w:r w:rsidRPr="00BD6325">
        <w:rPr>
          <w:rFonts w:ascii="ＭＳ 明朝" w:eastAsia="ＭＳ 明朝" w:hAnsi="ＭＳ 明朝"/>
        </w:rPr>
        <w:lastRenderedPageBreak/>
        <w:t>料である。ただし、16</w:t>
      </w:r>
      <w:r w:rsidR="00F413BD" w:rsidRPr="00BD6325">
        <w:rPr>
          <w:rFonts w:ascii="ＭＳ 明朝" w:eastAsia="ＭＳ 明朝" w:hAnsi="ＭＳ 明朝"/>
        </w:rPr>
        <w:t>歳未満の子どもの部分的</w:t>
      </w:r>
      <w:r w:rsidR="00F413BD" w:rsidRPr="00BD6325">
        <w:rPr>
          <w:rFonts w:ascii="ＭＳ 明朝" w:eastAsia="ＭＳ 明朝" w:hAnsi="ＭＳ 明朝" w:hint="eastAsia"/>
        </w:rPr>
        <w:t>養育</w:t>
      </w:r>
      <w:r w:rsidR="008F23D5" w:rsidRPr="00BD6325">
        <w:rPr>
          <w:rFonts w:ascii="ＭＳ 明朝" w:eastAsia="ＭＳ 明朝" w:hAnsi="ＭＳ 明朝" w:hint="eastAsia"/>
        </w:rPr>
        <w:t>（</w:t>
      </w:r>
      <w:r w:rsidR="008F23D5" w:rsidRPr="00BD6325">
        <w:rPr>
          <w:rFonts w:ascii="ＭＳ 明朝" w:eastAsia="ＭＳ 明朝" w:hAnsi="ＭＳ 明朝"/>
        </w:rPr>
        <w:t>upkeep</w:t>
      </w:r>
      <w:r w:rsidR="008F23D5" w:rsidRPr="00BD6325">
        <w:rPr>
          <w:rFonts w:ascii="ＭＳ 明朝" w:eastAsia="ＭＳ 明朝" w:hAnsi="ＭＳ 明朝" w:hint="eastAsia"/>
        </w:rPr>
        <w:t>）</w:t>
      </w:r>
      <w:r w:rsidRPr="00BD6325">
        <w:rPr>
          <w:rFonts w:ascii="ＭＳ 明朝" w:eastAsia="ＭＳ 明朝" w:hAnsi="ＭＳ 明朝"/>
        </w:rPr>
        <w:t>や16歳になる学年</w:t>
      </w:r>
      <w:r w:rsidR="00F413BD" w:rsidRPr="00BD6325">
        <w:rPr>
          <w:rFonts w:ascii="ＭＳ 明朝" w:eastAsia="ＭＳ 明朝" w:hAnsi="ＭＳ 明朝"/>
        </w:rPr>
        <w:t>の終わりまで教育を受けている子どもの同法で言及されている部分的</w:t>
      </w:r>
      <w:r w:rsidR="00F413BD" w:rsidRPr="00BD6325">
        <w:rPr>
          <w:rFonts w:ascii="ＭＳ 明朝" w:eastAsia="ＭＳ 明朝" w:hAnsi="ＭＳ 明朝" w:hint="eastAsia"/>
        </w:rPr>
        <w:t>養育</w:t>
      </w:r>
      <w:r w:rsidRPr="00BD6325">
        <w:rPr>
          <w:rFonts w:ascii="ＭＳ 明朝" w:eastAsia="ＭＳ 明朝" w:hAnsi="ＭＳ 明朝"/>
        </w:rPr>
        <w:t>を除き、知的</w:t>
      </w:r>
      <w:r w:rsidR="006762A8" w:rsidRPr="00BD6325">
        <w:rPr>
          <w:rFonts w:ascii="ＭＳ 明朝" w:eastAsia="ＭＳ 明朝" w:hAnsi="ＭＳ 明朝"/>
        </w:rPr>
        <w:t>障害のある人</w:t>
      </w:r>
      <w:r w:rsidRPr="00BD6325">
        <w:rPr>
          <w:rFonts w:ascii="ＭＳ 明朝" w:eastAsia="ＭＳ 明朝" w:hAnsi="ＭＳ 明朝"/>
        </w:rPr>
        <w:t>の</w:t>
      </w:r>
      <w:r w:rsidR="00F413BD" w:rsidRPr="00BD6325">
        <w:rPr>
          <w:rFonts w:ascii="ＭＳ 明朝" w:eastAsia="ＭＳ 明朝" w:hAnsi="ＭＳ 明朝" w:hint="eastAsia"/>
        </w:rPr>
        <w:t>養育</w:t>
      </w:r>
      <w:r w:rsidRPr="00BD6325">
        <w:rPr>
          <w:rFonts w:ascii="ＭＳ 明朝" w:eastAsia="ＭＳ 明朝" w:hAnsi="ＭＳ 明朝"/>
        </w:rPr>
        <w:t>には料金を課すことができる。</w:t>
      </w:r>
    </w:p>
    <w:p w14:paraId="0D8A0469"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208.</w:t>
      </w:r>
      <w:r w:rsidRPr="00BD6325">
        <w:rPr>
          <w:rFonts w:ascii="ＭＳ 明朝" w:eastAsia="ＭＳ 明朝" w:hAnsi="ＭＳ 明朝"/>
        </w:rPr>
        <w:tab/>
        <w:t>フィンランドには約4万人の知的</w:t>
      </w:r>
      <w:r w:rsidR="006762A8" w:rsidRPr="00BD6325">
        <w:rPr>
          <w:rFonts w:ascii="ＭＳ 明朝" w:eastAsia="ＭＳ 明朝" w:hAnsi="ＭＳ 明朝"/>
        </w:rPr>
        <w:t>障害のある人</w:t>
      </w:r>
      <w:r w:rsidRPr="00BD6325">
        <w:rPr>
          <w:rFonts w:ascii="ＭＳ 明朝" w:eastAsia="ＭＳ 明朝" w:hAnsi="ＭＳ 明朝"/>
        </w:rPr>
        <w:t>がいると</w:t>
      </w:r>
      <w:r w:rsidR="008F23D5" w:rsidRPr="00BD6325">
        <w:rPr>
          <w:rFonts w:ascii="ＭＳ 明朝" w:eastAsia="ＭＳ 明朝" w:hAnsi="ＭＳ 明朝" w:hint="eastAsia"/>
        </w:rPr>
        <w:t>推定され</w:t>
      </w:r>
      <w:r w:rsidR="006A6D58" w:rsidRPr="00BD6325">
        <w:rPr>
          <w:rFonts w:ascii="ＭＳ 明朝" w:eastAsia="ＭＳ 明朝" w:hAnsi="ＭＳ 明朝"/>
        </w:rPr>
        <w:t>る</w:t>
      </w:r>
      <w:r w:rsidRPr="00BD6325">
        <w:rPr>
          <w:rFonts w:ascii="ＭＳ 明朝" w:eastAsia="ＭＳ 明朝" w:hAnsi="ＭＳ 明朝"/>
        </w:rPr>
        <w:t>。フィンランド知的</w:t>
      </w:r>
      <w:r w:rsidR="008F23D5" w:rsidRPr="00BD6325">
        <w:rPr>
          <w:rFonts w:ascii="ＭＳ 明朝" w:eastAsia="ＭＳ 明朝" w:hAnsi="ＭＳ 明朝" w:hint="eastAsia"/>
        </w:rPr>
        <w:t>・</w:t>
      </w:r>
      <w:r w:rsidRPr="00BD6325">
        <w:rPr>
          <w:rFonts w:ascii="ＭＳ 明朝" w:eastAsia="ＭＳ 明朝" w:hAnsi="ＭＳ 明朝"/>
        </w:rPr>
        <w:t>発達障害協会の推計によると、そのうち約17,000人が家族と暮らし、約13,000人が住宅サービスを受けて暮らし、約9,000人が自立して暮らしている。また、施設ケアを受けている知的</w:t>
      </w:r>
      <w:r w:rsidR="006762A8" w:rsidRPr="00BD6325">
        <w:rPr>
          <w:rFonts w:ascii="ＭＳ 明朝" w:eastAsia="ＭＳ 明朝" w:hAnsi="ＭＳ 明朝"/>
        </w:rPr>
        <w:t>障害のある人</w:t>
      </w:r>
      <w:r w:rsidRPr="00BD6325">
        <w:rPr>
          <w:rFonts w:ascii="ＭＳ 明朝" w:eastAsia="ＭＳ 明朝" w:hAnsi="ＭＳ 明朝"/>
        </w:rPr>
        <w:t>は約1,000人</w:t>
      </w:r>
      <w:r w:rsidR="006A6D58" w:rsidRPr="00BD6325">
        <w:rPr>
          <w:rFonts w:ascii="ＭＳ 明朝" w:eastAsia="ＭＳ 明朝" w:hAnsi="ＭＳ 明朝"/>
        </w:rPr>
        <w:t>いる</w:t>
      </w:r>
      <w:r w:rsidRPr="00BD6325">
        <w:rPr>
          <w:rFonts w:ascii="ＭＳ 明朝" w:eastAsia="ＭＳ 明朝" w:hAnsi="ＭＳ 明朝"/>
        </w:rPr>
        <w:t>。知的</w:t>
      </w:r>
      <w:r w:rsidR="006762A8" w:rsidRPr="00BD6325">
        <w:rPr>
          <w:rFonts w:ascii="ＭＳ 明朝" w:eastAsia="ＭＳ 明朝" w:hAnsi="ＭＳ 明朝"/>
        </w:rPr>
        <w:t>障害のある人</w:t>
      </w:r>
      <w:r w:rsidRPr="00BD6325">
        <w:rPr>
          <w:rFonts w:ascii="ＭＳ 明朝" w:eastAsia="ＭＳ 明朝" w:hAnsi="ＭＳ 明朝"/>
        </w:rPr>
        <w:t>の施設ケアから主に24時間体制の住宅サービスへのサービス構造の変化は、21世紀の初めまで続い</w:t>
      </w:r>
      <w:r w:rsidR="008F23D5" w:rsidRPr="00BD6325">
        <w:rPr>
          <w:rFonts w:ascii="ＭＳ 明朝" w:eastAsia="ＭＳ 明朝" w:hAnsi="ＭＳ 明朝" w:hint="eastAsia"/>
        </w:rPr>
        <w:t>た</w:t>
      </w:r>
      <w:r w:rsidRPr="00BD6325">
        <w:rPr>
          <w:rFonts w:ascii="ＭＳ 明朝" w:eastAsia="ＭＳ 明朝" w:hAnsi="ＭＳ 明朝"/>
        </w:rPr>
        <w:t>。</w:t>
      </w:r>
    </w:p>
    <w:p w14:paraId="02D7EB1E"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209.</w:t>
      </w:r>
      <w:r w:rsidRPr="00BD6325">
        <w:rPr>
          <w:rFonts w:ascii="ＭＳ 明朝" w:eastAsia="ＭＳ 明朝" w:hAnsi="ＭＳ 明朝"/>
          <w:b/>
          <w:bCs/>
        </w:rPr>
        <w:tab/>
      </w:r>
      <w:r w:rsidRPr="00BD6325">
        <w:rPr>
          <w:rFonts w:ascii="ＭＳ 明朝" w:eastAsia="ＭＳ 明朝" w:hAnsi="ＭＳ 明朝"/>
        </w:rPr>
        <w:t>2012年、政府は、2010年から2015年までの知的</w:t>
      </w:r>
      <w:r w:rsidR="006762A8" w:rsidRPr="00BD6325">
        <w:rPr>
          <w:rFonts w:ascii="ＭＳ 明朝" w:eastAsia="ＭＳ 明朝" w:hAnsi="ＭＳ 明朝"/>
        </w:rPr>
        <w:t>障害のある人</w:t>
      </w:r>
      <w:r w:rsidRPr="00BD6325">
        <w:rPr>
          <w:rFonts w:ascii="ＭＳ 明朝" w:eastAsia="ＭＳ 明朝" w:hAnsi="ＭＳ 明朝"/>
        </w:rPr>
        <w:t>のための住宅プログラム（KEHAS）の目標を延長するため、知的</w:t>
      </w:r>
      <w:r w:rsidR="006762A8" w:rsidRPr="00BD6325">
        <w:rPr>
          <w:rFonts w:ascii="ＭＳ 明朝" w:eastAsia="ＭＳ 明朝" w:hAnsi="ＭＳ 明朝"/>
        </w:rPr>
        <w:t>障害のある人</w:t>
      </w:r>
      <w:r w:rsidRPr="00BD6325">
        <w:rPr>
          <w:rFonts w:ascii="ＭＳ 明朝" w:eastAsia="ＭＳ 明朝" w:hAnsi="ＭＳ 明朝"/>
        </w:rPr>
        <w:t>の個人住宅とサービスの確保に関する原則的な決定を発表した。設定された目標は、2020年以降、施設で暮らす</w:t>
      </w:r>
      <w:r w:rsidR="006762A8" w:rsidRPr="00BD6325">
        <w:rPr>
          <w:rFonts w:ascii="ＭＳ 明朝" w:eastAsia="ＭＳ 明朝" w:hAnsi="ＭＳ 明朝"/>
        </w:rPr>
        <w:t>障害のある人</w:t>
      </w:r>
      <w:r w:rsidRPr="00BD6325">
        <w:rPr>
          <w:rFonts w:ascii="ＭＳ 明朝" w:eastAsia="ＭＳ 明朝" w:hAnsi="ＭＳ 明朝"/>
        </w:rPr>
        <w:t>がいなくなることであった。</w:t>
      </w:r>
    </w:p>
    <w:p w14:paraId="30638F81"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210.</w:t>
      </w:r>
      <w:r w:rsidRPr="00BD6325">
        <w:rPr>
          <w:rFonts w:ascii="ＭＳ 明朝" w:eastAsia="ＭＳ 明朝" w:hAnsi="ＭＳ 明朝"/>
          <w:b/>
          <w:bCs/>
        </w:rPr>
        <w:tab/>
      </w:r>
      <w:r w:rsidR="00BE73D2" w:rsidRPr="00BD6325">
        <w:rPr>
          <w:rFonts w:ascii="ＭＳ 明朝" w:eastAsia="ＭＳ 明朝" w:hAnsi="ＭＳ 明朝" w:hint="eastAsia"/>
        </w:rPr>
        <w:t>リンネ</w:t>
      </w:r>
      <w:r w:rsidRPr="00BD6325">
        <w:rPr>
          <w:rFonts w:ascii="ＭＳ 明朝" w:eastAsia="ＭＳ 明朝" w:hAnsi="ＭＳ 明朝"/>
        </w:rPr>
        <w:t>首相の政府</w:t>
      </w:r>
      <w:r w:rsidR="00BE73D2" w:rsidRPr="00BD6325">
        <w:rPr>
          <w:rFonts w:ascii="ＭＳ 明朝" w:eastAsia="ＭＳ 明朝" w:hAnsi="ＭＳ 明朝" w:hint="eastAsia"/>
        </w:rPr>
        <w:t>の</w:t>
      </w:r>
      <w:r w:rsidRPr="00BD6325">
        <w:rPr>
          <w:rFonts w:ascii="ＭＳ 明朝" w:eastAsia="ＭＳ 明朝" w:hAnsi="ＭＳ 明朝"/>
        </w:rPr>
        <w:t>プログラムによると、知的</w:t>
      </w:r>
      <w:r w:rsidR="006762A8" w:rsidRPr="00BD6325">
        <w:rPr>
          <w:rFonts w:ascii="ＭＳ 明朝" w:eastAsia="ＭＳ 明朝" w:hAnsi="ＭＳ 明朝"/>
        </w:rPr>
        <w:t>障害のある人</w:t>
      </w:r>
      <w:r w:rsidRPr="00BD6325">
        <w:rPr>
          <w:rFonts w:ascii="ＭＳ 明朝" w:eastAsia="ＭＳ 明朝" w:hAnsi="ＭＳ 明朝"/>
        </w:rPr>
        <w:t>の入院</w:t>
      </w:r>
      <w:r w:rsidR="00BE73D2" w:rsidRPr="00BD6325">
        <w:rPr>
          <w:rFonts w:ascii="ＭＳ 明朝" w:eastAsia="ＭＳ 明朝" w:hAnsi="ＭＳ 明朝" w:hint="eastAsia"/>
        </w:rPr>
        <w:t>ケア</w:t>
      </w:r>
      <w:r w:rsidRPr="00BD6325">
        <w:rPr>
          <w:rFonts w:ascii="ＭＳ 明朝" w:eastAsia="ＭＳ 明朝" w:hAnsi="ＭＳ 明朝"/>
        </w:rPr>
        <w:t>の解体は完了し、知的</w:t>
      </w:r>
      <w:r w:rsidR="006762A8" w:rsidRPr="00BD6325">
        <w:rPr>
          <w:rFonts w:ascii="ＭＳ 明朝" w:eastAsia="ＭＳ 明朝" w:hAnsi="ＭＳ 明朝"/>
        </w:rPr>
        <w:t>障害のある人</w:t>
      </w:r>
      <w:r w:rsidRPr="00BD6325">
        <w:rPr>
          <w:rFonts w:ascii="ＭＳ 明朝" w:eastAsia="ＭＳ 明朝" w:hAnsi="ＭＳ 明朝"/>
        </w:rPr>
        <w:t>や自閉症の人たちは、</w:t>
      </w:r>
      <w:r w:rsidR="00F413BD" w:rsidRPr="00BD6325">
        <w:rPr>
          <w:rFonts w:ascii="ＭＳ 明朝" w:eastAsia="ＭＳ 明朝" w:hAnsi="ＭＳ 明朝" w:hint="eastAsia"/>
        </w:rPr>
        <w:t>個々のニーズに合った住宅を見つける</w:t>
      </w:r>
      <w:r w:rsidR="00BE73D2" w:rsidRPr="00BD6325">
        <w:rPr>
          <w:rFonts w:ascii="ＭＳ 明朝" w:eastAsia="ＭＳ 明朝" w:hAnsi="ＭＳ 明朝" w:hint="eastAsia"/>
        </w:rPr>
        <w:t>支援を受け、また、</w:t>
      </w:r>
      <w:r w:rsidRPr="00BD6325">
        <w:rPr>
          <w:rFonts w:ascii="ＭＳ 明朝" w:eastAsia="ＭＳ 明朝" w:hAnsi="ＭＳ 明朝"/>
        </w:rPr>
        <w:t>一般の住宅地に特別なニーズを持つ人たちのための住宅を建設することによって</w:t>
      </w:r>
      <w:r w:rsidR="00E22454" w:rsidRPr="00BD6325">
        <w:rPr>
          <w:rFonts w:ascii="ＭＳ 明朝" w:eastAsia="ＭＳ 明朝" w:hAnsi="ＭＳ 明朝" w:hint="eastAsia"/>
        </w:rPr>
        <w:t>、</w:t>
      </w:r>
      <w:r w:rsidR="00F413BD" w:rsidRPr="00BD6325">
        <w:rPr>
          <w:rFonts w:ascii="ＭＳ 明朝" w:eastAsia="ＭＳ 明朝" w:hAnsi="ＭＳ 明朝" w:hint="eastAsia"/>
        </w:rPr>
        <w:t>（地域で）生活できるよう</w:t>
      </w:r>
      <w:r w:rsidR="00B86BB3" w:rsidRPr="00BD6325">
        <w:rPr>
          <w:rFonts w:ascii="ＭＳ 明朝" w:eastAsia="ＭＳ 明朝" w:hAnsi="ＭＳ 明朝"/>
        </w:rPr>
        <w:t>になる</w:t>
      </w:r>
      <w:r w:rsidRPr="00BD6325">
        <w:rPr>
          <w:rFonts w:ascii="ＭＳ 明朝" w:eastAsia="ＭＳ 明朝" w:hAnsi="ＭＳ 明朝"/>
        </w:rPr>
        <w:t>。</w:t>
      </w:r>
    </w:p>
    <w:p w14:paraId="768504C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211.</w:t>
      </w:r>
      <w:r w:rsidRPr="00BD6325">
        <w:rPr>
          <w:rFonts w:ascii="ＭＳ 明朝" w:eastAsia="ＭＳ 明朝" w:hAnsi="ＭＳ 明朝"/>
        </w:rPr>
        <w:tab/>
        <w:t>社会保健省が任命したフォローアップ</w:t>
      </w:r>
      <w:r w:rsidR="00E22454" w:rsidRPr="00BD6325">
        <w:rPr>
          <w:rFonts w:ascii="ＭＳ 明朝" w:eastAsia="ＭＳ 明朝" w:hAnsi="ＭＳ 明朝" w:hint="eastAsia"/>
        </w:rPr>
        <w:t>作業部会</w:t>
      </w:r>
      <w:r w:rsidRPr="00BD6325">
        <w:rPr>
          <w:rFonts w:ascii="ＭＳ 明朝" w:eastAsia="ＭＳ 明朝" w:hAnsi="ＭＳ 明朝"/>
        </w:rPr>
        <w:t>が、KEHASプログラムの目標の達成度を評価した</w:t>
      </w:r>
      <w:r w:rsidR="00BB0311" w:rsidRPr="00BD6325">
        <w:rPr>
          <w:rStyle w:val="a9"/>
          <w:rFonts w:ascii="ＭＳ 明朝" w:eastAsia="ＭＳ 明朝" w:hAnsi="ＭＳ 明朝"/>
          <w:lang w:val="en-CA"/>
        </w:rPr>
        <w:footnoteReference w:id="25"/>
      </w:r>
      <w:r w:rsidRPr="00BD6325">
        <w:rPr>
          <w:rFonts w:ascii="ＭＳ 明朝" w:eastAsia="ＭＳ 明朝" w:hAnsi="ＭＳ 明朝"/>
        </w:rPr>
        <w:t>。</w:t>
      </w:r>
      <w:bookmarkStart w:id="35" w:name="_Hlk83494551"/>
      <w:r w:rsidR="00BB0311" w:rsidRPr="00BD6325">
        <w:rPr>
          <w:rFonts w:ascii="ＭＳ 明朝" w:eastAsia="ＭＳ 明朝" w:hAnsi="ＭＳ 明朝" w:hint="eastAsia"/>
        </w:rPr>
        <w:t>この</w:t>
      </w:r>
      <w:r w:rsidR="00BB0311" w:rsidRPr="00BD6325">
        <w:rPr>
          <w:rFonts w:ascii="ＭＳ 明朝" w:eastAsia="ＭＳ 明朝" w:hAnsi="ＭＳ 明朝"/>
        </w:rPr>
        <w:t>作業部会</w:t>
      </w:r>
      <w:bookmarkEnd w:id="35"/>
      <w:r w:rsidRPr="00BD6325">
        <w:rPr>
          <w:rFonts w:ascii="ＭＳ 明朝" w:eastAsia="ＭＳ 明朝" w:hAnsi="ＭＳ 明朝"/>
        </w:rPr>
        <w:t>は、国内各地の優れた事例をまとめ、障害のある子どもの参加と権利の確保を除いて、プログラムの目標は合理的に達成されたと考えた。作業部会は、知的</w:t>
      </w:r>
      <w:r w:rsidR="006762A8" w:rsidRPr="00BD6325">
        <w:rPr>
          <w:rFonts w:ascii="ＭＳ 明朝" w:eastAsia="ＭＳ 明朝" w:hAnsi="ＭＳ 明朝"/>
        </w:rPr>
        <w:t>障害のある人</w:t>
      </w:r>
      <w:r w:rsidRPr="00BD6325">
        <w:rPr>
          <w:rFonts w:ascii="ＭＳ 明朝" w:eastAsia="ＭＳ 明朝" w:hAnsi="ＭＳ 明朝"/>
        </w:rPr>
        <w:t>の住宅をさらに開発・改善するための行動リストをまとめた。</w:t>
      </w:r>
    </w:p>
    <w:p w14:paraId="681550F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212.</w:t>
      </w:r>
      <w:r w:rsidRPr="00BD6325">
        <w:rPr>
          <w:rFonts w:ascii="ＭＳ 明朝" w:eastAsia="ＭＳ 明朝" w:hAnsi="ＭＳ 明朝"/>
        </w:rPr>
        <w:tab/>
        <w:t>環境省が委託した知的</w:t>
      </w:r>
      <w:r w:rsidR="006762A8" w:rsidRPr="00BD6325">
        <w:rPr>
          <w:rFonts w:ascii="ＭＳ 明朝" w:eastAsia="ＭＳ 明朝" w:hAnsi="ＭＳ 明朝"/>
        </w:rPr>
        <w:t>障害のある人</w:t>
      </w:r>
      <w:r w:rsidRPr="00BD6325">
        <w:rPr>
          <w:rFonts w:ascii="ＭＳ 明朝" w:eastAsia="ＭＳ 明朝" w:hAnsi="ＭＳ 明朝"/>
        </w:rPr>
        <w:t>の住宅の平等性に関する報告書</w:t>
      </w:r>
      <w:r w:rsidR="00BB0311" w:rsidRPr="00BD6325">
        <w:rPr>
          <w:rStyle w:val="a9"/>
          <w:rFonts w:ascii="ＭＳ 明朝" w:eastAsia="ＭＳ 明朝" w:hAnsi="ＭＳ 明朝"/>
          <w:lang w:val="en-CA"/>
        </w:rPr>
        <w:footnoteReference w:id="26"/>
      </w:r>
      <w:r w:rsidRPr="00BD6325">
        <w:rPr>
          <w:rFonts w:ascii="ＭＳ 明朝" w:eastAsia="ＭＳ 明朝" w:hAnsi="ＭＳ 明朝"/>
        </w:rPr>
        <w:t>によると、KEHASプログラムは前向きな発展をもたらしているが、知的</w:t>
      </w:r>
      <w:r w:rsidR="006762A8" w:rsidRPr="00BD6325">
        <w:rPr>
          <w:rFonts w:ascii="ＭＳ 明朝" w:eastAsia="ＭＳ 明朝" w:hAnsi="ＭＳ 明朝"/>
        </w:rPr>
        <w:t>障害のある人</w:t>
      </w:r>
      <w:r w:rsidRPr="00BD6325">
        <w:rPr>
          <w:rFonts w:ascii="ＭＳ 明朝" w:eastAsia="ＭＳ 明朝" w:hAnsi="ＭＳ 明朝"/>
        </w:rPr>
        <w:t>は支援付き賃貸住宅に住む他の人と</w:t>
      </w:r>
      <w:r w:rsidR="00BB0311" w:rsidRPr="00BD6325">
        <w:rPr>
          <w:rFonts w:ascii="ＭＳ 明朝" w:eastAsia="ＭＳ 明朝" w:hAnsi="ＭＳ 明朝" w:hint="eastAsia"/>
        </w:rPr>
        <w:t>平等</w:t>
      </w:r>
      <w:r w:rsidRPr="00BD6325">
        <w:rPr>
          <w:rFonts w:ascii="ＭＳ 明朝" w:eastAsia="ＭＳ 明朝" w:hAnsi="ＭＳ 明朝"/>
        </w:rPr>
        <w:t>の立場にはまだない。</w:t>
      </w:r>
    </w:p>
    <w:p w14:paraId="14D0B5C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213.</w:t>
      </w:r>
      <w:r w:rsidRPr="00BD6325">
        <w:rPr>
          <w:rFonts w:ascii="ＭＳ 明朝" w:eastAsia="ＭＳ 明朝" w:hAnsi="ＭＳ 明朝"/>
        </w:rPr>
        <w:tab/>
        <w:t>国は、特別な支援を必要とするグループのための住宅の建設、取得、</w:t>
      </w:r>
      <w:r w:rsidR="00DD4E6C" w:rsidRPr="00BD6325">
        <w:rPr>
          <w:rFonts w:ascii="ＭＳ 明朝" w:eastAsia="ＭＳ 明朝" w:hAnsi="ＭＳ 明朝" w:hint="eastAsia"/>
        </w:rPr>
        <w:t>抜本的</w:t>
      </w:r>
      <w:r w:rsidR="00C97C24" w:rsidRPr="00BD6325">
        <w:rPr>
          <w:rFonts w:ascii="ＭＳ 明朝" w:eastAsia="ＭＳ 明朝" w:hAnsi="ＭＳ 明朝" w:hint="eastAsia"/>
        </w:rPr>
        <w:t>改修</w:t>
      </w:r>
      <w:r w:rsidRPr="00BD6325">
        <w:rPr>
          <w:rFonts w:ascii="ＭＳ 明朝" w:eastAsia="ＭＳ 明朝" w:hAnsi="ＭＳ 明朝"/>
        </w:rPr>
        <w:t>のための支援を行うことで、そのようなグループのための住宅を促進している。住宅プロジェクトは、国の基金からの特別グループの投資補助金、利子支援、国の保証を受けることができる。この支援の目的は、特別なグループのメンバーの住宅ニーズに適した合理的な価格の賃貸住宅の供給を増やすこと</w:t>
      </w:r>
      <w:r w:rsidR="00163E1E" w:rsidRPr="00BD6325">
        <w:rPr>
          <w:rFonts w:ascii="ＭＳ 明朝" w:eastAsia="ＭＳ 明朝" w:hAnsi="ＭＳ 明朝"/>
        </w:rPr>
        <w:t>である</w:t>
      </w:r>
      <w:r w:rsidRPr="00BD6325">
        <w:rPr>
          <w:rFonts w:ascii="ＭＳ 明朝" w:eastAsia="ＭＳ 明朝" w:hAnsi="ＭＳ 明朝"/>
        </w:rPr>
        <w:t>。支援の対象となるのは、例えば、</w:t>
      </w:r>
      <w:r w:rsidR="006762A8" w:rsidRPr="00BD6325">
        <w:rPr>
          <w:rFonts w:ascii="ＭＳ 明朝" w:eastAsia="ＭＳ 明朝" w:hAnsi="ＭＳ 明朝"/>
        </w:rPr>
        <w:t>障害のある人</w:t>
      </w:r>
      <w:r w:rsidRPr="00BD6325">
        <w:rPr>
          <w:rFonts w:ascii="ＭＳ 明朝" w:eastAsia="ＭＳ 明朝" w:hAnsi="ＭＳ 明朝"/>
        </w:rPr>
        <w:t>のためのサービス・</w:t>
      </w:r>
      <w:r w:rsidR="00C97C24" w:rsidRPr="00BD6325">
        <w:rPr>
          <w:rFonts w:ascii="ＭＳ 明朝" w:eastAsia="ＭＳ 明朝" w:hAnsi="ＭＳ 明朝" w:hint="eastAsia"/>
        </w:rPr>
        <w:t>支援</w:t>
      </w:r>
      <w:r w:rsidRPr="00BD6325">
        <w:rPr>
          <w:rFonts w:ascii="ＭＳ 明朝" w:eastAsia="ＭＳ 明朝" w:hAnsi="ＭＳ 明朝"/>
        </w:rPr>
        <w:t>住宅の建設である。2010年から2017年にかけて、知的</w:t>
      </w:r>
      <w:r w:rsidR="006762A8" w:rsidRPr="00BD6325">
        <w:rPr>
          <w:rFonts w:ascii="ＭＳ 明朝" w:eastAsia="ＭＳ 明朝" w:hAnsi="ＭＳ 明朝"/>
        </w:rPr>
        <w:t>障害のある人</w:t>
      </w:r>
      <w:r w:rsidRPr="00BD6325">
        <w:rPr>
          <w:rFonts w:ascii="ＭＳ 明朝" w:eastAsia="ＭＳ 明朝" w:hAnsi="ＭＳ 明朝"/>
        </w:rPr>
        <w:t>のための2,749戸の新しい住宅の建設、および294戸の住宅の取得と243戸の住宅の全面的な改修に、国の資金が使用された。また、高齢者や</w:t>
      </w:r>
      <w:r w:rsidR="006762A8" w:rsidRPr="00BD6325">
        <w:rPr>
          <w:rFonts w:ascii="ＭＳ 明朝" w:eastAsia="ＭＳ 明朝" w:hAnsi="ＭＳ 明朝"/>
        </w:rPr>
        <w:t>障害のある人</w:t>
      </w:r>
      <w:r w:rsidRPr="00BD6325">
        <w:rPr>
          <w:rFonts w:ascii="ＭＳ 明朝" w:eastAsia="ＭＳ 明朝" w:hAnsi="ＭＳ 明朝"/>
        </w:rPr>
        <w:t>の住宅を改修するための改修補助金を受けることも可能である。</w:t>
      </w:r>
    </w:p>
    <w:p w14:paraId="25DA7227"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214.</w:t>
      </w:r>
      <w:r w:rsidRPr="00BD6325">
        <w:rPr>
          <w:rFonts w:ascii="ＭＳ 明朝" w:eastAsia="ＭＳ 明朝" w:hAnsi="ＭＳ 明朝"/>
          <w:b/>
          <w:bCs/>
        </w:rPr>
        <w:tab/>
      </w:r>
      <w:r w:rsidRPr="00BD6325">
        <w:rPr>
          <w:rFonts w:ascii="ＭＳ 明朝" w:eastAsia="ＭＳ 明朝" w:hAnsi="ＭＳ 明朝"/>
        </w:rPr>
        <w:t>公共調達及び</w:t>
      </w:r>
      <w:r w:rsidR="00972CA1" w:rsidRPr="00BD6325">
        <w:rPr>
          <w:rFonts w:ascii="ＭＳ 明朝" w:eastAsia="ＭＳ 明朝" w:hAnsi="ＭＳ 明朝" w:hint="eastAsia"/>
        </w:rPr>
        <w:t>事業</w:t>
      </w:r>
      <w:r w:rsidRPr="00BD6325">
        <w:rPr>
          <w:rFonts w:ascii="ＭＳ 明朝" w:eastAsia="ＭＳ 明朝" w:hAnsi="ＭＳ 明朝"/>
        </w:rPr>
        <w:t>契約に関する法律は、アクセシビリティを促進することを目的としており、例えば、社会・医療サービスの調達において品質要素を重視することを目的とし</w:t>
      </w:r>
      <w:r w:rsidRPr="00BD6325">
        <w:rPr>
          <w:rFonts w:ascii="ＭＳ 明朝" w:eastAsia="ＭＳ 明朝" w:hAnsi="ＭＳ 明朝"/>
        </w:rPr>
        <w:lastRenderedPageBreak/>
        <w:t>ている。サービス利用者のために、個別に、長期的に、かつ反復して社会的または介護サービスを保証するために、調達部門は利用者の特別なニーズを考慮し、耳を傾けなければならない。調達は、サービスの質、継続性、</w:t>
      </w:r>
      <w:r w:rsidR="00DD4E6C" w:rsidRPr="00BD6325">
        <w:rPr>
          <w:rFonts w:ascii="ＭＳ 明朝" w:eastAsia="ＭＳ 明朝" w:hAnsi="ＭＳ 明朝" w:hint="eastAsia"/>
        </w:rPr>
        <w:t>アクセシビリティ</w:t>
      </w:r>
      <w:r w:rsidR="00972CA1" w:rsidRPr="00BD6325">
        <w:rPr>
          <w:rFonts w:ascii="ＭＳ 明朝" w:eastAsia="ＭＳ 明朝" w:hAnsi="ＭＳ 明朝" w:hint="eastAsia"/>
        </w:rPr>
        <w:t>、値段の手ごろさ、</w:t>
      </w:r>
      <w:r w:rsidRPr="00BD6325">
        <w:rPr>
          <w:rFonts w:ascii="ＭＳ 明朝" w:eastAsia="ＭＳ 明朝" w:hAnsi="ＭＳ 明朝"/>
        </w:rPr>
        <w:t>入手のしやすさ、包括性、様々な利用者グループの特別なニーズ、利用者の参加とエンパワーメントの向上、およびイノベーションに関連する要素を</w:t>
      </w:r>
      <w:r w:rsidRPr="00BD6325">
        <w:rPr>
          <w:rFonts w:ascii="ＭＳ 明朝" w:eastAsia="ＭＳ 明朝" w:hAnsi="ＭＳ 明朝" w:hint="eastAsia"/>
        </w:rPr>
        <w:t>考慮しなければならない。長期的なケアおよび</w:t>
      </w:r>
      <w:r w:rsidR="00972CA1" w:rsidRPr="00BD6325">
        <w:rPr>
          <w:rFonts w:ascii="ＭＳ 明朝" w:eastAsia="ＭＳ 明朝" w:hAnsi="ＭＳ 明朝" w:hint="eastAsia"/>
        </w:rPr>
        <w:t>利用者</w:t>
      </w:r>
      <w:r w:rsidRPr="00BD6325">
        <w:rPr>
          <w:rFonts w:ascii="ＭＳ 明朝" w:eastAsia="ＭＳ 明朝" w:hAnsi="ＭＳ 明朝" w:hint="eastAsia"/>
        </w:rPr>
        <w:t>との関係に関連する調達において、調達</w:t>
      </w:r>
      <w:r w:rsidR="00972CA1" w:rsidRPr="00BD6325">
        <w:rPr>
          <w:rFonts w:ascii="ＭＳ 明朝" w:eastAsia="ＭＳ 明朝" w:hAnsi="ＭＳ 明朝" w:hint="eastAsia"/>
        </w:rPr>
        <w:t>部門</w:t>
      </w:r>
      <w:r w:rsidRPr="00BD6325">
        <w:rPr>
          <w:rFonts w:ascii="ＭＳ 明朝" w:eastAsia="ＭＳ 明朝" w:hAnsi="ＭＳ 明朝" w:hint="eastAsia"/>
        </w:rPr>
        <w:t>は、契約がサービス利用者にとって不合理または不適切な結果とならないように、契約の期間およびその他の条件を規定しなければならない。</w:t>
      </w:r>
    </w:p>
    <w:p w14:paraId="485A1A5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215.</w:t>
      </w:r>
      <w:r w:rsidRPr="00BD6325">
        <w:rPr>
          <w:rFonts w:ascii="ＭＳ 明朝" w:eastAsia="ＭＳ 明朝" w:hAnsi="ＭＳ 明朝"/>
        </w:rPr>
        <w:tab/>
        <w:t>2018年春、</w:t>
      </w:r>
      <w:r w:rsidR="006762A8" w:rsidRPr="00BD6325">
        <w:rPr>
          <w:rFonts w:ascii="ＭＳ 明朝" w:eastAsia="ＭＳ 明朝" w:hAnsi="ＭＳ 明朝"/>
        </w:rPr>
        <w:t>障害のある人</w:t>
      </w:r>
      <w:r w:rsidR="007A6D48" w:rsidRPr="00BD6325">
        <w:rPr>
          <w:rFonts w:ascii="ＭＳ 明朝" w:eastAsia="ＭＳ 明朝" w:hAnsi="ＭＳ 明朝" w:hint="eastAsia"/>
        </w:rPr>
        <w:t>へ</w:t>
      </w:r>
      <w:r w:rsidRPr="00BD6325">
        <w:rPr>
          <w:rFonts w:ascii="ＭＳ 明朝" w:eastAsia="ＭＳ 明朝" w:hAnsi="ＭＳ 明朝"/>
        </w:rPr>
        <w:t>の必要な手助けや支援の競争入札を止めることに関する市民の</w:t>
      </w:r>
      <w:r w:rsidR="007F4DD2" w:rsidRPr="00BD6325">
        <w:rPr>
          <w:rFonts w:ascii="ＭＳ 明朝" w:eastAsia="ＭＳ 明朝" w:hAnsi="ＭＳ 明朝" w:hint="eastAsia"/>
        </w:rPr>
        <w:t>発議（</w:t>
      </w:r>
      <w:r w:rsidR="007F4DD2" w:rsidRPr="00BD6325">
        <w:rPr>
          <w:rFonts w:ascii="ＭＳ 明朝" w:eastAsia="ＭＳ 明朝" w:hAnsi="ＭＳ 明朝"/>
        </w:rPr>
        <w:t>a citizens’ initiative</w:t>
      </w:r>
      <w:r w:rsidR="007F4DD2" w:rsidRPr="00BD6325">
        <w:rPr>
          <w:rFonts w:ascii="ＭＳ 明朝" w:eastAsia="ＭＳ 明朝" w:hAnsi="ＭＳ 明朝" w:hint="eastAsia"/>
        </w:rPr>
        <w:t>）が国会</w:t>
      </w:r>
      <w:r w:rsidRPr="00BD6325">
        <w:rPr>
          <w:rFonts w:ascii="ＭＳ 明朝" w:eastAsia="ＭＳ 明朝" w:hAnsi="ＭＳ 明朝"/>
        </w:rPr>
        <w:t>に提出された。</w:t>
      </w:r>
      <w:r w:rsidR="007F4DD2" w:rsidRPr="00BD6325">
        <w:rPr>
          <w:rFonts w:ascii="ＭＳ 明朝" w:eastAsia="ＭＳ 明朝" w:hAnsi="ＭＳ 明朝" w:hint="eastAsia"/>
        </w:rPr>
        <w:t>この発議</w:t>
      </w:r>
      <w:r w:rsidRPr="00BD6325">
        <w:rPr>
          <w:rFonts w:ascii="ＭＳ 明朝" w:eastAsia="ＭＳ 明朝" w:hAnsi="ＭＳ 明朝"/>
        </w:rPr>
        <w:t>に関する議論</w:t>
      </w:r>
      <w:r w:rsidR="00EA37DB" w:rsidRPr="00BD6325">
        <w:rPr>
          <w:rFonts w:ascii="ＭＳ 明朝" w:eastAsia="ＭＳ 明朝" w:hAnsi="ＭＳ 明朝" w:hint="eastAsia"/>
        </w:rPr>
        <w:t>の末、国会</w:t>
      </w:r>
      <w:r w:rsidR="00B86BB3" w:rsidRPr="00BD6325">
        <w:rPr>
          <w:rFonts w:ascii="ＭＳ 明朝" w:eastAsia="ＭＳ 明朝" w:hAnsi="ＭＳ 明朝"/>
        </w:rPr>
        <w:t>は政府に対し、社会・医療サービス分野の競争入札を</w:t>
      </w:r>
      <w:r w:rsidR="00B86BB3" w:rsidRPr="00BD6325">
        <w:rPr>
          <w:rFonts w:ascii="ＭＳ 明朝" w:eastAsia="ＭＳ 明朝" w:hAnsi="ＭＳ 明朝" w:hint="eastAsia"/>
        </w:rPr>
        <w:t>改善す</w:t>
      </w:r>
      <w:r w:rsidRPr="00BD6325">
        <w:rPr>
          <w:rFonts w:ascii="ＭＳ 明朝" w:eastAsia="ＭＳ 明朝" w:hAnsi="ＭＳ 明朝"/>
        </w:rPr>
        <w:t>るために、社会・医療</w:t>
      </w:r>
      <w:r w:rsidR="00EA37DB" w:rsidRPr="00BD6325">
        <w:rPr>
          <w:rFonts w:ascii="ＭＳ 明朝" w:eastAsia="ＭＳ 明朝" w:hAnsi="ＭＳ 明朝" w:hint="eastAsia"/>
        </w:rPr>
        <w:t>ケア</w:t>
      </w:r>
      <w:r w:rsidR="00EA37DB" w:rsidRPr="00BD6325">
        <w:rPr>
          <w:rFonts w:ascii="ＭＳ 明朝" w:eastAsia="ＭＳ 明朝" w:hAnsi="ＭＳ 明朝"/>
        </w:rPr>
        <w:t>や調達法・指針</w:t>
      </w:r>
      <w:r w:rsidRPr="00BD6325">
        <w:rPr>
          <w:rFonts w:ascii="ＭＳ 明朝" w:eastAsia="ＭＳ 明朝" w:hAnsi="ＭＳ 明朝"/>
        </w:rPr>
        <w:t xml:space="preserve">の改正の必要性を検討する専門家グループを任命するよう求めた（EK 46/2018 </w:t>
      </w:r>
      <w:proofErr w:type="spellStart"/>
      <w:r w:rsidRPr="00BD6325">
        <w:rPr>
          <w:rFonts w:ascii="ＭＳ 明朝" w:eastAsia="ＭＳ 明朝" w:hAnsi="ＭＳ 明朝"/>
        </w:rPr>
        <w:t>vp</w:t>
      </w:r>
      <w:proofErr w:type="spellEnd"/>
      <w:r w:rsidRPr="00BD6325">
        <w:rPr>
          <w:rFonts w:ascii="ＭＳ 明朝" w:eastAsia="ＭＳ 明朝" w:hAnsi="ＭＳ 明朝"/>
        </w:rPr>
        <w:t>）。</w:t>
      </w:r>
    </w:p>
    <w:p w14:paraId="20B2EADA"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216.</w:t>
      </w:r>
      <w:r w:rsidRPr="00BD6325">
        <w:rPr>
          <w:rFonts w:ascii="ＭＳ 明朝" w:eastAsia="ＭＳ 明朝" w:hAnsi="ＭＳ 明朝"/>
        </w:rPr>
        <w:tab/>
        <w:t>障害者サービス法で言及されている</w:t>
      </w:r>
      <w:r w:rsidR="00CC276F" w:rsidRPr="00BD6325">
        <w:rPr>
          <w:rFonts w:ascii="ＭＳ 明朝" w:eastAsia="ＭＳ 明朝" w:hAnsi="ＭＳ 明朝" w:hint="eastAsia"/>
        </w:rPr>
        <w:t>パーソナルアシスタンス</w:t>
      </w:r>
      <w:r w:rsidRPr="00BD6325">
        <w:rPr>
          <w:rFonts w:ascii="ＭＳ 明朝" w:eastAsia="ＭＳ 明朝" w:hAnsi="ＭＳ 明朝"/>
        </w:rPr>
        <w:t>には、重度の障害</w:t>
      </w:r>
      <w:r w:rsidR="00BC2346" w:rsidRPr="00BD6325">
        <w:rPr>
          <w:rFonts w:ascii="ＭＳ 明朝" w:eastAsia="ＭＳ 明朝" w:hAnsi="ＭＳ 明朝"/>
        </w:rPr>
        <w:t>のある</w:t>
      </w:r>
      <w:r w:rsidRPr="00BD6325">
        <w:rPr>
          <w:rFonts w:ascii="ＭＳ 明朝" w:eastAsia="ＭＳ 明朝" w:hAnsi="ＭＳ 明朝"/>
        </w:rPr>
        <w:t>人が日常生活、仕事や</w:t>
      </w:r>
      <w:r w:rsidR="00EA37DB" w:rsidRPr="00BD6325">
        <w:rPr>
          <w:rFonts w:ascii="ＭＳ 明朝" w:eastAsia="ＭＳ 明朝" w:hAnsi="ＭＳ 明朝" w:hint="eastAsia"/>
        </w:rPr>
        <w:t>学習</w:t>
      </w:r>
      <w:r w:rsidRPr="00BD6325">
        <w:rPr>
          <w:rFonts w:ascii="ＭＳ 明朝" w:eastAsia="ＭＳ 明朝" w:hAnsi="ＭＳ 明朝"/>
        </w:rPr>
        <w:t>、趣味、社会参加を行う上で必要な援助や、家庭や外出先での社会的な交流を維持する上で必要な援助が含まれて</w:t>
      </w:r>
      <w:r w:rsidR="006A6D58" w:rsidRPr="00BD6325">
        <w:rPr>
          <w:rFonts w:ascii="ＭＳ 明朝" w:eastAsia="ＭＳ 明朝" w:hAnsi="ＭＳ 明朝"/>
        </w:rPr>
        <w:t>いる</w:t>
      </w:r>
      <w:r w:rsidRPr="00BD6325">
        <w:rPr>
          <w:rFonts w:ascii="ＭＳ 明朝" w:eastAsia="ＭＳ 明朝" w:hAnsi="ＭＳ 明朝"/>
        </w:rPr>
        <w:t>。パーソナルアシスタンスの</w:t>
      </w:r>
      <w:r w:rsidR="00EA37DB" w:rsidRPr="00BD6325">
        <w:rPr>
          <w:rFonts w:ascii="ＭＳ 明朝" w:eastAsia="ＭＳ 明朝" w:hAnsi="ＭＳ 明朝" w:hint="eastAsia"/>
        </w:rPr>
        <w:t>制度</w:t>
      </w:r>
      <w:r w:rsidRPr="00BD6325">
        <w:rPr>
          <w:rFonts w:ascii="ＭＳ 明朝" w:eastAsia="ＭＳ 明朝" w:hAnsi="ＭＳ 明朝"/>
        </w:rPr>
        <w:t>では、長期または進行性の障害や病気のために、自宅や外出先で日常生活機能を</w:t>
      </w:r>
      <w:r w:rsidR="005F3A70" w:rsidRPr="00BD6325">
        <w:rPr>
          <w:rFonts w:ascii="ＭＳ 明朝" w:eastAsia="ＭＳ 明朝" w:hAnsi="ＭＳ 明朝" w:hint="eastAsia"/>
        </w:rPr>
        <w:t>遂行</w:t>
      </w:r>
      <w:r w:rsidRPr="00BD6325">
        <w:rPr>
          <w:rFonts w:ascii="ＭＳ 明朝" w:eastAsia="ＭＳ 明朝" w:hAnsi="ＭＳ 明朝"/>
        </w:rPr>
        <w:t>するために、やむを得ず繰り返し他人の支援を必要とする場合、その人は重度の障害があるとみなされ</w:t>
      </w:r>
      <w:r w:rsidR="00163E1E" w:rsidRPr="00BD6325">
        <w:rPr>
          <w:rFonts w:ascii="ＭＳ 明朝" w:eastAsia="ＭＳ 明朝" w:hAnsi="ＭＳ 明朝"/>
        </w:rPr>
        <w:t>る</w:t>
      </w:r>
      <w:r w:rsidRPr="00BD6325">
        <w:rPr>
          <w:rFonts w:ascii="ＭＳ 明朝" w:eastAsia="ＭＳ 明朝" w:hAnsi="ＭＳ 明朝"/>
        </w:rPr>
        <w:t>。主に加齢に伴う病気や障害が原因の</w:t>
      </w:r>
      <w:r w:rsidR="005F3A70" w:rsidRPr="00BD6325">
        <w:rPr>
          <w:rFonts w:ascii="ＭＳ 明朝" w:eastAsia="ＭＳ 明朝" w:hAnsi="ＭＳ 明朝" w:hint="eastAsia"/>
        </w:rPr>
        <w:t>人</w:t>
      </w:r>
      <w:r w:rsidRPr="00BD6325">
        <w:rPr>
          <w:rFonts w:ascii="ＭＳ 明朝" w:eastAsia="ＭＳ 明朝" w:hAnsi="ＭＳ 明朝"/>
        </w:rPr>
        <w:t>は、</w:t>
      </w:r>
      <w:r w:rsidR="00CC276F" w:rsidRPr="00BD6325">
        <w:rPr>
          <w:rFonts w:ascii="ＭＳ 明朝" w:eastAsia="ＭＳ 明朝" w:hAnsi="ＭＳ 明朝" w:hint="eastAsia"/>
        </w:rPr>
        <w:t>パーソナルアシスタンス</w:t>
      </w:r>
      <w:r w:rsidRPr="00BD6325">
        <w:rPr>
          <w:rFonts w:ascii="ＭＳ 明朝" w:eastAsia="ＭＳ 明朝" w:hAnsi="ＭＳ 明朝"/>
        </w:rPr>
        <w:t>を受ける資格が</w:t>
      </w:r>
      <w:r w:rsidR="0013665B" w:rsidRPr="00BD6325">
        <w:rPr>
          <w:rFonts w:ascii="ＭＳ 明朝" w:eastAsia="ＭＳ 明朝" w:hAnsi="ＭＳ 明朝"/>
        </w:rPr>
        <w:t>ない</w:t>
      </w:r>
      <w:r w:rsidRPr="00BD6325">
        <w:rPr>
          <w:rFonts w:ascii="ＭＳ 明朝" w:eastAsia="ＭＳ 明朝" w:hAnsi="ＭＳ 明朝"/>
        </w:rPr>
        <w:t>。</w:t>
      </w:r>
      <w:r w:rsidR="00CC276F" w:rsidRPr="00BD6325">
        <w:rPr>
          <w:rFonts w:ascii="ＭＳ 明朝" w:eastAsia="ＭＳ 明朝" w:hAnsi="ＭＳ 明朝" w:hint="eastAsia"/>
        </w:rPr>
        <w:t>パーソナルアシスタンス</w:t>
      </w:r>
      <w:r w:rsidRPr="00BD6325">
        <w:rPr>
          <w:rFonts w:ascii="ＭＳ 明朝" w:eastAsia="ＭＳ 明朝" w:hAnsi="ＭＳ 明朝"/>
        </w:rPr>
        <w:t>は、重度の</w:t>
      </w:r>
      <w:r w:rsidR="006762A8" w:rsidRPr="00BD6325">
        <w:rPr>
          <w:rFonts w:ascii="ＭＳ 明朝" w:eastAsia="ＭＳ 明朝" w:hAnsi="ＭＳ 明朝"/>
        </w:rPr>
        <w:t>障害のある人</w:t>
      </w:r>
      <w:r w:rsidRPr="00BD6325">
        <w:rPr>
          <w:rFonts w:ascii="ＭＳ 明朝" w:eastAsia="ＭＳ 明朝" w:hAnsi="ＭＳ 明朝" w:hint="eastAsia"/>
        </w:rPr>
        <w:t>が本法で言及されている活動を行う際に、自らの選択権を行使できるようにすることを目的としている。</w:t>
      </w:r>
    </w:p>
    <w:p w14:paraId="0AE8732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217.</w:t>
      </w:r>
      <w:r w:rsidRPr="00BD6325">
        <w:rPr>
          <w:rFonts w:ascii="ＭＳ 明朝" w:eastAsia="ＭＳ 明朝" w:hAnsi="ＭＳ 明朝"/>
        </w:rPr>
        <w:tab/>
        <w:t>援助の量を決定する際には、まず、その人がどれだけの援助を</w:t>
      </w:r>
      <w:r w:rsidR="00B86BB3" w:rsidRPr="00BD6325">
        <w:rPr>
          <w:rFonts w:ascii="ＭＳ 明朝" w:eastAsia="ＭＳ 明朝" w:hAnsi="ＭＳ 明朝" w:hint="eastAsia"/>
        </w:rPr>
        <w:t>必ず</w:t>
      </w:r>
      <w:r w:rsidRPr="00BD6325">
        <w:rPr>
          <w:rFonts w:ascii="ＭＳ 明朝" w:eastAsia="ＭＳ 明朝" w:hAnsi="ＭＳ 明朝"/>
        </w:rPr>
        <w:t>必要としているかを個別に評価しなければならない。必要な援助が決定された後、必要な援助の</w:t>
      </w:r>
      <w:r w:rsidR="001105AD" w:rsidRPr="00BD6325">
        <w:rPr>
          <w:rFonts w:ascii="ＭＳ 明朝" w:eastAsia="ＭＳ 明朝" w:hAnsi="ＭＳ 明朝" w:hint="eastAsia"/>
        </w:rPr>
        <w:t>ニーズ</w:t>
      </w:r>
      <w:r w:rsidRPr="00BD6325">
        <w:rPr>
          <w:rFonts w:ascii="ＭＳ 明朝" w:eastAsia="ＭＳ 明朝" w:hAnsi="ＭＳ 明朝"/>
        </w:rPr>
        <w:t>をカバーするための時間数を評価することができる。必要な時間数の評価では、サービス</w:t>
      </w:r>
      <w:r w:rsidR="005F3A70" w:rsidRPr="00BD6325">
        <w:rPr>
          <w:rFonts w:ascii="ＭＳ 明朝" w:eastAsia="ＭＳ 明朝" w:hAnsi="ＭＳ 明朝" w:hint="eastAsia"/>
        </w:rPr>
        <w:t>計画</w:t>
      </w:r>
      <w:r w:rsidRPr="00BD6325">
        <w:rPr>
          <w:rFonts w:ascii="ＭＳ 明朝" w:eastAsia="ＭＳ 明朝" w:hAnsi="ＭＳ 明朝"/>
        </w:rPr>
        <w:t>に記載されたその人の個別のニーズや、生活全般の状況などが考慮され</w:t>
      </w:r>
      <w:r w:rsidR="00163E1E" w:rsidRPr="00BD6325">
        <w:rPr>
          <w:rFonts w:ascii="ＭＳ 明朝" w:eastAsia="ＭＳ 明朝" w:hAnsi="ＭＳ 明朝"/>
        </w:rPr>
        <w:t>る</w:t>
      </w:r>
      <w:r w:rsidRPr="00BD6325">
        <w:rPr>
          <w:rFonts w:ascii="ＭＳ 明朝" w:eastAsia="ＭＳ 明朝" w:hAnsi="ＭＳ 明朝"/>
        </w:rPr>
        <w:t>。趣味、社会参加、社会的交流を目的とした場合、月に少なくとも 30 時間の</w:t>
      </w:r>
      <w:r w:rsidR="00CC276F" w:rsidRPr="00BD6325">
        <w:rPr>
          <w:rFonts w:ascii="ＭＳ 明朝" w:eastAsia="ＭＳ 明朝" w:hAnsi="ＭＳ 明朝" w:hint="eastAsia"/>
        </w:rPr>
        <w:t>パーソナルアシスタンス</w:t>
      </w:r>
      <w:r w:rsidRPr="00BD6325">
        <w:rPr>
          <w:rFonts w:ascii="ＭＳ 明朝" w:eastAsia="ＭＳ 明朝" w:hAnsi="ＭＳ 明朝"/>
        </w:rPr>
        <w:t>が企画されなければならない。ただし、その人の必要な支援ニーズを満たす</w:t>
      </w:r>
      <w:r w:rsidR="001105AD" w:rsidRPr="00BD6325">
        <w:rPr>
          <w:rFonts w:ascii="ＭＳ 明朝" w:eastAsia="ＭＳ 明朝" w:hAnsi="ＭＳ 明朝" w:hint="eastAsia"/>
        </w:rPr>
        <w:t>のに</w:t>
      </w:r>
      <w:r w:rsidRPr="00BD6325">
        <w:rPr>
          <w:rFonts w:ascii="ＭＳ 明朝" w:eastAsia="ＭＳ 明朝" w:hAnsi="ＭＳ 明朝"/>
        </w:rPr>
        <w:t>より少ない時間数で十分である場合はこの限</w:t>
      </w:r>
      <w:r w:rsidRPr="00BD6325">
        <w:rPr>
          <w:rFonts w:ascii="ＭＳ 明朝" w:eastAsia="ＭＳ 明朝" w:hAnsi="ＭＳ 明朝" w:hint="eastAsia"/>
        </w:rPr>
        <w:t>りではない。</w:t>
      </w:r>
    </w:p>
    <w:p w14:paraId="12977837"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218.</w:t>
      </w:r>
      <w:r w:rsidRPr="00BD6325">
        <w:rPr>
          <w:rFonts w:ascii="ＭＳ 明朝" w:eastAsia="ＭＳ 明朝" w:hAnsi="ＭＳ 明朝"/>
        </w:rPr>
        <w:tab/>
        <w:t>援助の</w:t>
      </w:r>
      <w:r w:rsidR="005F3A70" w:rsidRPr="00BD6325">
        <w:rPr>
          <w:rFonts w:ascii="ＭＳ 明朝" w:eastAsia="ＭＳ 明朝" w:hAnsi="ＭＳ 明朝" w:hint="eastAsia"/>
        </w:rPr>
        <w:t>提供</w:t>
      </w:r>
      <w:r w:rsidRPr="00BD6325">
        <w:rPr>
          <w:rFonts w:ascii="ＭＳ 明朝" w:eastAsia="ＭＳ 明朝" w:hAnsi="ＭＳ 明朝"/>
        </w:rPr>
        <w:t>方法を決定する際、および援助の実際の</w:t>
      </w:r>
      <w:r w:rsidR="005F3A70" w:rsidRPr="00BD6325">
        <w:rPr>
          <w:rFonts w:ascii="ＭＳ 明朝" w:eastAsia="ＭＳ 明朝" w:hAnsi="ＭＳ 明朝" w:hint="eastAsia"/>
        </w:rPr>
        <w:t>提供</w:t>
      </w:r>
      <w:r w:rsidRPr="00BD6325">
        <w:rPr>
          <w:rFonts w:ascii="ＭＳ 明朝" w:eastAsia="ＭＳ 明朝" w:hAnsi="ＭＳ 明朝"/>
        </w:rPr>
        <w:t>において、</w:t>
      </w:r>
      <w:bookmarkStart w:id="36" w:name="_Hlk83486164"/>
      <w:r w:rsidR="00623ED3" w:rsidRPr="00BD6325">
        <w:rPr>
          <w:rFonts w:ascii="ＭＳ 明朝" w:eastAsia="ＭＳ 明朝" w:hAnsi="ＭＳ 明朝" w:hint="eastAsia"/>
        </w:rPr>
        <w:t>市町村</w:t>
      </w:r>
      <w:bookmarkEnd w:id="36"/>
      <w:r w:rsidRPr="00BD6325">
        <w:rPr>
          <w:rFonts w:ascii="ＭＳ 明朝" w:eastAsia="ＭＳ 明朝" w:hAnsi="ＭＳ 明朝"/>
        </w:rPr>
        <w:t>は、本人の意見および嗜好、サービス計画に記載されている個々の援助の必要性、および本人の生活の全体的状況を考慮しなければならない。</w:t>
      </w:r>
    </w:p>
    <w:p w14:paraId="57EB9AEA"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219.</w:t>
      </w:r>
      <w:r w:rsidRPr="00BD6325">
        <w:rPr>
          <w:rFonts w:ascii="ＭＳ 明朝" w:eastAsia="ＭＳ 明朝" w:hAnsi="ＭＳ 明朝"/>
          <w:b/>
          <w:bCs/>
        </w:rPr>
        <w:tab/>
      </w:r>
      <w:r w:rsidR="00CC276F" w:rsidRPr="00BD6325">
        <w:rPr>
          <w:rFonts w:ascii="ＭＳ 明朝" w:eastAsia="ＭＳ 明朝" w:hAnsi="ＭＳ 明朝" w:hint="eastAsia"/>
        </w:rPr>
        <w:t>パーソナルアシスタンス</w:t>
      </w:r>
      <w:r w:rsidRPr="00BD6325">
        <w:rPr>
          <w:rFonts w:ascii="ＭＳ 明朝" w:eastAsia="ＭＳ 明朝" w:hAnsi="ＭＳ 明朝"/>
        </w:rPr>
        <w:t>は、その性質上、個人の選択を実現するサービスであることが強調されているため、支援の</w:t>
      </w:r>
      <w:r w:rsidR="001105AD" w:rsidRPr="00BD6325">
        <w:rPr>
          <w:rFonts w:ascii="ＭＳ 明朝" w:eastAsia="ＭＳ 明朝" w:hAnsi="ＭＳ 明朝" w:hint="eastAsia"/>
        </w:rPr>
        <w:t>提供</w:t>
      </w:r>
      <w:r w:rsidRPr="00BD6325">
        <w:rPr>
          <w:rFonts w:ascii="ＭＳ 明朝" w:eastAsia="ＭＳ 明朝" w:hAnsi="ＭＳ 明朝"/>
        </w:rPr>
        <w:t>には、重度の</w:t>
      </w:r>
      <w:r w:rsidR="006762A8" w:rsidRPr="00BD6325">
        <w:rPr>
          <w:rFonts w:ascii="ＭＳ 明朝" w:eastAsia="ＭＳ 明朝" w:hAnsi="ＭＳ 明朝"/>
        </w:rPr>
        <w:t>障害のある人</w:t>
      </w:r>
      <w:r w:rsidRPr="00BD6325">
        <w:rPr>
          <w:rFonts w:ascii="ＭＳ 明朝" w:eastAsia="ＭＳ 明朝" w:hAnsi="ＭＳ 明朝"/>
        </w:rPr>
        <w:t>が支援の内容と実行を決定する能力を持つことが必要である。さらに、サービスの性質上、介護、世話、監督を主目的としたものであってはならない。</w:t>
      </w:r>
    </w:p>
    <w:p w14:paraId="04A2E10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220.</w:t>
      </w:r>
      <w:r w:rsidRPr="00BD6325">
        <w:rPr>
          <w:rFonts w:ascii="ＭＳ 明朝" w:eastAsia="ＭＳ 明朝" w:hAnsi="ＭＳ 明朝"/>
          <w:b/>
          <w:bCs/>
        </w:rPr>
        <w:tab/>
      </w:r>
      <w:r w:rsidR="00623ED3" w:rsidRPr="00BD6325">
        <w:rPr>
          <w:rFonts w:ascii="ＭＳ 明朝" w:eastAsia="ＭＳ 明朝" w:hAnsi="ＭＳ 明朝" w:hint="eastAsia"/>
        </w:rPr>
        <w:t>市町村</w:t>
      </w:r>
      <w:r w:rsidRPr="00BD6325">
        <w:rPr>
          <w:rFonts w:ascii="ＭＳ 明朝" w:eastAsia="ＭＳ 明朝" w:hAnsi="ＭＳ 明朝"/>
        </w:rPr>
        <w:t>は、重度の</w:t>
      </w:r>
      <w:r w:rsidR="006762A8" w:rsidRPr="00BD6325">
        <w:rPr>
          <w:rFonts w:ascii="ＭＳ 明朝" w:eastAsia="ＭＳ 明朝" w:hAnsi="ＭＳ 明朝"/>
        </w:rPr>
        <w:t>障害のある人</w:t>
      </w:r>
      <w:r w:rsidRPr="00BD6325">
        <w:rPr>
          <w:rFonts w:ascii="ＭＳ 明朝" w:eastAsia="ＭＳ 明朝" w:hAnsi="ＭＳ 明朝"/>
        </w:rPr>
        <w:t>に</w:t>
      </w:r>
      <w:r w:rsidR="001105AD" w:rsidRPr="00BD6325">
        <w:rPr>
          <w:rFonts w:ascii="ＭＳ 明朝" w:eastAsia="ＭＳ 明朝" w:hAnsi="ＭＳ 明朝" w:hint="eastAsia"/>
        </w:rPr>
        <w:t>パーソナル</w:t>
      </w:r>
      <w:r w:rsidRPr="00BD6325">
        <w:rPr>
          <w:rFonts w:ascii="ＭＳ 明朝" w:eastAsia="ＭＳ 明朝" w:hAnsi="ＭＳ 明朝"/>
        </w:rPr>
        <w:t>アシスタントを雇う費用を払い</w:t>
      </w:r>
      <w:r w:rsidR="001105AD" w:rsidRPr="00BD6325">
        <w:rPr>
          <w:rFonts w:ascii="ＭＳ 明朝" w:eastAsia="ＭＳ 明朝" w:hAnsi="ＭＳ 明朝" w:hint="eastAsia"/>
        </w:rPr>
        <w:t>戻すこ</w:t>
      </w:r>
      <w:r w:rsidR="001105AD" w:rsidRPr="00BD6325">
        <w:rPr>
          <w:rFonts w:ascii="ＭＳ 明朝" w:eastAsia="ＭＳ 明朝" w:hAnsi="ＭＳ 明朝" w:hint="eastAsia"/>
        </w:rPr>
        <w:lastRenderedPageBreak/>
        <w:t>とによって</w:t>
      </w:r>
      <w:r w:rsidRPr="00BD6325">
        <w:rPr>
          <w:rFonts w:ascii="ＭＳ 明朝" w:eastAsia="ＭＳ 明朝" w:hAnsi="ＭＳ 明朝"/>
        </w:rPr>
        <w:t>、</w:t>
      </w:r>
      <w:r w:rsidR="001105AD" w:rsidRPr="00BD6325">
        <w:rPr>
          <w:rFonts w:ascii="ＭＳ 明朝" w:eastAsia="ＭＳ 明朝" w:hAnsi="ＭＳ 明朝" w:hint="eastAsia"/>
        </w:rPr>
        <w:t>また</w:t>
      </w:r>
      <w:r w:rsidRPr="00BD6325">
        <w:rPr>
          <w:rFonts w:ascii="ＭＳ 明朝" w:eastAsia="ＭＳ 明朝" w:hAnsi="ＭＳ 明朝"/>
        </w:rPr>
        <w:t>重度の</w:t>
      </w:r>
      <w:r w:rsidR="006762A8" w:rsidRPr="00BD6325">
        <w:rPr>
          <w:rFonts w:ascii="ＭＳ 明朝" w:eastAsia="ＭＳ 明朝" w:hAnsi="ＭＳ 明朝"/>
        </w:rPr>
        <w:t>障害のある人</w:t>
      </w:r>
      <w:r w:rsidRPr="00BD6325">
        <w:rPr>
          <w:rFonts w:ascii="ＭＳ 明朝" w:eastAsia="ＭＳ 明朝" w:hAnsi="ＭＳ 明朝"/>
        </w:rPr>
        <w:t>にアシスタントサービスを得るためのサービス券を与え</w:t>
      </w:r>
      <w:r w:rsidR="001105AD" w:rsidRPr="00BD6325">
        <w:rPr>
          <w:rFonts w:ascii="ＭＳ 明朝" w:eastAsia="ＭＳ 明朝" w:hAnsi="ＭＳ 明朝" w:hint="eastAsia"/>
        </w:rPr>
        <w:t>ることによって</w:t>
      </w:r>
      <w:r w:rsidRPr="00BD6325">
        <w:rPr>
          <w:rFonts w:ascii="ＭＳ 明朝" w:eastAsia="ＭＳ 明朝" w:hAnsi="ＭＳ 明朝"/>
        </w:rPr>
        <w:t>、</w:t>
      </w:r>
      <w:r w:rsidR="001105AD" w:rsidRPr="00BD6325">
        <w:rPr>
          <w:rFonts w:ascii="ＭＳ 明朝" w:eastAsia="ＭＳ 明朝" w:hAnsi="ＭＳ 明朝" w:hint="eastAsia"/>
        </w:rPr>
        <w:t>また、</w:t>
      </w:r>
      <w:r w:rsidRPr="00BD6325">
        <w:rPr>
          <w:rFonts w:ascii="ＭＳ 明朝" w:eastAsia="ＭＳ 明朝" w:hAnsi="ＭＳ 明朝"/>
        </w:rPr>
        <w:t>重度の</w:t>
      </w:r>
      <w:r w:rsidR="006762A8" w:rsidRPr="00BD6325">
        <w:rPr>
          <w:rFonts w:ascii="ＭＳ 明朝" w:eastAsia="ＭＳ 明朝" w:hAnsi="ＭＳ 明朝"/>
        </w:rPr>
        <w:t>障害のある人</w:t>
      </w:r>
      <w:r w:rsidRPr="00BD6325">
        <w:rPr>
          <w:rFonts w:ascii="ＭＳ 明朝" w:eastAsia="ＭＳ 明朝" w:hAnsi="ＭＳ 明朝"/>
        </w:rPr>
        <w:t>のためのアシスタントサービスを公私のサービス提供者から得</w:t>
      </w:r>
      <w:r w:rsidR="001105AD" w:rsidRPr="00BD6325">
        <w:rPr>
          <w:rFonts w:ascii="ＭＳ 明朝" w:eastAsia="ＭＳ 明朝" w:hAnsi="ＭＳ 明朝" w:hint="eastAsia"/>
        </w:rPr>
        <w:t>ることによって</w:t>
      </w:r>
      <w:r w:rsidRPr="00BD6325">
        <w:rPr>
          <w:rFonts w:ascii="ＭＳ 明朝" w:eastAsia="ＭＳ 明朝" w:hAnsi="ＭＳ 明朝"/>
        </w:rPr>
        <w:t>、あるいは自ら</w:t>
      </w:r>
      <w:r w:rsidR="001105AD" w:rsidRPr="00BD6325">
        <w:rPr>
          <w:rFonts w:ascii="ＭＳ 明朝" w:eastAsia="ＭＳ 明朝" w:hAnsi="ＭＳ 明朝" w:hint="eastAsia"/>
        </w:rPr>
        <w:t>または</w:t>
      </w:r>
      <w:r w:rsidRPr="00BD6325">
        <w:rPr>
          <w:rFonts w:ascii="ＭＳ 明朝" w:eastAsia="ＭＳ 明朝" w:hAnsi="ＭＳ 明朝"/>
        </w:rPr>
        <w:t>1つ</w:t>
      </w:r>
      <w:r w:rsidR="001105AD" w:rsidRPr="00BD6325">
        <w:rPr>
          <w:rFonts w:ascii="ＭＳ 明朝" w:eastAsia="ＭＳ 明朝" w:hAnsi="ＭＳ 明朝" w:hint="eastAsia"/>
        </w:rPr>
        <w:t>以上の</w:t>
      </w:r>
      <w:r w:rsidRPr="00BD6325">
        <w:rPr>
          <w:rFonts w:ascii="ＭＳ 明朝" w:eastAsia="ＭＳ 明朝" w:hAnsi="ＭＳ 明朝"/>
        </w:rPr>
        <w:t>他の自治体と契約してサービスを組織することによって、援助を</w:t>
      </w:r>
      <w:r w:rsidR="001A2173" w:rsidRPr="00BD6325">
        <w:rPr>
          <w:rFonts w:ascii="ＭＳ 明朝" w:eastAsia="ＭＳ 明朝" w:hAnsi="ＭＳ 明朝" w:hint="eastAsia"/>
        </w:rPr>
        <w:t>提供</w:t>
      </w:r>
      <w:r w:rsidRPr="00BD6325">
        <w:rPr>
          <w:rFonts w:ascii="ＭＳ 明朝" w:eastAsia="ＭＳ 明朝" w:hAnsi="ＭＳ 明朝"/>
        </w:rPr>
        <w:t>することができる。</w:t>
      </w:r>
    </w:p>
    <w:p w14:paraId="77A03B42"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221.</w:t>
      </w:r>
      <w:r w:rsidRPr="00BD6325">
        <w:rPr>
          <w:rFonts w:ascii="ＭＳ 明朝" w:eastAsia="ＭＳ 明朝" w:hAnsi="ＭＳ 明朝"/>
        </w:rPr>
        <w:tab/>
      </w:r>
      <w:r w:rsidR="00B84FDC" w:rsidRPr="00BD6325">
        <w:rPr>
          <w:rFonts w:ascii="ＭＳ 明朝" w:eastAsia="ＭＳ 明朝" w:hAnsi="ＭＳ 明朝" w:hint="eastAsia"/>
        </w:rPr>
        <w:t>利用者</w:t>
      </w:r>
      <w:r w:rsidRPr="00BD6325">
        <w:rPr>
          <w:rFonts w:ascii="ＭＳ 明朝" w:eastAsia="ＭＳ 明朝" w:hAnsi="ＭＳ 明朝"/>
        </w:rPr>
        <w:t>数で</w:t>
      </w:r>
      <w:r w:rsidR="002C5D53" w:rsidRPr="00BD6325">
        <w:rPr>
          <w:rFonts w:ascii="ＭＳ 明朝" w:eastAsia="ＭＳ 明朝" w:hAnsi="ＭＳ 明朝" w:hint="eastAsia"/>
        </w:rPr>
        <w:t>みると</w:t>
      </w:r>
      <w:r w:rsidRPr="00BD6325">
        <w:rPr>
          <w:rFonts w:ascii="ＭＳ 明朝" w:eastAsia="ＭＳ 明朝" w:hAnsi="ＭＳ 明朝"/>
        </w:rPr>
        <w:t>、パーソナルアシスタンスは、最も</w:t>
      </w:r>
      <w:r w:rsidR="001A2173" w:rsidRPr="00BD6325">
        <w:rPr>
          <w:rFonts w:ascii="ＭＳ 明朝" w:eastAsia="ＭＳ 明朝" w:hAnsi="ＭＳ 明朝" w:hint="eastAsia"/>
        </w:rPr>
        <w:t>増加</w:t>
      </w:r>
      <w:r w:rsidRPr="00BD6325">
        <w:rPr>
          <w:rFonts w:ascii="ＭＳ 明朝" w:eastAsia="ＭＳ 明朝" w:hAnsi="ＭＳ 明朝"/>
        </w:rPr>
        <w:t>した障害者サービス</w:t>
      </w:r>
      <w:r w:rsidR="00163E1E" w:rsidRPr="00BD6325">
        <w:rPr>
          <w:rFonts w:ascii="ＭＳ 明朝" w:eastAsia="ＭＳ 明朝" w:hAnsi="ＭＳ 明朝"/>
        </w:rPr>
        <w:t>である</w:t>
      </w:r>
      <w:r w:rsidRPr="00BD6325">
        <w:rPr>
          <w:rFonts w:ascii="ＭＳ 明朝" w:eastAsia="ＭＳ 明朝" w:hAnsi="ＭＳ 明朝"/>
        </w:rPr>
        <w:t>。2010年には9,000人、2017年には約22,200人にサービスが提供され</w:t>
      </w:r>
      <w:r w:rsidR="006A6D58" w:rsidRPr="00BD6325">
        <w:rPr>
          <w:rFonts w:ascii="ＭＳ 明朝" w:eastAsia="ＭＳ 明朝" w:hAnsi="ＭＳ 明朝"/>
        </w:rPr>
        <w:t>た</w:t>
      </w:r>
      <w:r w:rsidRPr="00BD6325">
        <w:rPr>
          <w:rFonts w:ascii="ＭＳ 明朝" w:eastAsia="ＭＳ 明朝" w:hAnsi="ＭＳ 明朝"/>
        </w:rPr>
        <w:t>。パーソナルアシスタンスの最大の利用者層は、</w:t>
      </w:r>
      <w:r w:rsidR="001A2173" w:rsidRPr="00BD6325">
        <w:rPr>
          <w:rFonts w:ascii="ＭＳ 明朝" w:eastAsia="ＭＳ 明朝" w:hAnsi="ＭＳ 明朝" w:hint="eastAsia"/>
        </w:rPr>
        <w:t>労働年齢</w:t>
      </w:r>
      <w:r w:rsidRPr="00BD6325">
        <w:rPr>
          <w:rFonts w:ascii="ＭＳ 明朝" w:eastAsia="ＭＳ 明朝" w:hAnsi="ＭＳ 明朝"/>
        </w:rPr>
        <w:t>世代</w:t>
      </w:r>
      <w:r w:rsidR="00163E1E" w:rsidRPr="00BD6325">
        <w:rPr>
          <w:rFonts w:ascii="ＭＳ 明朝" w:eastAsia="ＭＳ 明朝" w:hAnsi="ＭＳ 明朝"/>
        </w:rPr>
        <w:t>である</w:t>
      </w:r>
      <w:r w:rsidRPr="00BD6325">
        <w:rPr>
          <w:rFonts w:ascii="ＭＳ 明朝" w:eastAsia="ＭＳ 明朝" w:hAnsi="ＭＳ 明朝"/>
        </w:rPr>
        <w:t>。近年、パーソナルアシスタンスを受ける人の中で最も増加しているのは、65歳以上の人たちで</w:t>
      </w:r>
      <w:r w:rsidR="002C5D53" w:rsidRPr="00BD6325">
        <w:rPr>
          <w:rFonts w:ascii="ＭＳ 明朝" w:eastAsia="ＭＳ 明朝" w:hAnsi="ＭＳ 明朝" w:hint="eastAsia"/>
        </w:rPr>
        <w:t>、</w:t>
      </w:r>
      <w:r w:rsidRPr="00BD6325">
        <w:rPr>
          <w:rFonts w:ascii="ＭＳ 明朝" w:eastAsia="ＭＳ 明朝" w:hAnsi="ＭＳ 明朝"/>
        </w:rPr>
        <w:t>2010年には1,800人</w:t>
      </w:r>
      <w:r w:rsidR="0013665B" w:rsidRPr="00BD6325">
        <w:rPr>
          <w:rFonts w:ascii="ＭＳ 明朝" w:eastAsia="ＭＳ 明朝" w:hAnsi="ＭＳ 明朝"/>
        </w:rPr>
        <w:t>であった</w:t>
      </w:r>
      <w:r w:rsidRPr="00BD6325">
        <w:rPr>
          <w:rFonts w:ascii="ＭＳ 明朝" w:eastAsia="ＭＳ 明朝" w:hAnsi="ＭＳ 明朝"/>
        </w:rPr>
        <w:t>が、2017年には約7,200人とな</w:t>
      </w:r>
      <w:r w:rsidR="001A2173" w:rsidRPr="00BD6325">
        <w:rPr>
          <w:rFonts w:ascii="ＭＳ 明朝" w:eastAsia="ＭＳ 明朝" w:hAnsi="ＭＳ 明朝" w:hint="eastAsia"/>
        </w:rPr>
        <w:t>った</w:t>
      </w:r>
      <w:r w:rsidRPr="00BD6325">
        <w:rPr>
          <w:rFonts w:ascii="ＭＳ 明朝" w:eastAsia="ＭＳ 明朝" w:hAnsi="ＭＳ 明朝"/>
        </w:rPr>
        <w:t>。オーランドでは、2016年に80人がパーソナルアシスタンスを受け</w:t>
      </w:r>
      <w:r w:rsidR="006A6D58" w:rsidRPr="00BD6325">
        <w:rPr>
          <w:rFonts w:ascii="ＭＳ 明朝" w:eastAsia="ＭＳ 明朝" w:hAnsi="ＭＳ 明朝"/>
        </w:rPr>
        <w:t>た</w:t>
      </w:r>
      <w:r w:rsidRPr="00BD6325">
        <w:rPr>
          <w:rFonts w:ascii="ＭＳ 明朝" w:eastAsia="ＭＳ 明朝" w:hAnsi="ＭＳ 明朝"/>
        </w:rPr>
        <w:t>。</w:t>
      </w:r>
    </w:p>
    <w:p w14:paraId="590E5221"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222.</w:t>
      </w:r>
      <w:r w:rsidRPr="00BD6325">
        <w:rPr>
          <w:rFonts w:ascii="ＭＳ 明朝" w:eastAsia="ＭＳ 明朝" w:hAnsi="ＭＳ 明朝"/>
        </w:rPr>
        <w:tab/>
      </w:r>
      <w:bookmarkStart w:id="37" w:name="_Hlk83806647"/>
      <w:r w:rsidR="00B86BB3" w:rsidRPr="00BD6325">
        <w:rPr>
          <w:rFonts w:ascii="ＭＳ 明朝" w:eastAsia="ＭＳ 明朝" w:hAnsi="ＭＳ 明朝" w:hint="eastAsia"/>
        </w:rPr>
        <w:t>国立保健</w:t>
      </w:r>
      <w:r w:rsidR="0095528E" w:rsidRPr="00BD6325">
        <w:rPr>
          <w:rFonts w:ascii="ＭＳ 明朝" w:eastAsia="ＭＳ 明朝" w:hAnsi="ＭＳ 明朝" w:hint="eastAsia"/>
        </w:rPr>
        <w:t>福祉研究所（</w:t>
      </w:r>
      <w:r w:rsidRPr="00BD6325">
        <w:rPr>
          <w:rFonts w:ascii="ＭＳ 明朝" w:eastAsia="ＭＳ 明朝" w:hAnsi="ＭＳ 明朝"/>
        </w:rPr>
        <w:t>THL</w:t>
      </w:r>
      <w:r w:rsidR="0095528E" w:rsidRPr="00BD6325">
        <w:rPr>
          <w:rFonts w:ascii="ＭＳ 明朝" w:eastAsia="ＭＳ 明朝" w:hAnsi="ＭＳ 明朝" w:hint="eastAsia"/>
        </w:rPr>
        <w:t>）</w:t>
      </w:r>
      <w:bookmarkEnd w:id="37"/>
      <w:r w:rsidRPr="00BD6325">
        <w:rPr>
          <w:rFonts w:ascii="ＭＳ 明朝" w:eastAsia="ＭＳ 明朝" w:hAnsi="ＭＳ 明朝"/>
        </w:rPr>
        <w:t>の2016年の</w:t>
      </w:r>
      <w:r w:rsidR="00623ED3" w:rsidRPr="00BD6325">
        <w:rPr>
          <w:rFonts w:ascii="ＭＳ 明朝" w:eastAsia="ＭＳ 明朝" w:hAnsi="ＭＳ 明朝" w:hint="eastAsia"/>
        </w:rPr>
        <w:t>市町村</w:t>
      </w:r>
      <w:r w:rsidRPr="00BD6325">
        <w:rPr>
          <w:rFonts w:ascii="ＭＳ 明朝" w:eastAsia="ＭＳ 明朝" w:hAnsi="ＭＳ 明朝"/>
        </w:rPr>
        <w:t>調査</w:t>
      </w:r>
      <w:r w:rsidR="0095528E" w:rsidRPr="00BD6325">
        <w:rPr>
          <w:rStyle w:val="a9"/>
          <w:rFonts w:ascii="ＭＳ 明朝" w:eastAsia="ＭＳ 明朝" w:hAnsi="ＭＳ 明朝"/>
          <w:lang w:val="en-CA"/>
        </w:rPr>
        <w:footnoteReference w:id="27"/>
      </w:r>
      <w:r w:rsidRPr="00BD6325">
        <w:rPr>
          <w:rFonts w:ascii="ＭＳ 明朝" w:eastAsia="ＭＳ 明朝" w:hAnsi="ＭＳ 明朝"/>
        </w:rPr>
        <w:t>に回答した</w:t>
      </w:r>
      <w:r w:rsidR="0095528E" w:rsidRPr="00BD6325">
        <w:rPr>
          <w:rFonts w:ascii="ＭＳ 明朝" w:eastAsia="ＭＳ 明朝" w:hAnsi="ＭＳ 明朝" w:hint="eastAsia"/>
        </w:rPr>
        <w:t>市町村</w:t>
      </w:r>
      <w:r w:rsidRPr="00BD6325">
        <w:rPr>
          <w:rFonts w:ascii="ＭＳ 明朝" w:eastAsia="ＭＳ 明朝" w:hAnsi="ＭＳ 明朝"/>
        </w:rPr>
        <w:t>では、</w:t>
      </w:r>
      <w:r w:rsidR="0095528E" w:rsidRPr="00BD6325">
        <w:rPr>
          <w:rFonts w:ascii="ＭＳ 明朝" w:eastAsia="ＭＳ 明朝" w:hAnsi="ＭＳ 明朝" w:hint="eastAsia"/>
        </w:rPr>
        <w:t>利用者</w:t>
      </w:r>
      <w:r w:rsidRPr="00BD6325">
        <w:rPr>
          <w:rFonts w:ascii="ＭＳ 明朝" w:eastAsia="ＭＳ 明朝" w:hAnsi="ＭＳ 明朝"/>
        </w:rPr>
        <w:t>に与えられたパーソナルアシスタンスの時間は少ない方に傾いていた。パーソナルアシスタンスを受けた</w:t>
      </w:r>
      <w:r w:rsidR="00B84FDC" w:rsidRPr="00BD6325">
        <w:rPr>
          <w:rFonts w:ascii="ＭＳ 明朝" w:eastAsia="ＭＳ 明朝" w:hAnsi="ＭＳ 明朝" w:hint="eastAsia"/>
        </w:rPr>
        <w:t>利用者</w:t>
      </w:r>
      <w:r w:rsidRPr="00BD6325">
        <w:rPr>
          <w:rFonts w:ascii="ＭＳ 明朝" w:eastAsia="ＭＳ 明朝" w:hAnsi="ＭＳ 明朝"/>
        </w:rPr>
        <w:t>のうち、53%が週に10時間以下のアシスタンスを受け、24%が週に平均して10～24時間のアシスタンスを受けていた。</w:t>
      </w:r>
    </w:p>
    <w:p w14:paraId="15719F45"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223.</w:t>
      </w:r>
      <w:r w:rsidRPr="00BD6325">
        <w:rPr>
          <w:rFonts w:ascii="ＭＳ 明朝" w:eastAsia="ＭＳ 明朝" w:hAnsi="ＭＳ 明朝"/>
        </w:rPr>
        <w:tab/>
        <w:t>THLの調査によると、援助の</w:t>
      </w:r>
      <w:r w:rsidR="002C5D53" w:rsidRPr="00BD6325">
        <w:rPr>
          <w:rFonts w:ascii="ＭＳ 明朝" w:eastAsia="ＭＳ 明朝" w:hAnsi="ＭＳ 明朝" w:hint="eastAsia"/>
        </w:rPr>
        <w:t>ニーズ</w:t>
      </w:r>
      <w:r w:rsidRPr="00BD6325">
        <w:rPr>
          <w:rFonts w:ascii="ＭＳ 明朝" w:eastAsia="ＭＳ 明朝" w:hAnsi="ＭＳ 明朝"/>
        </w:rPr>
        <w:t>は、十分な援助を受けた</w:t>
      </w:r>
      <w:r w:rsidR="00325AED" w:rsidRPr="00BD6325">
        <w:rPr>
          <w:rFonts w:ascii="ＭＳ 明朝" w:eastAsia="ＭＳ 明朝" w:hAnsi="ＭＳ 明朝" w:hint="eastAsia"/>
        </w:rPr>
        <w:t>実際の</w:t>
      </w:r>
      <w:r w:rsidRPr="00BD6325">
        <w:rPr>
          <w:rFonts w:ascii="ＭＳ 明朝" w:eastAsia="ＭＳ 明朝" w:hAnsi="ＭＳ 明朝"/>
        </w:rPr>
        <w:t>経験</w:t>
      </w:r>
      <w:r w:rsidR="002C5D53" w:rsidRPr="00BD6325">
        <w:rPr>
          <w:rFonts w:ascii="ＭＳ 明朝" w:eastAsia="ＭＳ 明朝" w:hAnsi="ＭＳ 明朝" w:hint="eastAsia"/>
        </w:rPr>
        <w:t>より大きい。</w:t>
      </w:r>
      <w:r w:rsidRPr="00BD6325">
        <w:rPr>
          <w:rFonts w:ascii="ＭＳ 明朝" w:eastAsia="ＭＳ 明朝" w:hAnsi="ＭＳ 明朝"/>
        </w:rPr>
        <w:t>施設や24時間体制の</w:t>
      </w:r>
      <w:r w:rsidR="00325AED" w:rsidRPr="00BD6325">
        <w:rPr>
          <w:rFonts w:ascii="ＭＳ 明朝" w:eastAsia="ＭＳ 明朝" w:hAnsi="ＭＳ 明朝" w:hint="eastAsia"/>
        </w:rPr>
        <w:t>居住ケアホーム</w:t>
      </w:r>
      <w:r w:rsidRPr="00BD6325">
        <w:rPr>
          <w:rFonts w:ascii="ＭＳ 明朝" w:eastAsia="ＭＳ 明朝" w:hAnsi="ＭＳ 明朝"/>
        </w:rPr>
        <w:t>に入居していない</w:t>
      </w:r>
      <w:r w:rsidR="006762A8" w:rsidRPr="00BD6325">
        <w:rPr>
          <w:rFonts w:ascii="ＭＳ 明朝" w:eastAsia="ＭＳ 明朝" w:hAnsi="ＭＳ 明朝"/>
        </w:rPr>
        <w:t>障害のある人</w:t>
      </w:r>
      <w:r w:rsidRPr="00BD6325">
        <w:rPr>
          <w:rFonts w:ascii="ＭＳ 明朝" w:eastAsia="ＭＳ 明朝" w:hAnsi="ＭＳ 明朝"/>
        </w:rPr>
        <w:t>のほぼ70％が、自分自身や</w:t>
      </w:r>
      <w:r w:rsidR="00325AED" w:rsidRPr="00BD6325">
        <w:rPr>
          <w:rFonts w:ascii="ＭＳ 明朝" w:eastAsia="ＭＳ 明朝" w:hAnsi="ＭＳ 明朝" w:hint="eastAsia"/>
        </w:rPr>
        <w:t>家庭のケア</w:t>
      </w:r>
      <w:r w:rsidRPr="00BD6325">
        <w:rPr>
          <w:rFonts w:ascii="ＭＳ 明朝" w:eastAsia="ＭＳ 明朝" w:hAnsi="ＭＳ 明朝"/>
        </w:rPr>
        <w:t>のための援助を受けていないと回答している。5人に1人は十分な支援を受けているが、10人に1人は支援が少なすぎると回答している</w:t>
      </w:r>
      <w:r w:rsidR="00325AED" w:rsidRPr="00BD6325">
        <w:rPr>
          <w:rStyle w:val="a9"/>
          <w:rFonts w:ascii="ＭＳ 明朝" w:eastAsia="ＭＳ 明朝" w:hAnsi="ＭＳ 明朝"/>
          <w:lang w:val="en-CA"/>
        </w:rPr>
        <w:footnoteReference w:id="28"/>
      </w:r>
      <w:r w:rsidRPr="00BD6325">
        <w:rPr>
          <w:rFonts w:ascii="ＭＳ 明朝" w:eastAsia="ＭＳ 明朝" w:hAnsi="ＭＳ 明朝"/>
        </w:rPr>
        <w:t xml:space="preserve">。 </w:t>
      </w:r>
    </w:p>
    <w:p w14:paraId="42F7E764"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224.</w:t>
      </w:r>
      <w:r w:rsidRPr="00BD6325">
        <w:rPr>
          <w:rFonts w:ascii="ＭＳ 明朝" w:eastAsia="ＭＳ 明朝" w:hAnsi="ＭＳ 明朝"/>
        </w:rPr>
        <w:tab/>
        <w:t>最も一般的なアシスタンスの</w:t>
      </w:r>
      <w:r w:rsidR="00325AED" w:rsidRPr="00BD6325">
        <w:rPr>
          <w:rFonts w:ascii="ＭＳ 明朝" w:eastAsia="ＭＳ 明朝" w:hAnsi="ＭＳ 明朝" w:hint="eastAsia"/>
        </w:rPr>
        <w:t>管理</w:t>
      </w:r>
      <w:r w:rsidRPr="00BD6325">
        <w:rPr>
          <w:rFonts w:ascii="ＭＳ 明朝" w:eastAsia="ＭＳ 明朝" w:hAnsi="ＭＳ 明朝"/>
        </w:rPr>
        <w:t>方法は、</w:t>
      </w:r>
      <w:r w:rsidR="00B84FDC" w:rsidRPr="00BD6325">
        <w:rPr>
          <w:rFonts w:ascii="ＭＳ 明朝" w:eastAsia="ＭＳ 明朝" w:hAnsi="ＭＳ 明朝" w:hint="eastAsia"/>
        </w:rPr>
        <w:t>利用者</w:t>
      </w:r>
      <w:r w:rsidRPr="00BD6325">
        <w:rPr>
          <w:rFonts w:ascii="ＭＳ 明朝" w:eastAsia="ＭＳ 明朝" w:hAnsi="ＭＳ 明朝"/>
        </w:rPr>
        <w:t>がパーソナルアシスタントの雇用者となる雇用者モデルである。パーソナルアシスタンスは、</w:t>
      </w:r>
      <w:r w:rsidR="00B84FDC" w:rsidRPr="00BD6325">
        <w:rPr>
          <w:rFonts w:ascii="ＭＳ 明朝" w:eastAsia="ＭＳ 明朝" w:hAnsi="ＭＳ 明朝" w:hint="eastAsia"/>
        </w:rPr>
        <w:t>利用者</w:t>
      </w:r>
      <w:r w:rsidRPr="00BD6325">
        <w:rPr>
          <w:rFonts w:ascii="ＭＳ 明朝" w:eastAsia="ＭＳ 明朝" w:hAnsi="ＭＳ 明朝"/>
        </w:rPr>
        <w:t>の64%が雇用者モデルで、24%が</w:t>
      </w:r>
      <w:r w:rsidR="00325AED" w:rsidRPr="00BD6325">
        <w:rPr>
          <w:rFonts w:ascii="ＭＳ 明朝" w:eastAsia="ＭＳ 明朝" w:hAnsi="ＭＳ 明朝" w:hint="eastAsia"/>
        </w:rPr>
        <w:t>外部委託</w:t>
      </w:r>
      <w:r w:rsidRPr="00BD6325">
        <w:rPr>
          <w:rFonts w:ascii="ＭＳ 明朝" w:eastAsia="ＭＳ 明朝" w:hAnsi="ＭＳ 明朝"/>
        </w:rPr>
        <w:t>サービス</w:t>
      </w:r>
      <w:r w:rsidR="002C5D53" w:rsidRPr="00BD6325">
        <w:rPr>
          <w:rFonts w:ascii="ＭＳ 明朝" w:eastAsia="ＭＳ 明朝" w:hAnsi="ＭＳ 明朝" w:hint="eastAsia"/>
        </w:rPr>
        <w:t>で</w:t>
      </w:r>
      <w:r w:rsidR="00325AED" w:rsidRPr="00BD6325">
        <w:rPr>
          <w:rFonts w:ascii="ＭＳ 明朝" w:eastAsia="ＭＳ 明朝" w:hAnsi="ＭＳ 明朝" w:hint="eastAsia"/>
        </w:rPr>
        <w:t>管理</w:t>
      </w:r>
      <w:r w:rsidRPr="00BD6325">
        <w:rPr>
          <w:rFonts w:ascii="ＭＳ 明朝" w:eastAsia="ＭＳ 明朝" w:hAnsi="ＭＳ 明朝"/>
        </w:rPr>
        <w:t>されていた。</w:t>
      </w:r>
      <w:r w:rsidR="00B84FDC" w:rsidRPr="00BD6325">
        <w:rPr>
          <w:rFonts w:ascii="ＭＳ 明朝" w:eastAsia="ＭＳ 明朝" w:hAnsi="ＭＳ 明朝" w:hint="eastAsia"/>
        </w:rPr>
        <w:t>利用者</w:t>
      </w:r>
      <w:r w:rsidRPr="00BD6325">
        <w:rPr>
          <w:rFonts w:ascii="ＭＳ 明朝" w:eastAsia="ＭＳ 明朝" w:hAnsi="ＭＳ 明朝"/>
        </w:rPr>
        <w:t>の3.6%は、</w:t>
      </w:r>
      <w:r w:rsidR="00623ED3" w:rsidRPr="00BD6325">
        <w:rPr>
          <w:rFonts w:ascii="ＭＳ 明朝" w:eastAsia="ＭＳ 明朝" w:hAnsi="ＭＳ 明朝" w:hint="eastAsia"/>
        </w:rPr>
        <w:t>市町村</w:t>
      </w:r>
      <w:r w:rsidRPr="00BD6325">
        <w:rPr>
          <w:rFonts w:ascii="ＭＳ 明朝" w:eastAsia="ＭＳ 明朝" w:hAnsi="ＭＳ 明朝"/>
        </w:rPr>
        <w:t>が独自に、または他の</w:t>
      </w:r>
      <w:r w:rsidR="00623ED3" w:rsidRPr="00BD6325">
        <w:rPr>
          <w:rFonts w:ascii="ＭＳ 明朝" w:eastAsia="ＭＳ 明朝" w:hAnsi="ＭＳ 明朝" w:hint="eastAsia"/>
        </w:rPr>
        <w:t>市町村</w:t>
      </w:r>
      <w:r w:rsidRPr="00BD6325">
        <w:rPr>
          <w:rFonts w:ascii="ＭＳ 明朝" w:eastAsia="ＭＳ 明朝" w:hAnsi="ＭＳ 明朝"/>
        </w:rPr>
        <w:t>と協力してサービスを</w:t>
      </w:r>
      <w:r w:rsidR="00325AED" w:rsidRPr="00BD6325">
        <w:rPr>
          <w:rFonts w:ascii="ＭＳ 明朝" w:eastAsia="ＭＳ 明朝" w:hAnsi="ＭＳ 明朝" w:hint="eastAsia"/>
        </w:rPr>
        <w:t>管理</w:t>
      </w:r>
      <w:r w:rsidRPr="00BD6325">
        <w:rPr>
          <w:rFonts w:ascii="ＭＳ 明朝" w:eastAsia="ＭＳ 明朝" w:hAnsi="ＭＳ 明朝"/>
        </w:rPr>
        <w:t>してい</w:t>
      </w:r>
      <w:r w:rsidR="006A6D58" w:rsidRPr="00BD6325">
        <w:rPr>
          <w:rFonts w:ascii="ＭＳ 明朝" w:eastAsia="ＭＳ 明朝" w:hAnsi="ＭＳ 明朝"/>
        </w:rPr>
        <w:t>た</w:t>
      </w:r>
      <w:r w:rsidRPr="00BD6325">
        <w:rPr>
          <w:rFonts w:ascii="ＭＳ 明朝" w:eastAsia="ＭＳ 明朝" w:hAnsi="ＭＳ 明朝"/>
        </w:rPr>
        <w:t>。</w:t>
      </w:r>
      <w:r w:rsidR="00B84FDC" w:rsidRPr="00BD6325">
        <w:rPr>
          <w:rFonts w:ascii="ＭＳ 明朝" w:eastAsia="ＭＳ 明朝" w:hAnsi="ＭＳ 明朝" w:hint="eastAsia"/>
        </w:rPr>
        <w:t>利用者</w:t>
      </w:r>
      <w:r w:rsidR="00A46EED" w:rsidRPr="00BD6325">
        <w:rPr>
          <w:rFonts w:ascii="ＭＳ 明朝" w:eastAsia="ＭＳ 明朝" w:hAnsi="ＭＳ 明朝"/>
        </w:rPr>
        <w:t>の3.2％</w:t>
      </w:r>
      <w:r w:rsidR="00A46EED" w:rsidRPr="00BD6325">
        <w:rPr>
          <w:rFonts w:ascii="ＭＳ 明朝" w:eastAsia="ＭＳ 明朝" w:hAnsi="ＭＳ 明朝" w:hint="eastAsia"/>
        </w:rPr>
        <w:t>に</w:t>
      </w:r>
      <w:r w:rsidRPr="00BD6325">
        <w:rPr>
          <w:rFonts w:ascii="ＭＳ 明朝" w:eastAsia="ＭＳ 明朝" w:hAnsi="ＭＳ 明朝"/>
        </w:rPr>
        <w:t>は、サービス</w:t>
      </w:r>
      <w:r w:rsidR="00A46EED" w:rsidRPr="00BD6325">
        <w:rPr>
          <w:rFonts w:ascii="ＭＳ 明朝" w:eastAsia="ＭＳ 明朝" w:hAnsi="ＭＳ 明朝" w:hint="eastAsia"/>
        </w:rPr>
        <w:t>券</w:t>
      </w:r>
      <w:r w:rsidRPr="00BD6325">
        <w:rPr>
          <w:rFonts w:ascii="ＭＳ 明朝" w:eastAsia="ＭＳ 明朝" w:hAnsi="ＭＳ 明朝"/>
        </w:rPr>
        <w:t>を使っ</w:t>
      </w:r>
      <w:r w:rsidR="00A46EED" w:rsidRPr="00BD6325">
        <w:rPr>
          <w:rFonts w:ascii="ＭＳ 明朝" w:eastAsia="ＭＳ 明朝" w:hAnsi="ＭＳ 明朝" w:hint="eastAsia"/>
        </w:rPr>
        <w:t>た</w:t>
      </w:r>
      <w:r w:rsidRPr="00BD6325">
        <w:rPr>
          <w:rFonts w:ascii="ＭＳ 明朝" w:eastAsia="ＭＳ 明朝" w:hAnsi="ＭＳ 明朝"/>
        </w:rPr>
        <w:t>サービス</w:t>
      </w:r>
      <w:r w:rsidR="00A46EED" w:rsidRPr="00BD6325">
        <w:rPr>
          <w:rFonts w:ascii="ＭＳ 明朝" w:eastAsia="ＭＳ 明朝" w:hAnsi="ＭＳ 明朝" w:hint="eastAsia"/>
        </w:rPr>
        <w:t>が</w:t>
      </w:r>
      <w:r w:rsidRPr="00BD6325">
        <w:rPr>
          <w:rFonts w:ascii="ＭＳ 明朝" w:eastAsia="ＭＳ 明朝" w:hAnsi="ＭＳ 明朝"/>
        </w:rPr>
        <w:t>提供</w:t>
      </w:r>
      <w:r w:rsidR="00A46EED" w:rsidRPr="00BD6325">
        <w:rPr>
          <w:rFonts w:ascii="ＭＳ 明朝" w:eastAsia="ＭＳ 明朝" w:hAnsi="ＭＳ 明朝" w:hint="eastAsia"/>
        </w:rPr>
        <w:t>されて</w:t>
      </w:r>
      <w:r w:rsidRPr="00BD6325">
        <w:rPr>
          <w:rFonts w:ascii="ＭＳ 明朝" w:eastAsia="ＭＳ 明朝" w:hAnsi="ＭＳ 明朝"/>
        </w:rPr>
        <w:t>いた。さらに、</w:t>
      </w:r>
      <w:r w:rsidR="00B84FDC" w:rsidRPr="00BD6325">
        <w:rPr>
          <w:rFonts w:ascii="ＭＳ 明朝" w:eastAsia="ＭＳ 明朝" w:hAnsi="ＭＳ 明朝" w:hint="eastAsia"/>
        </w:rPr>
        <w:t>利用者</w:t>
      </w:r>
      <w:r w:rsidRPr="00BD6325">
        <w:rPr>
          <w:rFonts w:ascii="ＭＳ 明朝" w:eastAsia="ＭＳ 明朝" w:hAnsi="ＭＳ 明朝"/>
        </w:rPr>
        <w:t>の5.1％が、複数の支援方法を組み合わせて</w:t>
      </w:r>
      <w:r w:rsidR="00A46EED" w:rsidRPr="00BD6325">
        <w:rPr>
          <w:rFonts w:ascii="ＭＳ 明朝" w:eastAsia="ＭＳ 明朝" w:hAnsi="ＭＳ 明朝" w:hint="eastAsia"/>
        </w:rPr>
        <w:t>パーソナルアシスタンス</w:t>
      </w:r>
      <w:r w:rsidRPr="00BD6325">
        <w:rPr>
          <w:rFonts w:ascii="ＭＳ 明朝" w:eastAsia="ＭＳ 明朝" w:hAnsi="ＭＳ 明朝"/>
        </w:rPr>
        <w:t>を受けていた。2010年</w:t>
      </w:r>
      <w:r w:rsidRPr="00BD6325">
        <w:rPr>
          <w:rFonts w:ascii="ＭＳ 明朝" w:eastAsia="ＭＳ 明朝" w:hAnsi="ＭＳ 明朝" w:hint="eastAsia"/>
        </w:rPr>
        <w:t>以降、外部委託サービス、サービス</w:t>
      </w:r>
      <w:r w:rsidR="00A46EED" w:rsidRPr="00BD6325">
        <w:rPr>
          <w:rFonts w:ascii="ＭＳ 明朝" w:eastAsia="ＭＳ 明朝" w:hAnsi="ＭＳ 明朝" w:hint="eastAsia"/>
        </w:rPr>
        <w:t>券</w:t>
      </w:r>
      <w:r w:rsidRPr="00BD6325">
        <w:rPr>
          <w:rFonts w:ascii="ＭＳ 明朝" w:eastAsia="ＭＳ 明朝" w:hAnsi="ＭＳ 明朝" w:hint="eastAsia"/>
        </w:rPr>
        <w:t>を利用したサービス、および複数の方法の組み合わせが一般的になっている。また、各方法の人気度の差は徐々に小さくなってきている。</w:t>
      </w:r>
    </w:p>
    <w:p w14:paraId="3B74D28D"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225.</w:t>
      </w:r>
      <w:r w:rsidRPr="00BD6325">
        <w:rPr>
          <w:rFonts w:ascii="ＭＳ 明朝" w:eastAsia="ＭＳ 明朝" w:hAnsi="ＭＳ 明朝"/>
        </w:rPr>
        <w:tab/>
        <w:t>2009年以降、パーソナルアシスタン</w:t>
      </w:r>
      <w:r w:rsidR="00A46EED" w:rsidRPr="00BD6325">
        <w:rPr>
          <w:rFonts w:ascii="ＭＳ 明朝" w:eastAsia="ＭＳ 明朝" w:hAnsi="ＭＳ 明朝" w:hint="eastAsia"/>
        </w:rPr>
        <w:t>ス</w:t>
      </w:r>
      <w:r w:rsidRPr="00BD6325">
        <w:rPr>
          <w:rFonts w:ascii="ＭＳ 明朝" w:eastAsia="ＭＳ 明朝" w:hAnsi="ＭＳ 明朝"/>
        </w:rPr>
        <w:t>の提供は全国的に認められた職業となり、2018年からはパーソナルアシスタントの称号を授与する職業資格を取得することができるようにな</w:t>
      </w:r>
      <w:r w:rsidR="00A46EED" w:rsidRPr="00BD6325">
        <w:rPr>
          <w:rFonts w:ascii="ＭＳ 明朝" w:eastAsia="ＭＳ 明朝" w:hAnsi="ＭＳ 明朝" w:hint="eastAsia"/>
        </w:rPr>
        <w:t>った</w:t>
      </w:r>
      <w:r w:rsidRPr="00BD6325">
        <w:rPr>
          <w:rFonts w:ascii="ＭＳ 明朝" w:eastAsia="ＭＳ 明朝" w:hAnsi="ＭＳ 明朝"/>
        </w:rPr>
        <w:t>。労働市場の発展は、重度の障害</w:t>
      </w:r>
      <w:r w:rsidR="00BC2346" w:rsidRPr="00BD6325">
        <w:rPr>
          <w:rFonts w:ascii="ＭＳ 明朝" w:eastAsia="ＭＳ 明朝" w:hAnsi="ＭＳ 明朝"/>
        </w:rPr>
        <w:t>のある</w:t>
      </w:r>
      <w:r w:rsidRPr="00BD6325">
        <w:rPr>
          <w:rFonts w:ascii="ＭＳ 明朝" w:eastAsia="ＭＳ 明朝" w:hAnsi="ＭＳ 明朝"/>
        </w:rPr>
        <w:t>雇用</w:t>
      </w:r>
      <w:r w:rsidR="00A46EED" w:rsidRPr="00BD6325">
        <w:rPr>
          <w:rFonts w:ascii="ＭＳ 明朝" w:eastAsia="ＭＳ 明朝" w:hAnsi="ＭＳ 明朝" w:hint="eastAsia"/>
        </w:rPr>
        <w:t>主</w:t>
      </w:r>
      <w:r w:rsidRPr="00BD6325">
        <w:rPr>
          <w:rFonts w:ascii="ＭＳ 明朝" w:eastAsia="ＭＳ 明朝" w:hAnsi="ＭＳ 明朝"/>
        </w:rPr>
        <w:t>の組合化と、パーソナルアシスタントのための労働協約によって促進され</w:t>
      </w:r>
      <w:r w:rsidR="006A6D58" w:rsidRPr="00BD6325">
        <w:rPr>
          <w:rFonts w:ascii="ＭＳ 明朝" w:eastAsia="ＭＳ 明朝" w:hAnsi="ＭＳ 明朝"/>
        </w:rPr>
        <w:t>た</w:t>
      </w:r>
      <w:r w:rsidRPr="00BD6325">
        <w:rPr>
          <w:rFonts w:ascii="ＭＳ 明朝" w:eastAsia="ＭＳ 明朝" w:hAnsi="ＭＳ 明朝"/>
        </w:rPr>
        <w:t>。この労働協約は普遍的に適用されるものではないが、一部の</w:t>
      </w:r>
      <w:r w:rsidR="00623ED3" w:rsidRPr="00BD6325">
        <w:rPr>
          <w:rFonts w:ascii="ＭＳ 明朝" w:eastAsia="ＭＳ 明朝" w:hAnsi="ＭＳ 明朝" w:hint="eastAsia"/>
        </w:rPr>
        <w:t>市町村</w:t>
      </w:r>
      <w:r w:rsidRPr="00BD6325">
        <w:rPr>
          <w:rFonts w:ascii="ＭＳ 明朝" w:eastAsia="ＭＳ 明朝" w:hAnsi="ＭＳ 明朝"/>
        </w:rPr>
        <w:t>では、そこに規定されている雇用条件を</w:t>
      </w:r>
      <w:r w:rsidR="00A46EED" w:rsidRPr="00BD6325">
        <w:rPr>
          <w:rFonts w:ascii="ＭＳ 明朝" w:eastAsia="ＭＳ 明朝" w:hAnsi="ＭＳ 明朝" w:hint="eastAsia"/>
        </w:rPr>
        <w:t>非</w:t>
      </w:r>
      <w:r w:rsidRPr="00BD6325">
        <w:rPr>
          <w:rFonts w:ascii="ＭＳ 明朝" w:eastAsia="ＭＳ 明朝" w:hAnsi="ＭＳ 明朝"/>
        </w:rPr>
        <w:t>組合</w:t>
      </w:r>
      <w:r w:rsidR="00A46EED" w:rsidRPr="00BD6325">
        <w:rPr>
          <w:rFonts w:ascii="ＭＳ 明朝" w:eastAsia="ＭＳ 明朝" w:hAnsi="ＭＳ 明朝" w:hint="eastAsia"/>
        </w:rPr>
        <w:t>員</w:t>
      </w:r>
      <w:r w:rsidRPr="00BD6325">
        <w:rPr>
          <w:rFonts w:ascii="ＭＳ 明朝" w:eastAsia="ＭＳ 明朝" w:hAnsi="ＭＳ 明朝"/>
        </w:rPr>
        <w:t>の雇用</w:t>
      </w:r>
      <w:r w:rsidR="00A46EED" w:rsidRPr="00BD6325">
        <w:rPr>
          <w:rFonts w:ascii="ＭＳ 明朝" w:eastAsia="ＭＳ 明朝" w:hAnsi="ＭＳ 明朝" w:hint="eastAsia"/>
        </w:rPr>
        <w:t>主</w:t>
      </w:r>
      <w:r w:rsidRPr="00BD6325">
        <w:rPr>
          <w:rFonts w:ascii="ＭＳ 明朝" w:eastAsia="ＭＳ 明朝" w:hAnsi="ＭＳ 明朝"/>
        </w:rPr>
        <w:t>にも適用している。</w:t>
      </w:r>
    </w:p>
    <w:p w14:paraId="0BBE424B"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226.</w:t>
      </w:r>
      <w:r w:rsidRPr="00BD6325">
        <w:rPr>
          <w:rFonts w:ascii="ＭＳ 明朝" w:eastAsia="ＭＳ 明朝" w:hAnsi="ＭＳ 明朝"/>
          <w:b/>
          <w:bCs/>
        </w:rPr>
        <w:tab/>
      </w:r>
      <w:r w:rsidRPr="00BD6325">
        <w:rPr>
          <w:rFonts w:ascii="ＭＳ 明朝" w:eastAsia="ＭＳ 明朝" w:hAnsi="ＭＳ 明朝"/>
        </w:rPr>
        <w:t>THLの2016年の</w:t>
      </w:r>
      <w:r w:rsidR="00623ED3" w:rsidRPr="00BD6325">
        <w:rPr>
          <w:rFonts w:ascii="ＭＳ 明朝" w:eastAsia="ＭＳ 明朝" w:hAnsi="ＭＳ 明朝" w:hint="eastAsia"/>
        </w:rPr>
        <w:t>市町村</w:t>
      </w:r>
      <w:r w:rsidRPr="00BD6325">
        <w:rPr>
          <w:rFonts w:ascii="ＭＳ 明朝" w:eastAsia="ＭＳ 明朝" w:hAnsi="ＭＳ 明朝"/>
        </w:rPr>
        <w:t>調査では、34％の</w:t>
      </w:r>
      <w:r w:rsidR="00623ED3" w:rsidRPr="00BD6325">
        <w:rPr>
          <w:rFonts w:ascii="ＭＳ 明朝" w:eastAsia="ＭＳ 明朝" w:hAnsi="ＭＳ 明朝" w:hint="eastAsia"/>
        </w:rPr>
        <w:t>市町村</w:t>
      </w:r>
      <w:r w:rsidRPr="00BD6325">
        <w:rPr>
          <w:rFonts w:ascii="ＭＳ 明朝" w:eastAsia="ＭＳ 明朝" w:hAnsi="ＭＳ 明朝"/>
        </w:rPr>
        <w:t>がパーソナルアシスタン</w:t>
      </w:r>
      <w:r w:rsidR="002D0CD7" w:rsidRPr="00BD6325">
        <w:rPr>
          <w:rFonts w:ascii="ＭＳ 明朝" w:eastAsia="ＭＳ 明朝" w:hAnsi="ＭＳ 明朝" w:hint="eastAsia"/>
        </w:rPr>
        <w:t>ス</w:t>
      </w:r>
      <w:r w:rsidRPr="00BD6325">
        <w:rPr>
          <w:rFonts w:ascii="ＭＳ 明朝" w:eastAsia="ＭＳ 明朝" w:hAnsi="ＭＳ 明朝"/>
        </w:rPr>
        <w:t>の</w:t>
      </w:r>
      <w:r w:rsidR="002D0CD7" w:rsidRPr="00BD6325">
        <w:rPr>
          <w:rFonts w:ascii="ＭＳ 明朝" w:eastAsia="ＭＳ 明朝" w:hAnsi="ＭＳ 明朝" w:hint="eastAsia"/>
        </w:rPr>
        <w:t>提供</w:t>
      </w:r>
      <w:r w:rsidRPr="00BD6325">
        <w:rPr>
          <w:rFonts w:ascii="ＭＳ 明朝" w:eastAsia="ＭＳ 明朝" w:hAnsi="ＭＳ 明朝"/>
        </w:rPr>
        <w:t>に何らかの困難があると報告して</w:t>
      </w:r>
      <w:r w:rsidR="006A6D58" w:rsidRPr="00BD6325">
        <w:rPr>
          <w:rFonts w:ascii="ＭＳ 明朝" w:eastAsia="ＭＳ 明朝" w:hAnsi="ＭＳ 明朝"/>
        </w:rPr>
        <w:t>いる</w:t>
      </w:r>
      <w:r w:rsidRPr="00BD6325">
        <w:rPr>
          <w:rFonts w:ascii="ＭＳ 明朝" w:eastAsia="ＭＳ 明朝" w:hAnsi="ＭＳ 明朝"/>
        </w:rPr>
        <w:t>。</w:t>
      </w:r>
      <w:r w:rsidR="00623ED3" w:rsidRPr="00BD6325">
        <w:rPr>
          <w:rFonts w:ascii="ＭＳ 明朝" w:eastAsia="ＭＳ 明朝" w:hAnsi="ＭＳ 明朝" w:hint="eastAsia"/>
        </w:rPr>
        <w:t>市町村</w:t>
      </w:r>
      <w:r w:rsidRPr="00BD6325">
        <w:rPr>
          <w:rFonts w:ascii="ＭＳ 明朝" w:eastAsia="ＭＳ 明朝" w:hAnsi="ＭＳ 明朝"/>
        </w:rPr>
        <w:t>は、困難の主な理由として、アシスタントの確保を挙げて</w:t>
      </w:r>
      <w:r w:rsidR="006A6D58" w:rsidRPr="00BD6325">
        <w:rPr>
          <w:rFonts w:ascii="ＭＳ 明朝" w:eastAsia="ＭＳ 明朝" w:hAnsi="ＭＳ 明朝"/>
        </w:rPr>
        <w:t>いる</w:t>
      </w:r>
      <w:r w:rsidRPr="00BD6325">
        <w:rPr>
          <w:rFonts w:ascii="ＭＳ 明朝" w:eastAsia="ＭＳ 明朝" w:hAnsi="ＭＳ 明朝"/>
        </w:rPr>
        <w:t>。調査によると、</w:t>
      </w:r>
      <w:r w:rsidR="002D0CD7" w:rsidRPr="00BD6325">
        <w:rPr>
          <w:rFonts w:ascii="ＭＳ 明朝" w:eastAsia="ＭＳ 明朝" w:hAnsi="ＭＳ 明朝" w:hint="eastAsia"/>
        </w:rPr>
        <w:t>パーソナル</w:t>
      </w:r>
      <w:r w:rsidRPr="00BD6325">
        <w:rPr>
          <w:rFonts w:ascii="ＭＳ 明朝" w:eastAsia="ＭＳ 明朝" w:hAnsi="ＭＳ 明朝"/>
        </w:rPr>
        <w:t>アシスタンス</w:t>
      </w:r>
      <w:r w:rsidR="002D0CD7" w:rsidRPr="00BD6325">
        <w:rPr>
          <w:rFonts w:ascii="ＭＳ 明朝" w:eastAsia="ＭＳ 明朝" w:hAnsi="ＭＳ 明朝" w:hint="eastAsia"/>
        </w:rPr>
        <w:t>制度</w:t>
      </w:r>
      <w:r w:rsidRPr="00BD6325">
        <w:rPr>
          <w:rFonts w:ascii="ＭＳ 明朝" w:eastAsia="ＭＳ 明朝" w:hAnsi="ＭＳ 明朝"/>
        </w:rPr>
        <w:t>の複雑さが一つの問題と考え</w:t>
      </w:r>
      <w:r w:rsidRPr="00BD6325">
        <w:rPr>
          <w:rFonts w:ascii="ＭＳ 明朝" w:eastAsia="ＭＳ 明朝" w:hAnsi="ＭＳ 明朝"/>
        </w:rPr>
        <w:lastRenderedPageBreak/>
        <w:t>られて</w:t>
      </w:r>
      <w:r w:rsidR="006A6D58" w:rsidRPr="00BD6325">
        <w:rPr>
          <w:rFonts w:ascii="ＭＳ 明朝" w:eastAsia="ＭＳ 明朝" w:hAnsi="ＭＳ 明朝"/>
        </w:rPr>
        <w:t>いる</w:t>
      </w:r>
      <w:r w:rsidRPr="00BD6325">
        <w:rPr>
          <w:rFonts w:ascii="ＭＳ 明朝" w:eastAsia="ＭＳ 明朝" w:hAnsi="ＭＳ 明朝"/>
        </w:rPr>
        <w:t>。</w:t>
      </w:r>
      <w:r w:rsidR="00623ED3" w:rsidRPr="00BD6325">
        <w:rPr>
          <w:rFonts w:ascii="ＭＳ 明朝" w:eastAsia="ＭＳ 明朝" w:hAnsi="ＭＳ 明朝" w:hint="eastAsia"/>
        </w:rPr>
        <w:t>市町村</w:t>
      </w:r>
      <w:r w:rsidRPr="00BD6325">
        <w:rPr>
          <w:rFonts w:ascii="ＭＳ 明朝" w:eastAsia="ＭＳ 明朝" w:hAnsi="ＭＳ 明朝"/>
        </w:rPr>
        <w:t>は、一部の</w:t>
      </w:r>
      <w:r w:rsidR="00B84FDC" w:rsidRPr="00BD6325">
        <w:rPr>
          <w:rFonts w:ascii="ＭＳ 明朝" w:eastAsia="ＭＳ 明朝" w:hAnsi="ＭＳ 明朝" w:hint="eastAsia"/>
        </w:rPr>
        <w:t>利用者</w:t>
      </w:r>
      <w:r w:rsidRPr="00BD6325">
        <w:rPr>
          <w:rFonts w:ascii="ＭＳ 明朝" w:eastAsia="ＭＳ 明朝" w:hAnsi="ＭＳ 明朝"/>
        </w:rPr>
        <w:t>が雇用</w:t>
      </w:r>
      <w:r w:rsidR="002D0CD7" w:rsidRPr="00BD6325">
        <w:rPr>
          <w:rFonts w:ascii="ＭＳ 明朝" w:eastAsia="ＭＳ 明朝" w:hAnsi="ＭＳ 明朝" w:hint="eastAsia"/>
        </w:rPr>
        <w:t>主</w:t>
      </w:r>
      <w:r w:rsidRPr="00BD6325">
        <w:rPr>
          <w:rFonts w:ascii="ＭＳ 明朝" w:eastAsia="ＭＳ 明朝" w:hAnsi="ＭＳ 明朝"/>
        </w:rPr>
        <w:t>としての役割を果たすこと</w:t>
      </w:r>
      <w:r w:rsidR="00B86BB3" w:rsidRPr="00BD6325">
        <w:rPr>
          <w:rFonts w:ascii="ＭＳ 明朝" w:eastAsia="ＭＳ 明朝" w:hAnsi="ＭＳ 明朝" w:hint="eastAsia"/>
        </w:rPr>
        <w:t>は、</w:t>
      </w:r>
      <w:r w:rsidRPr="00BD6325">
        <w:rPr>
          <w:rFonts w:ascii="ＭＳ 明朝" w:eastAsia="ＭＳ 明朝" w:hAnsi="ＭＳ 明朝"/>
        </w:rPr>
        <w:t>困難</w:t>
      </w:r>
      <w:r w:rsidR="00B86BB3" w:rsidRPr="00BD6325">
        <w:rPr>
          <w:rFonts w:ascii="ＭＳ 明朝" w:eastAsia="ＭＳ 明朝" w:hAnsi="ＭＳ 明朝" w:hint="eastAsia"/>
        </w:rPr>
        <w:t>と判断</w:t>
      </w:r>
      <w:r w:rsidRPr="00BD6325">
        <w:rPr>
          <w:rFonts w:ascii="ＭＳ 明朝" w:eastAsia="ＭＳ 明朝" w:hAnsi="ＭＳ 明朝"/>
        </w:rPr>
        <w:t>した。また少数の回答者は、委託されたサービスの不足または品質欠陥</w:t>
      </w:r>
      <w:r w:rsidR="00B86BB3" w:rsidRPr="00BD6325">
        <w:rPr>
          <w:rFonts w:ascii="ＭＳ 明朝" w:eastAsia="ＭＳ 明朝" w:hAnsi="ＭＳ 明朝" w:hint="eastAsia"/>
        </w:rPr>
        <w:t>に</w:t>
      </w:r>
      <w:r w:rsidRPr="00BD6325">
        <w:rPr>
          <w:rFonts w:ascii="ＭＳ 明朝" w:eastAsia="ＭＳ 明朝" w:hAnsi="ＭＳ 明朝"/>
        </w:rPr>
        <w:t>困難</w:t>
      </w:r>
      <w:r w:rsidR="00B86BB3" w:rsidRPr="00BD6325">
        <w:rPr>
          <w:rFonts w:ascii="ＭＳ 明朝" w:eastAsia="ＭＳ 明朝" w:hAnsi="ＭＳ 明朝" w:hint="eastAsia"/>
        </w:rPr>
        <w:t>さ</w:t>
      </w:r>
      <w:r w:rsidRPr="00BD6325">
        <w:rPr>
          <w:rFonts w:ascii="ＭＳ 明朝" w:eastAsia="ＭＳ 明朝" w:hAnsi="ＭＳ 明朝"/>
        </w:rPr>
        <w:t>を感じていた。</w:t>
      </w:r>
    </w:p>
    <w:p w14:paraId="1D01ED46"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227.</w:t>
      </w:r>
      <w:r w:rsidRPr="00BD6325">
        <w:rPr>
          <w:rFonts w:ascii="ＭＳ 明朝" w:eastAsia="ＭＳ 明朝" w:hAnsi="ＭＳ 明朝"/>
        </w:rPr>
        <w:tab/>
        <w:t>Assistentti.infoは、パーソナルアシスタンスのための全国的な</w:t>
      </w:r>
      <w:r w:rsidR="002D0CD7" w:rsidRPr="00BD6325">
        <w:rPr>
          <w:rFonts w:ascii="ＭＳ 明朝" w:eastAsia="ＭＳ 明朝" w:hAnsi="ＭＳ 明朝" w:hint="eastAsia"/>
        </w:rPr>
        <w:t>公開</w:t>
      </w:r>
      <w:r w:rsidRPr="00BD6325">
        <w:rPr>
          <w:rFonts w:ascii="ＭＳ 明朝" w:eastAsia="ＭＳ 明朝" w:hAnsi="ＭＳ 明朝"/>
        </w:rPr>
        <w:t>ネットワークで、様々な関係者と</w:t>
      </w:r>
      <w:r w:rsidR="002D0CD7" w:rsidRPr="00BD6325">
        <w:rPr>
          <w:rFonts w:ascii="ＭＳ 明朝" w:eastAsia="ＭＳ 明朝" w:hAnsi="ＭＳ 明朝"/>
        </w:rPr>
        <w:t>独立した関係者で構成され</w:t>
      </w:r>
      <w:r w:rsidRPr="00BD6325">
        <w:rPr>
          <w:rFonts w:ascii="ＭＳ 明朝" w:eastAsia="ＭＳ 明朝" w:hAnsi="ＭＳ 明朝"/>
        </w:rPr>
        <w:t>、</w:t>
      </w:r>
      <w:r w:rsidR="002D0CD7" w:rsidRPr="00BD6325">
        <w:rPr>
          <w:rFonts w:ascii="ＭＳ 明朝" w:eastAsia="ＭＳ 明朝" w:hAnsi="ＭＳ 明朝" w:hint="eastAsia"/>
        </w:rPr>
        <w:t>相談</w:t>
      </w:r>
      <w:r w:rsidRPr="00BD6325">
        <w:rPr>
          <w:rFonts w:ascii="ＭＳ 明朝" w:eastAsia="ＭＳ 明朝" w:hAnsi="ＭＳ 明朝"/>
        </w:rPr>
        <w:t>や</w:t>
      </w:r>
      <w:r w:rsidR="002D0CD7" w:rsidRPr="00BD6325">
        <w:rPr>
          <w:rFonts w:ascii="ＭＳ 明朝" w:eastAsia="ＭＳ 明朝" w:hAnsi="ＭＳ 明朝" w:hint="eastAsia"/>
        </w:rPr>
        <w:t>訓練</w:t>
      </w:r>
      <w:r w:rsidRPr="00BD6325">
        <w:rPr>
          <w:rFonts w:ascii="ＭＳ 明朝" w:eastAsia="ＭＳ 明朝" w:hAnsi="ＭＳ 明朝"/>
        </w:rPr>
        <w:t>を提供し</w:t>
      </w:r>
      <w:r w:rsidR="002D0CD7" w:rsidRPr="00BD6325">
        <w:rPr>
          <w:rFonts w:ascii="ＭＳ 明朝" w:eastAsia="ＭＳ 明朝" w:hAnsi="ＭＳ 明朝" w:hint="eastAsia"/>
        </w:rPr>
        <w:t>、</w:t>
      </w:r>
      <w:r w:rsidRPr="00BD6325">
        <w:rPr>
          <w:rFonts w:ascii="ＭＳ 明朝" w:eastAsia="ＭＳ 明朝" w:hAnsi="ＭＳ 明朝"/>
        </w:rPr>
        <w:t>資料を作成</w:t>
      </w:r>
      <w:r w:rsidR="002D0CD7" w:rsidRPr="00BD6325">
        <w:rPr>
          <w:rFonts w:ascii="ＭＳ 明朝" w:eastAsia="ＭＳ 明朝" w:hAnsi="ＭＳ 明朝" w:hint="eastAsia"/>
        </w:rPr>
        <w:t>し</w:t>
      </w:r>
      <w:r w:rsidRPr="00BD6325">
        <w:rPr>
          <w:rFonts w:ascii="ＭＳ 明朝" w:eastAsia="ＭＳ 明朝" w:hAnsi="ＭＳ 明朝"/>
        </w:rPr>
        <w:t>ている。</w:t>
      </w:r>
      <w:r w:rsidR="002D0CD7" w:rsidRPr="00BD6325">
        <w:rPr>
          <w:rFonts w:ascii="ＭＳ 明朝" w:eastAsia="ＭＳ 明朝" w:hAnsi="ＭＳ 明朝" w:hint="eastAsia"/>
        </w:rPr>
        <w:t>これ</w:t>
      </w:r>
      <w:r w:rsidRPr="00BD6325">
        <w:rPr>
          <w:rFonts w:ascii="ＭＳ 明朝" w:eastAsia="ＭＳ 明朝" w:hAnsi="ＭＳ 明朝"/>
        </w:rPr>
        <w:t>は、</w:t>
      </w:r>
      <w:r w:rsidR="002D0CD7" w:rsidRPr="00BD6325">
        <w:rPr>
          <w:rFonts w:ascii="ＭＳ 明朝" w:eastAsia="ＭＳ 明朝" w:hAnsi="ＭＳ 明朝" w:hint="eastAsia"/>
        </w:rPr>
        <w:t>市町村</w:t>
      </w:r>
      <w:r w:rsidRPr="00BD6325">
        <w:rPr>
          <w:rFonts w:ascii="ＭＳ 明朝" w:eastAsia="ＭＳ 明朝" w:hAnsi="ＭＳ 明朝"/>
        </w:rPr>
        <w:t>、サービス提供者、アシスタントセンター、</w:t>
      </w:r>
      <w:r w:rsidR="002D0CD7" w:rsidRPr="00BD6325">
        <w:rPr>
          <w:rFonts w:ascii="ＭＳ 明朝" w:eastAsia="ＭＳ 明朝" w:hAnsi="ＭＳ 明朝" w:hint="eastAsia"/>
        </w:rPr>
        <w:t>利用者</w:t>
      </w:r>
      <w:r w:rsidRPr="00BD6325">
        <w:rPr>
          <w:rFonts w:ascii="ＭＳ 明朝" w:eastAsia="ＭＳ 明朝" w:hAnsi="ＭＳ 明朝"/>
        </w:rPr>
        <w:t>組織の間の協力ネットワークとして機能しており、</w:t>
      </w:r>
      <w:r w:rsidR="002D0CD7" w:rsidRPr="00BD6325">
        <w:rPr>
          <w:rFonts w:ascii="ＭＳ 明朝" w:eastAsia="ＭＳ 明朝" w:hAnsi="ＭＳ 明朝" w:hint="eastAsia"/>
        </w:rPr>
        <w:t>パーソナルアシスタンス</w:t>
      </w:r>
      <w:r w:rsidR="00B86BB3" w:rsidRPr="00BD6325">
        <w:rPr>
          <w:rFonts w:ascii="ＭＳ 明朝" w:eastAsia="ＭＳ 明朝" w:hAnsi="ＭＳ 明朝"/>
        </w:rPr>
        <w:t>に関する情報を配布し、この分野での</w:t>
      </w:r>
      <w:r w:rsidR="00B86BB3" w:rsidRPr="00BD6325">
        <w:rPr>
          <w:rFonts w:ascii="ＭＳ 明朝" w:eastAsia="ＭＳ 明朝" w:hAnsi="ＭＳ 明朝" w:hint="eastAsia"/>
        </w:rPr>
        <w:t>好</w:t>
      </w:r>
      <w:r w:rsidRPr="00BD6325">
        <w:rPr>
          <w:rFonts w:ascii="ＭＳ 明朝" w:eastAsia="ＭＳ 明朝" w:hAnsi="ＭＳ 明朝"/>
        </w:rPr>
        <w:t>実践を</w:t>
      </w:r>
      <w:r w:rsidR="002D0CD7" w:rsidRPr="00BD6325">
        <w:rPr>
          <w:rFonts w:ascii="ＭＳ 明朝" w:eastAsia="ＭＳ 明朝" w:hAnsi="ＭＳ 明朝" w:hint="eastAsia"/>
        </w:rPr>
        <w:t>交流</w:t>
      </w:r>
      <w:r w:rsidRPr="00BD6325">
        <w:rPr>
          <w:rFonts w:ascii="ＭＳ 明朝" w:eastAsia="ＭＳ 明朝" w:hAnsi="ＭＳ 明朝"/>
        </w:rPr>
        <w:t>するための年次イベントを開催して</w:t>
      </w:r>
      <w:r w:rsidR="006A6D58" w:rsidRPr="00BD6325">
        <w:rPr>
          <w:rFonts w:ascii="ＭＳ 明朝" w:eastAsia="ＭＳ 明朝" w:hAnsi="ＭＳ 明朝"/>
        </w:rPr>
        <w:t>いる</w:t>
      </w:r>
      <w:r w:rsidRPr="00BD6325">
        <w:rPr>
          <w:rFonts w:ascii="ＭＳ 明朝" w:eastAsia="ＭＳ 明朝" w:hAnsi="ＭＳ 明朝"/>
        </w:rPr>
        <w:t>。</w:t>
      </w:r>
      <w:r w:rsidR="002D0CD7" w:rsidRPr="00BD6325">
        <w:rPr>
          <w:rFonts w:ascii="ＭＳ 明朝" w:eastAsia="ＭＳ 明朝" w:hAnsi="ＭＳ 明朝" w:hint="eastAsia"/>
        </w:rPr>
        <w:t>ここ</w:t>
      </w:r>
      <w:r w:rsidRPr="00BD6325">
        <w:rPr>
          <w:rFonts w:ascii="ＭＳ 明朝" w:eastAsia="ＭＳ 明朝" w:hAnsi="ＭＳ 明朝"/>
        </w:rPr>
        <w:t>にはいくつかの部門があり、その</w:t>
      </w:r>
      <w:r w:rsidRPr="00BD6325">
        <w:rPr>
          <w:rFonts w:ascii="ＭＳ 明朝" w:eastAsia="ＭＳ 明朝" w:hAnsi="ＭＳ 明朝" w:hint="eastAsia"/>
        </w:rPr>
        <w:t>中でもアシスタントセンター部門は最も重要なサービス開発者の一つ</w:t>
      </w:r>
      <w:r w:rsidR="00163E1E" w:rsidRPr="00BD6325">
        <w:rPr>
          <w:rFonts w:ascii="ＭＳ 明朝" w:eastAsia="ＭＳ 明朝" w:hAnsi="ＭＳ 明朝" w:hint="eastAsia"/>
        </w:rPr>
        <w:t>である</w:t>
      </w:r>
      <w:r w:rsidRPr="00BD6325">
        <w:rPr>
          <w:rFonts w:ascii="ＭＳ 明朝" w:eastAsia="ＭＳ 明朝" w:hAnsi="ＭＳ 明朝" w:hint="eastAsia"/>
        </w:rPr>
        <w:t>。</w:t>
      </w:r>
      <w:r w:rsidR="00623ED3" w:rsidRPr="00BD6325">
        <w:rPr>
          <w:rFonts w:ascii="ＭＳ 明朝" w:eastAsia="ＭＳ 明朝" w:hAnsi="ＭＳ 明朝" w:hint="eastAsia"/>
        </w:rPr>
        <w:t>市町村</w:t>
      </w:r>
      <w:r w:rsidRPr="00BD6325">
        <w:rPr>
          <w:rFonts w:ascii="ＭＳ 明朝" w:eastAsia="ＭＳ 明朝" w:hAnsi="ＭＳ 明朝" w:hint="eastAsia"/>
        </w:rPr>
        <w:t>や共同</w:t>
      </w:r>
      <w:r w:rsidR="00623ED3" w:rsidRPr="00BD6325">
        <w:rPr>
          <w:rFonts w:ascii="ＭＳ 明朝" w:eastAsia="ＭＳ 明朝" w:hAnsi="ＭＳ 明朝" w:hint="eastAsia"/>
        </w:rPr>
        <w:t>市町村</w:t>
      </w:r>
      <w:r w:rsidRPr="00BD6325">
        <w:rPr>
          <w:rFonts w:ascii="ＭＳ 明朝" w:eastAsia="ＭＳ 明朝" w:hAnsi="ＭＳ 明朝" w:hint="eastAsia"/>
        </w:rPr>
        <w:t>、第三セクターによって維持されているアシスタントセンターは約</w:t>
      </w:r>
      <w:r w:rsidRPr="00BD6325">
        <w:rPr>
          <w:rFonts w:ascii="ＭＳ 明朝" w:eastAsia="ＭＳ 明朝" w:hAnsi="ＭＳ 明朝"/>
        </w:rPr>
        <w:t>20カ所あり、そのサービスは、例えば、雇用関連の</w:t>
      </w:r>
      <w:r w:rsidR="002D0CD7" w:rsidRPr="00BD6325">
        <w:rPr>
          <w:rFonts w:ascii="ＭＳ 明朝" w:eastAsia="ＭＳ 明朝" w:hAnsi="ＭＳ 明朝" w:hint="eastAsia"/>
        </w:rPr>
        <w:t>相談</w:t>
      </w:r>
      <w:r w:rsidRPr="00BD6325">
        <w:rPr>
          <w:rFonts w:ascii="ＭＳ 明朝" w:eastAsia="ＭＳ 明朝" w:hAnsi="ＭＳ 明朝"/>
        </w:rPr>
        <w:t>や</w:t>
      </w:r>
      <w:r w:rsidR="002D0CD7" w:rsidRPr="00BD6325">
        <w:rPr>
          <w:rFonts w:ascii="ＭＳ 明朝" w:eastAsia="ＭＳ 明朝" w:hAnsi="ＭＳ 明朝" w:hint="eastAsia"/>
        </w:rPr>
        <w:t>助言</w:t>
      </w:r>
      <w:r w:rsidRPr="00BD6325">
        <w:rPr>
          <w:rFonts w:ascii="ＭＳ 明朝" w:eastAsia="ＭＳ 明朝" w:hAnsi="ＭＳ 明朝"/>
        </w:rPr>
        <w:t>、採用支援、</w:t>
      </w:r>
      <w:r w:rsidR="002D0CD7" w:rsidRPr="00BD6325">
        <w:rPr>
          <w:rFonts w:ascii="ＭＳ 明朝" w:eastAsia="ＭＳ 明朝" w:hAnsi="ＭＳ 明朝" w:hint="eastAsia"/>
        </w:rPr>
        <w:t>訓練</w:t>
      </w:r>
      <w:r w:rsidRPr="00BD6325">
        <w:rPr>
          <w:rFonts w:ascii="ＭＳ 明朝" w:eastAsia="ＭＳ 明朝" w:hAnsi="ＭＳ 明朝"/>
        </w:rPr>
        <w:t>など多岐にわたっている。</w:t>
      </w:r>
    </w:p>
    <w:p w14:paraId="6DF8487B"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228.</w:t>
      </w:r>
      <w:r w:rsidRPr="00BD6325">
        <w:rPr>
          <w:rFonts w:ascii="ＭＳ 明朝" w:eastAsia="ＭＳ 明朝" w:hAnsi="ＭＳ 明朝"/>
        </w:rPr>
        <w:tab/>
      </w:r>
      <w:r w:rsidR="00623ED3" w:rsidRPr="00BD6325">
        <w:rPr>
          <w:rFonts w:ascii="ＭＳ 明朝" w:eastAsia="ＭＳ 明朝" w:hAnsi="ＭＳ 明朝" w:hint="eastAsia"/>
        </w:rPr>
        <w:t>市町村</w:t>
      </w:r>
      <w:r w:rsidRPr="00BD6325">
        <w:rPr>
          <w:rFonts w:ascii="ＭＳ 明朝" w:eastAsia="ＭＳ 明朝" w:hAnsi="ＭＳ 明朝"/>
        </w:rPr>
        <w:t>は、重度の</w:t>
      </w:r>
      <w:r w:rsidR="006762A8" w:rsidRPr="00BD6325">
        <w:rPr>
          <w:rFonts w:ascii="ＭＳ 明朝" w:eastAsia="ＭＳ 明朝" w:hAnsi="ＭＳ 明朝"/>
        </w:rPr>
        <w:t>障害のある人</w:t>
      </w:r>
      <w:r w:rsidRPr="00BD6325">
        <w:rPr>
          <w:rFonts w:ascii="ＭＳ 明朝" w:eastAsia="ＭＳ 明朝" w:hAnsi="ＭＳ 明朝"/>
        </w:rPr>
        <w:t>が、その障害や病気のために、日常生活機能を</w:t>
      </w:r>
      <w:r w:rsidR="000610ED" w:rsidRPr="00BD6325">
        <w:rPr>
          <w:rFonts w:ascii="ＭＳ 明朝" w:eastAsia="ＭＳ 明朝" w:hAnsi="ＭＳ 明朝" w:hint="eastAsia"/>
        </w:rPr>
        <w:t>遂行</w:t>
      </w:r>
      <w:r w:rsidRPr="00BD6325">
        <w:rPr>
          <w:rFonts w:ascii="ＭＳ 明朝" w:eastAsia="ＭＳ 明朝" w:hAnsi="ＭＳ 明朝"/>
        </w:rPr>
        <w:t>するために、サービスを</w:t>
      </w:r>
      <w:r w:rsidR="00025B48" w:rsidRPr="00BD6325">
        <w:rPr>
          <w:rFonts w:ascii="ＭＳ 明朝" w:eastAsia="ＭＳ 明朝" w:hAnsi="ＭＳ 明朝" w:hint="eastAsia"/>
        </w:rPr>
        <w:t>必ず</w:t>
      </w:r>
      <w:r w:rsidRPr="00BD6325">
        <w:rPr>
          <w:rFonts w:ascii="ＭＳ 明朝" w:eastAsia="ＭＳ 明朝" w:hAnsi="ＭＳ 明朝"/>
        </w:rPr>
        <w:t>必要とする場合、その人のために日中活動</w:t>
      </w:r>
      <w:r w:rsidR="000610ED" w:rsidRPr="00BD6325">
        <w:rPr>
          <w:rFonts w:ascii="ＭＳ 明朝" w:eastAsia="ＭＳ 明朝" w:hAnsi="ＭＳ 明朝" w:hint="eastAsia"/>
        </w:rPr>
        <w:t>（デイアクティビティ）</w:t>
      </w:r>
      <w:r w:rsidRPr="00BD6325">
        <w:rPr>
          <w:rFonts w:ascii="ＭＳ 明朝" w:eastAsia="ＭＳ 明朝" w:hAnsi="ＭＳ 明朝"/>
        </w:rPr>
        <w:t>を組織しなければならない。</w:t>
      </w:r>
    </w:p>
    <w:p w14:paraId="69017D6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229.</w:t>
      </w:r>
      <w:r w:rsidRPr="00BD6325">
        <w:rPr>
          <w:rFonts w:ascii="ＭＳ 明朝" w:eastAsia="ＭＳ 明朝" w:hAnsi="ＭＳ 明朝"/>
        </w:rPr>
        <w:tab/>
        <w:t>日中活動を行う場合、「重度の</w:t>
      </w:r>
      <w:r w:rsidR="006762A8" w:rsidRPr="00BD6325">
        <w:rPr>
          <w:rFonts w:ascii="ＭＳ 明朝" w:eastAsia="ＭＳ 明朝" w:hAnsi="ＭＳ 明朝"/>
        </w:rPr>
        <w:t>障害のある人</w:t>
      </w:r>
      <w:r w:rsidRPr="00BD6325">
        <w:rPr>
          <w:rFonts w:ascii="ＭＳ 明朝" w:eastAsia="ＭＳ 明朝" w:hAnsi="ＭＳ 明朝"/>
        </w:rPr>
        <w:t>」とは、障害や病気による非常に重度の機能障害のために、社会福祉法でいう</w:t>
      </w:r>
      <w:r w:rsidR="00025B48" w:rsidRPr="00BD6325">
        <w:rPr>
          <w:rFonts w:ascii="ＭＳ 明朝" w:eastAsia="ＭＳ 明朝" w:hAnsi="ＭＳ 明朝" w:hint="eastAsia"/>
        </w:rPr>
        <w:t>典型的な</w:t>
      </w:r>
      <w:r w:rsidRPr="00BD6325">
        <w:rPr>
          <w:rFonts w:ascii="ＭＳ 明朝" w:eastAsia="ＭＳ 明朝" w:hAnsi="ＭＳ 明朝"/>
        </w:rPr>
        <w:t>雇用に参加できる状態になく、主に病気や就労不能に基づいて支給される給付金で生計を立てている就労不能者を指す。</w:t>
      </w:r>
    </w:p>
    <w:p w14:paraId="7935002E"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230.</w:t>
      </w:r>
      <w:r w:rsidRPr="00BD6325">
        <w:rPr>
          <w:rFonts w:ascii="ＭＳ 明朝" w:eastAsia="ＭＳ 明朝" w:hAnsi="ＭＳ 明朝"/>
        </w:rPr>
        <w:tab/>
        <w:t>日中活動とは、自立した生活を支援し、社会的交流を促進するために家庭外で行われる活動をいう。日中活動には、例えば、料理、運動、社会的スキルの練習などが含まれる。</w:t>
      </w:r>
    </w:p>
    <w:p w14:paraId="0154D927"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231.</w:t>
      </w:r>
      <w:r w:rsidRPr="00BD6325">
        <w:rPr>
          <w:rFonts w:ascii="ＭＳ 明朝" w:eastAsia="ＭＳ 明朝" w:hAnsi="ＭＳ 明朝"/>
        </w:rPr>
        <w:tab/>
        <w:t>可能であれば、日中活動は、重度の</w:t>
      </w:r>
      <w:r w:rsidR="006762A8" w:rsidRPr="00BD6325">
        <w:rPr>
          <w:rFonts w:ascii="ＭＳ 明朝" w:eastAsia="ＭＳ 明朝" w:hAnsi="ＭＳ 明朝"/>
        </w:rPr>
        <w:t>障害のある人</w:t>
      </w:r>
      <w:r w:rsidRPr="00BD6325">
        <w:rPr>
          <w:rFonts w:ascii="ＭＳ 明朝" w:eastAsia="ＭＳ 明朝" w:hAnsi="ＭＳ 明朝"/>
        </w:rPr>
        <w:t>が週5日活動に参加できるように</w:t>
      </w:r>
      <w:r w:rsidR="00C2474F" w:rsidRPr="00BD6325">
        <w:rPr>
          <w:rFonts w:ascii="ＭＳ 明朝" w:eastAsia="ＭＳ 明朝" w:hAnsi="ＭＳ 明朝" w:hint="eastAsia"/>
        </w:rPr>
        <w:t>提供</w:t>
      </w:r>
      <w:r w:rsidRPr="00BD6325">
        <w:rPr>
          <w:rFonts w:ascii="ＭＳ 明朝" w:eastAsia="ＭＳ 明朝" w:hAnsi="ＭＳ 明朝"/>
        </w:rPr>
        <w:t>されなければならない。また、重度の</w:t>
      </w:r>
      <w:r w:rsidR="006762A8" w:rsidRPr="00BD6325">
        <w:rPr>
          <w:rFonts w:ascii="ＭＳ 明朝" w:eastAsia="ＭＳ 明朝" w:hAnsi="ＭＳ 明朝"/>
        </w:rPr>
        <w:t>障害のある人</w:t>
      </w:r>
      <w:r w:rsidRPr="00BD6325">
        <w:rPr>
          <w:rFonts w:ascii="ＭＳ 明朝" w:eastAsia="ＭＳ 明朝" w:hAnsi="ＭＳ 明朝"/>
        </w:rPr>
        <w:t>がパートタイムの</w:t>
      </w:r>
      <w:r w:rsidR="00025B48" w:rsidRPr="00BD6325">
        <w:rPr>
          <w:rFonts w:ascii="ＭＳ 明朝" w:eastAsia="ＭＳ 明朝" w:hAnsi="ＭＳ 明朝" w:hint="eastAsia"/>
        </w:rPr>
        <w:t>典型的な</w:t>
      </w:r>
      <w:r w:rsidRPr="00BD6325">
        <w:rPr>
          <w:rFonts w:ascii="ＭＳ 明朝" w:eastAsia="ＭＳ 明朝" w:hAnsi="ＭＳ 明朝"/>
        </w:rPr>
        <w:t>雇用に参</w:t>
      </w:r>
      <w:r w:rsidR="00025B48" w:rsidRPr="00BD6325">
        <w:rPr>
          <w:rFonts w:ascii="ＭＳ 明朝" w:eastAsia="ＭＳ 明朝" w:hAnsi="ＭＳ 明朝"/>
        </w:rPr>
        <w:t>加できる場合や、その他の個人的な理由がある場合には、その頻度は</w:t>
      </w:r>
      <w:r w:rsidR="00025B48" w:rsidRPr="00BD6325">
        <w:rPr>
          <w:rFonts w:ascii="ＭＳ 明朝" w:eastAsia="ＭＳ 明朝" w:hAnsi="ＭＳ 明朝" w:hint="eastAsia"/>
        </w:rPr>
        <w:t>少な</w:t>
      </w:r>
      <w:r w:rsidRPr="00BD6325">
        <w:rPr>
          <w:rFonts w:ascii="ＭＳ 明朝" w:eastAsia="ＭＳ 明朝" w:hAnsi="ＭＳ 明朝"/>
        </w:rPr>
        <w:t>くなる。</w:t>
      </w:r>
    </w:p>
    <w:p w14:paraId="2F1B6B23"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232.</w:t>
      </w:r>
      <w:r w:rsidRPr="00BD6325">
        <w:rPr>
          <w:rFonts w:ascii="ＭＳ 明朝" w:eastAsia="ＭＳ 明朝" w:hAnsi="ＭＳ 明朝"/>
        </w:rPr>
        <w:tab/>
        <w:t>THLの2016年の調査に回答した</w:t>
      </w:r>
      <w:r w:rsidR="00623ED3" w:rsidRPr="00BD6325">
        <w:rPr>
          <w:rFonts w:ascii="ＭＳ 明朝" w:eastAsia="ＭＳ 明朝" w:hAnsi="ＭＳ 明朝" w:hint="eastAsia"/>
        </w:rPr>
        <w:t>市町村</w:t>
      </w:r>
      <w:r w:rsidRPr="00BD6325">
        <w:rPr>
          <w:rFonts w:ascii="ＭＳ 明朝" w:eastAsia="ＭＳ 明朝" w:hAnsi="ＭＳ 明朝"/>
        </w:rPr>
        <w:t>では、合計1,729人の</w:t>
      </w:r>
      <w:r w:rsidR="00B84FDC" w:rsidRPr="00BD6325">
        <w:rPr>
          <w:rFonts w:ascii="ＭＳ 明朝" w:eastAsia="ＭＳ 明朝" w:hAnsi="ＭＳ 明朝" w:hint="eastAsia"/>
        </w:rPr>
        <w:t>利用者</w:t>
      </w:r>
      <w:r w:rsidRPr="00BD6325">
        <w:rPr>
          <w:rFonts w:ascii="ＭＳ 明朝" w:eastAsia="ＭＳ 明朝" w:hAnsi="ＭＳ 明朝"/>
        </w:rPr>
        <w:t>が障害者サービス法でいうところの</w:t>
      </w:r>
      <w:r w:rsidR="00C2474F" w:rsidRPr="00BD6325">
        <w:rPr>
          <w:rFonts w:ascii="ＭＳ 明朝" w:eastAsia="ＭＳ 明朝" w:hAnsi="ＭＳ 明朝" w:hint="eastAsia"/>
        </w:rPr>
        <w:t>日中活動</w:t>
      </w:r>
      <w:r w:rsidRPr="00BD6325">
        <w:rPr>
          <w:rFonts w:ascii="ＭＳ 明朝" w:eastAsia="ＭＳ 明朝" w:hAnsi="ＭＳ 明朝"/>
        </w:rPr>
        <w:t>に参加してい</w:t>
      </w:r>
      <w:r w:rsidR="006A6D58" w:rsidRPr="00BD6325">
        <w:rPr>
          <w:rFonts w:ascii="ＭＳ 明朝" w:eastAsia="ＭＳ 明朝" w:hAnsi="ＭＳ 明朝"/>
        </w:rPr>
        <w:t>た</w:t>
      </w:r>
      <w:r w:rsidRPr="00BD6325">
        <w:rPr>
          <w:rFonts w:ascii="ＭＳ 明朝" w:eastAsia="ＭＳ 明朝" w:hAnsi="ＭＳ 明朝"/>
        </w:rPr>
        <w:t>。そのうち約3分の1は18～44歳</w:t>
      </w:r>
      <w:r w:rsidR="0013665B" w:rsidRPr="00BD6325">
        <w:rPr>
          <w:rFonts w:ascii="ＭＳ 明朝" w:eastAsia="ＭＳ 明朝" w:hAnsi="ＭＳ 明朝"/>
        </w:rPr>
        <w:t>であった</w:t>
      </w:r>
      <w:r w:rsidRPr="00BD6325">
        <w:rPr>
          <w:rFonts w:ascii="ＭＳ 明朝" w:eastAsia="ＭＳ 明朝" w:hAnsi="ＭＳ 明朝"/>
        </w:rPr>
        <w:t>。</w:t>
      </w:r>
      <w:r w:rsidR="00CC276F" w:rsidRPr="00BD6325">
        <w:rPr>
          <w:rFonts w:ascii="ＭＳ 明朝" w:eastAsia="ＭＳ 明朝" w:hAnsi="ＭＳ 明朝" w:hint="eastAsia"/>
        </w:rPr>
        <w:t>「知的障害者特別ケア法</w:t>
      </w:r>
      <w:r w:rsidRPr="00BD6325">
        <w:rPr>
          <w:rFonts w:ascii="ＭＳ 明朝" w:eastAsia="ＭＳ 明朝" w:hAnsi="ＭＳ 明朝"/>
        </w:rPr>
        <w:t>」で言及されている</w:t>
      </w:r>
      <w:r w:rsidR="00C2474F" w:rsidRPr="00BD6325">
        <w:rPr>
          <w:rFonts w:ascii="ＭＳ 明朝" w:eastAsia="ＭＳ 明朝" w:hAnsi="ＭＳ 明朝" w:hint="eastAsia"/>
        </w:rPr>
        <w:t>日中活動</w:t>
      </w:r>
      <w:r w:rsidRPr="00BD6325">
        <w:rPr>
          <w:rFonts w:ascii="ＭＳ 明朝" w:eastAsia="ＭＳ 明朝" w:hAnsi="ＭＳ 明朝"/>
        </w:rPr>
        <w:t>は、9,844人に提供され</w:t>
      </w:r>
      <w:r w:rsidR="00C2474F" w:rsidRPr="00BD6325">
        <w:rPr>
          <w:rFonts w:ascii="ＭＳ 明朝" w:eastAsia="ＭＳ 明朝" w:hAnsi="ＭＳ 明朝" w:hint="eastAsia"/>
        </w:rPr>
        <w:t>てい</w:t>
      </w:r>
      <w:r w:rsidR="006A6D58" w:rsidRPr="00BD6325">
        <w:rPr>
          <w:rFonts w:ascii="ＭＳ 明朝" w:eastAsia="ＭＳ 明朝" w:hAnsi="ＭＳ 明朝"/>
        </w:rPr>
        <w:t>た</w:t>
      </w:r>
      <w:r w:rsidRPr="00BD6325">
        <w:rPr>
          <w:rFonts w:ascii="ＭＳ 明朝" w:eastAsia="ＭＳ 明朝" w:hAnsi="ＭＳ 明朝"/>
        </w:rPr>
        <w:t>。そのうちの半分強が18-44歳であった。</w:t>
      </w:r>
    </w:p>
    <w:p w14:paraId="49E9D982"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233.</w:t>
      </w:r>
      <w:r w:rsidRPr="00BD6325">
        <w:rPr>
          <w:rFonts w:ascii="ＭＳ 明朝" w:eastAsia="ＭＳ 明朝" w:hAnsi="ＭＳ 明朝"/>
        </w:rPr>
        <w:tab/>
        <w:t>重度の障害</w:t>
      </w:r>
      <w:r w:rsidR="00BC2346" w:rsidRPr="00BD6325">
        <w:rPr>
          <w:rFonts w:ascii="ＭＳ 明朝" w:eastAsia="ＭＳ 明朝" w:hAnsi="ＭＳ 明朝"/>
        </w:rPr>
        <w:t>のある</w:t>
      </w:r>
      <w:r w:rsidRPr="00BD6325">
        <w:rPr>
          <w:rFonts w:ascii="ＭＳ 明朝" w:eastAsia="ＭＳ 明朝" w:hAnsi="ＭＳ 明朝"/>
        </w:rPr>
        <w:t>人のための住宅サービス</w:t>
      </w:r>
      <w:r w:rsidR="009E5573" w:rsidRPr="00BD6325">
        <w:rPr>
          <w:rFonts w:ascii="ＭＳ 明朝" w:eastAsia="ＭＳ 明朝" w:hAnsi="ＭＳ 明朝" w:hint="eastAsia"/>
        </w:rPr>
        <w:t>（</w:t>
      </w:r>
      <w:r w:rsidR="009E5573" w:rsidRPr="00BD6325">
        <w:rPr>
          <w:rFonts w:ascii="ＭＳ 明朝" w:eastAsia="ＭＳ 明朝" w:hAnsi="ＭＳ 明朝"/>
        </w:rPr>
        <w:t>housing services</w:t>
      </w:r>
      <w:r w:rsidR="009E5573" w:rsidRPr="00BD6325">
        <w:rPr>
          <w:rFonts w:ascii="ＭＳ 明朝" w:eastAsia="ＭＳ 明朝" w:hAnsi="ＭＳ 明朝" w:hint="eastAsia"/>
        </w:rPr>
        <w:t>）</w:t>
      </w:r>
      <w:r w:rsidRPr="00BD6325">
        <w:rPr>
          <w:rFonts w:ascii="ＭＳ 明朝" w:eastAsia="ＭＳ 明朝" w:hAnsi="ＭＳ 明朝"/>
        </w:rPr>
        <w:t>の</w:t>
      </w:r>
      <w:r w:rsidR="00C2474F" w:rsidRPr="00BD6325">
        <w:rPr>
          <w:rFonts w:ascii="ＭＳ 明朝" w:eastAsia="ＭＳ 明朝" w:hAnsi="ＭＳ 明朝" w:hint="eastAsia"/>
        </w:rPr>
        <w:t>提供</w:t>
      </w:r>
      <w:r w:rsidRPr="00BD6325">
        <w:rPr>
          <w:rFonts w:ascii="ＭＳ 明朝" w:eastAsia="ＭＳ 明朝" w:hAnsi="ＭＳ 明朝"/>
        </w:rPr>
        <w:t>は、障害者</w:t>
      </w:r>
      <w:r w:rsidR="009E5573" w:rsidRPr="00BD6325">
        <w:rPr>
          <w:rFonts w:ascii="ＭＳ 明朝" w:eastAsia="ＭＳ 明朝" w:hAnsi="ＭＳ 明朝" w:hint="eastAsia"/>
        </w:rPr>
        <w:t>サービス</w:t>
      </w:r>
      <w:r w:rsidRPr="00BD6325">
        <w:rPr>
          <w:rFonts w:ascii="ＭＳ 明朝" w:eastAsia="ＭＳ 明朝" w:hAnsi="ＭＳ 明朝"/>
        </w:rPr>
        <w:t>法と</w:t>
      </w:r>
      <w:r w:rsidR="00CC276F" w:rsidRPr="00BD6325">
        <w:rPr>
          <w:rFonts w:ascii="ＭＳ 明朝" w:eastAsia="ＭＳ 明朝" w:hAnsi="ＭＳ 明朝"/>
        </w:rPr>
        <w:t>知的障害</w:t>
      </w:r>
      <w:r w:rsidR="00CC276F" w:rsidRPr="00BD6325">
        <w:rPr>
          <w:rFonts w:ascii="ＭＳ 明朝" w:eastAsia="ＭＳ 明朝" w:hAnsi="ＭＳ 明朝" w:hint="eastAsia"/>
        </w:rPr>
        <w:t>者</w:t>
      </w:r>
      <w:r w:rsidR="00CC276F" w:rsidRPr="00BD6325">
        <w:rPr>
          <w:rFonts w:ascii="ＭＳ 明朝" w:eastAsia="ＭＳ 明朝" w:hAnsi="ＭＳ 明朝"/>
        </w:rPr>
        <w:t>特別ケア法</w:t>
      </w:r>
      <w:r w:rsidRPr="00BD6325">
        <w:rPr>
          <w:rFonts w:ascii="ＭＳ 明朝" w:eastAsia="ＭＳ 明朝" w:hAnsi="ＭＳ 明朝"/>
        </w:rPr>
        <w:t>に規定されている。これらの特別法は、社会福祉法などの主要な法律の下で十分かつ適切なサービスを受けられない場合に適用される。</w:t>
      </w:r>
    </w:p>
    <w:p w14:paraId="2B4A339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234.</w:t>
      </w:r>
      <w:r w:rsidRPr="00BD6325">
        <w:rPr>
          <w:rFonts w:ascii="ＭＳ 明朝" w:eastAsia="ＭＳ 明朝" w:hAnsi="ＭＳ 明朝"/>
        </w:rPr>
        <w:tab/>
        <w:t>障害者サービス法で言及されているサービス住宅</w:t>
      </w:r>
      <w:r w:rsidR="00EE31EB" w:rsidRPr="00BD6325">
        <w:rPr>
          <w:rFonts w:ascii="ＭＳ 明朝" w:eastAsia="ＭＳ 明朝" w:hAnsi="ＭＳ 明朝" w:hint="eastAsia"/>
        </w:rPr>
        <w:t>（</w:t>
      </w:r>
      <w:r w:rsidR="00EE31EB" w:rsidRPr="00BD6325">
        <w:rPr>
          <w:rFonts w:ascii="ＭＳ 明朝" w:eastAsia="ＭＳ 明朝" w:hAnsi="ＭＳ 明朝"/>
        </w:rPr>
        <w:t>service housing</w:t>
      </w:r>
      <w:r w:rsidR="00EE31EB" w:rsidRPr="00BD6325">
        <w:rPr>
          <w:rFonts w:ascii="ＭＳ 明朝" w:eastAsia="ＭＳ 明朝" w:hAnsi="ＭＳ 明朝" w:hint="eastAsia"/>
        </w:rPr>
        <w:t>）</w:t>
      </w:r>
      <w:r w:rsidRPr="00BD6325">
        <w:rPr>
          <w:rFonts w:ascii="ＭＳ 明朝" w:eastAsia="ＭＳ 明朝" w:hAnsi="ＭＳ 明朝"/>
        </w:rPr>
        <w:t>の</w:t>
      </w:r>
      <w:r w:rsidR="00EE31EB" w:rsidRPr="00BD6325">
        <w:rPr>
          <w:rFonts w:ascii="ＭＳ 明朝" w:eastAsia="ＭＳ 明朝" w:hAnsi="ＭＳ 明朝" w:hint="eastAsia"/>
        </w:rPr>
        <w:t>提供</w:t>
      </w:r>
      <w:r w:rsidRPr="00BD6325">
        <w:rPr>
          <w:rFonts w:ascii="ＭＳ 明朝" w:eastAsia="ＭＳ 明朝" w:hAnsi="ＭＳ 明朝"/>
        </w:rPr>
        <w:t>において、「重度の障害</w:t>
      </w:r>
      <w:r w:rsidR="00BC2346" w:rsidRPr="00BD6325">
        <w:rPr>
          <w:rFonts w:ascii="ＭＳ 明朝" w:eastAsia="ＭＳ 明朝" w:hAnsi="ＭＳ 明朝"/>
        </w:rPr>
        <w:t>のある</w:t>
      </w:r>
      <w:r w:rsidRPr="00BD6325">
        <w:rPr>
          <w:rFonts w:ascii="ＭＳ 明朝" w:eastAsia="ＭＳ 明朝" w:hAnsi="ＭＳ 明朝"/>
        </w:rPr>
        <w:t>人」とは、その障害または病気</w:t>
      </w:r>
      <w:r w:rsidR="00EE31EB" w:rsidRPr="00BD6325">
        <w:rPr>
          <w:rFonts w:ascii="ＭＳ 明朝" w:eastAsia="ＭＳ 明朝" w:hAnsi="ＭＳ 明朝" w:hint="eastAsia"/>
        </w:rPr>
        <w:t>によって</w:t>
      </w:r>
      <w:r w:rsidRPr="00BD6325">
        <w:rPr>
          <w:rFonts w:ascii="ＭＳ 明朝" w:eastAsia="ＭＳ 明朝" w:hAnsi="ＭＳ 明朝"/>
        </w:rPr>
        <w:t>、日常機能を</w:t>
      </w:r>
      <w:r w:rsidR="00EE31EB" w:rsidRPr="00BD6325">
        <w:rPr>
          <w:rFonts w:ascii="ＭＳ 明朝" w:eastAsia="ＭＳ 明朝" w:hAnsi="ＭＳ 明朝" w:hint="eastAsia"/>
        </w:rPr>
        <w:t>遂行</w:t>
      </w:r>
      <w:r w:rsidRPr="00BD6325">
        <w:rPr>
          <w:rFonts w:ascii="ＭＳ 明朝" w:eastAsia="ＭＳ 明朝" w:hAnsi="ＭＳ 明朝"/>
        </w:rPr>
        <w:t>するために、継続的に、</w:t>
      </w:r>
      <w:r w:rsidR="00EE31EB" w:rsidRPr="00BD6325">
        <w:rPr>
          <w:rFonts w:ascii="ＭＳ 明朝" w:eastAsia="ＭＳ 明朝" w:hAnsi="ＭＳ 明朝" w:hint="eastAsia"/>
        </w:rPr>
        <w:t>様々な</w:t>
      </w:r>
      <w:r w:rsidRPr="00BD6325">
        <w:rPr>
          <w:rFonts w:ascii="ＭＳ 明朝" w:eastAsia="ＭＳ 明朝" w:hAnsi="ＭＳ 明朝"/>
        </w:rPr>
        <w:t>時間帯に、またはその他の</w:t>
      </w:r>
      <w:r w:rsidR="00EE31EB" w:rsidRPr="00BD6325">
        <w:rPr>
          <w:rFonts w:ascii="ＭＳ 明朝" w:eastAsia="ＭＳ 明朝" w:hAnsi="ＭＳ 明朝" w:hint="eastAsia"/>
        </w:rPr>
        <w:t>形で</w:t>
      </w:r>
      <w:r w:rsidRPr="00BD6325">
        <w:rPr>
          <w:rFonts w:ascii="ＭＳ 明朝" w:eastAsia="ＭＳ 明朝" w:hAnsi="ＭＳ 明朝"/>
        </w:rPr>
        <w:t>かなりの程度、他の人の支援を必要とする人を指すと考えられている。</w:t>
      </w:r>
    </w:p>
    <w:p w14:paraId="58AB1F65"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235.</w:t>
      </w:r>
      <w:r w:rsidRPr="00BD6325">
        <w:rPr>
          <w:rFonts w:ascii="ＭＳ 明朝" w:eastAsia="ＭＳ 明朝" w:hAnsi="ＭＳ 明朝"/>
        </w:rPr>
        <w:tab/>
        <w:t>障害者サービス法で言及されているサービス住宅には、入居者が日常</w:t>
      </w:r>
      <w:r w:rsidR="00EE31EB" w:rsidRPr="00BD6325">
        <w:rPr>
          <w:rFonts w:ascii="ＭＳ 明朝" w:eastAsia="ＭＳ 明朝" w:hAnsi="ＭＳ 明朝" w:hint="eastAsia"/>
        </w:rPr>
        <w:t>を</w:t>
      </w:r>
      <w:r w:rsidRPr="00BD6325">
        <w:rPr>
          <w:rFonts w:ascii="ＭＳ 明朝" w:eastAsia="ＭＳ 明朝" w:hAnsi="ＭＳ 明朝"/>
        </w:rPr>
        <w:t>管理するために必要な</w:t>
      </w:r>
      <w:r w:rsidR="009C0400" w:rsidRPr="00BD6325">
        <w:rPr>
          <w:rFonts w:ascii="ＭＳ 明朝" w:eastAsia="ＭＳ 明朝" w:hAnsi="ＭＳ 明朝" w:hint="eastAsia"/>
        </w:rPr>
        <w:t>住戸</w:t>
      </w:r>
      <w:r w:rsidR="00EE31EB" w:rsidRPr="00BD6325">
        <w:rPr>
          <w:rFonts w:ascii="ＭＳ 明朝" w:eastAsia="ＭＳ 明朝" w:hAnsi="ＭＳ 明朝"/>
        </w:rPr>
        <w:t>のほか</w:t>
      </w:r>
      <w:r w:rsidRPr="00BD6325">
        <w:rPr>
          <w:rFonts w:ascii="ＭＳ 明朝" w:eastAsia="ＭＳ 明朝" w:hAnsi="ＭＳ 明朝"/>
        </w:rPr>
        <w:t>関連サービスが含まれる。</w:t>
      </w:r>
      <w:r w:rsidR="009C0400" w:rsidRPr="00BD6325">
        <w:rPr>
          <w:rFonts w:ascii="ＭＳ 明朝" w:eastAsia="ＭＳ 明朝" w:hAnsi="ＭＳ 明朝" w:hint="eastAsia"/>
        </w:rPr>
        <w:t>それ</w:t>
      </w:r>
      <w:r w:rsidRPr="00BD6325">
        <w:rPr>
          <w:rFonts w:ascii="ＭＳ 明朝" w:eastAsia="ＭＳ 明朝" w:hAnsi="ＭＳ 明朝"/>
        </w:rPr>
        <w:t>には移動、着替え、個人衛生、食事管理、</w:t>
      </w:r>
      <w:r w:rsidR="009C0400" w:rsidRPr="00BD6325">
        <w:rPr>
          <w:rFonts w:ascii="ＭＳ 明朝" w:eastAsia="ＭＳ 明朝" w:hAnsi="ＭＳ 明朝" w:hint="eastAsia"/>
        </w:rPr>
        <w:t>住戸</w:t>
      </w:r>
      <w:r w:rsidRPr="00BD6325">
        <w:rPr>
          <w:rFonts w:ascii="ＭＳ 明朝" w:eastAsia="ＭＳ 明朝" w:hAnsi="ＭＳ 明朝"/>
        </w:rPr>
        <w:t>の清掃などの機能に対する支援のほか、入居者の健康、リハビリ</w:t>
      </w:r>
      <w:r w:rsidR="009C0400" w:rsidRPr="00BD6325">
        <w:rPr>
          <w:rFonts w:ascii="ＭＳ 明朝" w:eastAsia="ＭＳ 明朝" w:hAnsi="ＭＳ 明朝" w:hint="eastAsia"/>
        </w:rPr>
        <w:t>テーション</w:t>
      </w:r>
      <w:r w:rsidRPr="00BD6325">
        <w:rPr>
          <w:rFonts w:ascii="ＭＳ 明朝" w:eastAsia="ＭＳ 明朝" w:hAnsi="ＭＳ 明朝"/>
        </w:rPr>
        <w:t>、快適性を促進するために必要なサービスが含まれる。</w:t>
      </w:r>
    </w:p>
    <w:p w14:paraId="37E04E3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lastRenderedPageBreak/>
        <w:t>236.</w:t>
      </w:r>
      <w:r w:rsidRPr="00BD6325">
        <w:rPr>
          <w:rFonts w:ascii="ＭＳ 明朝" w:eastAsia="ＭＳ 明朝" w:hAnsi="ＭＳ 明朝"/>
          <w:b/>
          <w:bCs/>
        </w:rPr>
        <w:tab/>
      </w:r>
      <w:r w:rsidRPr="00BD6325">
        <w:rPr>
          <w:rFonts w:ascii="ＭＳ 明朝" w:eastAsia="ＭＳ 明朝" w:hAnsi="ＭＳ 明朝"/>
        </w:rPr>
        <w:t>サービス住宅に関連するサービスは、本人の自宅またはグループホームなどの</w:t>
      </w:r>
      <w:r w:rsidR="009C0400" w:rsidRPr="00BD6325">
        <w:rPr>
          <w:rFonts w:ascii="ＭＳ 明朝" w:eastAsia="ＭＳ 明朝" w:hAnsi="ＭＳ 明朝" w:hint="eastAsia"/>
        </w:rPr>
        <w:t>いろいろな</w:t>
      </w:r>
      <w:r w:rsidRPr="00BD6325">
        <w:rPr>
          <w:rFonts w:ascii="ＭＳ 明朝" w:eastAsia="ＭＳ 明朝" w:hAnsi="ＭＳ 明朝"/>
        </w:rPr>
        <w:t>種類のサービス住宅</w:t>
      </w:r>
      <w:r w:rsidR="009E5573" w:rsidRPr="00BD6325">
        <w:rPr>
          <w:rFonts w:ascii="ＭＳ 明朝" w:eastAsia="ＭＳ 明朝" w:hAnsi="ＭＳ 明朝" w:hint="eastAsia"/>
        </w:rPr>
        <w:t>ユニット</w:t>
      </w:r>
      <w:r w:rsidRPr="00BD6325">
        <w:rPr>
          <w:rFonts w:ascii="ＭＳ 明朝" w:eastAsia="ＭＳ 明朝" w:hAnsi="ＭＳ 明朝"/>
        </w:rPr>
        <w:t>で提供され、</w:t>
      </w:r>
      <w:r w:rsidR="00623ED3" w:rsidRPr="00BD6325">
        <w:rPr>
          <w:rFonts w:ascii="ＭＳ 明朝" w:eastAsia="ＭＳ 明朝" w:hAnsi="ＭＳ 明朝" w:hint="eastAsia"/>
        </w:rPr>
        <w:t>市町村</w:t>
      </w:r>
      <w:r w:rsidRPr="00BD6325">
        <w:rPr>
          <w:rFonts w:ascii="ＭＳ 明朝" w:eastAsia="ＭＳ 明朝" w:hAnsi="ＭＳ 明朝"/>
        </w:rPr>
        <w:t>やその他のサービス提供者が入居者にサービスを</w:t>
      </w:r>
      <w:r w:rsidR="009C0400" w:rsidRPr="00BD6325">
        <w:rPr>
          <w:rFonts w:ascii="ＭＳ 明朝" w:eastAsia="ＭＳ 明朝" w:hAnsi="ＭＳ 明朝" w:hint="eastAsia"/>
        </w:rPr>
        <w:t>届ける</w:t>
      </w:r>
      <w:r w:rsidRPr="00BD6325">
        <w:rPr>
          <w:rFonts w:ascii="ＭＳ 明朝" w:eastAsia="ＭＳ 明朝" w:hAnsi="ＭＳ 明朝"/>
        </w:rPr>
        <w:t>。サービス住宅の</w:t>
      </w:r>
      <w:r w:rsidR="009C0400" w:rsidRPr="00BD6325">
        <w:rPr>
          <w:rFonts w:ascii="ＭＳ 明朝" w:eastAsia="ＭＳ 明朝" w:hAnsi="ＭＳ 明朝" w:hint="eastAsia"/>
        </w:rPr>
        <w:t>提供</w:t>
      </w:r>
      <w:r w:rsidRPr="00BD6325">
        <w:rPr>
          <w:rFonts w:ascii="ＭＳ 明朝" w:eastAsia="ＭＳ 明朝" w:hAnsi="ＭＳ 明朝"/>
        </w:rPr>
        <w:t>方法を選択する際には、サービス計画で言及されているサービスの</w:t>
      </w:r>
      <w:r w:rsidR="009C0400" w:rsidRPr="00BD6325">
        <w:rPr>
          <w:rFonts w:ascii="ＭＳ 明朝" w:eastAsia="ＭＳ 明朝" w:hAnsi="ＭＳ 明朝" w:hint="eastAsia"/>
        </w:rPr>
        <w:t>ニーズ</w:t>
      </w:r>
      <w:r w:rsidRPr="00BD6325">
        <w:rPr>
          <w:rFonts w:ascii="ＭＳ 明朝" w:eastAsia="ＭＳ 明朝" w:hAnsi="ＭＳ 明朝"/>
        </w:rPr>
        <w:t>と、</w:t>
      </w:r>
      <w:r w:rsidR="006762A8" w:rsidRPr="00BD6325">
        <w:rPr>
          <w:rFonts w:ascii="ＭＳ 明朝" w:eastAsia="ＭＳ 明朝" w:hAnsi="ＭＳ 明朝"/>
        </w:rPr>
        <w:t>障害のある人</w:t>
      </w:r>
      <w:r w:rsidRPr="00BD6325">
        <w:rPr>
          <w:rFonts w:ascii="ＭＳ 明朝" w:eastAsia="ＭＳ 明朝" w:hAnsi="ＭＳ 明朝"/>
        </w:rPr>
        <w:t>の生活全般の状況に注意を払わなければならない。また、住宅とサービスの</w:t>
      </w:r>
      <w:r w:rsidR="009C0400" w:rsidRPr="00BD6325">
        <w:rPr>
          <w:rFonts w:ascii="ＭＳ 明朝" w:eastAsia="ＭＳ 明朝" w:hAnsi="ＭＳ 明朝" w:hint="eastAsia"/>
        </w:rPr>
        <w:t>提供</w:t>
      </w:r>
      <w:r w:rsidRPr="00BD6325">
        <w:rPr>
          <w:rFonts w:ascii="ＭＳ 明朝" w:eastAsia="ＭＳ 明朝" w:hAnsi="ＭＳ 明朝"/>
        </w:rPr>
        <w:t>に関する</w:t>
      </w:r>
      <w:r w:rsidR="009C0400" w:rsidRPr="00BD6325">
        <w:rPr>
          <w:rFonts w:ascii="ＭＳ 明朝" w:eastAsia="ＭＳ 明朝" w:hAnsi="ＭＳ 明朝" w:hint="eastAsia"/>
        </w:rPr>
        <w:t>利用者</w:t>
      </w:r>
      <w:r w:rsidRPr="00BD6325">
        <w:rPr>
          <w:rFonts w:ascii="ＭＳ 明朝" w:eastAsia="ＭＳ 明朝" w:hAnsi="ＭＳ 明朝"/>
        </w:rPr>
        <w:t>自身の意見を特に重視しなければならない。</w:t>
      </w:r>
    </w:p>
    <w:p w14:paraId="33257CBB"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237.</w:t>
      </w:r>
      <w:r w:rsidRPr="00BD6325">
        <w:rPr>
          <w:rFonts w:ascii="ＭＳ 明朝" w:eastAsia="ＭＳ 明朝" w:hAnsi="ＭＳ 明朝"/>
        </w:rPr>
        <w:tab/>
        <w:t>サービス住宅には、適切なサービスと支援、および必要に応じて、重度の</w:t>
      </w:r>
      <w:r w:rsidR="006762A8" w:rsidRPr="00BD6325">
        <w:rPr>
          <w:rFonts w:ascii="ＭＳ 明朝" w:eastAsia="ＭＳ 明朝" w:hAnsi="ＭＳ 明朝"/>
        </w:rPr>
        <w:t>障害のある人</w:t>
      </w:r>
      <w:r w:rsidRPr="00BD6325">
        <w:rPr>
          <w:rFonts w:ascii="ＭＳ 明朝" w:eastAsia="ＭＳ 明朝" w:hAnsi="ＭＳ 明朝"/>
        </w:rPr>
        <w:t>の家庭での安全と管理能力を確保するためのケアと世話が含まれる。サービスは、例えば、ホームサービス、在宅介護、インフォーマルケア、障害者サービス法で言及されている</w:t>
      </w:r>
      <w:r w:rsidR="009C0400" w:rsidRPr="00BD6325">
        <w:rPr>
          <w:rFonts w:ascii="ＭＳ 明朝" w:eastAsia="ＭＳ 明朝" w:hAnsi="ＭＳ 明朝" w:hint="eastAsia"/>
        </w:rPr>
        <w:t>パーソナルアシスタンス</w:t>
      </w:r>
      <w:r w:rsidRPr="00BD6325">
        <w:rPr>
          <w:rFonts w:ascii="ＭＳ 明朝" w:eastAsia="ＭＳ 明朝" w:hAnsi="ＭＳ 明朝"/>
        </w:rPr>
        <w:t>、またはそれらの組み合わせによる支援</w:t>
      </w:r>
      <w:r w:rsidR="00A464A4" w:rsidRPr="00BD6325">
        <w:rPr>
          <w:rFonts w:ascii="ＭＳ 明朝" w:eastAsia="ＭＳ 明朝" w:hAnsi="ＭＳ 明朝" w:hint="eastAsia"/>
        </w:rPr>
        <w:t>として提供</w:t>
      </w:r>
      <w:r w:rsidRPr="00BD6325">
        <w:rPr>
          <w:rFonts w:ascii="ＭＳ 明朝" w:eastAsia="ＭＳ 明朝" w:hAnsi="ＭＳ 明朝"/>
        </w:rPr>
        <w:t>されることがある。サービス住宅には、訪問看護やその他の医療サービスが含まれる場合もあ</w:t>
      </w:r>
      <w:r w:rsidR="00163E1E" w:rsidRPr="00BD6325">
        <w:rPr>
          <w:rFonts w:ascii="ＭＳ 明朝" w:eastAsia="ＭＳ 明朝" w:hAnsi="ＭＳ 明朝"/>
        </w:rPr>
        <w:t>る</w:t>
      </w:r>
      <w:r w:rsidRPr="00BD6325">
        <w:rPr>
          <w:rFonts w:ascii="ＭＳ 明朝" w:eastAsia="ＭＳ 明朝" w:hAnsi="ＭＳ 明朝"/>
        </w:rPr>
        <w:t>。</w:t>
      </w:r>
      <w:r w:rsidR="00A464A4" w:rsidRPr="00BD6325">
        <w:rPr>
          <w:rFonts w:ascii="ＭＳ 明朝" w:eastAsia="ＭＳ 明朝" w:hAnsi="ＭＳ 明朝" w:hint="eastAsia"/>
        </w:rPr>
        <w:t>機器</w:t>
      </w:r>
      <w:r w:rsidRPr="00BD6325">
        <w:rPr>
          <w:rFonts w:ascii="ＭＳ 明朝" w:eastAsia="ＭＳ 明朝" w:hAnsi="ＭＳ 明朝"/>
        </w:rPr>
        <w:t>、その他の支援</w:t>
      </w:r>
      <w:r w:rsidR="00A464A4" w:rsidRPr="00BD6325">
        <w:rPr>
          <w:rFonts w:ascii="ＭＳ 明朝" w:eastAsia="ＭＳ 明朝" w:hAnsi="ＭＳ 明朝" w:hint="eastAsia"/>
        </w:rPr>
        <w:t>器具</w:t>
      </w:r>
      <w:r w:rsidRPr="00BD6325">
        <w:rPr>
          <w:rFonts w:ascii="ＭＳ 明朝" w:eastAsia="ＭＳ 明朝" w:hAnsi="ＭＳ 明朝"/>
        </w:rPr>
        <w:t>、および住宅の改築は、サービス住宅</w:t>
      </w:r>
      <w:r w:rsidR="00A464A4" w:rsidRPr="00BD6325">
        <w:rPr>
          <w:rFonts w:ascii="ＭＳ 明朝" w:eastAsia="ＭＳ 明朝" w:hAnsi="ＭＳ 明朝" w:hint="eastAsia"/>
        </w:rPr>
        <w:t>の提供の</w:t>
      </w:r>
      <w:r w:rsidR="00074B56" w:rsidRPr="00BD6325">
        <w:rPr>
          <w:rFonts w:ascii="ＭＳ 明朝" w:eastAsia="ＭＳ 明朝" w:hAnsi="ＭＳ 明朝"/>
        </w:rPr>
        <w:t>一部として</w:t>
      </w:r>
      <w:r w:rsidR="00074B56" w:rsidRPr="00BD6325">
        <w:rPr>
          <w:rFonts w:ascii="ＭＳ 明朝" w:eastAsia="ＭＳ 明朝" w:hAnsi="ＭＳ 明朝" w:hint="eastAsia"/>
        </w:rPr>
        <w:t>利</w:t>
      </w:r>
      <w:r w:rsidRPr="00BD6325">
        <w:rPr>
          <w:rFonts w:ascii="ＭＳ 明朝" w:eastAsia="ＭＳ 明朝" w:hAnsi="ＭＳ 明朝"/>
        </w:rPr>
        <w:t>用できる。</w:t>
      </w:r>
    </w:p>
    <w:p w14:paraId="402EE93A"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238.</w:t>
      </w:r>
      <w:r w:rsidRPr="00BD6325">
        <w:rPr>
          <w:rFonts w:ascii="ＭＳ 明朝" w:eastAsia="ＭＳ 明朝" w:hAnsi="ＭＳ 明朝"/>
        </w:rPr>
        <w:tab/>
        <w:t>近年、サービス住宅の</w:t>
      </w:r>
      <w:r w:rsidR="00A464A4" w:rsidRPr="00BD6325">
        <w:rPr>
          <w:rFonts w:ascii="ＭＳ 明朝" w:eastAsia="ＭＳ 明朝" w:hAnsi="ＭＳ 明朝" w:hint="eastAsia"/>
        </w:rPr>
        <w:t>利用者</w:t>
      </w:r>
      <w:r w:rsidRPr="00BD6325">
        <w:rPr>
          <w:rFonts w:ascii="ＭＳ 明朝" w:eastAsia="ＭＳ 明朝" w:hAnsi="ＭＳ 明朝"/>
        </w:rPr>
        <w:t>数は、年間2.2～7.4％増加している。</w:t>
      </w:r>
    </w:p>
    <w:p w14:paraId="62B620F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239.</w:t>
      </w:r>
      <w:r w:rsidRPr="00BD6325">
        <w:rPr>
          <w:rFonts w:ascii="ＭＳ 明朝" w:eastAsia="ＭＳ 明朝" w:hAnsi="ＭＳ 明朝"/>
        </w:rPr>
        <w:tab/>
        <w:t>障害者サービスおよび支援に関する</w:t>
      </w:r>
      <w:r w:rsidR="00A464A4" w:rsidRPr="00BD6325">
        <w:rPr>
          <w:rFonts w:ascii="ＭＳ 明朝" w:eastAsia="ＭＳ 明朝" w:hAnsi="ＭＳ 明朝" w:hint="eastAsia"/>
        </w:rPr>
        <w:t>政令</w:t>
      </w:r>
      <w:r w:rsidRPr="00BD6325">
        <w:rPr>
          <w:rFonts w:ascii="ＭＳ 明朝" w:eastAsia="ＭＳ 明朝" w:hAnsi="ＭＳ 明朝"/>
        </w:rPr>
        <w:t>によれば、住宅の改造および住宅のための装置や機器の取得にかかる費用を払い戻す場合、「重度の障害</w:t>
      </w:r>
      <w:r w:rsidR="00BC2346" w:rsidRPr="00BD6325">
        <w:rPr>
          <w:rFonts w:ascii="ＭＳ 明朝" w:eastAsia="ＭＳ 明朝" w:hAnsi="ＭＳ 明朝"/>
        </w:rPr>
        <w:t>のある</w:t>
      </w:r>
      <w:r w:rsidRPr="00BD6325">
        <w:rPr>
          <w:rFonts w:ascii="ＭＳ 明朝" w:eastAsia="ＭＳ 明朝" w:hAnsi="ＭＳ 明朝"/>
        </w:rPr>
        <w:t>人」とは、障害や病気のために移動が特別に困難であるか、その他恒久的な住居で自立して生活することが特別に困難である人を指すものと考えられている。</w:t>
      </w:r>
    </w:p>
    <w:p w14:paraId="001CC90E"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240.</w:t>
      </w:r>
      <w:r w:rsidRPr="00BD6325">
        <w:rPr>
          <w:rFonts w:ascii="ＭＳ 明朝" w:eastAsia="ＭＳ 明朝" w:hAnsi="ＭＳ 明朝"/>
          <w:b/>
          <w:bCs/>
        </w:rPr>
        <w:tab/>
      </w:r>
      <w:r w:rsidRPr="00BD6325">
        <w:rPr>
          <w:rFonts w:ascii="ＭＳ 明朝" w:eastAsia="ＭＳ 明朝" w:hAnsi="ＭＳ 明朝"/>
        </w:rPr>
        <w:t>払い戻しの対象となる改造には、ドアの幅を広げたり、スロープを作ったりするなど、その人の障害や病気のために行われる必要な工事が含まれる。払い戻しの対象となる住居のための</w:t>
      </w:r>
      <w:r w:rsidR="00173467" w:rsidRPr="00BD6325">
        <w:rPr>
          <w:rFonts w:ascii="ＭＳ 明朝" w:eastAsia="ＭＳ 明朝" w:hAnsi="ＭＳ 明朝" w:hint="eastAsia"/>
        </w:rPr>
        <w:t>器具と設備</w:t>
      </w:r>
      <w:r w:rsidRPr="00BD6325">
        <w:rPr>
          <w:rFonts w:ascii="ＭＳ 明朝" w:eastAsia="ＭＳ 明朝" w:hAnsi="ＭＳ 明朝"/>
        </w:rPr>
        <w:t>には、例えば、</w:t>
      </w:r>
      <w:r w:rsidR="00173467" w:rsidRPr="00BD6325">
        <w:rPr>
          <w:rFonts w:ascii="ＭＳ 明朝" w:eastAsia="ＭＳ 明朝" w:hAnsi="ＭＳ 明朝" w:hint="eastAsia"/>
        </w:rPr>
        <w:t>リフト</w:t>
      </w:r>
      <w:r w:rsidRPr="00BD6325">
        <w:rPr>
          <w:rFonts w:ascii="ＭＳ 明朝" w:eastAsia="ＭＳ 明朝" w:hAnsi="ＭＳ 明朝"/>
        </w:rPr>
        <w:t>や警報装置などが含まれる。</w:t>
      </w:r>
    </w:p>
    <w:p w14:paraId="6B59DF92"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241.</w:t>
      </w:r>
      <w:r w:rsidRPr="00BD6325">
        <w:rPr>
          <w:rFonts w:ascii="ＭＳ 明朝" w:eastAsia="ＭＳ 明朝" w:hAnsi="ＭＳ 明朝"/>
        </w:rPr>
        <w:tab/>
      </w:r>
      <w:r w:rsidR="006762A8" w:rsidRPr="00BD6325">
        <w:rPr>
          <w:rFonts w:ascii="ＭＳ 明朝" w:eastAsia="ＭＳ 明朝" w:hAnsi="ＭＳ 明朝"/>
        </w:rPr>
        <w:t>障害のある人</w:t>
      </w:r>
      <w:r w:rsidRPr="00BD6325">
        <w:rPr>
          <w:rFonts w:ascii="ＭＳ 明朝" w:eastAsia="ＭＳ 明朝" w:hAnsi="ＭＳ 明朝"/>
        </w:rPr>
        <w:t>に関する法律の改革が進められており、「</w:t>
      </w:r>
      <w:r w:rsidR="006762A8" w:rsidRPr="00BD6325">
        <w:rPr>
          <w:rFonts w:ascii="ＭＳ 明朝" w:eastAsia="ＭＳ 明朝" w:hAnsi="ＭＳ 明朝"/>
        </w:rPr>
        <w:t>障害</w:t>
      </w:r>
      <w:r w:rsidR="00173467" w:rsidRPr="00BD6325">
        <w:rPr>
          <w:rFonts w:ascii="ＭＳ 明朝" w:eastAsia="ＭＳ 明朝" w:hAnsi="ＭＳ 明朝" w:hint="eastAsia"/>
        </w:rPr>
        <w:t>者</w:t>
      </w:r>
      <w:r w:rsidRPr="00BD6325">
        <w:rPr>
          <w:rFonts w:ascii="ＭＳ 明朝" w:eastAsia="ＭＳ 明朝" w:hAnsi="ＭＳ 明朝"/>
        </w:rPr>
        <w:t>サービス</w:t>
      </w:r>
      <w:r w:rsidR="00173467" w:rsidRPr="00BD6325">
        <w:rPr>
          <w:rFonts w:ascii="ＭＳ 明朝" w:eastAsia="ＭＳ 明朝" w:hAnsi="ＭＳ 明朝" w:hint="eastAsia"/>
        </w:rPr>
        <w:t>・支援</w:t>
      </w:r>
      <w:r w:rsidRPr="00BD6325">
        <w:rPr>
          <w:rFonts w:ascii="ＭＳ 明朝" w:eastAsia="ＭＳ 明朝" w:hAnsi="ＭＳ 明朝"/>
        </w:rPr>
        <w:t>法」及び「</w:t>
      </w:r>
      <w:r w:rsidR="00CC276F" w:rsidRPr="00BD6325">
        <w:rPr>
          <w:rFonts w:ascii="ＭＳ 明朝" w:eastAsia="ＭＳ 明朝" w:hAnsi="ＭＳ 明朝"/>
        </w:rPr>
        <w:t>知的障害</w:t>
      </w:r>
      <w:r w:rsidR="00CC276F" w:rsidRPr="00BD6325">
        <w:rPr>
          <w:rFonts w:ascii="ＭＳ 明朝" w:eastAsia="ＭＳ 明朝" w:hAnsi="ＭＳ 明朝" w:hint="eastAsia"/>
        </w:rPr>
        <w:t>者</w:t>
      </w:r>
      <w:r w:rsidR="00CC276F" w:rsidRPr="00BD6325">
        <w:rPr>
          <w:rFonts w:ascii="ＭＳ 明朝" w:eastAsia="ＭＳ 明朝" w:hAnsi="ＭＳ 明朝"/>
        </w:rPr>
        <w:t>特別ケア法</w:t>
      </w:r>
      <w:r w:rsidRPr="00BD6325">
        <w:rPr>
          <w:rFonts w:ascii="ＭＳ 明朝" w:eastAsia="ＭＳ 明朝" w:hAnsi="ＭＳ 明朝"/>
        </w:rPr>
        <w:t>」に代わる新しい法律が制定される予定である。改革の出発点は、</w:t>
      </w:r>
      <w:r w:rsidR="006762A8" w:rsidRPr="00BD6325">
        <w:rPr>
          <w:rFonts w:ascii="ＭＳ 明朝" w:eastAsia="ＭＳ 明朝" w:hAnsi="ＭＳ 明朝"/>
        </w:rPr>
        <w:t>障害のある人</w:t>
      </w:r>
      <w:r w:rsidR="00074B56" w:rsidRPr="00BD6325">
        <w:rPr>
          <w:rFonts w:ascii="ＭＳ 明朝" w:eastAsia="ＭＳ 明朝" w:hAnsi="ＭＳ 明朝"/>
        </w:rPr>
        <w:t>の参加と平等を</w:t>
      </w:r>
      <w:r w:rsidR="00074B56" w:rsidRPr="00BD6325">
        <w:rPr>
          <w:rFonts w:ascii="ＭＳ 明朝" w:eastAsia="ＭＳ 明朝" w:hAnsi="ＭＳ 明朝" w:hint="eastAsia"/>
        </w:rPr>
        <w:t>向上</w:t>
      </w:r>
      <w:r w:rsidRPr="00BD6325">
        <w:rPr>
          <w:rFonts w:ascii="ＭＳ 明朝" w:eastAsia="ＭＳ 明朝" w:hAnsi="ＭＳ 明朝"/>
        </w:rPr>
        <w:t>し、診断中心の考え方から個々のニーズに基づいたサービ</w:t>
      </w:r>
      <w:r w:rsidR="00173467" w:rsidRPr="00BD6325">
        <w:rPr>
          <w:rFonts w:ascii="ＭＳ 明朝" w:eastAsia="ＭＳ 明朝" w:hAnsi="ＭＳ 明朝" w:hint="eastAsia"/>
        </w:rPr>
        <w:t>制度</w:t>
      </w:r>
      <w:r w:rsidRPr="00BD6325">
        <w:rPr>
          <w:rFonts w:ascii="ＭＳ 明朝" w:eastAsia="ＭＳ 明朝" w:hAnsi="ＭＳ 明朝"/>
        </w:rPr>
        <w:t>への全体的な移行を実施することである。また、オーランドの社会福祉法の改革も想定されている。</w:t>
      </w:r>
    </w:p>
    <w:p w14:paraId="71E2DACD"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242.</w:t>
      </w:r>
      <w:r w:rsidRPr="00BD6325">
        <w:rPr>
          <w:rFonts w:ascii="ＭＳ 明朝" w:eastAsia="ＭＳ 明朝" w:hAnsi="ＭＳ 明朝"/>
        </w:rPr>
        <w:tab/>
      </w:r>
      <w:r w:rsidR="00173467" w:rsidRPr="00BD6325">
        <w:rPr>
          <w:rFonts w:ascii="ＭＳ 明朝" w:eastAsia="ＭＳ 明朝" w:hAnsi="ＭＳ 明朝" w:hint="eastAsia"/>
        </w:rPr>
        <w:t>「障害者サービスのソーシャルワークプロセスにおける参加の強化と社会的疎外の防止</w:t>
      </w:r>
      <w:r w:rsidRPr="00BD6325">
        <w:rPr>
          <w:rFonts w:ascii="ＭＳ 明朝" w:eastAsia="ＭＳ 明朝" w:hAnsi="ＭＳ 明朝"/>
        </w:rPr>
        <w:t>」（</w:t>
      </w:r>
      <w:proofErr w:type="spellStart"/>
      <w:r w:rsidRPr="00BD6325">
        <w:rPr>
          <w:rFonts w:ascii="ＭＳ 明朝" w:eastAsia="ＭＳ 明朝" w:hAnsi="ＭＳ 明朝"/>
        </w:rPr>
        <w:t>VamO</w:t>
      </w:r>
      <w:proofErr w:type="spellEnd"/>
      <w:r w:rsidRPr="00BD6325">
        <w:rPr>
          <w:rFonts w:ascii="ＭＳ 明朝" w:eastAsia="ＭＳ 明朝" w:hAnsi="ＭＳ 明朝"/>
        </w:rPr>
        <w:t>）プロジェクト（2016年9月1日～2019年8月31日）は、欧州社会基金の助成を受けた全国規模の開発・研究プロジェクトである。研究者、開発</w:t>
      </w:r>
      <w:r w:rsidR="00173467" w:rsidRPr="00BD6325">
        <w:rPr>
          <w:rFonts w:ascii="ＭＳ 明朝" w:eastAsia="ＭＳ 明朝" w:hAnsi="ＭＳ 明朝" w:hint="eastAsia"/>
        </w:rPr>
        <w:t>職員</w:t>
      </w:r>
      <w:r w:rsidRPr="00BD6325">
        <w:rPr>
          <w:rFonts w:ascii="ＭＳ 明朝" w:eastAsia="ＭＳ 明朝" w:hAnsi="ＭＳ 明朝"/>
        </w:rPr>
        <w:t>、ソーシャルワーカー、</w:t>
      </w:r>
      <w:r w:rsidR="00B84FDC" w:rsidRPr="00BD6325">
        <w:rPr>
          <w:rFonts w:ascii="ＭＳ 明朝" w:eastAsia="ＭＳ 明朝" w:hAnsi="ＭＳ 明朝" w:hint="eastAsia"/>
        </w:rPr>
        <w:t>利用者</w:t>
      </w:r>
      <w:r w:rsidRPr="00BD6325">
        <w:rPr>
          <w:rFonts w:ascii="ＭＳ 明朝" w:eastAsia="ＭＳ 明朝" w:hAnsi="ＭＳ 明朝"/>
        </w:rPr>
        <w:t>の協力のもと、プロジェクトは</w:t>
      </w:r>
      <w:r w:rsidR="006762A8" w:rsidRPr="00BD6325">
        <w:rPr>
          <w:rFonts w:ascii="ＭＳ 明朝" w:eastAsia="ＭＳ 明朝" w:hAnsi="ＭＳ 明朝"/>
        </w:rPr>
        <w:t>障害のある人</w:t>
      </w:r>
      <w:r w:rsidRPr="00BD6325">
        <w:rPr>
          <w:rFonts w:ascii="ＭＳ 明朝" w:eastAsia="ＭＳ 明朝" w:hAnsi="ＭＳ 明朝"/>
        </w:rPr>
        <w:t>のためのソーシャルワークにおける特別な専門知識、</w:t>
      </w:r>
      <w:r w:rsidR="00B84FDC" w:rsidRPr="00BD6325">
        <w:rPr>
          <w:rFonts w:ascii="ＭＳ 明朝" w:eastAsia="ＭＳ 明朝" w:hAnsi="ＭＳ 明朝" w:hint="eastAsia"/>
        </w:rPr>
        <w:t>利用</w:t>
      </w:r>
      <w:r w:rsidRPr="00BD6325">
        <w:rPr>
          <w:rFonts w:ascii="ＭＳ 明朝" w:eastAsia="ＭＳ 明朝" w:hAnsi="ＭＳ 明朝"/>
        </w:rPr>
        <w:t>プ</w:t>
      </w:r>
      <w:r w:rsidRPr="00BD6325">
        <w:rPr>
          <w:rFonts w:ascii="ＭＳ 明朝" w:eastAsia="ＭＳ 明朝" w:hAnsi="ＭＳ 明朝" w:hint="eastAsia"/>
        </w:rPr>
        <w:t>ロセス、</w:t>
      </w:r>
      <w:r w:rsidR="00B84FDC" w:rsidRPr="00BD6325">
        <w:rPr>
          <w:rFonts w:ascii="ＭＳ 明朝" w:eastAsia="ＭＳ 明朝" w:hAnsi="ＭＳ 明朝" w:hint="eastAsia"/>
        </w:rPr>
        <w:t>利用者</w:t>
      </w:r>
      <w:r w:rsidR="00074B56" w:rsidRPr="00BD6325">
        <w:rPr>
          <w:rFonts w:ascii="ＭＳ 明朝" w:eastAsia="ＭＳ 明朝" w:hAnsi="ＭＳ 明朝" w:hint="eastAsia"/>
        </w:rPr>
        <w:t>の参加を向上させ</w:t>
      </w:r>
      <w:r w:rsidRPr="00BD6325">
        <w:rPr>
          <w:rFonts w:ascii="ＭＳ 明朝" w:eastAsia="ＭＳ 明朝" w:hAnsi="ＭＳ 明朝" w:hint="eastAsia"/>
        </w:rPr>
        <w:t>る。</w:t>
      </w:r>
      <w:r w:rsidRPr="00BD6325">
        <w:rPr>
          <w:rFonts w:ascii="ＭＳ 明朝" w:eastAsia="ＭＳ 明朝" w:hAnsi="ＭＳ 明朝"/>
        </w:rPr>
        <w:t xml:space="preserve"> </w:t>
      </w:r>
    </w:p>
    <w:p w14:paraId="26F0CEF4" w14:textId="77777777" w:rsidR="00A726B6" w:rsidRPr="00BD6325" w:rsidRDefault="007B5282" w:rsidP="007B528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7F403071"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b/>
          <w:bCs/>
        </w:rPr>
        <w:t xml:space="preserve">第20条 </w:t>
      </w:r>
    </w:p>
    <w:p w14:paraId="5C8F5C08" w14:textId="77777777" w:rsidR="007B5282" w:rsidRPr="00BD6325" w:rsidRDefault="002105DD" w:rsidP="007B5282">
      <w:pPr>
        <w:rPr>
          <w:rFonts w:ascii="ＭＳ 明朝" w:eastAsia="ＭＳ 明朝" w:hAnsi="ＭＳ 明朝"/>
          <w:b/>
          <w:bCs/>
        </w:rPr>
      </w:pPr>
      <w:r w:rsidRPr="00BD6325">
        <w:rPr>
          <w:rFonts w:ascii="ＭＳ 明朝" w:eastAsia="ＭＳ 明朝" w:hAnsi="ＭＳ 明朝" w:hint="eastAsia"/>
          <w:b/>
          <w:bCs/>
        </w:rPr>
        <w:t>個人の移動</w:t>
      </w:r>
    </w:p>
    <w:p w14:paraId="02CA77DA"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243.</w:t>
      </w:r>
      <w:r w:rsidRPr="00BD6325">
        <w:rPr>
          <w:rFonts w:ascii="ＭＳ 明朝" w:eastAsia="ＭＳ 明朝" w:hAnsi="ＭＳ 明朝"/>
        </w:rPr>
        <w:tab/>
        <w:t>障害者サービス法によると、</w:t>
      </w:r>
      <w:r w:rsidR="00F40907" w:rsidRPr="00BD6325">
        <w:rPr>
          <w:rFonts w:ascii="ＭＳ 明朝" w:eastAsia="ＭＳ 明朝" w:hAnsi="ＭＳ 明朝" w:hint="eastAsia"/>
        </w:rPr>
        <w:t>市町村</w:t>
      </w:r>
      <w:r w:rsidRPr="00BD6325">
        <w:rPr>
          <w:rFonts w:ascii="ＭＳ 明朝" w:eastAsia="ＭＳ 明朝" w:hAnsi="ＭＳ 明朝"/>
        </w:rPr>
        <w:t>は、重度の障害</w:t>
      </w:r>
      <w:r w:rsidR="00BC2346" w:rsidRPr="00BD6325">
        <w:rPr>
          <w:rFonts w:ascii="ＭＳ 明朝" w:eastAsia="ＭＳ 明朝" w:hAnsi="ＭＳ 明朝"/>
        </w:rPr>
        <w:t>のある</w:t>
      </w:r>
      <w:r w:rsidRPr="00BD6325">
        <w:rPr>
          <w:rFonts w:ascii="ＭＳ 明朝" w:eastAsia="ＭＳ 明朝" w:hAnsi="ＭＳ 明朝"/>
        </w:rPr>
        <w:t>人が障害や病気のために、日常生活機能を</w:t>
      </w:r>
      <w:r w:rsidR="00F40907" w:rsidRPr="00BD6325">
        <w:rPr>
          <w:rFonts w:ascii="ＭＳ 明朝" w:eastAsia="ＭＳ 明朝" w:hAnsi="ＭＳ 明朝" w:hint="eastAsia"/>
        </w:rPr>
        <w:t>遂行</w:t>
      </w:r>
      <w:r w:rsidRPr="00BD6325">
        <w:rPr>
          <w:rFonts w:ascii="ＭＳ 明朝" w:eastAsia="ＭＳ 明朝" w:hAnsi="ＭＳ 明朝"/>
        </w:rPr>
        <w:t>するためにサービスを必要とする場合、合理的な輸送サービスと関連する</w:t>
      </w:r>
      <w:r w:rsidR="00F40907" w:rsidRPr="00BD6325">
        <w:rPr>
          <w:rFonts w:ascii="ＭＳ 明朝" w:eastAsia="ＭＳ 明朝" w:hAnsi="ＭＳ 明朝" w:hint="eastAsia"/>
        </w:rPr>
        <w:t>付き添い</w:t>
      </w:r>
      <w:r w:rsidRPr="00BD6325">
        <w:rPr>
          <w:rFonts w:ascii="ＭＳ 明朝" w:eastAsia="ＭＳ 明朝" w:hAnsi="ＭＳ 明朝"/>
        </w:rPr>
        <w:t>サービスを手配しなければならない。</w:t>
      </w:r>
      <w:bookmarkStart w:id="38" w:name="_Hlk83841618"/>
      <w:r w:rsidRPr="00BD6325">
        <w:rPr>
          <w:rFonts w:ascii="ＭＳ 明朝" w:eastAsia="ＭＳ 明朝" w:hAnsi="ＭＳ 明朝"/>
        </w:rPr>
        <w:t>医療及び社会福祉における</w:t>
      </w:r>
      <w:r w:rsidR="00F40907" w:rsidRPr="00BD6325">
        <w:rPr>
          <w:rFonts w:ascii="ＭＳ 明朝" w:eastAsia="ＭＳ 明朝" w:hAnsi="ＭＳ 明朝" w:hint="eastAsia"/>
        </w:rPr>
        <w:t>利用者</w:t>
      </w:r>
      <w:r w:rsidRPr="00BD6325">
        <w:rPr>
          <w:rFonts w:ascii="ＭＳ 明朝" w:eastAsia="ＭＳ 明朝" w:hAnsi="ＭＳ 明朝"/>
        </w:rPr>
        <w:t>の</w:t>
      </w:r>
      <w:r w:rsidR="00F40907" w:rsidRPr="00BD6325">
        <w:rPr>
          <w:rFonts w:ascii="ＭＳ 明朝" w:eastAsia="ＭＳ 明朝" w:hAnsi="ＭＳ 明朝" w:hint="eastAsia"/>
        </w:rPr>
        <w:t>費用負担</w:t>
      </w:r>
      <w:r w:rsidRPr="00BD6325">
        <w:rPr>
          <w:rFonts w:ascii="ＭＳ 明朝" w:eastAsia="ＭＳ 明朝" w:hAnsi="ＭＳ 明朝"/>
        </w:rPr>
        <w:t>に関する法律</w:t>
      </w:r>
      <w:bookmarkEnd w:id="38"/>
      <w:r w:rsidRPr="00BD6325">
        <w:rPr>
          <w:rFonts w:ascii="ＭＳ 明朝" w:eastAsia="ＭＳ 明朝" w:hAnsi="ＭＳ 明朝"/>
        </w:rPr>
        <w:t>（912/1992）に基づき、輸送サービスは、最大で、地域で利用可能な公共交</w:t>
      </w:r>
      <w:r w:rsidRPr="00BD6325">
        <w:rPr>
          <w:rFonts w:ascii="ＭＳ 明朝" w:eastAsia="ＭＳ 明朝" w:hAnsi="ＭＳ 明朝"/>
        </w:rPr>
        <w:lastRenderedPageBreak/>
        <w:t>通機関の料金、または他の同等の合理的な料金に相当する料金を課すことができる。</w:t>
      </w:r>
    </w:p>
    <w:p w14:paraId="2C648A9D"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244.</w:t>
      </w:r>
      <w:r w:rsidRPr="00BD6325">
        <w:rPr>
          <w:rFonts w:ascii="ＭＳ 明朝" w:eastAsia="ＭＳ 明朝" w:hAnsi="ＭＳ 明朝"/>
        </w:rPr>
        <w:tab/>
        <w:t>輸送サービスおよび関連する</w:t>
      </w:r>
      <w:r w:rsidR="00F40907" w:rsidRPr="00BD6325">
        <w:rPr>
          <w:rFonts w:ascii="ＭＳ 明朝" w:eastAsia="ＭＳ 明朝" w:hAnsi="ＭＳ 明朝" w:hint="eastAsia"/>
        </w:rPr>
        <w:t>付き添い</w:t>
      </w:r>
      <w:r w:rsidRPr="00BD6325">
        <w:rPr>
          <w:rFonts w:ascii="ＭＳ 明朝" w:eastAsia="ＭＳ 明朝" w:hAnsi="ＭＳ 明朝"/>
        </w:rPr>
        <w:t>サービスの</w:t>
      </w:r>
      <w:r w:rsidR="00F40907" w:rsidRPr="00BD6325">
        <w:rPr>
          <w:rFonts w:ascii="ＭＳ 明朝" w:eastAsia="ＭＳ 明朝" w:hAnsi="ＭＳ 明朝" w:hint="eastAsia"/>
        </w:rPr>
        <w:t>実施</w:t>
      </w:r>
      <w:r w:rsidRPr="00BD6325">
        <w:rPr>
          <w:rFonts w:ascii="ＭＳ 明朝" w:eastAsia="ＭＳ 明朝" w:hAnsi="ＭＳ 明朝"/>
        </w:rPr>
        <w:t>において、「重度の障害</w:t>
      </w:r>
      <w:r w:rsidR="00BC2346" w:rsidRPr="00BD6325">
        <w:rPr>
          <w:rFonts w:ascii="ＭＳ 明朝" w:eastAsia="ＭＳ 明朝" w:hAnsi="ＭＳ 明朝"/>
        </w:rPr>
        <w:t>のある</w:t>
      </w:r>
      <w:r w:rsidRPr="00BD6325">
        <w:rPr>
          <w:rFonts w:ascii="ＭＳ 明朝" w:eastAsia="ＭＳ 明朝" w:hAnsi="ＭＳ 明朝"/>
        </w:rPr>
        <w:t>人」とは、移動に特別な困難があり、障害または病気のために、</w:t>
      </w:r>
      <w:r w:rsidR="00F40907" w:rsidRPr="00BD6325">
        <w:rPr>
          <w:rFonts w:ascii="ＭＳ 明朝" w:eastAsia="ＭＳ 明朝" w:hAnsi="ＭＳ 明朝" w:hint="eastAsia"/>
        </w:rPr>
        <w:t>相当な</w:t>
      </w:r>
      <w:r w:rsidRPr="00BD6325">
        <w:rPr>
          <w:rFonts w:ascii="ＭＳ 明朝" w:eastAsia="ＭＳ 明朝" w:hAnsi="ＭＳ 明朝"/>
        </w:rPr>
        <w:t>困難なしに</w:t>
      </w:r>
      <w:r w:rsidR="00F40907" w:rsidRPr="00BD6325">
        <w:rPr>
          <w:rFonts w:ascii="ＭＳ 明朝" w:eastAsia="ＭＳ 明朝" w:hAnsi="ＭＳ 明朝" w:hint="eastAsia"/>
        </w:rPr>
        <w:t>は</w:t>
      </w:r>
      <w:r w:rsidRPr="00BD6325">
        <w:rPr>
          <w:rFonts w:ascii="ＭＳ 明朝" w:eastAsia="ＭＳ 明朝" w:hAnsi="ＭＳ 明朝"/>
        </w:rPr>
        <w:t>公共交通機関を利用できない人を指すと考えられ</w:t>
      </w:r>
      <w:r w:rsidR="00F40907" w:rsidRPr="00BD6325">
        <w:rPr>
          <w:rFonts w:ascii="ＭＳ 明朝" w:eastAsia="ＭＳ 明朝" w:hAnsi="ＭＳ 明朝" w:hint="eastAsia"/>
        </w:rPr>
        <w:t>てい</w:t>
      </w:r>
      <w:r w:rsidRPr="00BD6325">
        <w:rPr>
          <w:rFonts w:ascii="ＭＳ 明朝" w:eastAsia="ＭＳ 明朝" w:hAnsi="ＭＳ 明朝"/>
        </w:rPr>
        <w:t>る。輸送サービスは、他の法律に基づいてそのようなサービスを受けている人に対しては</w:t>
      </w:r>
      <w:r w:rsidR="00F40907" w:rsidRPr="00BD6325">
        <w:rPr>
          <w:rFonts w:ascii="ＭＳ 明朝" w:eastAsia="ＭＳ 明朝" w:hAnsi="ＭＳ 明朝" w:hint="eastAsia"/>
        </w:rPr>
        <w:t>提供</w:t>
      </w:r>
      <w:r w:rsidRPr="00BD6325">
        <w:rPr>
          <w:rFonts w:ascii="ＭＳ 明朝" w:eastAsia="ＭＳ 明朝" w:hAnsi="ＭＳ 明朝"/>
        </w:rPr>
        <w:t>されない。</w:t>
      </w:r>
    </w:p>
    <w:p w14:paraId="28266728"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245.</w:t>
      </w:r>
      <w:r w:rsidRPr="00BD6325">
        <w:rPr>
          <w:rFonts w:ascii="ＭＳ 明朝" w:eastAsia="ＭＳ 明朝" w:hAnsi="ＭＳ 明朝"/>
        </w:rPr>
        <w:tab/>
        <w:t>輸送関連の</w:t>
      </w:r>
      <w:r w:rsidR="00EE758E" w:rsidRPr="00BD6325">
        <w:rPr>
          <w:rFonts w:ascii="ＭＳ 明朝" w:eastAsia="ＭＳ 明朝" w:hAnsi="ＭＳ 明朝" w:hint="eastAsia"/>
        </w:rPr>
        <w:t>付き添い</w:t>
      </w:r>
      <w:r w:rsidRPr="00BD6325">
        <w:rPr>
          <w:rFonts w:ascii="ＭＳ 明朝" w:eastAsia="ＭＳ 明朝" w:hAnsi="ＭＳ 明朝"/>
        </w:rPr>
        <w:t>サービスには、重度の障害</w:t>
      </w:r>
      <w:r w:rsidR="00BC2346" w:rsidRPr="00BD6325">
        <w:rPr>
          <w:rFonts w:ascii="ＭＳ 明朝" w:eastAsia="ＭＳ 明朝" w:hAnsi="ＭＳ 明朝"/>
        </w:rPr>
        <w:t>のある</w:t>
      </w:r>
      <w:r w:rsidRPr="00BD6325">
        <w:rPr>
          <w:rFonts w:ascii="ＭＳ 明朝" w:eastAsia="ＭＳ 明朝" w:hAnsi="ＭＳ 明朝"/>
        </w:rPr>
        <w:t>人の</w:t>
      </w:r>
      <w:r w:rsidR="00EE758E" w:rsidRPr="00BD6325">
        <w:rPr>
          <w:rFonts w:ascii="ＭＳ 明朝" w:eastAsia="ＭＳ 明朝" w:hAnsi="ＭＳ 明朝"/>
        </w:rPr>
        <w:t>日常生活の一部であ</w:t>
      </w:r>
      <w:r w:rsidR="00EE758E" w:rsidRPr="00BD6325">
        <w:rPr>
          <w:rFonts w:ascii="ＭＳ 明朝" w:eastAsia="ＭＳ 明朝" w:hAnsi="ＭＳ 明朝" w:hint="eastAsia"/>
        </w:rPr>
        <w:t>る</w:t>
      </w:r>
      <w:r w:rsidR="00EE758E" w:rsidRPr="00BD6325">
        <w:rPr>
          <w:rFonts w:ascii="ＭＳ 明朝" w:eastAsia="ＭＳ 明朝" w:hAnsi="ＭＳ 明朝"/>
        </w:rPr>
        <w:t>、</w:t>
      </w:r>
      <w:r w:rsidRPr="00BD6325">
        <w:rPr>
          <w:rFonts w:ascii="ＭＳ 明朝" w:eastAsia="ＭＳ 明朝" w:hAnsi="ＭＳ 明朝"/>
        </w:rPr>
        <w:t>仕事、</w:t>
      </w:r>
      <w:r w:rsidR="00EE758E" w:rsidRPr="00BD6325">
        <w:rPr>
          <w:rFonts w:ascii="ＭＳ 明朝" w:eastAsia="ＭＳ 明朝" w:hAnsi="ＭＳ 明朝" w:hint="eastAsia"/>
        </w:rPr>
        <w:t>学習</w:t>
      </w:r>
      <w:r w:rsidRPr="00BD6325">
        <w:rPr>
          <w:rFonts w:ascii="ＭＳ 明朝" w:eastAsia="ＭＳ 明朝" w:hAnsi="ＭＳ 明朝"/>
        </w:rPr>
        <w:t>、用事、レクリエーション、社会参加のために必要な輸送、またはその他の同様の理由による輸送が含まれる。仕事や</w:t>
      </w:r>
      <w:r w:rsidR="00EE758E" w:rsidRPr="00BD6325">
        <w:rPr>
          <w:rFonts w:ascii="ＭＳ 明朝" w:eastAsia="ＭＳ 明朝" w:hAnsi="ＭＳ 明朝" w:hint="eastAsia"/>
        </w:rPr>
        <w:t>学習</w:t>
      </w:r>
      <w:r w:rsidRPr="00BD6325">
        <w:rPr>
          <w:rFonts w:ascii="ＭＳ 明朝" w:eastAsia="ＭＳ 明朝" w:hAnsi="ＭＳ 明朝"/>
        </w:rPr>
        <w:t>のために必要な移動に加えて、</w:t>
      </w:r>
      <w:r w:rsidR="006762A8" w:rsidRPr="00BD6325">
        <w:rPr>
          <w:rFonts w:ascii="ＭＳ 明朝" w:eastAsia="ＭＳ 明朝" w:hAnsi="ＭＳ 明朝"/>
        </w:rPr>
        <w:t>障害のある人</w:t>
      </w:r>
      <w:r w:rsidRPr="00BD6325">
        <w:rPr>
          <w:rFonts w:ascii="ＭＳ 明朝" w:eastAsia="ＭＳ 明朝" w:hAnsi="ＭＳ 明朝"/>
        </w:rPr>
        <w:t>は、日常生活の一部として、居住地の</w:t>
      </w:r>
      <w:r w:rsidR="00EE758E" w:rsidRPr="00BD6325">
        <w:rPr>
          <w:rFonts w:ascii="ＭＳ 明朝" w:eastAsia="ＭＳ 明朝" w:hAnsi="ＭＳ 明朝" w:hint="eastAsia"/>
        </w:rPr>
        <w:t>市町村</w:t>
      </w:r>
      <w:r w:rsidRPr="00BD6325">
        <w:rPr>
          <w:rFonts w:ascii="ＭＳ 明朝" w:eastAsia="ＭＳ 明朝" w:hAnsi="ＭＳ 明朝"/>
        </w:rPr>
        <w:t>や近隣の</w:t>
      </w:r>
      <w:bookmarkStart w:id="39" w:name="_Hlk83590170"/>
      <w:r w:rsidR="00EE758E" w:rsidRPr="00BD6325">
        <w:rPr>
          <w:rFonts w:ascii="ＭＳ 明朝" w:eastAsia="ＭＳ 明朝" w:hAnsi="ＭＳ 明朝" w:hint="eastAsia"/>
        </w:rPr>
        <w:t>市町村</w:t>
      </w:r>
      <w:bookmarkEnd w:id="39"/>
      <w:r w:rsidRPr="00BD6325">
        <w:rPr>
          <w:rFonts w:ascii="ＭＳ 明朝" w:eastAsia="ＭＳ 明朝" w:hAnsi="ＭＳ 明朝"/>
        </w:rPr>
        <w:t>での用事やレクリエーション活動に関連する</w:t>
      </w:r>
      <w:r w:rsidR="00DE1CB1" w:rsidRPr="00BD6325">
        <w:rPr>
          <w:rFonts w:ascii="ＭＳ 明朝" w:eastAsia="ＭＳ 明朝" w:hAnsi="ＭＳ 明朝" w:hint="eastAsia"/>
        </w:rPr>
        <w:t>月に</w:t>
      </w:r>
      <w:r w:rsidRPr="00BD6325">
        <w:rPr>
          <w:rFonts w:ascii="ＭＳ 明朝" w:eastAsia="ＭＳ 明朝" w:hAnsi="ＭＳ 明朝"/>
        </w:rPr>
        <w:t>片道18回以上の必要な移動を行う機会を持たなければ</w:t>
      </w:r>
      <w:r w:rsidR="00163E1E" w:rsidRPr="00BD6325">
        <w:rPr>
          <w:rFonts w:ascii="ＭＳ 明朝" w:eastAsia="ＭＳ 明朝" w:hAnsi="ＭＳ 明朝"/>
        </w:rPr>
        <w:t>ならない</w:t>
      </w:r>
      <w:r w:rsidR="00074B56" w:rsidRPr="00BD6325">
        <w:rPr>
          <w:rFonts w:ascii="ＭＳ 明朝" w:eastAsia="ＭＳ 明朝" w:hAnsi="ＭＳ 明朝"/>
        </w:rPr>
        <w:t>。仕事や</w:t>
      </w:r>
      <w:r w:rsidR="00074B56" w:rsidRPr="00BD6325">
        <w:rPr>
          <w:rFonts w:ascii="ＭＳ 明朝" w:eastAsia="ＭＳ 明朝" w:hAnsi="ＭＳ 明朝" w:hint="eastAsia"/>
        </w:rPr>
        <w:t>学習</w:t>
      </w:r>
      <w:r w:rsidRPr="00BD6325">
        <w:rPr>
          <w:rFonts w:ascii="ＭＳ 明朝" w:eastAsia="ＭＳ 明朝" w:hAnsi="ＭＳ 明朝"/>
        </w:rPr>
        <w:t>のための</w:t>
      </w:r>
      <w:r w:rsidR="00DE1CB1" w:rsidRPr="00BD6325">
        <w:rPr>
          <w:rFonts w:ascii="ＭＳ 明朝" w:eastAsia="ＭＳ 明朝" w:hAnsi="ＭＳ 明朝" w:hint="eastAsia"/>
        </w:rPr>
        <w:t>移動</w:t>
      </w:r>
      <w:r w:rsidRPr="00BD6325">
        <w:rPr>
          <w:rFonts w:ascii="ＭＳ 明朝" w:eastAsia="ＭＳ 明朝" w:hAnsi="ＭＳ 明朝"/>
        </w:rPr>
        <w:t>は、必要な</w:t>
      </w:r>
      <w:r w:rsidR="00DE1CB1" w:rsidRPr="00BD6325">
        <w:rPr>
          <w:rFonts w:ascii="ＭＳ 明朝" w:eastAsia="ＭＳ 明朝" w:hAnsi="ＭＳ 明朝" w:hint="eastAsia"/>
        </w:rPr>
        <w:t>だけ</w:t>
      </w:r>
      <w:r w:rsidRPr="00BD6325">
        <w:rPr>
          <w:rFonts w:ascii="ＭＳ 明朝" w:eastAsia="ＭＳ 明朝" w:hAnsi="ＭＳ 明朝"/>
        </w:rPr>
        <w:t>手配される。</w:t>
      </w:r>
    </w:p>
    <w:p w14:paraId="645023E6"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246.</w:t>
      </w:r>
      <w:r w:rsidRPr="00BD6325">
        <w:rPr>
          <w:rFonts w:ascii="ＭＳ 明朝" w:eastAsia="ＭＳ 明朝" w:hAnsi="ＭＳ 明朝"/>
        </w:rPr>
        <w:tab/>
        <w:t>フィンランドの6大都市による2017年の報告</w:t>
      </w:r>
      <w:r w:rsidR="00EE758E" w:rsidRPr="00BD6325">
        <w:rPr>
          <w:rStyle w:val="a9"/>
          <w:rFonts w:ascii="ＭＳ 明朝" w:eastAsia="ＭＳ 明朝" w:hAnsi="ＭＳ 明朝"/>
          <w:lang w:val="en-CA"/>
        </w:rPr>
        <w:footnoteReference w:id="29"/>
      </w:r>
      <w:r w:rsidRPr="00BD6325">
        <w:rPr>
          <w:rFonts w:ascii="ＭＳ 明朝" w:eastAsia="ＭＳ 明朝" w:hAnsi="ＭＳ 明朝"/>
        </w:rPr>
        <w:t>によると、交通サービスは月平均6.3回の</w:t>
      </w:r>
      <w:r w:rsidR="00DE1CB1" w:rsidRPr="00BD6325">
        <w:rPr>
          <w:rFonts w:ascii="ＭＳ 明朝" w:eastAsia="ＭＳ 明朝" w:hAnsi="ＭＳ 明朝" w:hint="eastAsia"/>
        </w:rPr>
        <w:t>移動</w:t>
      </w:r>
      <w:r w:rsidRPr="00BD6325">
        <w:rPr>
          <w:rFonts w:ascii="ＭＳ 明朝" w:eastAsia="ＭＳ 明朝" w:hAnsi="ＭＳ 明朝"/>
        </w:rPr>
        <w:t>に利用されている。</w:t>
      </w:r>
    </w:p>
    <w:p w14:paraId="717E1B7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247.</w:t>
      </w:r>
      <w:r w:rsidRPr="00BD6325">
        <w:rPr>
          <w:rFonts w:ascii="ＭＳ 明朝" w:eastAsia="ＭＳ 明朝" w:hAnsi="ＭＳ 明朝"/>
          <w:b/>
          <w:bCs/>
        </w:rPr>
        <w:tab/>
      </w:r>
      <w:r w:rsidRPr="00BD6325">
        <w:rPr>
          <w:rFonts w:ascii="ＭＳ 明朝" w:eastAsia="ＭＳ 明朝" w:hAnsi="ＭＳ 明朝"/>
        </w:rPr>
        <w:t>サービスの</w:t>
      </w:r>
      <w:r w:rsidR="00911028" w:rsidRPr="00BD6325">
        <w:rPr>
          <w:rFonts w:ascii="ＭＳ 明朝" w:eastAsia="ＭＳ 明朝" w:hAnsi="ＭＳ 明朝" w:hint="eastAsia"/>
        </w:rPr>
        <w:t>支給</w:t>
      </w:r>
      <w:r w:rsidRPr="00BD6325">
        <w:rPr>
          <w:rFonts w:ascii="ＭＳ 明朝" w:eastAsia="ＭＳ 明朝" w:hAnsi="ＭＳ 明朝"/>
        </w:rPr>
        <w:t>は、その人の財産、年齢、診断</w:t>
      </w:r>
      <w:r w:rsidR="00911028" w:rsidRPr="00BD6325">
        <w:rPr>
          <w:rFonts w:ascii="ＭＳ 明朝" w:eastAsia="ＭＳ 明朝" w:hAnsi="ＭＳ 明朝" w:hint="eastAsia"/>
        </w:rPr>
        <w:t>名</w:t>
      </w:r>
      <w:r w:rsidRPr="00BD6325">
        <w:rPr>
          <w:rFonts w:ascii="ＭＳ 明朝" w:eastAsia="ＭＳ 明朝" w:hAnsi="ＭＳ 明朝"/>
        </w:rPr>
        <w:t>に依存しない。</w:t>
      </w:r>
      <w:r w:rsidR="00911028" w:rsidRPr="00BD6325">
        <w:rPr>
          <w:rFonts w:ascii="ＭＳ 明朝" w:eastAsia="ＭＳ 明朝" w:hAnsi="ＭＳ 明朝" w:hint="eastAsia"/>
        </w:rPr>
        <w:t>合理的な範囲を超えた</w:t>
      </w:r>
      <w:r w:rsidRPr="00BD6325">
        <w:rPr>
          <w:rFonts w:ascii="ＭＳ 明朝" w:eastAsia="ＭＳ 明朝" w:hAnsi="ＭＳ 明朝"/>
        </w:rPr>
        <w:t>大きな困難を伴わずに公共交通機関を利用できるかどうかを判断する際には、診断書に加えて、アクセス可能な公共交通機関のサービスなど、その人の</w:t>
      </w:r>
      <w:r w:rsidR="00074B56" w:rsidRPr="00BD6325">
        <w:rPr>
          <w:rFonts w:ascii="ＭＳ 明朝" w:eastAsia="ＭＳ 明朝" w:hAnsi="ＭＳ 明朝" w:hint="eastAsia"/>
        </w:rPr>
        <w:t>活動</w:t>
      </w:r>
      <w:r w:rsidRPr="00BD6325">
        <w:rPr>
          <w:rFonts w:ascii="ＭＳ 明朝" w:eastAsia="ＭＳ 明朝" w:hAnsi="ＭＳ 明朝"/>
        </w:rPr>
        <w:t>環境も評価しなければならない。</w:t>
      </w:r>
    </w:p>
    <w:p w14:paraId="0DF1DB63"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248.</w:t>
      </w:r>
      <w:r w:rsidRPr="00BD6325">
        <w:rPr>
          <w:rFonts w:ascii="ＭＳ 明朝" w:eastAsia="ＭＳ 明朝" w:hAnsi="ＭＳ 明朝"/>
          <w:b/>
          <w:bCs/>
        </w:rPr>
        <w:tab/>
      </w:r>
      <w:r w:rsidR="00911028" w:rsidRPr="00BD6325">
        <w:rPr>
          <w:rFonts w:ascii="ＭＳ 明朝" w:eastAsia="ＭＳ 明朝" w:hAnsi="ＭＳ 明朝" w:hint="eastAsia"/>
        </w:rPr>
        <w:t>市町村</w:t>
      </w:r>
      <w:r w:rsidR="00074B56" w:rsidRPr="00BD6325">
        <w:rPr>
          <w:rFonts w:ascii="ＭＳ 明朝" w:eastAsia="ＭＳ 明朝" w:hAnsi="ＭＳ 明朝"/>
        </w:rPr>
        <w:t>がサービスを共</w:t>
      </w:r>
      <w:r w:rsidR="00074B56" w:rsidRPr="00BD6325">
        <w:rPr>
          <w:rFonts w:ascii="ＭＳ 明朝" w:eastAsia="ＭＳ 明朝" w:hAnsi="ＭＳ 明朝" w:hint="eastAsia"/>
        </w:rPr>
        <w:t>用</w:t>
      </w:r>
      <w:r w:rsidR="00911028" w:rsidRPr="00BD6325">
        <w:rPr>
          <w:rFonts w:ascii="ＭＳ 明朝" w:eastAsia="ＭＳ 明朝" w:hAnsi="ＭＳ 明朝" w:hint="eastAsia"/>
        </w:rPr>
        <w:t>（乗合）</w:t>
      </w:r>
      <w:r w:rsidRPr="00BD6325">
        <w:rPr>
          <w:rFonts w:ascii="ＭＳ 明朝" w:eastAsia="ＭＳ 明朝" w:hAnsi="ＭＳ 明朝"/>
        </w:rPr>
        <w:t>輸送として</w:t>
      </w:r>
      <w:r w:rsidR="00911028" w:rsidRPr="00BD6325">
        <w:rPr>
          <w:rFonts w:ascii="ＭＳ 明朝" w:eastAsia="ＭＳ 明朝" w:hAnsi="ＭＳ 明朝" w:hint="eastAsia"/>
        </w:rPr>
        <w:t>提供</w:t>
      </w:r>
      <w:r w:rsidRPr="00BD6325">
        <w:rPr>
          <w:rFonts w:ascii="ＭＳ 明朝" w:eastAsia="ＭＳ 明朝" w:hAnsi="ＭＳ 明朝"/>
        </w:rPr>
        <w:t>する場合、重度の障害</w:t>
      </w:r>
      <w:r w:rsidR="00BC2346" w:rsidRPr="00BD6325">
        <w:rPr>
          <w:rFonts w:ascii="ＭＳ 明朝" w:eastAsia="ＭＳ 明朝" w:hAnsi="ＭＳ 明朝"/>
        </w:rPr>
        <w:t>のある</w:t>
      </w:r>
      <w:r w:rsidRPr="00BD6325">
        <w:rPr>
          <w:rFonts w:ascii="ＭＳ 明朝" w:eastAsia="ＭＳ 明朝" w:hAnsi="ＭＳ 明朝"/>
        </w:rPr>
        <w:t>人の個々の移動ニーズと、選択された方法がその人にとって適切かどうかが常に考慮されなければならな</w:t>
      </w:r>
      <w:r w:rsidR="00074B56" w:rsidRPr="00BD6325">
        <w:rPr>
          <w:rFonts w:ascii="ＭＳ 明朝" w:eastAsia="ＭＳ 明朝" w:hAnsi="ＭＳ 明朝"/>
        </w:rPr>
        <w:t>い。共</w:t>
      </w:r>
      <w:r w:rsidR="00074B56" w:rsidRPr="00BD6325">
        <w:rPr>
          <w:rFonts w:ascii="ＭＳ 明朝" w:eastAsia="ＭＳ 明朝" w:hAnsi="ＭＳ 明朝" w:hint="eastAsia"/>
        </w:rPr>
        <w:t>用</w:t>
      </w:r>
      <w:r w:rsidRPr="00BD6325">
        <w:rPr>
          <w:rFonts w:ascii="ＭＳ 明朝" w:eastAsia="ＭＳ 明朝" w:hAnsi="ＭＳ 明朝"/>
        </w:rPr>
        <w:t>輸送が適切でない場合、輸送サービスはその人の個別ニーズを考慮して</w:t>
      </w:r>
      <w:r w:rsidR="00911028" w:rsidRPr="00BD6325">
        <w:rPr>
          <w:rFonts w:ascii="ＭＳ 明朝" w:eastAsia="ＭＳ 明朝" w:hAnsi="ＭＳ 明朝" w:hint="eastAsia"/>
        </w:rPr>
        <w:t>提供</w:t>
      </w:r>
      <w:r w:rsidRPr="00BD6325">
        <w:rPr>
          <w:rFonts w:ascii="ＭＳ 明朝" w:eastAsia="ＭＳ 明朝" w:hAnsi="ＭＳ 明朝"/>
        </w:rPr>
        <w:t>されなければならない。</w:t>
      </w:r>
    </w:p>
    <w:p w14:paraId="127A2F5F"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249.</w:t>
      </w:r>
      <w:r w:rsidRPr="00BD6325">
        <w:rPr>
          <w:rFonts w:ascii="ＭＳ 明朝" w:eastAsia="ＭＳ 明朝" w:hAnsi="ＭＳ 明朝"/>
        </w:rPr>
        <w:tab/>
      </w:r>
      <w:r w:rsidR="00911028" w:rsidRPr="00BD6325">
        <w:rPr>
          <w:rFonts w:ascii="ＭＳ 明朝" w:eastAsia="ＭＳ 明朝" w:hAnsi="ＭＳ 明朝" w:hint="eastAsia"/>
        </w:rPr>
        <w:t>市町村</w:t>
      </w:r>
      <w:r w:rsidR="00074B56" w:rsidRPr="00BD6325">
        <w:rPr>
          <w:rFonts w:ascii="ＭＳ 明朝" w:eastAsia="ＭＳ 明朝" w:hAnsi="ＭＳ 明朝"/>
        </w:rPr>
        <w:t>は、控除額を超える部分の輸送サービスにかかる</w:t>
      </w:r>
      <w:r w:rsidR="00074B56" w:rsidRPr="00BD6325">
        <w:rPr>
          <w:rFonts w:ascii="ＭＳ 明朝" w:eastAsia="ＭＳ 明朝" w:hAnsi="ＭＳ 明朝" w:hint="eastAsia"/>
        </w:rPr>
        <w:t>妥当</w:t>
      </w:r>
      <w:r w:rsidRPr="00BD6325">
        <w:rPr>
          <w:rFonts w:ascii="ＭＳ 明朝" w:eastAsia="ＭＳ 明朝" w:hAnsi="ＭＳ 明朝"/>
        </w:rPr>
        <w:t>な費用を</w:t>
      </w:r>
      <w:r w:rsidR="006762A8" w:rsidRPr="00BD6325">
        <w:rPr>
          <w:rFonts w:ascii="ＭＳ 明朝" w:eastAsia="ＭＳ 明朝" w:hAnsi="ＭＳ 明朝"/>
        </w:rPr>
        <w:t>障害のある人</w:t>
      </w:r>
      <w:r w:rsidRPr="00BD6325">
        <w:rPr>
          <w:rFonts w:ascii="ＭＳ 明朝" w:eastAsia="ＭＳ 明朝" w:hAnsi="ＭＳ 明朝"/>
        </w:rPr>
        <w:t>に払い戻さなければならない。</w:t>
      </w:r>
    </w:p>
    <w:p w14:paraId="74781125"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250.</w:t>
      </w:r>
      <w:r w:rsidRPr="00BD6325">
        <w:rPr>
          <w:rFonts w:ascii="ＭＳ 明朝" w:eastAsia="ＭＳ 明朝" w:hAnsi="ＭＳ 明朝"/>
          <w:b/>
          <w:bCs/>
        </w:rPr>
        <w:tab/>
      </w:r>
      <w:r w:rsidRPr="00BD6325">
        <w:rPr>
          <w:rFonts w:ascii="ＭＳ 明朝" w:eastAsia="ＭＳ 明朝" w:hAnsi="ＭＳ 明朝"/>
        </w:rPr>
        <w:t>輸送サービスに関する重度の障害の判断は、その人の移動能力と公共交通機関の利用に</w:t>
      </w:r>
      <w:r w:rsidR="00DE444B" w:rsidRPr="00BD6325">
        <w:rPr>
          <w:rFonts w:ascii="ＭＳ 明朝" w:eastAsia="ＭＳ 明朝" w:hAnsi="ＭＳ 明朝" w:hint="eastAsia"/>
        </w:rPr>
        <w:t>おける</w:t>
      </w:r>
      <w:r w:rsidRPr="00BD6325">
        <w:rPr>
          <w:rFonts w:ascii="ＭＳ 明朝" w:eastAsia="ＭＳ 明朝" w:hAnsi="ＭＳ 明朝"/>
        </w:rPr>
        <w:t>制限を評価するために、ケースバイケースで検討する必要がある。</w:t>
      </w:r>
    </w:p>
    <w:p w14:paraId="3D36BD24"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251.</w:t>
      </w:r>
      <w:r w:rsidRPr="00BD6325">
        <w:rPr>
          <w:rFonts w:ascii="ＭＳ 明朝" w:eastAsia="ＭＳ 明朝" w:hAnsi="ＭＳ 明朝"/>
        </w:rPr>
        <w:tab/>
        <w:t>法律実務によれば、費用に関連して輸送サービスの妥当性を検討する際には、地理的な近さではなく、機能的な近さという考え方が採用されている。</w:t>
      </w:r>
    </w:p>
    <w:p w14:paraId="7802DBED"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252.</w:t>
      </w:r>
      <w:r w:rsidRPr="00BD6325">
        <w:rPr>
          <w:rFonts w:ascii="ＭＳ 明朝" w:eastAsia="ＭＳ 明朝" w:hAnsi="ＭＳ 明朝"/>
        </w:rPr>
        <w:tab/>
        <w:t>重度の障害</w:t>
      </w:r>
      <w:r w:rsidR="00BC2346" w:rsidRPr="00BD6325">
        <w:rPr>
          <w:rFonts w:ascii="ＭＳ 明朝" w:eastAsia="ＭＳ 明朝" w:hAnsi="ＭＳ 明朝"/>
        </w:rPr>
        <w:t>のある</w:t>
      </w:r>
      <w:r w:rsidRPr="00BD6325">
        <w:rPr>
          <w:rFonts w:ascii="ＭＳ 明朝" w:eastAsia="ＭＳ 明朝" w:hAnsi="ＭＳ 明朝"/>
        </w:rPr>
        <w:t>人が施設ケアを受けている場合、必要な輸送サービスを手配することも</w:t>
      </w:r>
      <w:r w:rsidR="00DE444B" w:rsidRPr="00BD6325">
        <w:rPr>
          <w:rFonts w:ascii="ＭＳ 明朝" w:eastAsia="ＭＳ 明朝" w:hAnsi="ＭＳ 明朝" w:hint="eastAsia"/>
        </w:rPr>
        <w:t>そのケアに</w:t>
      </w:r>
      <w:r w:rsidRPr="00BD6325">
        <w:rPr>
          <w:rFonts w:ascii="ＭＳ 明朝" w:eastAsia="ＭＳ 明朝" w:hAnsi="ＭＳ 明朝"/>
        </w:rPr>
        <w:t>含まれる。施設</w:t>
      </w:r>
      <w:r w:rsidR="00DE444B" w:rsidRPr="00BD6325">
        <w:rPr>
          <w:rFonts w:ascii="ＭＳ 明朝" w:eastAsia="ＭＳ 明朝" w:hAnsi="ＭＳ 明朝" w:hint="eastAsia"/>
        </w:rPr>
        <w:t>ケア</w:t>
      </w:r>
      <w:r w:rsidRPr="00BD6325">
        <w:rPr>
          <w:rFonts w:ascii="ＭＳ 明朝" w:eastAsia="ＭＳ 明朝" w:hAnsi="ＭＳ 明朝"/>
        </w:rPr>
        <w:t>を受けている</w:t>
      </w:r>
      <w:r w:rsidR="00DE444B" w:rsidRPr="00BD6325">
        <w:rPr>
          <w:rFonts w:ascii="ＭＳ 明朝" w:eastAsia="ＭＳ 明朝" w:hAnsi="ＭＳ 明朝" w:hint="eastAsia"/>
        </w:rPr>
        <w:t>人</w:t>
      </w:r>
      <w:r w:rsidRPr="00BD6325">
        <w:rPr>
          <w:rFonts w:ascii="ＭＳ 明朝" w:eastAsia="ＭＳ 明朝" w:hAnsi="ＭＳ 明朝"/>
        </w:rPr>
        <w:t>のサービスが不十分であるか、そのようなサービスを受けていない場合には、障害者サービス法が補助的に適用されることがある。</w:t>
      </w:r>
    </w:p>
    <w:p w14:paraId="20BC08BD"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253.</w:t>
      </w:r>
      <w:r w:rsidRPr="00BD6325">
        <w:rPr>
          <w:rFonts w:ascii="ＭＳ 明朝" w:eastAsia="ＭＳ 明朝" w:hAnsi="ＭＳ 明朝"/>
        </w:rPr>
        <w:tab/>
        <w:t>個別の輸送サービスに加えて、</w:t>
      </w:r>
      <w:r w:rsidR="006762A8" w:rsidRPr="00BD6325">
        <w:rPr>
          <w:rFonts w:ascii="ＭＳ 明朝" w:eastAsia="ＭＳ 明朝" w:hAnsi="ＭＳ 明朝"/>
        </w:rPr>
        <w:t>障害のある人</w:t>
      </w:r>
      <w:r w:rsidRPr="00BD6325">
        <w:rPr>
          <w:rFonts w:ascii="ＭＳ 明朝" w:eastAsia="ＭＳ 明朝" w:hAnsi="ＭＳ 明朝"/>
        </w:rPr>
        <w:t>の移動は、さまざまな当局が管理する自動車購入のためのさまざまな支援</w:t>
      </w:r>
      <w:r w:rsidR="00DE444B" w:rsidRPr="00BD6325">
        <w:rPr>
          <w:rFonts w:ascii="ＭＳ 明朝" w:eastAsia="ＭＳ 明朝" w:hAnsi="ＭＳ 明朝" w:hint="eastAsia"/>
        </w:rPr>
        <w:t>により</w:t>
      </w:r>
      <w:r w:rsidRPr="00BD6325">
        <w:rPr>
          <w:rFonts w:ascii="ＭＳ 明朝" w:eastAsia="ＭＳ 明朝" w:hAnsi="ＭＳ 明朝"/>
        </w:rPr>
        <w:t>サポートされている。主な支援形態は、障害者サービス法に規定されている自動車購入支援</w:t>
      </w:r>
      <w:r w:rsidR="00DE444B" w:rsidRPr="00BD6325">
        <w:rPr>
          <w:rFonts w:ascii="ＭＳ 明朝" w:eastAsia="ＭＳ 明朝" w:hAnsi="ＭＳ 明朝" w:hint="eastAsia"/>
        </w:rPr>
        <w:t>と</w:t>
      </w:r>
      <w:r w:rsidRPr="00BD6325">
        <w:rPr>
          <w:rFonts w:ascii="ＭＳ 明朝" w:eastAsia="ＭＳ 明朝" w:hAnsi="ＭＳ 明朝"/>
        </w:rPr>
        <w:t>自動車改造・装置、</w:t>
      </w:r>
      <w:r w:rsidR="00C64043" w:rsidRPr="00BD6325">
        <w:rPr>
          <w:rFonts w:ascii="ＭＳ 明朝" w:eastAsia="ＭＳ 明朝" w:hAnsi="ＭＳ 明朝" w:hint="eastAsia"/>
        </w:rPr>
        <w:t>そして</w:t>
      </w:r>
      <w:r w:rsidRPr="00BD6325">
        <w:rPr>
          <w:rFonts w:ascii="ＭＳ 明朝" w:eastAsia="ＭＳ 明朝" w:hAnsi="ＭＳ 明朝"/>
        </w:rPr>
        <w:t>自動車税法（1482/1994）に規定されている自動車税の還付・軽減など</w:t>
      </w:r>
      <w:r w:rsidR="00C64043" w:rsidRPr="00BD6325">
        <w:rPr>
          <w:rFonts w:ascii="ＭＳ 明朝" w:eastAsia="ＭＳ 明朝" w:hAnsi="ＭＳ 明朝" w:hint="eastAsia"/>
        </w:rPr>
        <w:t>で</w:t>
      </w:r>
      <w:r w:rsidRPr="00BD6325">
        <w:rPr>
          <w:rFonts w:ascii="ＭＳ 明朝" w:eastAsia="ＭＳ 明朝" w:hAnsi="ＭＳ 明朝"/>
        </w:rPr>
        <w:t>ある。</w:t>
      </w:r>
    </w:p>
    <w:p w14:paraId="68A7F507"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lastRenderedPageBreak/>
        <w:t>254.</w:t>
      </w:r>
      <w:r w:rsidRPr="00BD6325">
        <w:rPr>
          <w:rFonts w:ascii="ＭＳ 明朝" w:eastAsia="ＭＳ 明朝" w:hAnsi="ＭＳ 明朝"/>
        </w:rPr>
        <w:tab/>
        <w:t>オーランドでは、オーランド自動車局が、運転免許試験で特別な支援を必要とする人のため</w:t>
      </w:r>
      <w:r w:rsidR="00C64043" w:rsidRPr="00BD6325">
        <w:rPr>
          <w:rFonts w:ascii="ＭＳ 明朝" w:eastAsia="ＭＳ 明朝" w:hAnsi="ＭＳ 明朝" w:hint="eastAsia"/>
        </w:rPr>
        <w:t>に個別に対応した制度</w:t>
      </w:r>
      <w:r w:rsidRPr="00BD6325">
        <w:rPr>
          <w:rFonts w:ascii="ＭＳ 明朝" w:eastAsia="ＭＳ 明朝" w:hAnsi="ＭＳ 明朝"/>
        </w:rPr>
        <w:t xml:space="preserve">を採用している。 </w:t>
      </w:r>
    </w:p>
    <w:p w14:paraId="0E6FFA7E" w14:textId="77777777" w:rsidR="00A726B6" w:rsidRPr="00BD6325" w:rsidRDefault="007B5282" w:rsidP="007B5282">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78E96B4B"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b/>
          <w:bCs/>
        </w:rPr>
        <w:t xml:space="preserve">第21条 </w:t>
      </w:r>
    </w:p>
    <w:p w14:paraId="2DC60CF1" w14:textId="77777777" w:rsidR="007B5282" w:rsidRPr="00BD6325" w:rsidRDefault="007B5282" w:rsidP="007B5282">
      <w:pPr>
        <w:rPr>
          <w:rFonts w:ascii="ＭＳ 明朝" w:eastAsia="ＭＳ 明朝" w:hAnsi="ＭＳ 明朝"/>
          <w:b/>
          <w:bCs/>
        </w:rPr>
      </w:pPr>
      <w:r w:rsidRPr="00BD6325">
        <w:rPr>
          <w:rFonts w:ascii="ＭＳ 明朝" w:eastAsia="ＭＳ 明朝" w:hAnsi="ＭＳ 明朝" w:hint="eastAsia"/>
          <w:b/>
          <w:bCs/>
        </w:rPr>
        <w:t>表現と意見の自由、および情報へのアクセス</w:t>
      </w:r>
    </w:p>
    <w:p w14:paraId="21EB3439"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255.</w:t>
      </w:r>
      <w:r w:rsidRPr="00BD6325">
        <w:rPr>
          <w:rFonts w:ascii="ＭＳ 明朝" w:eastAsia="ＭＳ 明朝" w:hAnsi="ＭＳ 明朝"/>
        </w:rPr>
        <w:tab/>
        <w:t>表現の自由は憲法で保障されている。表現の自由は、誰にも事前に阻止され</w:t>
      </w:r>
      <w:r w:rsidR="00C64043" w:rsidRPr="00BD6325">
        <w:rPr>
          <w:rFonts w:ascii="ＭＳ 明朝" w:eastAsia="ＭＳ 明朝" w:hAnsi="ＭＳ 明朝" w:hint="eastAsia"/>
        </w:rPr>
        <w:t>ずに</w:t>
      </w:r>
      <w:r w:rsidRPr="00BD6325">
        <w:rPr>
          <w:rFonts w:ascii="ＭＳ 明朝" w:eastAsia="ＭＳ 明朝" w:hAnsi="ＭＳ 明朝"/>
        </w:rPr>
        <w:t>、</w:t>
      </w:r>
      <w:r w:rsidR="0059399A" w:rsidRPr="00BD6325">
        <w:rPr>
          <w:rFonts w:ascii="ＭＳ 明朝" w:eastAsia="ＭＳ 明朝" w:hAnsi="ＭＳ 明朝"/>
        </w:rPr>
        <w:t>情報、意見、その他のコミュニケーションを</w:t>
      </w:r>
      <w:r w:rsidR="0059399A" w:rsidRPr="00BD6325">
        <w:rPr>
          <w:rFonts w:ascii="ＭＳ 明朝" w:eastAsia="ＭＳ 明朝" w:hAnsi="ＭＳ 明朝" w:hint="eastAsia"/>
        </w:rPr>
        <w:t>表明し</w:t>
      </w:r>
      <w:r w:rsidRPr="00BD6325">
        <w:rPr>
          <w:rFonts w:ascii="ＭＳ 明朝" w:eastAsia="ＭＳ 明朝" w:hAnsi="ＭＳ 明朝"/>
        </w:rPr>
        <w:t>、広め、受け取る権利を</w:t>
      </w:r>
      <w:r w:rsidR="00C64043" w:rsidRPr="00BD6325">
        <w:rPr>
          <w:rFonts w:ascii="ＭＳ 明朝" w:eastAsia="ＭＳ 明朝" w:hAnsi="ＭＳ 明朝" w:hint="eastAsia"/>
        </w:rPr>
        <w:t>含む</w:t>
      </w:r>
      <w:r w:rsidRPr="00BD6325">
        <w:rPr>
          <w:rFonts w:ascii="ＭＳ 明朝" w:eastAsia="ＭＳ 明朝" w:hAnsi="ＭＳ 明朝"/>
        </w:rPr>
        <w:t>。より詳細な規定は、メディアにおける表現の自由の行使に関する法律（460/2003）に定められている。</w:t>
      </w:r>
    </w:p>
    <w:p w14:paraId="573F2ACC" w14:textId="77777777" w:rsidR="007B5282" w:rsidRPr="00BD6325" w:rsidRDefault="007B5282" w:rsidP="007B5282">
      <w:pPr>
        <w:rPr>
          <w:rFonts w:ascii="ＭＳ 明朝" w:eastAsia="ＭＳ 明朝" w:hAnsi="ＭＳ 明朝"/>
        </w:rPr>
      </w:pPr>
      <w:r w:rsidRPr="00BD6325">
        <w:rPr>
          <w:rFonts w:ascii="ＭＳ 明朝" w:eastAsia="ＭＳ 明朝" w:hAnsi="ＭＳ 明朝"/>
          <w:b/>
          <w:bCs/>
        </w:rPr>
        <w:t>256.</w:t>
      </w:r>
      <w:r w:rsidRPr="00BD6325">
        <w:rPr>
          <w:rFonts w:ascii="ＭＳ 明朝" w:eastAsia="ＭＳ 明朝" w:hAnsi="ＭＳ 明朝"/>
        </w:rPr>
        <w:tab/>
        <w:t>憲法によれば、当局が保有する文書および記録は、やむを得ない理由でその公表が法律によって特別に制限されない限り、公開される。すべての人は、公の文書および記録にアクセスする権利を</w:t>
      </w:r>
      <w:r w:rsidR="00364787" w:rsidRPr="00BD6325">
        <w:rPr>
          <w:rFonts w:ascii="ＭＳ 明朝" w:eastAsia="ＭＳ 明朝" w:hAnsi="ＭＳ 明朝" w:hint="eastAsia"/>
        </w:rPr>
        <w:t>もつ</w:t>
      </w:r>
      <w:r w:rsidRPr="00BD6325">
        <w:rPr>
          <w:rFonts w:ascii="ＭＳ 明朝" w:eastAsia="ＭＳ 明朝" w:hAnsi="ＭＳ 明朝"/>
        </w:rPr>
        <w:t>。</w:t>
      </w:r>
    </w:p>
    <w:p w14:paraId="2D59C7E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257.</w:t>
      </w:r>
      <w:r w:rsidRPr="00BD6325">
        <w:rPr>
          <w:rFonts w:ascii="ＭＳ 明朝" w:eastAsia="ＭＳ 明朝" w:hAnsi="ＭＳ 明朝"/>
        </w:rPr>
        <w:tab/>
        <w:t>フィンランドの国語は、フィンランド語とスウェーデン語である。</w:t>
      </w:r>
      <w:r w:rsidR="00364787" w:rsidRPr="00BD6325">
        <w:rPr>
          <w:rFonts w:ascii="ＭＳ 明朝" w:eastAsia="ＭＳ 明朝" w:hAnsi="ＭＳ 明朝" w:hint="eastAsia"/>
        </w:rPr>
        <w:t>また</w:t>
      </w:r>
      <w:r w:rsidRPr="00BD6325">
        <w:rPr>
          <w:rFonts w:ascii="ＭＳ 明朝" w:eastAsia="ＭＳ 明朝" w:hAnsi="ＭＳ 明朝"/>
        </w:rPr>
        <w:t>サーメ語と手話</w:t>
      </w:r>
      <w:r w:rsidR="00364787" w:rsidRPr="00BD6325">
        <w:rPr>
          <w:rFonts w:ascii="ＭＳ 明朝" w:eastAsia="ＭＳ 明朝" w:hAnsi="ＭＳ 明朝" w:hint="eastAsia"/>
        </w:rPr>
        <w:t>言語</w:t>
      </w:r>
      <w:r w:rsidRPr="00BD6325">
        <w:rPr>
          <w:rFonts w:ascii="ＭＳ 明朝" w:eastAsia="ＭＳ 明朝" w:hAnsi="ＭＳ 明朝"/>
        </w:rPr>
        <w:t>の使用者は、</w:t>
      </w:r>
      <w:r w:rsidR="006762A8" w:rsidRPr="00BD6325">
        <w:rPr>
          <w:rFonts w:ascii="ＭＳ 明朝" w:eastAsia="ＭＳ 明朝" w:hAnsi="ＭＳ 明朝"/>
        </w:rPr>
        <w:t>障害のある人</w:t>
      </w:r>
      <w:r w:rsidRPr="00BD6325">
        <w:rPr>
          <w:rFonts w:ascii="ＭＳ 明朝" w:eastAsia="ＭＳ 明朝" w:hAnsi="ＭＳ 明朝"/>
        </w:rPr>
        <w:t>の中で少数派である。</w:t>
      </w:r>
    </w:p>
    <w:p w14:paraId="6855A833"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258.</w:t>
      </w:r>
      <w:r w:rsidRPr="00BD6325">
        <w:rPr>
          <w:rFonts w:ascii="ＭＳ 明朝" w:eastAsia="ＭＳ 明朝" w:hAnsi="ＭＳ 明朝"/>
          <w:b/>
          <w:bCs/>
        </w:rPr>
        <w:tab/>
      </w:r>
      <w:r w:rsidRPr="00BD6325">
        <w:rPr>
          <w:rFonts w:ascii="ＭＳ 明朝" w:eastAsia="ＭＳ 明朝" w:hAnsi="ＭＳ 明朝"/>
        </w:rPr>
        <w:t>行政手続法(2003/434)によると、当局は、明確で、理解しやすく、要点をついた言葉を使用しなければならない。当局は、例えば手話</w:t>
      </w:r>
      <w:r w:rsidR="00364787" w:rsidRPr="00BD6325">
        <w:rPr>
          <w:rFonts w:ascii="ＭＳ 明朝" w:eastAsia="ＭＳ 明朝" w:hAnsi="ＭＳ 明朝" w:hint="eastAsia"/>
        </w:rPr>
        <w:t>言語</w:t>
      </w:r>
      <w:r w:rsidRPr="00BD6325">
        <w:rPr>
          <w:rFonts w:ascii="ＭＳ 明朝" w:eastAsia="ＭＳ 明朝" w:hAnsi="ＭＳ 明朝"/>
        </w:rPr>
        <w:t>を使用する当事者が、当局が使用するフィンランド語やスウェーデン語に精通していない場合や、障害や病気のために当事者を理解することができない場合には、検討する事項について、</w:t>
      </w:r>
      <w:r w:rsidR="00364787" w:rsidRPr="00BD6325">
        <w:rPr>
          <w:rFonts w:ascii="ＭＳ 明朝" w:eastAsia="ＭＳ 明朝" w:hAnsi="ＭＳ 明朝" w:hint="eastAsia"/>
        </w:rPr>
        <w:t>職権により</w:t>
      </w:r>
      <w:r w:rsidRPr="00BD6325">
        <w:rPr>
          <w:rFonts w:ascii="ＭＳ 明朝" w:eastAsia="ＭＳ 明朝" w:hAnsi="ＭＳ 明朝"/>
        </w:rPr>
        <w:t>通訳や翻訳を手配しなければならない。</w:t>
      </w:r>
    </w:p>
    <w:p w14:paraId="3922A5D6"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259.</w:t>
      </w:r>
      <w:r w:rsidRPr="00BD6325">
        <w:rPr>
          <w:rFonts w:ascii="ＭＳ 明朝" w:eastAsia="ＭＳ 明朝" w:hAnsi="ＭＳ 明朝"/>
          <w:b/>
          <w:bCs/>
        </w:rPr>
        <w:tab/>
      </w:r>
      <w:r w:rsidRPr="00BD6325">
        <w:rPr>
          <w:rFonts w:ascii="ＭＳ 明朝" w:eastAsia="ＭＳ 明朝" w:hAnsi="ＭＳ 明朝"/>
        </w:rPr>
        <w:t>憲法によれば、先住民族であるサーメ人は、ロマ人やその他の集団と同様に、自らの言語と文化を維持・発展させる権利を</w:t>
      </w:r>
      <w:r w:rsidR="00ED761B" w:rsidRPr="00BD6325">
        <w:rPr>
          <w:rFonts w:ascii="ＭＳ 明朝" w:eastAsia="ＭＳ 明朝" w:hAnsi="ＭＳ 明朝" w:hint="eastAsia"/>
        </w:rPr>
        <w:t>もつ</w:t>
      </w:r>
      <w:r w:rsidRPr="00BD6325">
        <w:rPr>
          <w:rFonts w:ascii="ＭＳ 明朝" w:eastAsia="ＭＳ 明朝" w:hAnsi="ＭＳ 明朝"/>
        </w:rPr>
        <w:t>。手話</w:t>
      </w:r>
      <w:bookmarkStart w:id="40" w:name="_Hlk83592646"/>
      <w:r w:rsidR="00ED761B" w:rsidRPr="00BD6325">
        <w:rPr>
          <w:rFonts w:ascii="ＭＳ 明朝" w:eastAsia="ＭＳ 明朝" w:hAnsi="ＭＳ 明朝" w:hint="eastAsia"/>
        </w:rPr>
        <w:t>言語</w:t>
      </w:r>
      <w:bookmarkEnd w:id="40"/>
      <w:r w:rsidRPr="00BD6325">
        <w:rPr>
          <w:rFonts w:ascii="ＭＳ 明朝" w:eastAsia="ＭＳ 明朝" w:hAnsi="ＭＳ 明朝"/>
        </w:rPr>
        <w:t>使用者および障害のために通訳・翻訳支援を必要とする者の権利は、法律によって保証されなければならない。手話</w:t>
      </w:r>
      <w:r w:rsidR="00ED761B" w:rsidRPr="00BD6325">
        <w:rPr>
          <w:rFonts w:ascii="ＭＳ 明朝" w:eastAsia="ＭＳ 明朝" w:hAnsi="ＭＳ 明朝" w:hint="eastAsia"/>
        </w:rPr>
        <w:t>言語</w:t>
      </w:r>
      <w:r w:rsidRPr="00BD6325">
        <w:rPr>
          <w:rFonts w:ascii="ＭＳ 明朝" w:eastAsia="ＭＳ 明朝" w:hAnsi="ＭＳ 明朝"/>
        </w:rPr>
        <w:t>使用者は、フィンランドの言語的・文化的少数派である。</w:t>
      </w:r>
    </w:p>
    <w:p w14:paraId="0140DF8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260.</w:t>
      </w:r>
      <w:r w:rsidRPr="00BD6325">
        <w:rPr>
          <w:rFonts w:ascii="ＭＳ 明朝" w:eastAsia="ＭＳ 明朝" w:hAnsi="ＭＳ 明朝"/>
        </w:rPr>
        <w:tab/>
        <w:t>手話</w:t>
      </w:r>
      <w:r w:rsidR="00ED761B" w:rsidRPr="00BD6325">
        <w:rPr>
          <w:rFonts w:ascii="ＭＳ 明朝" w:eastAsia="ＭＳ 明朝" w:hAnsi="ＭＳ 明朝" w:hint="eastAsia"/>
        </w:rPr>
        <w:t>言語</w:t>
      </w:r>
      <w:r w:rsidRPr="00BD6325">
        <w:rPr>
          <w:rFonts w:ascii="ＭＳ 明朝" w:eastAsia="ＭＳ 明朝" w:hAnsi="ＭＳ 明朝"/>
        </w:rPr>
        <w:t>法（359/2015）は、様々な行政部門における手話</w:t>
      </w:r>
      <w:r w:rsidR="00ED761B" w:rsidRPr="00BD6325">
        <w:rPr>
          <w:rFonts w:ascii="ＭＳ 明朝" w:eastAsia="ＭＳ 明朝" w:hAnsi="ＭＳ 明朝" w:hint="eastAsia"/>
        </w:rPr>
        <w:t>言語</w:t>
      </w:r>
      <w:r w:rsidRPr="00BD6325">
        <w:rPr>
          <w:rFonts w:ascii="ＭＳ 明朝" w:eastAsia="ＭＳ 明朝" w:hAnsi="ＭＳ 明朝"/>
        </w:rPr>
        <w:t>使用者の言語的権利の配慮と発展を強化する簡潔な一般法である。当局はその活動において、手話</w:t>
      </w:r>
      <w:r w:rsidR="00ED761B" w:rsidRPr="00BD6325">
        <w:rPr>
          <w:rFonts w:ascii="ＭＳ 明朝" w:eastAsia="ＭＳ 明朝" w:hAnsi="ＭＳ 明朝" w:hint="eastAsia"/>
        </w:rPr>
        <w:t>言語</w:t>
      </w:r>
      <w:r w:rsidRPr="00BD6325">
        <w:rPr>
          <w:rFonts w:ascii="ＭＳ 明朝" w:eastAsia="ＭＳ 明朝" w:hAnsi="ＭＳ 明朝"/>
        </w:rPr>
        <w:t>使用者が自分の言語を使用し、自分の言語で情報を受け取る機会を促進しなければならない。いくつかの法律には、通訳と翻訳に関する規定が含まれている。</w:t>
      </w:r>
      <w:r w:rsidR="00ED761B" w:rsidRPr="00BD6325">
        <w:rPr>
          <w:rFonts w:ascii="ＭＳ 明朝" w:eastAsia="ＭＳ 明朝" w:hAnsi="ＭＳ 明朝" w:hint="eastAsia"/>
        </w:rPr>
        <w:t xml:space="preserve">　</w:t>
      </w:r>
    </w:p>
    <w:p w14:paraId="30CB2CC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261.</w:t>
      </w:r>
      <w:r w:rsidRPr="00BD6325">
        <w:rPr>
          <w:rFonts w:ascii="ＭＳ 明朝" w:eastAsia="ＭＳ 明朝" w:hAnsi="ＭＳ 明朝"/>
        </w:rPr>
        <w:tab/>
        <w:t>手話</w:t>
      </w:r>
      <w:r w:rsidR="00ED761B" w:rsidRPr="00BD6325">
        <w:rPr>
          <w:rFonts w:ascii="ＭＳ 明朝" w:eastAsia="ＭＳ 明朝" w:hAnsi="ＭＳ 明朝" w:hint="eastAsia"/>
        </w:rPr>
        <w:t>言語</w:t>
      </w:r>
      <w:r w:rsidRPr="00BD6325">
        <w:rPr>
          <w:rFonts w:ascii="ＭＳ 明朝" w:eastAsia="ＭＳ 明朝" w:hAnsi="ＭＳ 明朝"/>
        </w:rPr>
        <w:t>法は、フィンランドの国家手話</w:t>
      </w:r>
      <w:r w:rsidR="00ED761B" w:rsidRPr="00BD6325">
        <w:rPr>
          <w:rFonts w:ascii="ＭＳ 明朝" w:eastAsia="ＭＳ 明朝" w:hAnsi="ＭＳ 明朝" w:hint="eastAsia"/>
        </w:rPr>
        <w:t>言語</w:t>
      </w:r>
      <w:r w:rsidRPr="00BD6325">
        <w:rPr>
          <w:rFonts w:ascii="ＭＳ 明朝" w:eastAsia="ＭＳ 明朝" w:hAnsi="ＭＳ 明朝"/>
        </w:rPr>
        <w:t>であるフィンランド手話</w:t>
      </w:r>
      <w:r w:rsidR="00ED761B" w:rsidRPr="00BD6325">
        <w:rPr>
          <w:rFonts w:ascii="ＭＳ 明朝" w:eastAsia="ＭＳ 明朝" w:hAnsi="ＭＳ 明朝" w:hint="eastAsia"/>
        </w:rPr>
        <w:t>言語</w:t>
      </w:r>
      <w:r w:rsidRPr="00BD6325">
        <w:rPr>
          <w:rFonts w:ascii="ＭＳ 明朝" w:eastAsia="ＭＳ 明朝" w:hAnsi="ＭＳ 明朝"/>
        </w:rPr>
        <w:t>とフィンランド・スウェーデン手話</w:t>
      </w:r>
      <w:r w:rsidR="00ED761B" w:rsidRPr="00BD6325">
        <w:rPr>
          <w:rFonts w:ascii="ＭＳ 明朝" w:eastAsia="ＭＳ 明朝" w:hAnsi="ＭＳ 明朝" w:hint="eastAsia"/>
        </w:rPr>
        <w:t>言語</w:t>
      </w:r>
      <w:r w:rsidRPr="00BD6325">
        <w:rPr>
          <w:rFonts w:ascii="ＭＳ 明朝" w:eastAsia="ＭＳ 明朝" w:hAnsi="ＭＳ 明朝"/>
        </w:rPr>
        <w:t>に適用される。手話</w:t>
      </w:r>
      <w:r w:rsidR="00ED761B" w:rsidRPr="00BD6325">
        <w:rPr>
          <w:rFonts w:ascii="ＭＳ 明朝" w:eastAsia="ＭＳ 明朝" w:hAnsi="ＭＳ 明朝" w:hint="eastAsia"/>
        </w:rPr>
        <w:t>言語</w:t>
      </w:r>
      <w:r w:rsidRPr="00BD6325">
        <w:rPr>
          <w:rFonts w:ascii="ＭＳ 明朝" w:eastAsia="ＭＳ 明朝" w:hAnsi="ＭＳ 明朝"/>
        </w:rPr>
        <w:t>法では、手話</w:t>
      </w:r>
      <w:r w:rsidR="00ED761B" w:rsidRPr="00BD6325">
        <w:rPr>
          <w:rFonts w:ascii="ＭＳ 明朝" w:eastAsia="ＭＳ 明朝" w:hAnsi="ＭＳ 明朝" w:hint="eastAsia"/>
        </w:rPr>
        <w:t>言語</w:t>
      </w:r>
      <w:r w:rsidRPr="00BD6325">
        <w:rPr>
          <w:rFonts w:ascii="ＭＳ 明朝" w:eastAsia="ＭＳ 明朝" w:hAnsi="ＭＳ 明朝"/>
        </w:rPr>
        <w:t>使用者の定義は、聴覚障害</w:t>
      </w:r>
      <w:r w:rsidR="00183120" w:rsidRPr="00BD6325">
        <w:rPr>
          <w:rFonts w:ascii="ＭＳ 明朝" w:eastAsia="ＭＳ 明朝" w:hAnsi="ＭＳ 明朝" w:hint="eastAsia"/>
        </w:rPr>
        <w:t>のある人に限定されていない。</w:t>
      </w:r>
      <w:r w:rsidRPr="00BD6325">
        <w:rPr>
          <w:rFonts w:ascii="ＭＳ 明朝" w:eastAsia="ＭＳ 明朝" w:hAnsi="ＭＳ 明朝"/>
        </w:rPr>
        <w:t>手話</w:t>
      </w:r>
      <w:r w:rsidR="00ED761B" w:rsidRPr="00BD6325">
        <w:rPr>
          <w:rFonts w:ascii="ＭＳ 明朝" w:eastAsia="ＭＳ 明朝" w:hAnsi="ＭＳ 明朝" w:hint="eastAsia"/>
        </w:rPr>
        <w:t>言語</w:t>
      </w:r>
      <w:r w:rsidRPr="00BD6325">
        <w:rPr>
          <w:rFonts w:ascii="ＭＳ 明朝" w:eastAsia="ＭＳ 明朝" w:hAnsi="ＭＳ 明朝"/>
        </w:rPr>
        <w:t>使用者の中心となるグループは、手話</w:t>
      </w:r>
      <w:r w:rsidR="00ED761B" w:rsidRPr="00BD6325">
        <w:rPr>
          <w:rFonts w:ascii="ＭＳ 明朝" w:eastAsia="ＭＳ 明朝" w:hAnsi="ＭＳ 明朝" w:hint="eastAsia"/>
        </w:rPr>
        <w:t>言語</w:t>
      </w:r>
      <w:r w:rsidRPr="00BD6325">
        <w:rPr>
          <w:rFonts w:ascii="ＭＳ 明朝" w:eastAsia="ＭＳ 明朝" w:hAnsi="ＭＳ 明朝"/>
        </w:rPr>
        <w:t>を母国語または第一言語として使用する</w:t>
      </w:r>
      <w:r w:rsidR="00183120" w:rsidRPr="00BD6325">
        <w:rPr>
          <w:rFonts w:ascii="ＭＳ 明朝" w:eastAsia="ＭＳ 明朝" w:hAnsi="ＭＳ 明朝" w:hint="eastAsia"/>
        </w:rPr>
        <w:t>ろう者および難聴者</w:t>
      </w:r>
      <w:r w:rsidRPr="00BD6325">
        <w:rPr>
          <w:rFonts w:ascii="ＭＳ 明朝" w:eastAsia="ＭＳ 明朝" w:hAnsi="ＭＳ 明朝"/>
        </w:rPr>
        <w:t>である。ただし、少なくとも片方の親または兄姉が手話</w:t>
      </w:r>
      <w:r w:rsidR="00ED761B" w:rsidRPr="00BD6325">
        <w:rPr>
          <w:rFonts w:ascii="ＭＳ 明朝" w:eastAsia="ＭＳ 明朝" w:hAnsi="ＭＳ 明朝" w:hint="eastAsia"/>
        </w:rPr>
        <w:t>言語</w:t>
      </w:r>
      <w:r w:rsidRPr="00BD6325">
        <w:rPr>
          <w:rFonts w:ascii="ＭＳ 明朝" w:eastAsia="ＭＳ 明朝" w:hAnsi="ＭＳ 明朝"/>
        </w:rPr>
        <w:t>使用者であり、出生時から子</w:t>
      </w:r>
      <w:r w:rsidR="00183120" w:rsidRPr="00BD6325">
        <w:rPr>
          <w:rFonts w:ascii="ＭＳ 明朝" w:eastAsia="ＭＳ 明朝" w:hAnsi="ＭＳ 明朝" w:hint="eastAsia"/>
        </w:rPr>
        <w:t>ども</w:t>
      </w:r>
      <w:r w:rsidRPr="00BD6325">
        <w:rPr>
          <w:rFonts w:ascii="ＭＳ 明朝" w:eastAsia="ＭＳ 明朝" w:hAnsi="ＭＳ 明朝"/>
        </w:rPr>
        <w:t>に手話</w:t>
      </w:r>
      <w:r w:rsidR="00ED761B" w:rsidRPr="00BD6325">
        <w:rPr>
          <w:rFonts w:ascii="ＭＳ 明朝" w:eastAsia="ＭＳ 明朝" w:hAnsi="ＭＳ 明朝" w:hint="eastAsia"/>
        </w:rPr>
        <w:t>言語</w:t>
      </w:r>
      <w:r w:rsidRPr="00BD6325">
        <w:rPr>
          <w:rFonts w:ascii="ＭＳ 明朝" w:eastAsia="ＭＳ 明朝" w:hAnsi="ＭＳ 明朝"/>
        </w:rPr>
        <w:t>が使われている場合には、手話</w:t>
      </w:r>
      <w:r w:rsidR="00ED761B" w:rsidRPr="00BD6325">
        <w:rPr>
          <w:rFonts w:ascii="ＭＳ 明朝" w:eastAsia="ＭＳ 明朝" w:hAnsi="ＭＳ 明朝" w:hint="eastAsia"/>
        </w:rPr>
        <w:t>言語</w:t>
      </w:r>
      <w:r w:rsidRPr="00BD6325">
        <w:rPr>
          <w:rFonts w:ascii="ＭＳ 明朝" w:eastAsia="ＭＳ 明朝" w:hAnsi="ＭＳ 明朝"/>
        </w:rPr>
        <w:t>を母語とみなすこともできる。</w:t>
      </w:r>
    </w:p>
    <w:p w14:paraId="7D80E09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262.</w:t>
      </w:r>
      <w:r w:rsidRPr="00BD6325">
        <w:rPr>
          <w:rFonts w:ascii="ＭＳ 明朝" w:eastAsia="ＭＳ 明朝" w:hAnsi="ＭＳ 明朝"/>
          <w:b/>
          <w:bCs/>
        </w:rPr>
        <w:tab/>
      </w:r>
      <w:r w:rsidRPr="00BD6325">
        <w:rPr>
          <w:rFonts w:ascii="ＭＳ 明朝" w:eastAsia="ＭＳ 明朝" w:hAnsi="ＭＳ 明朝"/>
        </w:rPr>
        <w:t>政府は、4年ごとに、言語法の適用に関する報告を議会に提出するが、この報告では手話</w:t>
      </w:r>
      <w:r w:rsidR="00ED761B" w:rsidRPr="00BD6325">
        <w:rPr>
          <w:rFonts w:ascii="ＭＳ 明朝" w:eastAsia="ＭＳ 明朝" w:hAnsi="ＭＳ 明朝" w:hint="eastAsia"/>
        </w:rPr>
        <w:t>言語</w:t>
      </w:r>
      <w:r w:rsidRPr="00BD6325">
        <w:rPr>
          <w:rFonts w:ascii="ＭＳ 明朝" w:eastAsia="ＭＳ 明朝" w:hAnsi="ＭＳ 明朝"/>
        </w:rPr>
        <w:t>も扱われている。</w:t>
      </w:r>
    </w:p>
    <w:p w14:paraId="543535EB"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263.</w:t>
      </w:r>
      <w:r w:rsidRPr="00BD6325">
        <w:rPr>
          <w:rFonts w:ascii="ＭＳ 明朝" w:eastAsia="ＭＳ 明朝" w:hAnsi="ＭＳ 明朝"/>
          <w:b/>
          <w:bCs/>
        </w:rPr>
        <w:tab/>
      </w:r>
      <w:r w:rsidRPr="00BD6325">
        <w:rPr>
          <w:rFonts w:ascii="ＭＳ 明朝" w:eastAsia="ＭＳ 明朝" w:hAnsi="ＭＳ 明朝"/>
        </w:rPr>
        <w:t>手話</w:t>
      </w:r>
      <w:r w:rsidR="00ED761B" w:rsidRPr="00BD6325">
        <w:rPr>
          <w:rFonts w:ascii="ＭＳ 明朝" w:eastAsia="ＭＳ 明朝" w:hAnsi="ＭＳ 明朝" w:hint="eastAsia"/>
        </w:rPr>
        <w:t>言語</w:t>
      </w:r>
      <w:r w:rsidRPr="00BD6325">
        <w:rPr>
          <w:rFonts w:ascii="ＭＳ 明朝" w:eastAsia="ＭＳ 明朝" w:hAnsi="ＭＳ 明朝"/>
        </w:rPr>
        <w:t>法とその適用については、政府職員を対象とした研修や、法務省が2018年秋に発行した言語権に関するリーフレットで説明されている。2018年12月、同省は、フィン</w:t>
      </w:r>
      <w:r w:rsidRPr="00BD6325">
        <w:rPr>
          <w:rFonts w:ascii="ＭＳ 明朝" w:eastAsia="ＭＳ 明朝" w:hAnsi="ＭＳ 明朝"/>
        </w:rPr>
        <w:lastRenderedPageBreak/>
        <w:t>ランド語およびフィンランド・スウェーデン手話</w:t>
      </w:r>
      <w:r w:rsidR="00ED761B" w:rsidRPr="00BD6325">
        <w:rPr>
          <w:rFonts w:ascii="ＭＳ 明朝" w:eastAsia="ＭＳ 明朝" w:hAnsi="ＭＳ 明朝" w:hint="eastAsia"/>
        </w:rPr>
        <w:t>言語</w:t>
      </w:r>
      <w:r w:rsidRPr="00BD6325">
        <w:rPr>
          <w:rFonts w:ascii="ＭＳ 明朝" w:eastAsia="ＭＳ 明朝" w:hAnsi="ＭＳ 明朝"/>
        </w:rPr>
        <w:t>で言語権に関する情報を提供するビデオを公開した。</w:t>
      </w:r>
    </w:p>
    <w:p w14:paraId="186262FF"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264.</w:t>
      </w:r>
      <w:r w:rsidRPr="00BD6325">
        <w:rPr>
          <w:rFonts w:ascii="ＭＳ 明朝" w:eastAsia="ＭＳ 明朝" w:hAnsi="ＭＳ 明朝"/>
          <w:b/>
          <w:bCs/>
        </w:rPr>
        <w:tab/>
      </w:r>
      <w:r w:rsidRPr="00BD6325">
        <w:rPr>
          <w:rFonts w:ascii="ＭＳ 明朝" w:eastAsia="ＭＳ 明朝" w:hAnsi="ＭＳ 明朝"/>
        </w:rPr>
        <w:t>首相官邸は、政府のコミュニケーションにおける手話</w:t>
      </w:r>
      <w:r w:rsidR="00ED761B" w:rsidRPr="00BD6325">
        <w:rPr>
          <w:rFonts w:ascii="ＭＳ 明朝" w:eastAsia="ＭＳ 明朝" w:hAnsi="ＭＳ 明朝" w:hint="eastAsia"/>
        </w:rPr>
        <w:t>言語</w:t>
      </w:r>
      <w:r w:rsidRPr="00BD6325">
        <w:rPr>
          <w:rFonts w:ascii="ＭＳ 明朝" w:eastAsia="ＭＳ 明朝" w:hAnsi="ＭＳ 明朝"/>
        </w:rPr>
        <w:t>の使用に関する勧告を作成した。</w:t>
      </w:r>
    </w:p>
    <w:p w14:paraId="117C9653"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265.</w:t>
      </w:r>
      <w:r w:rsidRPr="00BD6325">
        <w:rPr>
          <w:rFonts w:ascii="ＭＳ 明朝" w:eastAsia="ＭＳ 明朝" w:hAnsi="ＭＳ 明朝"/>
        </w:rPr>
        <w:tab/>
        <w:t>政府は、</w:t>
      </w:r>
      <w:r w:rsidR="00183120" w:rsidRPr="00BD6325">
        <w:rPr>
          <w:rFonts w:ascii="ＭＳ 明朝" w:eastAsia="ＭＳ 明朝" w:hAnsi="ＭＳ 明朝" w:hint="eastAsia"/>
        </w:rPr>
        <w:t>幅広い参加による</w:t>
      </w:r>
      <w:r w:rsidRPr="00BD6325">
        <w:rPr>
          <w:rFonts w:ascii="ＭＳ 明朝" w:eastAsia="ＭＳ 明朝" w:hAnsi="ＭＳ 明朝"/>
        </w:rPr>
        <w:t>手話</w:t>
      </w:r>
      <w:r w:rsidR="00ED761B" w:rsidRPr="00BD6325">
        <w:rPr>
          <w:rFonts w:ascii="ＭＳ 明朝" w:eastAsia="ＭＳ 明朝" w:hAnsi="ＭＳ 明朝" w:hint="eastAsia"/>
        </w:rPr>
        <w:t>言語</w:t>
      </w:r>
      <w:r w:rsidRPr="00BD6325">
        <w:rPr>
          <w:rFonts w:ascii="ＭＳ 明朝" w:eastAsia="ＭＳ 明朝" w:hAnsi="ＭＳ 明朝"/>
        </w:rPr>
        <w:t>問題に関する諮問委員会を任命し、手話</w:t>
      </w:r>
      <w:r w:rsidR="00ED761B" w:rsidRPr="00BD6325">
        <w:rPr>
          <w:rFonts w:ascii="ＭＳ 明朝" w:eastAsia="ＭＳ 明朝" w:hAnsi="ＭＳ 明朝" w:hint="eastAsia"/>
        </w:rPr>
        <w:t>言語</w:t>
      </w:r>
      <w:r w:rsidRPr="00BD6325">
        <w:rPr>
          <w:rFonts w:ascii="ＭＳ 明朝" w:eastAsia="ＭＳ 明朝" w:hAnsi="ＭＳ 明朝"/>
        </w:rPr>
        <w:t>法の実施と手話</w:t>
      </w:r>
      <w:r w:rsidR="00ED761B" w:rsidRPr="00BD6325">
        <w:rPr>
          <w:rFonts w:ascii="ＭＳ 明朝" w:eastAsia="ＭＳ 明朝" w:hAnsi="ＭＳ 明朝" w:hint="eastAsia"/>
        </w:rPr>
        <w:t>言語</w:t>
      </w:r>
      <w:r w:rsidRPr="00BD6325">
        <w:rPr>
          <w:rFonts w:ascii="ＭＳ 明朝" w:eastAsia="ＭＳ 明朝" w:hAnsi="ＭＳ 明朝"/>
        </w:rPr>
        <w:t>使用者の基本的権利と非差別の実現を評価する</w:t>
      </w:r>
      <w:r w:rsidR="00183120" w:rsidRPr="00BD6325">
        <w:rPr>
          <w:rFonts w:ascii="ＭＳ 明朝" w:eastAsia="ＭＳ 明朝" w:hAnsi="ＭＳ 明朝" w:hint="eastAsia"/>
        </w:rPr>
        <w:t>予定である</w:t>
      </w:r>
      <w:r w:rsidRPr="00BD6325">
        <w:rPr>
          <w:rFonts w:ascii="ＭＳ 明朝" w:eastAsia="ＭＳ 明朝" w:hAnsi="ＭＳ 明朝"/>
        </w:rPr>
        <w:t>。</w:t>
      </w:r>
    </w:p>
    <w:p w14:paraId="739F9EC7"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266.</w:t>
      </w:r>
      <w:r w:rsidRPr="00BD6325">
        <w:rPr>
          <w:rFonts w:ascii="ＭＳ 明朝" w:eastAsia="ＭＳ 明朝" w:hAnsi="ＭＳ 明朝"/>
        </w:rPr>
        <w:tab/>
        <w:t>約4,000～5,000人の</w:t>
      </w:r>
      <w:r w:rsidR="00A04433" w:rsidRPr="00BD6325">
        <w:rPr>
          <w:rFonts w:ascii="ＭＳ 明朝" w:eastAsia="ＭＳ 明朝" w:hAnsi="ＭＳ 明朝" w:hint="eastAsia"/>
        </w:rPr>
        <w:t>ろう者または難聴者</w:t>
      </w:r>
      <w:r w:rsidRPr="00BD6325">
        <w:rPr>
          <w:rFonts w:ascii="ＭＳ 明朝" w:eastAsia="ＭＳ 明朝" w:hAnsi="ＭＳ 明朝"/>
        </w:rPr>
        <w:t>が、母国語としてフィンランド手話</w:t>
      </w:r>
      <w:r w:rsidR="00ED761B" w:rsidRPr="00BD6325">
        <w:rPr>
          <w:rFonts w:ascii="ＭＳ 明朝" w:eastAsia="ＭＳ 明朝" w:hAnsi="ＭＳ 明朝" w:hint="eastAsia"/>
        </w:rPr>
        <w:t>言語</w:t>
      </w:r>
      <w:r w:rsidRPr="00BD6325">
        <w:rPr>
          <w:rFonts w:ascii="ＭＳ 明朝" w:eastAsia="ＭＳ 明朝" w:hAnsi="ＭＳ 明朝"/>
        </w:rPr>
        <w:t>を使用している。全体では、フィンランド手話</w:t>
      </w:r>
      <w:r w:rsidR="00ED761B" w:rsidRPr="00BD6325">
        <w:rPr>
          <w:rFonts w:ascii="ＭＳ 明朝" w:eastAsia="ＭＳ 明朝" w:hAnsi="ＭＳ 明朝" w:hint="eastAsia"/>
        </w:rPr>
        <w:t>言語</w:t>
      </w:r>
      <w:r w:rsidRPr="00BD6325">
        <w:rPr>
          <w:rFonts w:ascii="ＭＳ 明朝" w:eastAsia="ＭＳ 明朝" w:hAnsi="ＭＳ 明朝"/>
        </w:rPr>
        <w:t>の利用者は約10,000～14,000人である。フィンランド・スウェーデン手話</w:t>
      </w:r>
      <w:r w:rsidR="00A04433" w:rsidRPr="00BD6325">
        <w:rPr>
          <w:rFonts w:ascii="ＭＳ 明朝" w:eastAsia="ＭＳ 明朝" w:hAnsi="ＭＳ 明朝" w:hint="eastAsia"/>
        </w:rPr>
        <w:t>言語</w:t>
      </w:r>
      <w:r w:rsidRPr="00BD6325">
        <w:rPr>
          <w:rFonts w:ascii="ＭＳ 明朝" w:eastAsia="ＭＳ 明朝" w:hAnsi="ＭＳ 明朝"/>
        </w:rPr>
        <w:t>には約300人の使用者がいると長い間推定されてき</w:t>
      </w:r>
      <w:r w:rsidR="00A04433" w:rsidRPr="00BD6325">
        <w:rPr>
          <w:rFonts w:ascii="ＭＳ 明朝" w:eastAsia="ＭＳ 明朝" w:hAnsi="ＭＳ 明朝" w:hint="eastAsia"/>
        </w:rPr>
        <w:t>ており</w:t>
      </w:r>
      <w:r w:rsidRPr="00BD6325">
        <w:rPr>
          <w:rFonts w:ascii="ＭＳ 明朝" w:eastAsia="ＭＳ 明朝" w:hAnsi="ＭＳ 明朝"/>
        </w:rPr>
        <w:t>、その半数は</w:t>
      </w:r>
      <w:r w:rsidR="00A04433" w:rsidRPr="00BD6325">
        <w:rPr>
          <w:rFonts w:ascii="ＭＳ 明朝" w:eastAsia="ＭＳ 明朝" w:hAnsi="ＭＳ 明朝" w:hint="eastAsia"/>
        </w:rPr>
        <w:t>ろう者</w:t>
      </w:r>
      <w:r w:rsidRPr="00BD6325">
        <w:rPr>
          <w:rFonts w:ascii="ＭＳ 明朝" w:eastAsia="ＭＳ 明朝" w:hAnsi="ＭＳ 明朝"/>
        </w:rPr>
        <w:t>である。しかし、2014</w:t>
      </w:r>
      <w:r w:rsidR="00A04433" w:rsidRPr="00BD6325">
        <w:rPr>
          <w:rFonts w:ascii="ＭＳ 明朝" w:eastAsia="ＭＳ 明朝" w:hAnsi="ＭＳ 明朝" w:hint="eastAsia"/>
        </w:rPr>
        <w:t>―</w:t>
      </w:r>
      <w:r w:rsidRPr="00BD6325">
        <w:rPr>
          <w:rFonts w:ascii="ＭＳ 明朝" w:eastAsia="ＭＳ 明朝" w:hAnsi="ＭＳ 明朝"/>
        </w:rPr>
        <w:t>15年の調査によると、この言語</w:t>
      </w:r>
      <w:r w:rsidR="00A04433" w:rsidRPr="00BD6325">
        <w:rPr>
          <w:rFonts w:ascii="ＭＳ 明朝" w:eastAsia="ＭＳ 明朝" w:hAnsi="ＭＳ 明朝" w:hint="eastAsia"/>
        </w:rPr>
        <w:t>を</w:t>
      </w:r>
      <w:r w:rsidRPr="00BD6325">
        <w:rPr>
          <w:rFonts w:ascii="ＭＳ 明朝" w:eastAsia="ＭＳ 明朝" w:hAnsi="ＭＳ 明朝"/>
        </w:rPr>
        <w:t>使用</w:t>
      </w:r>
      <w:r w:rsidR="00A04433" w:rsidRPr="00BD6325">
        <w:rPr>
          <w:rFonts w:ascii="ＭＳ 明朝" w:eastAsia="ＭＳ 明朝" w:hAnsi="ＭＳ 明朝" w:hint="eastAsia"/>
        </w:rPr>
        <w:t>するろう</w:t>
      </w:r>
      <w:r w:rsidRPr="00BD6325">
        <w:rPr>
          <w:rFonts w:ascii="ＭＳ 明朝" w:eastAsia="ＭＳ 明朝" w:hAnsi="ＭＳ 明朝"/>
        </w:rPr>
        <w:t>者は約90人である。フィンランド・スウェーデン手話</w:t>
      </w:r>
      <w:r w:rsidR="00B64F0B" w:rsidRPr="00BD6325">
        <w:rPr>
          <w:rFonts w:ascii="ＭＳ 明朝" w:eastAsia="ＭＳ 明朝" w:hAnsi="ＭＳ 明朝" w:hint="eastAsia"/>
        </w:rPr>
        <w:t>言語</w:t>
      </w:r>
      <w:r w:rsidRPr="00BD6325">
        <w:rPr>
          <w:rFonts w:ascii="ＭＳ 明朝" w:eastAsia="ＭＳ 明朝" w:hAnsi="ＭＳ 明朝"/>
        </w:rPr>
        <w:t>は、迅速かつ効果的な対策を講じなければ消滅する危険性のある、深刻な危機に瀕した言語である。</w:t>
      </w:r>
    </w:p>
    <w:p w14:paraId="4D9B3413"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267.</w:t>
      </w:r>
      <w:r w:rsidRPr="00BD6325">
        <w:rPr>
          <w:rFonts w:ascii="ＭＳ 明朝" w:eastAsia="ＭＳ 明朝" w:hAnsi="ＭＳ 明朝"/>
        </w:rPr>
        <w:tab/>
        <w:t>近年、政府の予算案では、フィンランド・スウェーデン手話</w:t>
      </w:r>
      <w:r w:rsidR="00ED761B" w:rsidRPr="00BD6325">
        <w:rPr>
          <w:rFonts w:ascii="ＭＳ 明朝" w:eastAsia="ＭＳ 明朝" w:hAnsi="ＭＳ 明朝" w:hint="eastAsia"/>
        </w:rPr>
        <w:t>言語</w:t>
      </w:r>
      <w:r w:rsidR="00B64F0B" w:rsidRPr="00BD6325">
        <w:rPr>
          <w:rFonts w:ascii="ＭＳ 明朝" w:eastAsia="ＭＳ 明朝" w:hAnsi="ＭＳ 明朝" w:hint="eastAsia"/>
        </w:rPr>
        <w:t>の</w:t>
      </w:r>
      <w:r w:rsidRPr="00BD6325">
        <w:rPr>
          <w:rFonts w:ascii="ＭＳ 明朝" w:eastAsia="ＭＳ 明朝" w:hAnsi="ＭＳ 明朝"/>
        </w:rPr>
        <w:t>復活プログラムの予算が確保されており、今後も継続される予定である。教育文化省は、2018-2019年にフィンランド</w:t>
      </w:r>
      <w:r w:rsidR="00B64F0B" w:rsidRPr="00BD6325">
        <w:rPr>
          <w:rFonts w:ascii="ＭＳ 明朝" w:eastAsia="ＭＳ 明朝" w:hAnsi="ＭＳ 明朝" w:hint="eastAsia"/>
        </w:rPr>
        <w:t>・</w:t>
      </w:r>
      <w:r w:rsidRPr="00BD6325">
        <w:rPr>
          <w:rFonts w:ascii="ＭＳ 明朝" w:eastAsia="ＭＳ 明朝" w:hAnsi="ＭＳ 明朝"/>
        </w:rPr>
        <w:t>スウェーデン手話</w:t>
      </w:r>
      <w:r w:rsidR="00B64F0B" w:rsidRPr="00BD6325">
        <w:rPr>
          <w:rFonts w:ascii="ＭＳ 明朝" w:eastAsia="ＭＳ 明朝" w:hAnsi="ＭＳ 明朝" w:hint="eastAsia"/>
        </w:rPr>
        <w:t>言語</w:t>
      </w:r>
      <w:r w:rsidR="008201FD" w:rsidRPr="00BD6325">
        <w:rPr>
          <w:rFonts w:ascii="ＭＳ 明朝" w:eastAsia="ＭＳ 明朝" w:hAnsi="ＭＳ 明朝"/>
        </w:rPr>
        <w:t>通訳訓練を</w:t>
      </w:r>
      <w:r w:rsidR="008201FD" w:rsidRPr="00BD6325">
        <w:rPr>
          <w:rFonts w:ascii="ＭＳ 明朝" w:eastAsia="ＭＳ 明朝" w:hAnsi="ＭＳ 明朝" w:hint="eastAsia"/>
        </w:rPr>
        <w:t>実施</w:t>
      </w:r>
      <w:r w:rsidRPr="00BD6325">
        <w:rPr>
          <w:rFonts w:ascii="ＭＳ 明朝" w:eastAsia="ＭＳ 明朝" w:hAnsi="ＭＳ 明朝"/>
        </w:rPr>
        <w:t>するための特別な資金をフマク応用科学大学に</w:t>
      </w:r>
      <w:r w:rsidR="00B64F0B" w:rsidRPr="00BD6325">
        <w:rPr>
          <w:rFonts w:ascii="ＭＳ 明朝" w:eastAsia="ＭＳ 明朝" w:hAnsi="ＭＳ 明朝" w:hint="eastAsia"/>
        </w:rPr>
        <w:t>助成した</w:t>
      </w:r>
      <w:r w:rsidRPr="00BD6325">
        <w:rPr>
          <w:rFonts w:ascii="ＭＳ 明朝" w:eastAsia="ＭＳ 明朝" w:hAnsi="ＭＳ 明朝"/>
        </w:rPr>
        <w:t>。</w:t>
      </w:r>
    </w:p>
    <w:p w14:paraId="5629997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268.</w:t>
      </w:r>
      <w:r w:rsidRPr="00BD6325">
        <w:rPr>
          <w:rFonts w:ascii="ＭＳ 明朝" w:eastAsia="ＭＳ 明朝" w:hAnsi="ＭＳ 明朝"/>
          <w:b/>
          <w:bCs/>
        </w:rPr>
        <w:tab/>
      </w:r>
      <w:r w:rsidRPr="00BD6325">
        <w:rPr>
          <w:rFonts w:ascii="ＭＳ 明朝" w:eastAsia="ＭＳ 明朝" w:hAnsi="ＭＳ 明朝"/>
        </w:rPr>
        <w:t>2015年以降法務省は、手話</w:t>
      </w:r>
      <w:r w:rsidR="00ED761B" w:rsidRPr="00BD6325">
        <w:rPr>
          <w:rFonts w:ascii="ＭＳ 明朝" w:eastAsia="ＭＳ 明朝" w:hAnsi="ＭＳ 明朝" w:hint="eastAsia"/>
        </w:rPr>
        <w:t>言語</w:t>
      </w:r>
      <w:r w:rsidRPr="00BD6325">
        <w:rPr>
          <w:rFonts w:ascii="ＭＳ 明朝" w:eastAsia="ＭＳ 明朝" w:hAnsi="ＭＳ 明朝"/>
        </w:rPr>
        <w:t>に関連する</w:t>
      </w:r>
      <w:r w:rsidR="0072613B" w:rsidRPr="00BD6325">
        <w:rPr>
          <w:rFonts w:ascii="ＭＳ 明朝" w:eastAsia="ＭＳ 明朝" w:hAnsi="ＭＳ 明朝" w:hint="eastAsia"/>
        </w:rPr>
        <w:t>主要</w:t>
      </w:r>
      <w:r w:rsidRPr="00BD6325">
        <w:rPr>
          <w:rFonts w:ascii="ＭＳ 明朝" w:eastAsia="ＭＳ 明朝" w:hAnsi="ＭＳ 明朝"/>
        </w:rPr>
        <w:t>問題を議論し、</w:t>
      </w:r>
      <w:r w:rsidR="00B64F0B" w:rsidRPr="00BD6325">
        <w:rPr>
          <w:rFonts w:ascii="ＭＳ 明朝" w:eastAsia="ＭＳ 明朝" w:hAnsi="ＭＳ 明朝" w:hint="eastAsia"/>
        </w:rPr>
        <w:t>様々な関係者</w:t>
      </w:r>
      <w:r w:rsidRPr="00BD6325">
        <w:rPr>
          <w:rFonts w:ascii="ＭＳ 明朝" w:eastAsia="ＭＳ 明朝" w:hAnsi="ＭＳ 明朝"/>
        </w:rPr>
        <w:t>間の情報</w:t>
      </w:r>
      <w:r w:rsidR="00B64F0B" w:rsidRPr="00BD6325">
        <w:rPr>
          <w:rFonts w:ascii="ＭＳ 明朝" w:eastAsia="ＭＳ 明朝" w:hAnsi="ＭＳ 明朝" w:hint="eastAsia"/>
        </w:rPr>
        <w:t>交流</w:t>
      </w:r>
      <w:r w:rsidRPr="00BD6325">
        <w:rPr>
          <w:rFonts w:ascii="ＭＳ 明朝" w:eastAsia="ＭＳ 明朝" w:hAnsi="ＭＳ 明朝"/>
        </w:rPr>
        <w:t>を促進するために、</w:t>
      </w:r>
      <w:r w:rsidR="0072613B" w:rsidRPr="00BD6325">
        <w:rPr>
          <w:rFonts w:ascii="ＭＳ 明朝" w:eastAsia="ＭＳ 明朝" w:hAnsi="ＭＳ 明朝" w:hint="eastAsia"/>
        </w:rPr>
        <w:t>1</w:t>
      </w:r>
      <w:r w:rsidR="008201FD" w:rsidRPr="00BD6325">
        <w:rPr>
          <w:rFonts w:ascii="ＭＳ 明朝" w:eastAsia="ＭＳ 明朝" w:hAnsi="ＭＳ 明朝" w:hint="eastAsia"/>
        </w:rPr>
        <w:t>回の任期が</w:t>
      </w:r>
      <w:r w:rsidRPr="00BD6325">
        <w:rPr>
          <w:rFonts w:ascii="ＭＳ 明朝" w:eastAsia="ＭＳ 明朝" w:hAnsi="ＭＳ 明朝"/>
        </w:rPr>
        <w:t>約1年間</w:t>
      </w:r>
      <w:r w:rsidR="0072613B" w:rsidRPr="00BD6325">
        <w:rPr>
          <w:rFonts w:ascii="ＭＳ 明朝" w:eastAsia="ＭＳ 明朝" w:hAnsi="ＭＳ 明朝" w:hint="eastAsia"/>
        </w:rPr>
        <w:t>の</w:t>
      </w:r>
      <w:r w:rsidRPr="00BD6325">
        <w:rPr>
          <w:rFonts w:ascii="ＭＳ 明朝" w:eastAsia="ＭＳ 明朝" w:hAnsi="ＭＳ 明朝"/>
        </w:rPr>
        <w:t>手話</w:t>
      </w:r>
      <w:r w:rsidR="00ED761B" w:rsidRPr="00BD6325">
        <w:rPr>
          <w:rFonts w:ascii="ＭＳ 明朝" w:eastAsia="ＭＳ 明朝" w:hAnsi="ＭＳ 明朝" w:hint="eastAsia"/>
        </w:rPr>
        <w:t>言語</w:t>
      </w:r>
      <w:r w:rsidRPr="00BD6325">
        <w:rPr>
          <w:rFonts w:ascii="ＭＳ 明朝" w:eastAsia="ＭＳ 明朝" w:hAnsi="ＭＳ 明朝"/>
        </w:rPr>
        <w:t>協力グループを任命している。</w:t>
      </w:r>
    </w:p>
    <w:p w14:paraId="14F0440B"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269.</w:t>
      </w:r>
      <w:r w:rsidRPr="00BD6325">
        <w:rPr>
          <w:rFonts w:ascii="ＭＳ 明朝" w:eastAsia="ＭＳ 明朝" w:hAnsi="ＭＳ 明朝"/>
          <w:b/>
          <w:bCs/>
        </w:rPr>
        <w:tab/>
      </w:r>
      <w:r w:rsidRPr="00BD6325">
        <w:rPr>
          <w:rFonts w:ascii="ＭＳ 明朝" w:eastAsia="ＭＳ 明朝" w:hAnsi="ＭＳ 明朝"/>
        </w:rPr>
        <w:t>基礎教育において手話</w:t>
      </w:r>
      <w:r w:rsidR="00ED761B" w:rsidRPr="00BD6325">
        <w:rPr>
          <w:rFonts w:ascii="ＭＳ 明朝" w:eastAsia="ＭＳ 明朝" w:hAnsi="ＭＳ 明朝" w:hint="eastAsia"/>
        </w:rPr>
        <w:t>言語</w:t>
      </w:r>
      <w:r w:rsidRPr="00BD6325">
        <w:rPr>
          <w:rFonts w:ascii="ＭＳ 明朝" w:eastAsia="ＭＳ 明朝" w:hAnsi="ＭＳ 明朝"/>
        </w:rPr>
        <w:t>を使用するろう者やその他の生徒の数とその指導方法について、フィンランド</w:t>
      </w:r>
      <w:r w:rsidR="0072613B" w:rsidRPr="00BD6325">
        <w:rPr>
          <w:rFonts w:ascii="ＭＳ 明朝" w:eastAsia="ＭＳ 明朝" w:hAnsi="ＭＳ 明朝" w:hint="eastAsia"/>
        </w:rPr>
        <w:t>国家</w:t>
      </w:r>
      <w:r w:rsidRPr="00BD6325">
        <w:rPr>
          <w:rFonts w:ascii="ＭＳ 明朝" w:eastAsia="ＭＳ 明朝" w:hAnsi="ＭＳ 明朝"/>
        </w:rPr>
        <w:t>教育庁とフィンランドろう協会</w:t>
      </w:r>
      <w:r w:rsidR="0072613B" w:rsidRPr="00BD6325">
        <w:rPr>
          <w:rFonts w:ascii="ＭＳ 明朝" w:eastAsia="ＭＳ 明朝" w:hAnsi="ＭＳ 明朝" w:hint="eastAsia"/>
        </w:rPr>
        <w:t>は</w:t>
      </w:r>
      <w:r w:rsidRPr="00BD6325">
        <w:rPr>
          <w:rFonts w:ascii="ＭＳ 明朝" w:eastAsia="ＭＳ 明朝" w:hAnsi="ＭＳ 明朝"/>
        </w:rPr>
        <w:t>2013-14</w:t>
      </w:r>
      <w:r w:rsidR="0072613B" w:rsidRPr="00BD6325">
        <w:rPr>
          <w:rFonts w:ascii="ＭＳ 明朝" w:eastAsia="ＭＳ 明朝" w:hAnsi="ＭＳ 明朝" w:hint="eastAsia"/>
        </w:rPr>
        <w:t>学</w:t>
      </w:r>
      <w:r w:rsidRPr="00BD6325">
        <w:rPr>
          <w:rFonts w:ascii="ＭＳ 明朝" w:eastAsia="ＭＳ 明朝" w:hAnsi="ＭＳ 明朝"/>
        </w:rPr>
        <w:t>年度に調査した</w:t>
      </w:r>
      <w:r w:rsidR="0072613B" w:rsidRPr="00BD6325">
        <w:rPr>
          <w:rStyle w:val="a9"/>
          <w:rFonts w:ascii="ＭＳ 明朝" w:eastAsia="ＭＳ 明朝" w:hAnsi="ＭＳ 明朝"/>
          <w:lang w:val="en-CA"/>
        </w:rPr>
        <w:footnoteReference w:id="30"/>
      </w:r>
      <w:r w:rsidRPr="00BD6325">
        <w:rPr>
          <w:rFonts w:ascii="ＭＳ 明朝" w:eastAsia="ＭＳ 明朝" w:hAnsi="ＭＳ 明朝"/>
        </w:rPr>
        <w:t xml:space="preserve">。 </w:t>
      </w:r>
    </w:p>
    <w:p w14:paraId="606F121E"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270.</w:t>
      </w:r>
      <w:r w:rsidRPr="00BD6325">
        <w:rPr>
          <w:rFonts w:ascii="ＭＳ 明朝" w:eastAsia="ＭＳ 明朝" w:hAnsi="ＭＳ 明朝"/>
        </w:rPr>
        <w:tab/>
        <w:t>2016年、フィンランド</w:t>
      </w:r>
      <w:r w:rsidR="0072613B" w:rsidRPr="00BD6325">
        <w:rPr>
          <w:rFonts w:ascii="ＭＳ 明朝" w:eastAsia="ＭＳ 明朝" w:hAnsi="ＭＳ 明朝" w:hint="eastAsia"/>
        </w:rPr>
        <w:t>国家</w:t>
      </w:r>
      <w:r w:rsidRPr="00BD6325">
        <w:rPr>
          <w:rFonts w:ascii="ＭＳ 明朝" w:eastAsia="ＭＳ 明朝" w:hAnsi="ＭＳ 明朝"/>
        </w:rPr>
        <w:t>教育庁は、基礎教育において手話</w:t>
      </w:r>
      <w:r w:rsidR="00ED761B" w:rsidRPr="00BD6325">
        <w:rPr>
          <w:rFonts w:ascii="ＭＳ 明朝" w:eastAsia="ＭＳ 明朝" w:hAnsi="ＭＳ 明朝" w:hint="eastAsia"/>
        </w:rPr>
        <w:t>言語</w:t>
      </w:r>
      <w:r w:rsidRPr="00BD6325">
        <w:rPr>
          <w:rFonts w:ascii="ＭＳ 明朝" w:eastAsia="ＭＳ 明朝" w:hAnsi="ＭＳ 明朝"/>
        </w:rPr>
        <w:t>を使用する生徒に関するフィンランド語およびスウェーデン語のパンフレット</w:t>
      </w:r>
      <w:r w:rsidR="0072613B" w:rsidRPr="00BD6325">
        <w:rPr>
          <w:rStyle w:val="a9"/>
          <w:rFonts w:ascii="ＭＳ 明朝" w:eastAsia="ＭＳ 明朝" w:hAnsi="ＭＳ 明朝"/>
          <w:lang w:val="en-CA"/>
        </w:rPr>
        <w:footnoteReference w:id="31"/>
      </w:r>
      <w:r w:rsidR="008201FD" w:rsidRPr="00BD6325">
        <w:rPr>
          <w:rFonts w:ascii="ＭＳ 明朝" w:eastAsia="ＭＳ 明朝" w:hAnsi="ＭＳ 明朝"/>
        </w:rPr>
        <w:t>を公</w:t>
      </w:r>
      <w:r w:rsidR="008201FD" w:rsidRPr="00BD6325">
        <w:rPr>
          <w:rFonts w:ascii="ＭＳ 明朝" w:eastAsia="ＭＳ 明朝" w:hAnsi="ＭＳ 明朝" w:hint="eastAsia"/>
        </w:rPr>
        <w:t>表</w:t>
      </w:r>
      <w:r w:rsidRPr="00BD6325">
        <w:rPr>
          <w:rFonts w:ascii="ＭＳ 明朝" w:eastAsia="ＭＳ 明朝" w:hAnsi="ＭＳ 明朝"/>
        </w:rPr>
        <w:t>した。</w:t>
      </w:r>
    </w:p>
    <w:p w14:paraId="2016E49D" w14:textId="77777777" w:rsidR="007B5282" w:rsidRPr="00BD6325" w:rsidRDefault="006E7C3F" w:rsidP="006E7C3F">
      <w:pPr>
        <w:rPr>
          <w:rFonts w:ascii="ＭＳ 明朝" w:eastAsia="ＭＳ 明朝" w:hAnsi="ＭＳ 明朝"/>
        </w:rPr>
      </w:pPr>
      <w:r w:rsidRPr="00BD6325">
        <w:rPr>
          <w:rFonts w:ascii="ＭＳ 明朝" w:eastAsia="ＭＳ 明朝" w:hAnsi="ＭＳ 明朝"/>
          <w:b/>
          <w:bCs/>
        </w:rPr>
        <w:t>271.</w:t>
      </w:r>
      <w:r w:rsidRPr="00BD6325">
        <w:rPr>
          <w:rFonts w:ascii="ＭＳ 明朝" w:eastAsia="ＭＳ 明朝" w:hAnsi="ＭＳ 明朝"/>
        </w:rPr>
        <w:tab/>
        <w:t>フィンランド</w:t>
      </w:r>
      <w:r w:rsidR="002672AA" w:rsidRPr="00BD6325">
        <w:rPr>
          <w:rFonts w:ascii="ＭＳ 明朝" w:eastAsia="ＭＳ 明朝" w:hAnsi="ＭＳ 明朝" w:hint="eastAsia"/>
        </w:rPr>
        <w:t>国家</w:t>
      </w:r>
      <w:r w:rsidRPr="00BD6325">
        <w:rPr>
          <w:rFonts w:ascii="ＭＳ 明朝" w:eastAsia="ＭＳ 明朝" w:hAnsi="ＭＳ 明朝"/>
        </w:rPr>
        <w:t>教育庁は、誰もが自由に使用できるデジタル手話</w:t>
      </w:r>
      <w:r w:rsidR="00ED761B" w:rsidRPr="00BD6325">
        <w:rPr>
          <w:rFonts w:ascii="ＭＳ 明朝" w:eastAsia="ＭＳ 明朝" w:hAnsi="ＭＳ 明朝" w:hint="eastAsia"/>
        </w:rPr>
        <w:t>言語</w:t>
      </w:r>
      <w:r w:rsidRPr="00BD6325">
        <w:rPr>
          <w:rFonts w:ascii="ＭＳ 明朝" w:eastAsia="ＭＳ 明朝" w:hAnsi="ＭＳ 明朝"/>
        </w:rPr>
        <w:t>学習教材を作成している。現在、手話</w:t>
      </w:r>
      <w:r w:rsidR="00ED761B" w:rsidRPr="00BD6325">
        <w:rPr>
          <w:rFonts w:ascii="ＭＳ 明朝" w:eastAsia="ＭＳ 明朝" w:hAnsi="ＭＳ 明朝" w:hint="eastAsia"/>
        </w:rPr>
        <w:t>言語</w:t>
      </w:r>
      <w:r w:rsidRPr="00BD6325">
        <w:rPr>
          <w:rFonts w:ascii="ＭＳ 明朝" w:eastAsia="ＭＳ 明朝" w:hAnsi="ＭＳ 明朝"/>
        </w:rPr>
        <w:t>の2つのデジタル学習教材セットが製作されている</w:t>
      </w:r>
      <w:r w:rsidR="002672AA" w:rsidRPr="00BD6325">
        <w:rPr>
          <w:rFonts w:ascii="ＭＳ 明朝" w:eastAsia="ＭＳ 明朝" w:hAnsi="ＭＳ 明朝" w:hint="eastAsia"/>
        </w:rPr>
        <w:t>。</w:t>
      </w:r>
      <w:r w:rsidRPr="00BD6325">
        <w:rPr>
          <w:rFonts w:ascii="ＭＳ 明朝" w:eastAsia="ＭＳ 明朝" w:hAnsi="ＭＳ 明朝"/>
        </w:rPr>
        <w:t>1～2年生の手話</w:t>
      </w:r>
      <w:r w:rsidR="00ED761B" w:rsidRPr="00BD6325">
        <w:rPr>
          <w:rFonts w:ascii="ＭＳ 明朝" w:eastAsia="ＭＳ 明朝" w:hAnsi="ＭＳ 明朝" w:hint="eastAsia"/>
        </w:rPr>
        <w:t>言語</w:t>
      </w:r>
      <w:r w:rsidRPr="00BD6325">
        <w:rPr>
          <w:rFonts w:ascii="ＭＳ 明朝" w:eastAsia="ＭＳ 明朝" w:hAnsi="ＭＳ 明朝"/>
        </w:rPr>
        <w:t>と文学、</w:t>
      </w:r>
      <w:r w:rsidR="002672AA" w:rsidRPr="00BD6325">
        <w:rPr>
          <w:rFonts w:ascii="ＭＳ 明朝" w:eastAsia="ＭＳ 明朝" w:hAnsi="ＭＳ 明朝" w:hint="eastAsia"/>
        </w:rPr>
        <w:t>および</w:t>
      </w:r>
      <w:r w:rsidRPr="00BD6325">
        <w:rPr>
          <w:rFonts w:ascii="ＭＳ 明朝" w:eastAsia="ＭＳ 明朝" w:hAnsi="ＭＳ 明朝"/>
        </w:rPr>
        <w:t>1～2年生の手話</w:t>
      </w:r>
      <w:r w:rsidR="00ED761B" w:rsidRPr="00BD6325">
        <w:rPr>
          <w:rFonts w:ascii="ＭＳ 明朝" w:eastAsia="ＭＳ 明朝" w:hAnsi="ＭＳ 明朝" w:hint="eastAsia"/>
        </w:rPr>
        <w:t>言語</w:t>
      </w:r>
      <w:r w:rsidRPr="00BD6325">
        <w:rPr>
          <w:rFonts w:ascii="ＭＳ 明朝" w:eastAsia="ＭＳ 明朝" w:hAnsi="ＭＳ 明朝"/>
        </w:rPr>
        <w:t>使用者のためのフィンランド語</w:t>
      </w:r>
      <w:r w:rsidR="002672AA" w:rsidRPr="00BD6325">
        <w:rPr>
          <w:rFonts w:ascii="ＭＳ 明朝" w:eastAsia="ＭＳ 明朝" w:hAnsi="ＭＳ 明朝" w:hint="eastAsia"/>
        </w:rPr>
        <w:t>である</w:t>
      </w:r>
      <w:r w:rsidRPr="00BD6325">
        <w:rPr>
          <w:rFonts w:ascii="ＭＳ 明朝" w:eastAsia="ＭＳ 明朝" w:hAnsi="ＭＳ 明朝"/>
        </w:rPr>
        <w:t>。</w:t>
      </w:r>
    </w:p>
    <w:p w14:paraId="294D1B1A"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272.</w:t>
      </w:r>
      <w:r w:rsidRPr="00BD6325">
        <w:rPr>
          <w:rFonts w:ascii="ＭＳ 明朝" w:eastAsia="ＭＳ 明朝" w:hAnsi="ＭＳ 明朝"/>
        </w:rPr>
        <w:tab/>
        <w:t>2010年、フィンランドろう協会とフィンランド言語研究所（</w:t>
      </w:r>
      <w:proofErr w:type="spellStart"/>
      <w:r w:rsidRPr="00BD6325">
        <w:rPr>
          <w:rFonts w:ascii="ＭＳ 明朝" w:eastAsia="ＭＳ 明朝" w:hAnsi="ＭＳ 明朝"/>
        </w:rPr>
        <w:t>Kotus</w:t>
      </w:r>
      <w:proofErr w:type="spellEnd"/>
      <w:r w:rsidRPr="00BD6325">
        <w:rPr>
          <w:rFonts w:ascii="ＭＳ 明朝" w:eastAsia="ＭＳ 明朝" w:hAnsi="ＭＳ 明朝"/>
        </w:rPr>
        <w:t>）は、フィンランド手話</w:t>
      </w:r>
      <w:r w:rsidR="00ED761B" w:rsidRPr="00BD6325">
        <w:rPr>
          <w:rFonts w:ascii="ＭＳ 明朝" w:eastAsia="ＭＳ 明朝" w:hAnsi="ＭＳ 明朝" w:hint="eastAsia"/>
        </w:rPr>
        <w:t>言語</w:t>
      </w:r>
      <w:r w:rsidRPr="00BD6325">
        <w:rPr>
          <w:rFonts w:ascii="ＭＳ 明朝" w:eastAsia="ＭＳ 明朝" w:hAnsi="ＭＳ 明朝"/>
        </w:rPr>
        <w:t>のための言語政策プログラムを発表した</w:t>
      </w:r>
      <w:r w:rsidR="002672AA" w:rsidRPr="00BD6325">
        <w:rPr>
          <w:rStyle w:val="a9"/>
          <w:rFonts w:ascii="ＭＳ 明朝" w:eastAsia="ＭＳ 明朝" w:hAnsi="ＭＳ 明朝"/>
          <w:lang w:val="en-CA"/>
        </w:rPr>
        <w:footnoteReference w:id="32"/>
      </w:r>
      <w:r w:rsidRPr="00BD6325">
        <w:rPr>
          <w:rFonts w:ascii="ＭＳ 明朝" w:eastAsia="ＭＳ 明朝" w:hAnsi="ＭＳ 明朝"/>
        </w:rPr>
        <w:t>。</w:t>
      </w:r>
      <w:proofErr w:type="spellStart"/>
      <w:r w:rsidRPr="00BD6325">
        <w:rPr>
          <w:rFonts w:ascii="ＭＳ 明朝" w:eastAsia="ＭＳ 明朝" w:hAnsi="ＭＳ 明朝"/>
        </w:rPr>
        <w:t>Kotus</w:t>
      </w:r>
      <w:proofErr w:type="spellEnd"/>
      <w:r w:rsidR="002672AA" w:rsidRPr="00BD6325">
        <w:rPr>
          <w:rFonts w:ascii="ＭＳ 明朝" w:eastAsia="ＭＳ 明朝" w:hAnsi="ＭＳ 明朝" w:hint="eastAsia"/>
        </w:rPr>
        <w:t>の</w:t>
      </w:r>
      <w:r w:rsidRPr="00BD6325">
        <w:rPr>
          <w:rFonts w:ascii="ＭＳ 明朝" w:eastAsia="ＭＳ 明朝" w:hAnsi="ＭＳ 明朝"/>
        </w:rPr>
        <w:t>専門機関の1つ</w:t>
      </w:r>
      <w:r w:rsidR="002672AA" w:rsidRPr="00BD6325">
        <w:rPr>
          <w:rFonts w:ascii="ＭＳ 明朝" w:eastAsia="ＭＳ 明朝" w:hAnsi="ＭＳ 明朝" w:hint="eastAsia"/>
        </w:rPr>
        <w:t>である</w:t>
      </w:r>
      <w:r w:rsidRPr="00BD6325">
        <w:rPr>
          <w:rFonts w:ascii="ＭＳ 明朝" w:eastAsia="ＭＳ 明朝" w:hAnsi="ＭＳ 明朝"/>
        </w:rPr>
        <w:t>手話</w:t>
      </w:r>
      <w:r w:rsidR="00ED761B" w:rsidRPr="00BD6325">
        <w:rPr>
          <w:rFonts w:ascii="ＭＳ 明朝" w:eastAsia="ＭＳ 明朝" w:hAnsi="ＭＳ 明朝" w:hint="eastAsia"/>
        </w:rPr>
        <w:t>言語</w:t>
      </w:r>
      <w:r w:rsidRPr="00BD6325">
        <w:rPr>
          <w:rFonts w:ascii="ＭＳ 明朝" w:eastAsia="ＭＳ 明朝" w:hAnsi="ＭＳ 明朝"/>
        </w:rPr>
        <w:t>委員会</w:t>
      </w:r>
      <w:r w:rsidR="002672AA" w:rsidRPr="00BD6325">
        <w:rPr>
          <w:rFonts w:ascii="ＭＳ 明朝" w:eastAsia="ＭＳ 明朝" w:hAnsi="ＭＳ 明朝" w:hint="eastAsia"/>
        </w:rPr>
        <w:t>は</w:t>
      </w:r>
      <w:r w:rsidRPr="00BD6325">
        <w:rPr>
          <w:rFonts w:ascii="ＭＳ 明朝" w:eastAsia="ＭＳ 明朝" w:hAnsi="ＭＳ 明朝"/>
        </w:rPr>
        <w:t>、フィンランド</w:t>
      </w:r>
      <w:r w:rsidR="002672AA" w:rsidRPr="00BD6325">
        <w:rPr>
          <w:rFonts w:ascii="ＭＳ 明朝" w:eastAsia="ＭＳ 明朝" w:hAnsi="ＭＳ 明朝" w:hint="eastAsia"/>
        </w:rPr>
        <w:t>手話言語</w:t>
      </w:r>
      <w:r w:rsidRPr="00BD6325">
        <w:rPr>
          <w:rFonts w:ascii="ＭＳ 明朝" w:eastAsia="ＭＳ 明朝" w:hAnsi="ＭＳ 明朝"/>
        </w:rPr>
        <w:t>およびフィンランド・スウェーデン手話</w:t>
      </w:r>
      <w:r w:rsidR="00ED761B" w:rsidRPr="00BD6325">
        <w:rPr>
          <w:rFonts w:ascii="ＭＳ 明朝" w:eastAsia="ＭＳ 明朝" w:hAnsi="ＭＳ 明朝" w:hint="eastAsia"/>
        </w:rPr>
        <w:t>言語</w:t>
      </w:r>
      <w:r w:rsidR="008201FD" w:rsidRPr="00BD6325">
        <w:rPr>
          <w:rFonts w:ascii="ＭＳ 明朝" w:eastAsia="ＭＳ 明朝" w:hAnsi="ＭＳ 明朝"/>
        </w:rPr>
        <w:t>の使用に関する勧告を</w:t>
      </w:r>
      <w:r w:rsidR="008201FD" w:rsidRPr="00BD6325">
        <w:rPr>
          <w:rFonts w:ascii="ＭＳ 明朝" w:eastAsia="ＭＳ 明朝" w:hAnsi="ＭＳ 明朝" w:hint="eastAsia"/>
        </w:rPr>
        <w:t>出</w:t>
      </w:r>
      <w:r w:rsidRPr="00BD6325">
        <w:rPr>
          <w:rFonts w:ascii="ＭＳ 明朝" w:eastAsia="ＭＳ 明朝" w:hAnsi="ＭＳ 明朝"/>
        </w:rPr>
        <w:t>している。</w:t>
      </w:r>
    </w:p>
    <w:p w14:paraId="0E15738A"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273.</w:t>
      </w:r>
      <w:r w:rsidRPr="00BD6325">
        <w:rPr>
          <w:rFonts w:ascii="ＭＳ 明朝" w:eastAsia="ＭＳ 明朝" w:hAnsi="ＭＳ 明朝"/>
        </w:rPr>
        <w:tab/>
      </w:r>
      <w:r w:rsidR="002672AA" w:rsidRPr="00BD6325">
        <w:rPr>
          <w:rFonts w:ascii="ＭＳ 明朝" w:eastAsia="ＭＳ 明朝" w:hAnsi="ＭＳ 明朝" w:hint="eastAsia"/>
        </w:rPr>
        <w:t>「</w:t>
      </w:r>
      <w:r w:rsidR="006762A8" w:rsidRPr="00BD6325">
        <w:rPr>
          <w:rFonts w:ascii="ＭＳ 明朝" w:eastAsia="ＭＳ 明朝" w:hAnsi="ＭＳ 明朝"/>
        </w:rPr>
        <w:t>障害</w:t>
      </w:r>
      <w:r w:rsidR="002672AA" w:rsidRPr="00BD6325">
        <w:rPr>
          <w:rFonts w:ascii="ＭＳ 明朝" w:eastAsia="ＭＳ 明朝" w:hAnsi="ＭＳ 明朝" w:hint="eastAsia"/>
        </w:rPr>
        <w:t>者</w:t>
      </w:r>
      <w:r w:rsidRPr="00BD6325">
        <w:rPr>
          <w:rFonts w:ascii="ＭＳ 明朝" w:eastAsia="ＭＳ 明朝" w:hAnsi="ＭＳ 明朝"/>
        </w:rPr>
        <w:t>通訳サービス法」（133/2010）によると、聴覚・視覚障害、聴覚障害、言語障害があり、仕事、</w:t>
      </w:r>
      <w:r w:rsidR="002672AA" w:rsidRPr="00BD6325">
        <w:rPr>
          <w:rFonts w:ascii="ＭＳ 明朝" w:eastAsia="ＭＳ 明朝" w:hAnsi="ＭＳ 明朝" w:hint="eastAsia"/>
        </w:rPr>
        <w:t>学習</w:t>
      </w:r>
      <w:r w:rsidRPr="00BD6325">
        <w:rPr>
          <w:rFonts w:ascii="ＭＳ 明朝" w:eastAsia="ＭＳ 明朝" w:hAnsi="ＭＳ 明朝"/>
        </w:rPr>
        <w:t>、用事、社会参加、趣味、娯楽のために通訳を必要とする人は、通訳サービスを受ける権利がある。もうひとつの条件は、その人が通訳を通して自分の意志を表現することができ、</w:t>
      </w:r>
      <w:r w:rsidR="002B7BF5" w:rsidRPr="00BD6325">
        <w:rPr>
          <w:rFonts w:ascii="ＭＳ 明朝" w:eastAsia="ＭＳ 明朝" w:hAnsi="ＭＳ 明朝" w:hint="eastAsia"/>
        </w:rPr>
        <w:t>実用的</w:t>
      </w:r>
      <w:r w:rsidRPr="00BD6325">
        <w:rPr>
          <w:rFonts w:ascii="ＭＳ 明朝" w:eastAsia="ＭＳ 明朝" w:hAnsi="ＭＳ 明朝"/>
        </w:rPr>
        <w:t>なコミュニケーション形態を利用できること</w:t>
      </w:r>
      <w:r w:rsidR="00163E1E" w:rsidRPr="00BD6325">
        <w:rPr>
          <w:rFonts w:ascii="ＭＳ 明朝" w:eastAsia="ＭＳ 明朝" w:hAnsi="ＭＳ 明朝"/>
        </w:rPr>
        <w:t>である</w:t>
      </w:r>
      <w:r w:rsidRPr="00BD6325">
        <w:rPr>
          <w:rFonts w:ascii="ＭＳ 明朝" w:eastAsia="ＭＳ 明朝" w:hAnsi="ＭＳ 明朝"/>
        </w:rPr>
        <w:t>。</w:t>
      </w:r>
    </w:p>
    <w:p w14:paraId="67FE265C"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lastRenderedPageBreak/>
        <w:t>274.</w:t>
      </w:r>
      <w:r w:rsidRPr="00BD6325">
        <w:rPr>
          <w:rFonts w:ascii="ＭＳ 明朝" w:eastAsia="ＭＳ 明朝" w:hAnsi="ＭＳ 明朝"/>
        </w:rPr>
        <w:tab/>
      </w:r>
      <w:r w:rsidR="002B7BF5" w:rsidRPr="00BD6325">
        <w:rPr>
          <w:rFonts w:ascii="ＭＳ 明朝" w:eastAsia="ＭＳ 明朝" w:hAnsi="ＭＳ 明朝" w:hint="eastAsia"/>
        </w:rPr>
        <w:t>この法律で</w:t>
      </w:r>
      <w:r w:rsidRPr="00BD6325">
        <w:rPr>
          <w:rFonts w:ascii="ＭＳ 明朝" w:eastAsia="ＭＳ 明朝" w:hAnsi="ＭＳ 明朝"/>
        </w:rPr>
        <w:t>言及されている通訳は、</w:t>
      </w:r>
      <w:r w:rsidR="006762A8" w:rsidRPr="00BD6325">
        <w:rPr>
          <w:rFonts w:ascii="ＭＳ 明朝" w:eastAsia="ＭＳ 明朝" w:hAnsi="ＭＳ 明朝"/>
        </w:rPr>
        <w:t>障害のある人</w:t>
      </w:r>
      <w:r w:rsidRPr="00BD6325">
        <w:rPr>
          <w:rFonts w:ascii="ＭＳ 明朝" w:eastAsia="ＭＳ 明朝" w:hAnsi="ＭＳ 明朝"/>
        </w:rPr>
        <w:t>が他の法律に基づいて自分に適した適切な通訳サービスを受けていない場合、他の法律に基づいて提供されたサービスが遅れている場合、またはサービスを提供するための他の正当な理由がある場合に</w:t>
      </w:r>
      <w:r w:rsidR="002B7BF5" w:rsidRPr="00BD6325">
        <w:rPr>
          <w:rFonts w:ascii="ＭＳ 明朝" w:eastAsia="ＭＳ 明朝" w:hAnsi="ＭＳ 明朝" w:hint="eastAsia"/>
        </w:rPr>
        <w:t>手配</w:t>
      </w:r>
      <w:r w:rsidRPr="00BD6325">
        <w:rPr>
          <w:rFonts w:ascii="ＭＳ 明朝" w:eastAsia="ＭＳ 明朝" w:hAnsi="ＭＳ 明朝"/>
        </w:rPr>
        <w:t>される。</w:t>
      </w:r>
    </w:p>
    <w:p w14:paraId="1C127E3A"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275.</w:t>
      </w:r>
      <w:r w:rsidRPr="00BD6325">
        <w:rPr>
          <w:rFonts w:ascii="ＭＳ 明朝" w:eastAsia="ＭＳ 明朝" w:hAnsi="ＭＳ 明朝"/>
        </w:rPr>
        <w:tab/>
        <w:t>同法によると、聴覚</w:t>
      </w:r>
      <w:r w:rsidR="00AD1127" w:rsidRPr="00BD6325">
        <w:rPr>
          <w:rFonts w:ascii="ＭＳ 明朝" w:eastAsia="ＭＳ 明朝" w:hAnsi="ＭＳ 明朝" w:hint="eastAsia"/>
        </w:rPr>
        <w:t>または</w:t>
      </w:r>
      <w:r w:rsidRPr="00BD6325">
        <w:rPr>
          <w:rFonts w:ascii="ＭＳ 明朝" w:eastAsia="ＭＳ 明朝" w:hAnsi="ＭＳ 明朝"/>
        </w:rPr>
        <w:t>言語</w:t>
      </w:r>
      <w:r w:rsidR="00A842B8" w:rsidRPr="00BD6325">
        <w:rPr>
          <w:rFonts w:ascii="ＭＳ 明朝" w:eastAsia="ＭＳ 明朝" w:hAnsi="ＭＳ 明朝" w:hint="eastAsia"/>
        </w:rPr>
        <w:t>に</w:t>
      </w:r>
      <w:r w:rsidR="006762A8" w:rsidRPr="00BD6325">
        <w:rPr>
          <w:rFonts w:ascii="ＭＳ 明朝" w:eastAsia="ＭＳ 明朝" w:hAnsi="ＭＳ 明朝"/>
        </w:rPr>
        <w:t>障害のある人</w:t>
      </w:r>
      <w:r w:rsidRPr="00BD6325">
        <w:rPr>
          <w:rFonts w:ascii="ＭＳ 明朝" w:eastAsia="ＭＳ 明朝" w:hAnsi="ＭＳ 明朝"/>
        </w:rPr>
        <w:t>は年間180時間、聴覚・視覚</w:t>
      </w:r>
      <w:r w:rsidR="006762A8" w:rsidRPr="00BD6325">
        <w:rPr>
          <w:rFonts w:ascii="ＭＳ 明朝" w:eastAsia="ＭＳ 明朝" w:hAnsi="ＭＳ 明朝"/>
        </w:rPr>
        <w:t>障害のある人</w:t>
      </w:r>
      <w:r w:rsidRPr="00BD6325">
        <w:rPr>
          <w:rFonts w:ascii="ＭＳ 明朝" w:eastAsia="ＭＳ 明朝" w:hAnsi="ＭＳ 明朝"/>
        </w:rPr>
        <w:t>は年間360時間の通訳を受ける権利がある。また、個々のニーズを考慮して、追加の時間を受けることも可能</w:t>
      </w:r>
      <w:r w:rsidR="00163E1E" w:rsidRPr="00BD6325">
        <w:rPr>
          <w:rFonts w:ascii="ＭＳ 明朝" w:eastAsia="ＭＳ 明朝" w:hAnsi="ＭＳ 明朝"/>
        </w:rPr>
        <w:t>である</w:t>
      </w:r>
      <w:r w:rsidRPr="00BD6325">
        <w:rPr>
          <w:rFonts w:ascii="ＭＳ 明朝" w:eastAsia="ＭＳ 明朝" w:hAnsi="ＭＳ 明朝"/>
        </w:rPr>
        <w:t>。海外旅行が本人の通常の生活、学業、仕事に関連している場合は、海外旅行中にサービスを利用することが</w:t>
      </w:r>
      <w:r w:rsidR="0013665B" w:rsidRPr="00BD6325">
        <w:rPr>
          <w:rFonts w:ascii="ＭＳ 明朝" w:eastAsia="ＭＳ 明朝" w:hAnsi="ＭＳ 明朝"/>
        </w:rPr>
        <w:t>できる</w:t>
      </w:r>
      <w:r w:rsidRPr="00BD6325">
        <w:rPr>
          <w:rFonts w:ascii="ＭＳ 明朝" w:eastAsia="ＭＳ 明朝" w:hAnsi="ＭＳ 明朝"/>
        </w:rPr>
        <w:t>。</w:t>
      </w:r>
    </w:p>
    <w:p w14:paraId="0C8132A4"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276.</w:t>
      </w:r>
      <w:r w:rsidRPr="00BD6325">
        <w:rPr>
          <w:rFonts w:ascii="ＭＳ 明朝" w:eastAsia="ＭＳ 明朝" w:hAnsi="ＭＳ 明朝"/>
        </w:rPr>
        <w:tab/>
        <w:t>通訳サービスは、サービス利用者の個々のニーズを考慮して、それが可能かつ正当なものであれば、遠隔通訳として手配することもできる。</w:t>
      </w:r>
    </w:p>
    <w:p w14:paraId="5380809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277.</w:t>
      </w:r>
      <w:r w:rsidRPr="00BD6325">
        <w:rPr>
          <w:rFonts w:ascii="ＭＳ 明朝" w:eastAsia="ＭＳ 明朝" w:hAnsi="ＭＳ 明朝"/>
        </w:rPr>
        <w:tab/>
      </w:r>
      <w:bookmarkStart w:id="41" w:name="_Hlk83835772"/>
      <w:r w:rsidR="008201FD" w:rsidRPr="00BD6325">
        <w:rPr>
          <w:rFonts w:ascii="ＭＳ 明朝" w:eastAsia="ＭＳ 明朝" w:hAnsi="ＭＳ 明朝"/>
        </w:rPr>
        <w:t>フィンランド</w:t>
      </w:r>
      <w:r w:rsidRPr="00BD6325">
        <w:rPr>
          <w:rFonts w:ascii="ＭＳ 明朝" w:eastAsia="ＭＳ 明朝" w:hAnsi="ＭＳ 明朝"/>
        </w:rPr>
        <w:t>社会保険</w:t>
      </w:r>
      <w:bookmarkEnd w:id="41"/>
      <w:r w:rsidR="008201FD" w:rsidRPr="00BD6325">
        <w:rPr>
          <w:rFonts w:ascii="ＭＳ 明朝" w:eastAsia="ＭＳ 明朝" w:hAnsi="ＭＳ 明朝" w:hint="eastAsia"/>
        </w:rPr>
        <w:t>庁</w:t>
      </w:r>
      <w:bookmarkStart w:id="42" w:name="_Hlk83656518"/>
      <w:r w:rsidR="008201FD" w:rsidRPr="00BD6325">
        <w:rPr>
          <w:rFonts w:ascii="ＭＳ 明朝" w:eastAsia="ＭＳ 明朝" w:hAnsi="ＭＳ 明朝" w:hint="eastAsia"/>
        </w:rPr>
        <w:t>（</w:t>
      </w:r>
      <w:r w:rsidR="008201FD" w:rsidRPr="00BD6325">
        <w:rPr>
          <w:rFonts w:ascii="ＭＳ 明朝" w:eastAsia="ＭＳ 明朝" w:hAnsi="ＭＳ 明朝"/>
        </w:rPr>
        <w:t>Kela</w:t>
      </w:r>
      <w:bookmarkEnd w:id="42"/>
      <w:r w:rsidR="008201FD" w:rsidRPr="00BD6325">
        <w:rPr>
          <w:rFonts w:ascii="ＭＳ 明朝" w:eastAsia="ＭＳ 明朝" w:hAnsi="ＭＳ 明朝" w:hint="eastAsia"/>
        </w:rPr>
        <w:t>）</w:t>
      </w:r>
      <w:r w:rsidRPr="00BD6325">
        <w:rPr>
          <w:rFonts w:ascii="ＭＳ 明朝" w:eastAsia="ＭＳ 明朝" w:hAnsi="ＭＳ 明朝"/>
        </w:rPr>
        <w:t>は、通訳サービスを</w:t>
      </w:r>
      <w:r w:rsidR="00AD1127" w:rsidRPr="00BD6325">
        <w:rPr>
          <w:rFonts w:ascii="ＭＳ 明朝" w:eastAsia="ＭＳ 明朝" w:hAnsi="ＭＳ 明朝" w:hint="eastAsia"/>
        </w:rPr>
        <w:t>手配</w:t>
      </w:r>
      <w:r w:rsidRPr="00BD6325">
        <w:rPr>
          <w:rFonts w:ascii="ＭＳ 明朝" w:eastAsia="ＭＳ 明朝" w:hAnsi="ＭＳ 明朝"/>
        </w:rPr>
        <w:t>し、関連費用を</w:t>
      </w:r>
      <w:r w:rsidR="00672B2C" w:rsidRPr="00BD6325">
        <w:rPr>
          <w:rFonts w:ascii="ＭＳ 明朝" w:eastAsia="ＭＳ 明朝" w:hAnsi="ＭＳ 明朝" w:hint="eastAsia"/>
        </w:rPr>
        <w:t>払い戻す</w:t>
      </w:r>
      <w:r w:rsidRPr="00BD6325">
        <w:rPr>
          <w:rFonts w:ascii="ＭＳ 明朝" w:eastAsia="ＭＳ 明朝" w:hAnsi="ＭＳ 明朝"/>
        </w:rPr>
        <w:t>責任</w:t>
      </w:r>
      <w:r w:rsidR="00AD1127" w:rsidRPr="00BD6325">
        <w:rPr>
          <w:rFonts w:ascii="ＭＳ 明朝" w:eastAsia="ＭＳ 明朝" w:hAnsi="ＭＳ 明朝" w:hint="eastAsia"/>
        </w:rPr>
        <w:t>を持ってい</w:t>
      </w:r>
      <w:r w:rsidR="00163E1E" w:rsidRPr="00BD6325">
        <w:rPr>
          <w:rFonts w:ascii="ＭＳ 明朝" w:eastAsia="ＭＳ 明朝" w:hAnsi="ＭＳ 明朝"/>
        </w:rPr>
        <w:t>る</w:t>
      </w:r>
      <w:r w:rsidRPr="00BD6325">
        <w:rPr>
          <w:rFonts w:ascii="ＭＳ 明朝" w:eastAsia="ＭＳ 明朝" w:hAnsi="ＭＳ 明朝"/>
        </w:rPr>
        <w:t>。2018年、</w:t>
      </w:r>
      <w:r w:rsidR="00AD1127" w:rsidRPr="00BD6325">
        <w:rPr>
          <w:rFonts w:ascii="ＭＳ 明朝" w:eastAsia="ＭＳ 明朝" w:hAnsi="ＭＳ 明朝"/>
        </w:rPr>
        <w:t>Kela</w:t>
      </w:r>
      <w:r w:rsidRPr="00BD6325">
        <w:rPr>
          <w:rFonts w:ascii="ＭＳ 明朝" w:eastAsia="ＭＳ 明朝" w:hAnsi="ＭＳ 明朝"/>
        </w:rPr>
        <w:t>は</w:t>
      </w:r>
      <w:r w:rsidR="008201FD" w:rsidRPr="00BD6325">
        <w:rPr>
          <w:rFonts w:ascii="ＭＳ 明朝" w:eastAsia="ＭＳ 明朝" w:hAnsi="ＭＳ 明朝" w:hint="eastAsia"/>
        </w:rPr>
        <w:t>すすんで</w:t>
      </w:r>
      <w:r w:rsidRPr="00BD6325">
        <w:rPr>
          <w:rFonts w:ascii="ＭＳ 明朝" w:eastAsia="ＭＳ 明朝" w:hAnsi="ＭＳ 明朝"/>
        </w:rPr>
        <w:t>4900</w:t>
      </w:r>
      <w:r w:rsidR="008201FD" w:rsidRPr="00BD6325">
        <w:rPr>
          <w:rFonts w:ascii="ＭＳ 明朝" w:eastAsia="ＭＳ 明朝" w:hAnsi="ＭＳ 明朝"/>
        </w:rPr>
        <w:t>万ユーロで通訳</w:t>
      </w:r>
      <w:r w:rsidR="008201FD" w:rsidRPr="00BD6325">
        <w:rPr>
          <w:rFonts w:ascii="ＭＳ 明朝" w:eastAsia="ＭＳ 明朝" w:hAnsi="ＭＳ 明朝" w:hint="eastAsia"/>
        </w:rPr>
        <w:t>サービス</w:t>
      </w:r>
      <w:r w:rsidR="008201FD" w:rsidRPr="00BD6325">
        <w:rPr>
          <w:rFonts w:ascii="ＭＳ 明朝" w:eastAsia="ＭＳ 明朝" w:hAnsi="ＭＳ 明朝"/>
        </w:rPr>
        <w:t>を購入し</w:t>
      </w:r>
      <w:r w:rsidRPr="00BD6325">
        <w:rPr>
          <w:rFonts w:ascii="ＭＳ 明朝" w:eastAsia="ＭＳ 明朝" w:hAnsi="ＭＳ 明朝"/>
        </w:rPr>
        <w:t>たが、2016年の</w:t>
      </w:r>
      <w:r w:rsidR="00672B2C" w:rsidRPr="00BD6325">
        <w:rPr>
          <w:rFonts w:ascii="ＭＳ 明朝" w:eastAsia="ＭＳ 明朝" w:hAnsi="ＭＳ 明朝" w:hint="eastAsia"/>
        </w:rPr>
        <w:t>その</w:t>
      </w:r>
      <w:r w:rsidRPr="00BD6325">
        <w:rPr>
          <w:rFonts w:ascii="ＭＳ 明朝" w:eastAsia="ＭＳ 明朝" w:hAnsi="ＭＳ 明朝"/>
        </w:rPr>
        <w:t>額は4290万ユーロであった。通訳サービスは、</w:t>
      </w:r>
      <w:r w:rsidR="00672B2C" w:rsidRPr="00BD6325">
        <w:rPr>
          <w:rFonts w:ascii="ＭＳ 明朝" w:eastAsia="ＭＳ 明朝" w:hAnsi="ＭＳ 明朝" w:hint="eastAsia"/>
        </w:rPr>
        <w:t>利用者</w:t>
      </w:r>
      <w:r w:rsidRPr="00BD6325">
        <w:rPr>
          <w:rFonts w:ascii="ＭＳ 明朝" w:eastAsia="ＭＳ 明朝" w:hAnsi="ＭＳ 明朝"/>
        </w:rPr>
        <w:t>にとっては無料</w:t>
      </w:r>
      <w:r w:rsidR="00163E1E" w:rsidRPr="00BD6325">
        <w:rPr>
          <w:rFonts w:ascii="ＭＳ 明朝" w:eastAsia="ＭＳ 明朝" w:hAnsi="ＭＳ 明朝"/>
        </w:rPr>
        <w:t>である</w:t>
      </w:r>
      <w:r w:rsidRPr="00BD6325">
        <w:rPr>
          <w:rFonts w:ascii="ＭＳ 明朝" w:eastAsia="ＭＳ 明朝" w:hAnsi="ＭＳ 明朝"/>
        </w:rPr>
        <w:t>。2019年には、</w:t>
      </w:r>
      <w:r w:rsidR="00AD1127" w:rsidRPr="00BD6325">
        <w:rPr>
          <w:rFonts w:ascii="ＭＳ 明朝" w:eastAsia="ＭＳ 明朝" w:hAnsi="ＭＳ 明朝"/>
        </w:rPr>
        <w:t>Kela</w:t>
      </w:r>
      <w:r w:rsidRPr="00BD6325">
        <w:rPr>
          <w:rFonts w:ascii="ＭＳ 明朝" w:eastAsia="ＭＳ 明朝" w:hAnsi="ＭＳ 明朝"/>
        </w:rPr>
        <w:t>が組織する通訳サービスを、聴覚</w:t>
      </w:r>
      <w:r w:rsidR="006762A8" w:rsidRPr="00BD6325">
        <w:rPr>
          <w:rFonts w:ascii="ＭＳ 明朝" w:eastAsia="ＭＳ 明朝" w:hAnsi="ＭＳ 明朝"/>
        </w:rPr>
        <w:t>障害のある人</w:t>
      </w:r>
      <w:r w:rsidRPr="00BD6325">
        <w:rPr>
          <w:rFonts w:ascii="ＭＳ 明朝" w:eastAsia="ＭＳ 明朝" w:hAnsi="ＭＳ 明朝"/>
        </w:rPr>
        <w:t>に関する緊急対応センターのサービスに拡大する</w:t>
      </w:r>
      <w:r w:rsidR="008201FD" w:rsidRPr="00BD6325">
        <w:rPr>
          <w:rFonts w:ascii="ＭＳ 明朝" w:eastAsia="ＭＳ 明朝" w:hAnsi="ＭＳ 明朝" w:hint="eastAsia"/>
        </w:rPr>
        <w:t>パイロット</w:t>
      </w:r>
      <w:r w:rsidRPr="00BD6325">
        <w:rPr>
          <w:rFonts w:ascii="ＭＳ 明朝" w:eastAsia="ＭＳ 明朝" w:hAnsi="ＭＳ 明朝"/>
        </w:rPr>
        <w:t>プロジェクトが実施される。</w:t>
      </w:r>
    </w:p>
    <w:p w14:paraId="03D0FCFE"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278.</w:t>
      </w:r>
      <w:r w:rsidRPr="00BD6325">
        <w:rPr>
          <w:rFonts w:ascii="ＭＳ 明朝" w:eastAsia="ＭＳ 明朝" w:hAnsi="ＭＳ 明朝"/>
        </w:rPr>
        <w:tab/>
        <w:t>Kelaは、通訳サービスを自ら提供するか、他のサービス</w:t>
      </w:r>
      <w:r w:rsidR="00083AD2" w:rsidRPr="00BD6325">
        <w:rPr>
          <w:rFonts w:ascii="ＭＳ 明朝" w:eastAsia="ＭＳ 明朝" w:hAnsi="ＭＳ 明朝" w:hint="eastAsia"/>
        </w:rPr>
        <w:t>提供者</w:t>
      </w:r>
      <w:r w:rsidRPr="00BD6325">
        <w:rPr>
          <w:rFonts w:ascii="ＭＳ 明朝" w:eastAsia="ＭＳ 明朝" w:hAnsi="ＭＳ 明朝"/>
        </w:rPr>
        <w:t>から取得することで、通訳サービスを組織することが</w:t>
      </w:r>
      <w:r w:rsidR="0013665B" w:rsidRPr="00BD6325">
        <w:rPr>
          <w:rFonts w:ascii="ＭＳ 明朝" w:eastAsia="ＭＳ 明朝" w:hAnsi="ＭＳ 明朝"/>
        </w:rPr>
        <w:t>できる</w:t>
      </w:r>
      <w:r w:rsidRPr="00BD6325">
        <w:rPr>
          <w:rFonts w:ascii="ＭＳ 明朝" w:eastAsia="ＭＳ 明朝" w:hAnsi="ＭＳ 明朝"/>
        </w:rPr>
        <w:t>。実際には、Kelaは、民間のサービス</w:t>
      </w:r>
      <w:r w:rsidR="00083AD2" w:rsidRPr="00BD6325">
        <w:rPr>
          <w:rFonts w:ascii="ＭＳ 明朝" w:eastAsia="ＭＳ 明朝" w:hAnsi="ＭＳ 明朝" w:hint="eastAsia"/>
        </w:rPr>
        <w:t>提供者</w:t>
      </w:r>
      <w:r w:rsidRPr="00BD6325">
        <w:rPr>
          <w:rFonts w:ascii="ＭＳ 明朝" w:eastAsia="ＭＳ 明朝" w:hAnsi="ＭＳ 明朝"/>
        </w:rPr>
        <w:t>からサービスを取得して、サービスを</w:t>
      </w:r>
      <w:r w:rsidR="00672B2C" w:rsidRPr="00BD6325">
        <w:rPr>
          <w:rFonts w:ascii="ＭＳ 明朝" w:eastAsia="ＭＳ 明朝" w:hAnsi="ＭＳ 明朝" w:hint="eastAsia"/>
        </w:rPr>
        <w:t>提供</w:t>
      </w:r>
      <w:r w:rsidRPr="00BD6325">
        <w:rPr>
          <w:rFonts w:ascii="ＭＳ 明朝" w:eastAsia="ＭＳ 明朝" w:hAnsi="ＭＳ 明朝"/>
        </w:rPr>
        <w:t>している。Kelaは、</w:t>
      </w:r>
      <w:r w:rsidR="00672B2C" w:rsidRPr="00BD6325">
        <w:rPr>
          <w:rFonts w:ascii="ＭＳ 明朝" w:eastAsia="ＭＳ 明朝" w:hAnsi="ＭＳ 明朝" w:hint="eastAsia"/>
        </w:rPr>
        <w:t>利用者</w:t>
      </w:r>
      <w:r w:rsidRPr="00BD6325">
        <w:rPr>
          <w:rFonts w:ascii="ＭＳ 明朝" w:eastAsia="ＭＳ 明朝" w:hAnsi="ＭＳ 明朝"/>
        </w:rPr>
        <w:t>の個別のニーズを考慮しつつ、最も費用対効果の高い方法で通訳サービスを提供しなければ</w:t>
      </w:r>
      <w:r w:rsidR="00163E1E" w:rsidRPr="00BD6325">
        <w:rPr>
          <w:rFonts w:ascii="ＭＳ 明朝" w:eastAsia="ＭＳ 明朝" w:hAnsi="ＭＳ 明朝"/>
        </w:rPr>
        <w:t>ならない</w:t>
      </w:r>
      <w:r w:rsidRPr="00BD6325">
        <w:rPr>
          <w:rFonts w:ascii="ＭＳ 明朝" w:eastAsia="ＭＳ 明朝" w:hAnsi="ＭＳ 明朝"/>
        </w:rPr>
        <w:t>。通訳サービスを</w:t>
      </w:r>
      <w:r w:rsidR="00672B2C" w:rsidRPr="00BD6325">
        <w:rPr>
          <w:rFonts w:ascii="ＭＳ 明朝" w:eastAsia="ＭＳ 明朝" w:hAnsi="ＭＳ 明朝" w:hint="eastAsia"/>
        </w:rPr>
        <w:t>提供</w:t>
      </w:r>
      <w:r w:rsidRPr="00BD6325">
        <w:rPr>
          <w:rFonts w:ascii="ＭＳ 明朝" w:eastAsia="ＭＳ 明朝" w:hAnsi="ＭＳ 明朝"/>
        </w:rPr>
        <w:t>する際には、サービス利用者の好み、意見、最善の利益、個々のニーズに加え、母国語や文化的背景も配慮しなければならない。</w:t>
      </w:r>
    </w:p>
    <w:p w14:paraId="0386463D"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279.</w:t>
      </w:r>
      <w:r w:rsidRPr="00BD6325">
        <w:rPr>
          <w:rFonts w:ascii="ＭＳ 明朝" w:eastAsia="ＭＳ 明朝" w:hAnsi="ＭＳ 明朝"/>
          <w:b/>
          <w:bCs/>
        </w:rPr>
        <w:tab/>
      </w:r>
      <w:r w:rsidRPr="00BD6325">
        <w:rPr>
          <w:rFonts w:ascii="ＭＳ 明朝" w:eastAsia="ＭＳ 明朝" w:hAnsi="ＭＳ 明朝"/>
        </w:rPr>
        <w:t>フィンランドの国営放送</w:t>
      </w:r>
      <w:r w:rsidR="00672B2C" w:rsidRPr="00BD6325">
        <w:rPr>
          <w:rFonts w:ascii="ＭＳ 明朝" w:eastAsia="ＭＳ 明朝" w:hAnsi="ＭＳ 明朝" w:hint="eastAsia"/>
        </w:rPr>
        <w:t>企業</w:t>
      </w:r>
      <w:proofErr w:type="spellStart"/>
      <w:r w:rsidRPr="00BD6325">
        <w:rPr>
          <w:rFonts w:ascii="ＭＳ 明朝" w:eastAsia="ＭＳ 明朝" w:hAnsi="ＭＳ 明朝"/>
        </w:rPr>
        <w:t>Yleisradio</w:t>
      </w:r>
      <w:proofErr w:type="spellEnd"/>
      <w:r w:rsidRPr="00BD6325">
        <w:rPr>
          <w:rFonts w:ascii="ＭＳ 明朝" w:eastAsia="ＭＳ 明朝" w:hAnsi="ＭＳ 明朝"/>
        </w:rPr>
        <w:t>は、手話</w:t>
      </w:r>
      <w:bookmarkStart w:id="43" w:name="_Hlk83593067"/>
      <w:r w:rsidR="00083AD2" w:rsidRPr="00BD6325">
        <w:rPr>
          <w:rFonts w:ascii="ＭＳ 明朝" w:eastAsia="ＭＳ 明朝" w:hAnsi="ＭＳ 明朝" w:hint="eastAsia"/>
        </w:rPr>
        <w:t>言語</w:t>
      </w:r>
      <w:bookmarkEnd w:id="43"/>
      <w:r w:rsidRPr="00BD6325">
        <w:rPr>
          <w:rFonts w:ascii="ＭＳ 明朝" w:eastAsia="ＭＳ 明朝" w:hAnsi="ＭＳ 明朝"/>
        </w:rPr>
        <w:t>による毎日のニュース放送と、手話</w:t>
      </w:r>
      <w:r w:rsidR="00083AD2" w:rsidRPr="00BD6325">
        <w:rPr>
          <w:rFonts w:ascii="ＭＳ 明朝" w:eastAsia="ＭＳ 明朝" w:hAnsi="ＭＳ 明朝" w:hint="eastAsia"/>
        </w:rPr>
        <w:t>言語</w:t>
      </w:r>
      <w:r w:rsidRPr="00BD6325">
        <w:rPr>
          <w:rFonts w:ascii="ＭＳ 明朝" w:eastAsia="ＭＳ 明朝" w:hAnsi="ＭＳ 明朝"/>
        </w:rPr>
        <w:t>に通訳された時事番組を放送している。</w:t>
      </w:r>
    </w:p>
    <w:p w14:paraId="51413AD8"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280.</w:t>
      </w:r>
      <w:r w:rsidRPr="00BD6325">
        <w:rPr>
          <w:rFonts w:ascii="ＭＳ 明朝" w:eastAsia="ＭＳ 明朝" w:hAnsi="ＭＳ 明朝"/>
        </w:rPr>
        <w:tab/>
        <w:t>2014年に発表された</w:t>
      </w:r>
      <w:bookmarkStart w:id="44" w:name="_Hlk83657225"/>
      <w:r w:rsidR="00BF6A8E" w:rsidRPr="00BD6325">
        <w:rPr>
          <w:rFonts w:ascii="ＭＳ 明朝" w:eastAsia="ＭＳ 明朝" w:hAnsi="ＭＳ 明朝" w:hint="eastAsia"/>
        </w:rPr>
        <w:t>わかりやすい版</w:t>
      </w:r>
      <w:bookmarkEnd w:id="44"/>
      <w:r w:rsidR="00BF6A8E" w:rsidRPr="00BD6325">
        <w:rPr>
          <w:rFonts w:ascii="ＭＳ 明朝" w:eastAsia="ＭＳ 明朝" w:hAnsi="ＭＳ 明朝" w:hint="eastAsia"/>
        </w:rPr>
        <w:t>（</w:t>
      </w:r>
      <w:r w:rsidR="00BF6A8E" w:rsidRPr="00BD6325">
        <w:rPr>
          <w:rFonts w:ascii="ＭＳ 明朝" w:eastAsia="ＭＳ 明朝" w:hAnsi="ＭＳ 明朝"/>
        </w:rPr>
        <w:t>easy-to-read language</w:t>
      </w:r>
      <w:r w:rsidR="00BF6A8E" w:rsidRPr="00BD6325">
        <w:rPr>
          <w:rFonts w:ascii="ＭＳ 明朝" w:eastAsia="ＭＳ 明朝" w:hAnsi="ＭＳ 明朝" w:hint="eastAsia"/>
        </w:rPr>
        <w:t>）</w:t>
      </w:r>
      <w:r w:rsidRPr="00BD6325">
        <w:rPr>
          <w:rFonts w:ascii="ＭＳ 明朝" w:eastAsia="ＭＳ 明朝" w:hAnsi="ＭＳ 明朝"/>
        </w:rPr>
        <w:t>の必要性に関する評価</w:t>
      </w:r>
      <w:r w:rsidR="00672B2C" w:rsidRPr="00BD6325">
        <w:rPr>
          <w:rStyle w:val="a9"/>
          <w:rFonts w:ascii="ＭＳ 明朝" w:eastAsia="ＭＳ 明朝" w:hAnsi="ＭＳ 明朝"/>
          <w:lang w:val="en-CA"/>
        </w:rPr>
        <w:footnoteReference w:id="33"/>
      </w:r>
      <w:r w:rsidRPr="00BD6325">
        <w:rPr>
          <w:rFonts w:ascii="ＭＳ 明朝" w:eastAsia="ＭＳ 明朝" w:hAnsi="ＭＳ 明朝"/>
        </w:rPr>
        <w:t>によると、</w:t>
      </w:r>
      <w:r w:rsidR="00BF6A8E" w:rsidRPr="00BD6325">
        <w:rPr>
          <w:rFonts w:ascii="ＭＳ 明朝" w:eastAsia="ＭＳ 明朝" w:hAnsi="ＭＳ 明朝" w:hint="eastAsia"/>
        </w:rPr>
        <w:t>わかりやすい版</w:t>
      </w:r>
      <w:r w:rsidRPr="00BD6325">
        <w:rPr>
          <w:rFonts w:ascii="ＭＳ 明朝" w:eastAsia="ＭＳ 明朝" w:hAnsi="ＭＳ 明朝"/>
        </w:rPr>
        <w:t>を必要としているのは、子供と若者の8～12％、労働年齢人口の6～10％と推定される。また、</w:t>
      </w:r>
      <w:bookmarkStart w:id="45" w:name="_Hlk83657265"/>
      <w:r w:rsidR="00BF6A8E" w:rsidRPr="00BD6325">
        <w:rPr>
          <w:rFonts w:ascii="ＭＳ 明朝" w:eastAsia="ＭＳ 明朝" w:hAnsi="ＭＳ 明朝" w:hint="eastAsia"/>
        </w:rPr>
        <w:t>わかりやすい版</w:t>
      </w:r>
      <w:bookmarkEnd w:id="45"/>
      <w:r w:rsidR="00BF6A8E" w:rsidRPr="00BD6325">
        <w:rPr>
          <w:rFonts w:ascii="ＭＳ 明朝" w:eastAsia="ＭＳ 明朝" w:hAnsi="ＭＳ 明朝" w:hint="eastAsia"/>
        </w:rPr>
        <w:t>の</w:t>
      </w:r>
      <w:r w:rsidRPr="00BD6325">
        <w:rPr>
          <w:rFonts w:ascii="ＭＳ 明朝" w:eastAsia="ＭＳ 明朝" w:hAnsi="ＭＳ 明朝"/>
        </w:rPr>
        <w:t>教材を必要としている高齢者の割合は約15</w:t>
      </w:r>
      <w:r w:rsidRPr="00BD6325">
        <w:rPr>
          <w:rFonts w:ascii="ＭＳ 明朝" w:eastAsia="ＭＳ 明朝" w:hAnsi="ＭＳ 明朝" w:hint="eastAsia"/>
        </w:rPr>
        <w:t>〜</w:t>
      </w:r>
      <w:r w:rsidRPr="00BD6325">
        <w:rPr>
          <w:rFonts w:ascii="ＭＳ 明朝" w:eastAsia="ＭＳ 明朝" w:hAnsi="ＭＳ 明朝"/>
        </w:rPr>
        <w:t>20％とされて</w:t>
      </w:r>
      <w:r w:rsidR="006A6D58" w:rsidRPr="00BD6325">
        <w:rPr>
          <w:rFonts w:ascii="ＭＳ 明朝" w:eastAsia="ＭＳ 明朝" w:hAnsi="ＭＳ 明朝"/>
        </w:rPr>
        <w:t>いる</w:t>
      </w:r>
      <w:r w:rsidRPr="00BD6325">
        <w:rPr>
          <w:rFonts w:ascii="ＭＳ 明朝" w:eastAsia="ＭＳ 明朝" w:hAnsi="ＭＳ 明朝"/>
        </w:rPr>
        <w:t>。さらに、特定の状況では、</w:t>
      </w:r>
      <w:r w:rsidR="00BF6A8E" w:rsidRPr="00BD6325">
        <w:rPr>
          <w:rFonts w:ascii="ＭＳ 明朝" w:eastAsia="ＭＳ 明朝" w:hAnsi="ＭＳ 明朝" w:hint="eastAsia"/>
        </w:rPr>
        <w:t>わかりやすい版</w:t>
      </w:r>
      <w:r w:rsidRPr="00BD6325">
        <w:rPr>
          <w:rFonts w:ascii="ＭＳ 明朝" w:eastAsia="ＭＳ 明朝" w:hAnsi="ＭＳ 明朝"/>
        </w:rPr>
        <w:t>を必要としている人を含めて、より多くのシェア、約20</w:t>
      </w:r>
      <w:r w:rsidRPr="00BD6325">
        <w:rPr>
          <w:rFonts w:ascii="ＭＳ 明朝" w:eastAsia="ＭＳ 明朝" w:hAnsi="ＭＳ 明朝" w:hint="eastAsia"/>
        </w:rPr>
        <w:t>〜</w:t>
      </w:r>
      <w:r w:rsidRPr="00BD6325">
        <w:rPr>
          <w:rFonts w:ascii="ＭＳ 明朝" w:eastAsia="ＭＳ 明朝" w:hAnsi="ＭＳ 明朝"/>
        </w:rPr>
        <w:t>25％の人に</w:t>
      </w:r>
      <w:r w:rsidR="00BF6A8E" w:rsidRPr="00BD6325">
        <w:rPr>
          <w:rFonts w:ascii="ＭＳ 明朝" w:eastAsia="ＭＳ 明朝" w:hAnsi="ＭＳ 明朝" w:hint="eastAsia"/>
        </w:rPr>
        <w:t>わかりやすい版</w:t>
      </w:r>
      <w:r w:rsidRPr="00BD6325">
        <w:rPr>
          <w:rFonts w:ascii="ＭＳ 明朝" w:eastAsia="ＭＳ 明朝" w:hAnsi="ＭＳ 明朝"/>
        </w:rPr>
        <w:t>が有用である。つまり、フィンランドでは50万人以上、人口の約10％が</w:t>
      </w:r>
      <w:r w:rsidR="00BF6A8E" w:rsidRPr="00BD6325">
        <w:rPr>
          <w:rFonts w:ascii="ＭＳ 明朝" w:eastAsia="ＭＳ 明朝" w:hAnsi="ＭＳ 明朝" w:hint="eastAsia"/>
        </w:rPr>
        <w:t>わかりやすい版</w:t>
      </w:r>
      <w:r w:rsidRPr="00BD6325">
        <w:rPr>
          <w:rFonts w:ascii="ＭＳ 明朝" w:eastAsia="ＭＳ 明朝" w:hAnsi="ＭＳ 明朝"/>
        </w:rPr>
        <w:t>を必要としていることになる。また、スウェーデン語</w:t>
      </w:r>
      <w:r w:rsidR="00BF6A8E" w:rsidRPr="00BD6325">
        <w:rPr>
          <w:rFonts w:ascii="ＭＳ 明朝" w:eastAsia="ＭＳ 明朝" w:hAnsi="ＭＳ 明朝" w:hint="eastAsia"/>
        </w:rPr>
        <w:t>の</w:t>
      </w:r>
      <w:bookmarkStart w:id="46" w:name="_Hlk83657515"/>
      <w:r w:rsidR="00BF6A8E" w:rsidRPr="00BD6325">
        <w:rPr>
          <w:rFonts w:ascii="ＭＳ 明朝" w:eastAsia="ＭＳ 明朝" w:hAnsi="ＭＳ 明朝" w:hint="eastAsia"/>
        </w:rPr>
        <w:t>わかりやすい版</w:t>
      </w:r>
      <w:bookmarkEnd w:id="46"/>
      <w:r w:rsidR="00BF6A8E" w:rsidRPr="00BD6325">
        <w:rPr>
          <w:rFonts w:ascii="ＭＳ 明朝" w:eastAsia="ＭＳ 明朝" w:hAnsi="ＭＳ 明朝" w:hint="eastAsia"/>
        </w:rPr>
        <w:t>の</w:t>
      </w:r>
      <w:r w:rsidRPr="00BD6325">
        <w:rPr>
          <w:rFonts w:ascii="ＭＳ 明朝" w:eastAsia="ＭＳ 明朝" w:hAnsi="ＭＳ 明朝" w:hint="eastAsia"/>
        </w:rPr>
        <w:t>教材も必要とされている。</w:t>
      </w:r>
    </w:p>
    <w:p w14:paraId="4E7B628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281.</w:t>
      </w:r>
      <w:r w:rsidRPr="00BD6325">
        <w:rPr>
          <w:rFonts w:ascii="ＭＳ 明朝" w:eastAsia="ＭＳ 明朝" w:hAnsi="ＭＳ 明朝"/>
        </w:rPr>
        <w:tab/>
        <w:t>2015年春、フィンランド</w:t>
      </w:r>
      <w:r w:rsidR="00BF6A8E" w:rsidRPr="00BD6325">
        <w:rPr>
          <w:rFonts w:ascii="ＭＳ 明朝" w:eastAsia="ＭＳ 明朝" w:hAnsi="ＭＳ 明朝" w:hint="eastAsia"/>
        </w:rPr>
        <w:t>わかりやすい版</w:t>
      </w:r>
      <w:r w:rsidRPr="00BD6325">
        <w:rPr>
          <w:rFonts w:ascii="ＭＳ 明朝" w:eastAsia="ＭＳ 明朝" w:hAnsi="ＭＳ 明朝"/>
        </w:rPr>
        <w:t>センターとフィンランド地方・地域</w:t>
      </w:r>
      <w:r w:rsidR="00BF6A8E" w:rsidRPr="00BD6325">
        <w:rPr>
          <w:rFonts w:ascii="ＭＳ 明朝" w:eastAsia="ＭＳ 明朝" w:hAnsi="ＭＳ 明朝" w:hint="eastAsia"/>
        </w:rPr>
        <w:t>自治体</w:t>
      </w:r>
      <w:r w:rsidRPr="00BD6325">
        <w:rPr>
          <w:rFonts w:ascii="ＭＳ 明朝" w:eastAsia="ＭＳ 明朝" w:hAnsi="ＭＳ 明朝"/>
        </w:rPr>
        <w:t>協会は、</w:t>
      </w:r>
      <w:r w:rsidR="00BF6A8E" w:rsidRPr="00BD6325">
        <w:rPr>
          <w:rFonts w:ascii="ＭＳ 明朝" w:eastAsia="ＭＳ 明朝" w:hAnsi="ＭＳ 明朝" w:hint="eastAsia"/>
        </w:rPr>
        <w:t>わかりやすい版</w:t>
      </w:r>
      <w:r w:rsidRPr="00BD6325">
        <w:rPr>
          <w:rFonts w:ascii="ＭＳ 明朝" w:eastAsia="ＭＳ 明朝" w:hAnsi="ＭＳ 明朝"/>
        </w:rPr>
        <w:t>の必要性について</w:t>
      </w:r>
      <w:r w:rsidR="00083AD2" w:rsidRPr="00BD6325">
        <w:rPr>
          <w:rFonts w:ascii="ＭＳ 明朝" w:eastAsia="ＭＳ 明朝" w:hAnsi="ＭＳ 明朝" w:hint="eastAsia"/>
        </w:rPr>
        <w:t>市町村</w:t>
      </w:r>
      <w:r w:rsidRPr="00BD6325">
        <w:rPr>
          <w:rFonts w:ascii="ＭＳ 明朝" w:eastAsia="ＭＳ 明朝" w:hAnsi="ＭＳ 明朝"/>
        </w:rPr>
        <w:t>にアンケートを実施した。調査に回答した</w:t>
      </w:r>
      <w:r w:rsidR="00083AD2" w:rsidRPr="00BD6325">
        <w:rPr>
          <w:rFonts w:ascii="ＭＳ 明朝" w:eastAsia="ＭＳ 明朝" w:hAnsi="ＭＳ 明朝" w:hint="eastAsia"/>
        </w:rPr>
        <w:t>市町村</w:t>
      </w:r>
      <w:r w:rsidRPr="00BD6325">
        <w:rPr>
          <w:rFonts w:ascii="ＭＳ 明朝" w:eastAsia="ＭＳ 明朝" w:hAnsi="ＭＳ 明朝"/>
        </w:rPr>
        <w:t>の10％が、</w:t>
      </w:r>
      <w:r w:rsidR="00BF6A8E" w:rsidRPr="00BD6325">
        <w:rPr>
          <w:rFonts w:ascii="ＭＳ 明朝" w:eastAsia="ＭＳ 明朝" w:hAnsi="ＭＳ 明朝" w:hint="eastAsia"/>
        </w:rPr>
        <w:t>わかりやすい版の</w:t>
      </w:r>
      <w:r w:rsidRPr="00BD6325">
        <w:rPr>
          <w:rFonts w:ascii="ＭＳ 明朝" w:eastAsia="ＭＳ 明朝" w:hAnsi="ＭＳ 明朝"/>
        </w:rPr>
        <w:t>資料をいくつか作成していた。また、行政情報資料の作成に関しては、回答の3</w:t>
      </w:r>
      <w:r w:rsidR="00BF6A8E" w:rsidRPr="00BD6325">
        <w:rPr>
          <w:rFonts w:ascii="ＭＳ 明朝" w:eastAsia="ＭＳ 明朝" w:hAnsi="ＭＳ 明朝" w:hint="eastAsia"/>
        </w:rPr>
        <w:t>分の</w:t>
      </w:r>
      <w:r w:rsidRPr="00BD6325">
        <w:rPr>
          <w:rFonts w:ascii="ＭＳ 明朝" w:eastAsia="ＭＳ 明朝" w:hAnsi="ＭＳ 明朝"/>
        </w:rPr>
        <w:t>1が</w:t>
      </w:r>
      <w:r w:rsidR="00BF6A8E" w:rsidRPr="00BD6325">
        <w:rPr>
          <w:rFonts w:ascii="ＭＳ 明朝" w:eastAsia="ＭＳ 明朝" w:hAnsi="ＭＳ 明朝" w:hint="eastAsia"/>
        </w:rPr>
        <w:t>わかりやすい版</w:t>
      </w:r>
      <w:r w:rsidRPr="00BD6325">
        <w:rPr>
          <w:rFonts w:ascii="ＭＳ 明朝" w:eastAsia="ＭＳ 明朝" w:hAnsi="ＭＳ 明朝"/>
        </w:rPr>
        <w:t>の情報を作成してい</w:t>
      </w:r>
      <w:r w:rsidR="006A6D58" w:rsidRPr="00BD6325">
        <w:rPr>
          <w:rFonts w:ascii="ＭＳ 明朝" w:eastAsia="ＭＳ 明朝" w:hAnsi="ＭＳ 明朝"/>
        </w:rPr>
        <w:t>た</w:t>
      </w:r>
      <w:r w:rsidR="00BF6A8E" w:rsidRPr="00BD6325">
        <w:rPr>
          <w:rStyle w:val="a9"/>
          <w:rFonts w:ascii="ＭＳ 明朝" w:eastAsia="ＭＳ 明朝" w:hAnsi="ＭＳ 明朝"/>
          <w:lang w:val="en-CA"/>
        </w:rPr>
        <w:footnoteReference w:id="34"/>
      </w:r>
      <w:r w:rsidRPr="00BD6325">
        <w:rPr>
          <w:rFonts w:ascii="ＭＳ 明朝" w:eastAsia="ＭＳ 明朝" w:hAnsi="ＭＳ 明朝"/>
        </w:rPr>
        <w:t>。</w:t>
      </w:r>
    </w:p>
    <w:p w14:paraId="6E7F009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282.</w:t>
      </w:r>
      <w:r w:rsidRPr="00BD6325">
        <w:rPr>
          <w:rFonts w:ascii="ＭＳ 明朝" w:eastAsia="ＭＳ 明朝" w:hAnsi="ＭＳ 明朝"/>
        </w:rPr>
        <w:tab/>
        <w:t>2017年、オーランドのラジオ＆TVは、オーランド・チャンネルのアクセス可能なグ</w:t>
      </w:r>
      <w:r w:rsidRPr="00BD6325">
        <w:rPr>
          <w:rFonts w:ascii="ＭＳ 明朝" w:eastAsia="ＭＳ 明朝" w:hAnsi="ＭＳ 明朝"/>
        </w:rPr>
        <w:lastRenderedPageBreak/>
        <w:t>ラフィックを新たに開発した。毎日のニュースは、オーランドのチャンネルでテキスト形式で放送されている。郵便サービスに関するオーランド法（ÅSS 2007:60）では、視覚</w:t>
      </w:r>
      <w:r w:rsidR="006762A8" w:rsidRPr="00BD6325">
        <w:rPr>
          <w:rFonts w:ascii="ＭＳ 明朝" w:eastAsia="ＭＳ 明朝" w:hAnsi="ＭＳ 明朝"/>
        </w:rPr>
        <w:t>障害のある人</w:t>
      </w:r>
      <w:r w:rsidRPr="00BD6325">
        <w:rPr>
          <w:rFonts w:ascii="ＭＳ 明朝" w:eastAsia="ＭＳ 明朝" w:hAnsi="ＭＳ 明朝"/>
        </w:rPr>
        <w:t>に対して、7kg以下の点字を含む郵便物を無料で送付する可能性を郵便局が提供することを原則として求めている。</w:t>
      </w:r>
    </w:p>
    <w:p w14:paraId="1946D297" w14:textId="77777777" w:rsidR="006E7C3F" w:rsidRPr="00BD6325" w:rsidRDefault="006E7C3F" w:rsidP="006E7C3F">
      <w:pPr>
        <w:rPr>
          <w:rFonts w:ascii="ＭＳ 明朝" w:eastAsia="ＭＳ 明朝" w:hAnsi="ＭＳ 明朝"/>
        </w:rPr>
      </w:pPr>
    </w:p>
    <w:p w14:paraId="4D0998A3"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hint="eastAsia"/>
          <w:b/>
          <w:bCs/>
        </w:rPr>
        <w:t>第</w:t>
      </w:r>
      <w:r w:rsidRPr="00BD6325">
        <w:rPr>
          <w:rFonts w:ascii="ＭＳ 明朝" w:eastAsia="ＭＳ 明朝" w:hAnsi="ＭＳ 明朝"/>
          <w:b/>
          <w:bCs/>
        </w:rPr>
        <w:t xml:space="preserve">22条 </w:t>
      </w:r>
    </w:p>
    <w:p w14:paraId="04317E62"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hint="eastAsia"/>
          <w:b/>
          <w:bCs/>
        </w:rPr>
        <w:t>プライバシーの尊重</w:t>
      </w:r>
    </w:p>
    <w:p w14:paraId="79CA2EEB"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283.</w:t>
      </w:r>
      <w:r w:rsidRPr="00BD6325">
        <w:rPr>
          <w:rFonts w:ascii="ＭＳ 明朝" w:eastAsia="ＭＳ 明朝" w:hAnsi="ＭＳ 明朝"/>
          <w:b/>
          <w:bCs/>
        </w:rPr>
        <w:tab/>
      </w:r>
      <w:r w:rsidR="008201FD" w:rsidRPr="00BD6325">
        <w:rPr>
          <w:rFonts w:ascii="ＭＳ 明朝" w:eastAsia="ＭＳ 明朝" w:hAnsi="ＭＳ 明朝"/>
        </w:rPr>
        <w:t>憲法は、すべての人の私生活、名誉および家庭の</w:t>
      </w:r>
      <w:r w:rsidR="008201FD" w:rsidRPr="00BD6325">
        <w:rPr>
          <w:rFonts w:ascii="ＭＳ 明朝" w:eastAsia="ＭＳ 明朝" w:hAnsi="ＭＳ 明朝" w:hint="eastAsia"/>
        </w:rPr>
        <w:t>尊厳</w:t>
      </w:r>
      <w:r w:rsidRPr="00BD6325">
        <w:rPr>
          <w:rFonts w:ascii="ＭＳ 明朝" w:eastAsia="ＭＳ 明朝" w:hAnsi="ＭＳ 明朝"/>
        </w:rPr>
        <w:t>を保障する。通信、電話及びその他の</w:t>
      </w:r>
      <w:r w:rsidR="0004518C" w:rsidRPr="00BD6325">
        <w:rPr>
          <w:rFonts w:ascii="ＭＳ 明朝" w:eastAsia="ＭＳ 明朝" w:hAnsi="ＭＳ 明朝" w:hint="eastAsia"/>
        </w:rPr>
        <w:t>内輪</w:t>
      </w:r>
      <w:r w:rsidRPr="00BD6325">
        <w:rPr>
          <w:rFonts w:ascii="ＭＳ 明朝" w:eastAsia="ＭＳ 明朝" w:hAnsi="ＭＳ 明朝"/>
        </w:rPr>
        <w:t>の通信の秘密は、侵すことができない。</w:t>
      </w:r>
    </w:p>
    <w:p w14:paraId="5C76EBD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284.</w:t>
      </w:r>
      <w:r w:rsidRPr="00BD6325">
        <w:rPr>
          <w:rFonts w:ascii="ＭＳ 明朝" w:eastAsia="ＭＳ 明朝" w:hAnsi="ＭＳ 明朝"/>
          <w:b/>
          <w:bCs/>
        </w:rPr>
        <w:tab/>
      </w:r>
      <w:r w:rsidRPr="00BD6325">
        <w:rPr>
          <w:rFonts w:ascii="ＭＳ 明朝" w:eastAsia="ＭＳ 明朝" w:hAnsi="ＭＳ 明朝"/>
        </w:rPr>
        <w:t>刑法は、家庭内への侵入、盗聴および不正な観察、個人のプライバシーを侵害する情報の流布、名誉毀損など、プライバシー、公共の平和、個人の評判に対する犯罪を規定している。</w:t>
      </w:r>
    </w:p>
    <w:p w14:paraId="5942D50C"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285.</w:t>
      </w:r>
      <w:r w:rsidRPr="00BD6325">
        <w:rPr>
          <w:rFonts w:ascii="ＭＳ 明朝" w:eastAsia="ＭＳ 明朝" w:hAnsi="ＭＳ 明朝"/>
        </w:rPr>
        <w:tab/>
        <w:t>政府活動公開法（621/1999）の出発点は、公文書は</w:t>
      </w:r>
      <w:r w:rsidR="004B02EF" w:rsidRPr="00BD6325">
        <w:rPr>
          <w:rFonts w:ascii="ＭＳ 明朝" w:eastAsia="ＭＳ 明朝" w:hAnsi="ＭＳ 明朝" w:hint="eastAsia"/>
        </w:rPr>
        <w:t>共有・公開（</w:t>
      </w:r>
      <w:r w:rsidR="004B02EF" w:rsidRPr="00BD6325">
        <w:rPr>
          <w:rFonts w:ascii="ＭＳ 明朝" w:eastAsia="ＭＳ 明朝" w:hAnsi="ＭＳ 明朝"/>
        </w:rPr>
        <w:t>public domain</w:t>
      </w:r>
      <w:r w:rsidR="004B02EF" w:rsidRPr="00BD6325">
        <w:rPr>
          <w:rFonts w:ascii="ＭＳ 明朝" w:eastAsia="ＭＳ 明朝" w:hAnsi="ＭＳ 明朝" w:hint="eastAsia"/>
        </w:rPr>
        <w:t>）</w:t>
      </w:r>
      <w:r w:rsidRPr="00BD6325">
        <w:rPr>
          <w:rFonts w:ascii="ＭＳ 明朝" w:eastAsia="ＭＳ 明朝" w:hAnsi="ＭＳ 明朝"/>
        </w:rPr>
        <w:t>でなければならないということである。福祉の受給者、労働行政の個々の</w:t>
      </w:r>
      <w:bookmarkStart w:id="47" w:name="_Hlk83674165"/>
      <w:r w:rsidR="004B02EF" w:rsidRPr="00BD6325">
        <w:rPr>
          <w:rFonts w:ascii="ＭＳ 明朝" w:eastAsia="ＭＳ 明朝" w:hAnsi="ＭＳ 明朝" w:hint="eastAsia"/>
        </w:rPr>
        <w:t>利用者</w:t>
      </w:r>
      <w:bookmarkEnd w:id="47"/>
      <w:r w:rsidRPr="00BD6325">
        <w:rPr>
          <w:rFonts w:ascii="ＭＳ 明朝" w:eastAsia="ＭＳ 明朝" w:hAnsi="ＭＳ 明朝"/>
        </w:rPr>
        <w:t>、与えられた個々の</w:t>
      </w:r>
      <w:r w:rsidR="004B02EF" w:rsidRPr="00BD6325">
        <w:rPr>
          <w:rFonts w:ascii="ＭＳ 明朝" w:eastAsia="ＭＳ 明朝" w:hAnsi="ＭＳ 明朝" w:hint="eastAsia"/>
        </w:rPr>
        <w:t>利用者への</w:t>
      </w:r>
      <w:r w:rsidRPr="00BD6325">
        <w:rPr>
          <w:rFonts w:ascii="ＭＳ 明朝" w:eastAsia="ＭＳ 明朝" w:hAnsi="ＭＳ 明朝"/>
        </w:rPr>
        <w:t>給付、支援措置、社会サービス、労働行政のサービスに関する情報、その人の健康状態や</w:t>
      </w:r>
      <w:r w:rsidR="004B02EF" w:rsidRPr="00BD6325">
        <w:rPr>
          <w:rFonts w:ascii="ＭＳ 明朝" w:eastAsia="ＭＳ 明朝" w:hAnsi="ＭＳ 明朝" w:hint="eastAsia"/>
        </w:rPr>
        <w:t>障害</w:t>
      </w:r>
      <w:r w:rsidRPr="00BD6325">
        <w:rPr>
          <w:rFonts w:ascii="ＭＳ 明朝" w:eastAsia="ＭＳ 明朝" w:hAnsi="ＭＳ 明朝"/>
        </w:rPr>
        <w:t>、その人に</w:t>
      </w:r>
      <w:r w:rsidR="004B02EF" w:rsidRPr="00BD6325">
        <w:rPr>
          <w:rFonts w:ascii="ＭＳ 明朝" w:eastAsia="ＭＳ 明朝" w:hAnsi="ＭＳ 明朝" w:hint="eastAsia"/>
        </w:rPr>
        <w:t>提供された</w:t>
      </w:r>
      <w:r w:rsidRPr="00BD6325">
        <w:rPr>
          <w:rFonts w:ascii="ＭＳ 明朝" w:eastAsia="ＭＳ 明朝" w:hAnsi="ＭＳ 明朝"/>
        </w:rPr>
        <w:t>医療や治療に関する情報、その人の性的行動や嗜好に関する情報を含む文書は、特に別の定めがない限り秘密とする。</w:t>
      </w:r>
    </w:p>
    <w:p w14:paraId="73F418CE" w14:textId="0E899806" w:rsidR="006E7C3F" w:rsidRPr="00BD6325" w:rsidRDefault="006E7C3F" w:rsidP="006E7C3F">
      <w:pPr>
        <w:rPr>
          <w:rFonts w:ascii="ＭＳ 明朝" w:eastAsia="ＭＳ 明朝" w:hAnsi="ＭＳ 明朝"/>
        </w:rPr>
      </w:pPr>
      <w:r w:rsidRPr="00BD6325">
        <w:rPr>
          <w:rFonts w:ascii="ＭＳ 明朝" w:eastAsia="ＭＳ 明朝" w:hAnsi="ＭＳ 明朝"/>
          <w:b/>
          <w:bCs/>
        </w:rPr>
        <w:t>286.</w:t>
      </w:r>
      <w:r w:rsidRPr="00BD6325">
        <w:rPr>
          <w:rFonts w:ascii="ＭＳ 明朝" w:eastAsia="ＭＳ 明朝" w:hAnsi="ＭＳ 明朝"/>
          <w:b/>
          <w:bCs/>
        </w:rPr>
        <w:tab/>
      </w:r>
      <w:r w:rsidRPr="00BD6325">
        <w:rPr>
          <w:rFonts w:ascii="ＭＳ 明朝" w:eastAsia="ＭＳ 明朝" w:hAnsi="ＭＳ 明朝"/>
        </w:rPr>
        <w:t>欧州議会及び理事会の規則（EU）2016/679（一般データ保護規則）及びデータ保護法（1050/2018）の目的は、個人データの取扱いにおけるプライバシーの保護</w:t>
      </w:r>
      <w:r w:rsidR="004B02EF" w:rsidRPr="00BD6325">
        <w:rPr>
          <w:rFonts w:ascii="ＭＳ 明朝" w:eastAsia="ＭＳ 明朝" w:hAnsi="ＭＳ 明朝" w:hint="eastAsia"/>
        </w:rPr>
        <w:t>の</w:t>
      </w:r>
      <w:r w:rsidRPr="00BD6325">
        <w:rPr>
          <w:rFonts w:ascii="ＭＳ 明朝" w:eastAsia="ＭＳ 明朝" w:hAnsi="ＭＳ 明朝"/>
        </w:rPr>
        <w:t>確保</w:t>
      </w:r>
      <w:r w:rsidR="00163E1E" w:rsidRPr="00BD6325">
        <w:rPr>
          <w:rFonts w:ascii="ＭＳ 明朝" w:eastAsia="ＭＳ 明朝" w:hAnsi="ＭＳ 明朝"/>
        </w:rPr>
        <w:t>である</w:t>
      </w:r>
      <w:r w:rsidRPr="00BD6325">
        <w:rPr>
          <w:rFonts w:ascii="ＭＳ 明朝" w:eastAsia="ＭＳ 明朝" w:hAnsi="ＭＳ 明朝"/>
        </w:rPr>
        <w:t>。健康情報（本人の</w:t>
      </w:r>
      <w:bookmarkStart w:id="48" w:name="_Hlk83674568"/>
      <w:r w:rsidRPr="00BD6325">
        <w:rPr>
          <w:rFonts w:ascii="ＭＳ 明朝" w:eastAsia="ＭＳ 明朝" w:hAnsi="ＭＳ 明朝"/>
        </w:rPr>
        <w:t>障害</w:t>
      </w:r>
      <w:bookmarkEnd w:id="48"/>
      <w:r w:rsidRPr="00BD6325">
        <w:rPr>
          <w:rFonts w:ascii="ＭＳ 明朝" w:eastAsia="ＭＳ 明朝" w:hAnsi="ＭＳ 明朝"/>
        </w:rPr>
        <w:t>を含む）などの</w:t>
      </w:r>
      <w:r w:rsidR="007B2B5D" w:rsidRPr="00BD6325">
        <w:rPr>
          <w:rFonts w:ascii="ＭＳ 明朝" w:eastAsia="ＭＳ 明朝" w:hAnsi="ＭＳ 明朝" w:hint="eastAsia"/>
        </w:rPr>
        <w:t>特定の</w:t>
      </w:r>
      <w:r w:rsidRPr="00BD6325">
        <w:rPr>
          <w:rFonts w:ascii="ＭＳ 明朝" w:eastAsia="ＭＳ 明朝" w:hAnsi="ＭＳ 明朝"/>
        </w:rPr>
        <w:t>個人データグループに属する個人データの取り扱いは、正当な理由がある場合を除き、原則として禁止されて</w:t>
      </w:r>
      <w:r w:rsidR="006A6D58" w:rsidRPr="00BD6325">
        <w:rPr>
          <w:rFonts w:ascii="ＭＳ 明朝" w:eastAsia="ＭＳ 明朝" w:hAnsi="ＭＳ 明朝"/>
        </w:rPr>
        <w:t>いる</w:t>
      </w:r>
      <w:r w:rsidRPr="00BD6325">
        <w:rPr>
          <w:rFonts w:ascii="ＭＳ 明朝" w:eastAsia="ＭＳ 明朝" w:hAnsi="ＭＳ 明朝"/>
        </w:rPr>
        <w:t>。</w:t>
      </w:r>
      <w:r w:rsidR="008201FD" w:rsidRPr="00BD6325">
        <w:rPr>
          <w:rFonts w:ascii="ＭＳ 明朝" w:eastAsia="ＭＳ 明朝" w:hAnsi="ＭＳ 明朝" w:hint="eastAsia"/>
        </w:rPr>
        <w:t>データ</w:t>
      </w:r>
      <w:r w:rsidRPr="00BD6325">
        <w:rPr>
          <w:rFonts w:ascii="ＭＳ 明朝" w:eastAsia="ＭＳ 明朝" w:hAnsi="ＭＳ 明朝"/>
        </w:rPr>
        <w:t>処理の禁止は、例えば、医療機関または医療専門</w:t>
      </w:r>
      <w:r w:rsidR="00C04EFA" w:rsidRPr="00BD6325">
        <w:rPr>
          <w:rFonts w:ascii="ＭＳ 明朝" w:eastAsia="ＭＳ 明朝" w:hAnsi="ＭＳ 明朝" w:hint="eastAsia"/>
        </w:rPr>
        <w:t>職</w:t>
      </w:r>
      <w:r w:rsidRPr="00BD6325">
        <w:rPr>
          <w:rFonts w:ascii="ＭＳ 明朝" w:eastAsia="ＭＳ 明朝" w:hAnsi="ＭＳ 明朝"/>
        </w:rPr>
        <w:t>が、その業務の過程で収集され、データ対象者の健康状態、疾病または</w:t>
      </w:r>
      <w:r w:rsidR="007B2B5D" w:rsidRPr="00BD6325">
        <w:rPr>
          <w:rFonts w:ascii="ＭＳ 明朝" w:eastAsia="ＭＳ 明朝" w:hAnsi="ＭＳ 明朝" w:hint="eastAsia"/>
        </w:rPr>
        <w:t>障害</w:t>
      </w:r>
      <w:r w:rsidRPr="00BD6325">
        <w:rPr>
          <w:rFonts w:ascii="ＭＳ 明朝" w:eastAsia="ＭＳ 明朝" w:hAnsi="ＭＳ 明朝"/>
        </w:rPr>
        <w:t>、データ対象者に</w:t>
      </w:r>
      <w:r w:rsidR="00C04EFA" w:rsidRPr="00BD6325">
        <w:rPr>
          <w:rFonts w:ascii="ＭＳ 明朝" w:eastAsia="ＭＳ 明朝" w:hAnsi="ＭＳ 明朝" w:hint="eastAsia"/>
        </w:rPr>
        <w:t>対する</w:t>
      </w:r>
      <w:r w:rsidRPr="00BD6325">
        <w:rPr>
          <w:rFonts w:ascii="ＭＳ 明朝" w:eastAsia="ＭＳ 明朝" w:hAnsi="ＭＳ 明朝"/>
        </w:rPr>
        <w:t>治療またはその他の措置</w:t>
      </w:r>
      <w:r w:rsidRPr="00BD6325">
        <w:rPr>
          <w:rFonts w:ascii="ＭＳ 明朝" w:eastAsia="ＭＳ 明朝" w:hAnsi="ＭＳ 明朝" w:hint="eastAsia"/>
        </w:rPr>
        <w:t>に関連するデータ、またはデータ対象者の治療に不可欠なその他のデータを処理すること、あるいは、例えば、保険会社が、その保険活動の過程で収集され、保険契約者／請求者の健康状態、疾病または</w:t>
      </w:r>
      <w:r w:rsidR="007B2B5D" w:rsidRPr="00BD6325">
        <w:rPr>
          <w:rFonts w:ascii="ＭＳ 明朝" w:eastAsia="ＭＳ 明朝" w:hAnsi="ＭＳ 明朝" w:hint="eastAsia"/>
        </w:rPr>
        <w:t>障害</w:t>
      </w:r>
      <w:r w:rsidRPr="00BD6325">
        <w:rPr>
          <w:rFonts w:ascii="ＭＳ 明朝" w:eastAsia="ＭＳ 明朝" w:hAnsi="ＭＳ 明朝" w:hint="eastAsia"/>
        </w:rPr>
        <w:t>に関連するデータを処理することを妨げるものではない。</w:t>
      </w:r>
    </w:p>
    <w:p w14:paraId="766882CE"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287.</w:t>
      </w:r>
      <w:r w:rsidRPr="00BD6325">
        <w:rPr>
          <w:rFonts w:ascii="ＭＳ 明朝" w:eastAsia="ＭＳ 明朝" w:hAnsi="ＭＳ 明朝"/>
        </w:rPr>
        <w:tab/>
        <w:t>患者</w:t>
      </w:r>
      <w:r w:rsidR="00C04EFA" w:rsidRPr="00BD6325">
        <w:rPr>
          <w:rFonts w:ascii="ＭＳ 明朝" w:eastAsia="ＭＳ 明朝" w:hAnsi="ＭＳ 明朝" w:hint="eastAsia"/>
        </w:rPr>
        <w:t>に関する</w:t>
      </w:r>
      <w:r w:rsidR="008201FD" w:rsidRPr="00BD6325">
        <w:rPr>
          <w:rFonts w:ascii="ＭＳ 明朝" w:eastAsia="ＭＳ 明朝" w:hAnsi="ＭＳ 明朝"/>
        </w:rPr>
        <w:t>文書、治療関連資料、およびそれらの</w:t>
      </w:r>
      <w:r w:rsidR="008201FD" w:rsidRPr="00BD6325">
        <w:rPr>
          <w:rFonts w:ascii="ＭＳ 明朝" w:eastAsia="ＭＳ 明朝" w:hAnsi="ＭＳ 明朝" w:hint="eastAsia"/>
        </w:rPr>
        <w:t>守秘義務</w:t>
      </w:r>
      <w:r w:rsidRPr="00BD6325">
        <w:rPr>
          <w:rFonts w:ascii="ＭＳ 明朝" w:eastAsia="ＭＳ 明朝" w:hAnsi="ＭＳ 明朝"/>
        </w:rPr>
        <w:t>については、「患者の地位</w:t>
      </w:r>
      <w:r w:rsidR="00C04EFA" w:rsidRPr="00BD6325">
        <w:rPr>
          <w:rFonts w:ascii="ＭＳ 明朝" w:eastAsia="ＭＳ 明朝" w:hAnsi="ＭＳ 明朝" w:hint="eastAsia"/>
        </w:rPr>
        <w:t>と</w:t>
      </w:r>
      <w:r w:rsidRPr="00BD6325">
        <w:rPr>
          <w:rFonts w:ascii="ＭＳ 明朝" w:eastAsia="ＭＳ 明朝" w:hAnsi="ＭＳ 明朝"/>
        </w:rPr>
        <w:t>権利に関する法律」（785/1992）に規定されている。</w:t>
      </w:r>
      <w:r w:rsidR="00C04EFA" w:rsidRPr="00BD6325">
        <w:rPr>
          <w:rFonts w:ascii="ＭＳ 明朝" w:eastAsia="ＭＳ 明朝" w:hAnsi="ＭＳ 明朝" w:hint="eastAsia"/>
        </w:rPr>
        <w:t>「</w:t>
      </w:r>
      <w:r w:rsidRPr="00BD6325">
        <w:rPr>
          <w:rFonts w:ascii="ＭＳ 明朝" w:eastAsia="ＭＳ 明朝" w:hAnsi="ＭＳ 明朝"/>
        </w:rPr>
        <w:t>労働生活におけるプライバシーの保護に関する法律」（759/2004）は、従業員に関する個人データの収集および健康関連データの処理に関する一般的な前提条件を規定している。</w:t>
      </w:r>
      <w:r w:rsidR="00C04EFA" w:rsidRPr="00BD6325">
        <w:rPr>
          <w:rFonts w:ascii="ＭＳ 明朝" w:eastAsia="ＭＳ 明朝" w:hAnsi="ＭＳ 明朝" w:hint="eastAsia"/>
        </w:rPr>
        <w:t>「</w:t>
      </w:r>
      <w:r w:rsidRPr="00BD6325">
        <w:rPr>
          <w:rFonts w:ascii="ＭＳ 明朝" w:eastAsia="ＭＳ 明朝" w:hAnsi="ＭＳ 明朝"/>
        </w:rPr>
        <w:t>社会福祉</w:t>
      </w:r>
      <w:r w:rsidR="00C04EFA" w:rsidRPr="00BD6325">
        <w:rPr>
          <w:rFonts w:ascii="ＭＳ 明朝" w:eastAsia="ＭＳ 明朝" w:hAnsi="ＭＳ 明朝" w:hint="eastAsia"/>
        </w:rPr>
        <w:t>利用者</w:t>
      </w:r>
      <w:r w:rsidRPr="00BD6325">
        <w:rPr>
          <w:rFonts w:ascii="ＭＳ 明朝" w:eastAsia="ＭＳ 明朝" w:hAnsi="ＭＳ 明朝"/>
        </w:rPr>
        <w:t>の地位および権利に関する法律」（812/2000</w:t>
      </w:r>
      <w:r w:rsidR="008201FD" w:rsidRPr="00BD6325">
        <w:rPr>
          <w:rFonts w:ascii="ＭＳ 明朝" w:eastAsia="ＭＳ 明朝" w:hAnsi="ＭＳ 明朝"/>
        </w:rPr>
        <w:t>）は、</w:t>
      </w:r>
      <w:r w:rsidR="008201FD" w:rsidRPr="00BD6325">
        <w:rPr>
          <w:rFonts w:ascii="ＭＳ 明朝" w:eastAsia="ＭＳ 明朝" w:hAnsi="ＭＳ 明朝" w:hint="eastAsia"/>
        </w:rPr>
        <w:t>守秘義務</w:t>
      </w:r>
      <w:r w:rsidRPr="00BD6325">
        <w:rPr>
          <w:rFonts w:ascii="ＭＳ 明朝" w:eastAsia="ＭＳ 明朝" w:hAnsi="ＭＳ 明朝"/>
        </w:rPr>
        <w:t>、秘密保持義務、および機密情報の開示について規定している。</w:t>
      </w:r>
    </w:p>
    <w:p w14:paraId="226F0F4D"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288.</w:t>
      </w:r>
      <w:r w:rsidRPr="00BD6325">
        <w:rPr>
          <w:rFonts w:ascii="ＭＳ 明朝" w:eastAsia="ＭＳ 明朝" w:hAnsi="ＭＳ 明朝"/>
        </w:rPr>
        <w:tab/>
        <w:t>オーランドでは、オーランド公文書アクセス法（1977:72）とオーランド政府および</w:t>
      </w:r>
      <w:r w:rsidR="00C04EFA" w:rsidRPr="00BD6325">
        <w:rPr>
          <w:rFonts w:ascii="ＭＳ 明朝" w:eastAsia="ＭＳ 明朝" w:hAnsi="ＭＳ 明朝" w:hint="eastAsia"/>
        </w:rPr>
        <w:t>市町村</w:t>
      </w:r>
      <w:r w:rsidRPr="00BD6325">
        <w:rPr>
          <w:rFonts w:ascii="ＭＳ 明朝" w:eastAsia="ＭＳ 明朝" w:hAnsi="ＭＳ 明朝"/>
        </w:rPr>
        <w:t>行政における個人情報の取り扱いに関する法律（2007:88）が適用される。オーランド政府は、社会福祉における</w:t>
      </w:r>
      <w:r w:rsidR="00C04EFA" w:rsidRPr="00BD6325">
        <w:rPr>
          <w:rFonts w:ascii="ＭＳ 明朝" w:eastAsia="ＭＳ 明朝" w:hAnsi="ＭＳ 明朝" w:hint="eastAsia"/>
        </w:rPr>
        <w:t>利用者</w:t>
      </w:r>
      <w:r w:rsidRPr="00BD6325">
        <w:rPr>
          <w:rFonts w:ascii="ＭＳ 明朝" w:eastAsia="ＭＳ 明朝" w:hAnsi="ＭＳ 明朝"/>
        </w:rPr>
        <w:t>文書に関する</w:t>
      </w:r>
      <w:r w:rsidR="00C04EFA" w:rsidRPr="00BD6325">
        <w:rPr>
          <w:rFonts w:ascii="ＭＳ 明朝" w:eastAsia="ＭＳ 明朝" w:hAnsi="ＭＳ 明朝" w:hint="eastAsia"/>
        </w:rPr>
        <w:t>特別</w:t>
      </w:r>
      <w:r w:rsidR="008201FD" w:rsidRPr="00BD6325">
        <w:rPr>
          <w:rFonts w:ascii="ＭＳ 明朝" w:eastAsia="ＭＳ 明朝" w:hAnsi="ＭＳ 明朝"/>
        </w:rPr>
        <w:t>の法律を</w:t>
      </w:r>
      <w:r w:rsidR="008201FD" w:rsidRPr="00BD6325">
        <w:rPr>
          <w:rFonts w:ascii="ＭＳ 明朝" w:eastAsia="ＭＳ 明朝" w:hAnsi="ＭＳ 明朝" w:hint="eastAsia"/>
        </w:rPr>
        <w:t>立案</w:t>
      </w:r>
      <w:r w:rsidRPr="00BD6325">
        <w:rPr>
          <w:rFonts w:ascii="ＭＳ 明朝" w:eastAsia="ＭＳ 明朝" w:hAnsi="ＭＳ 明朝"/>
        </w:rPr>
        <w:t>中である。</w:t>
      </w:r>
    </w:p>
    <w:p w14:paraId="19AAB732" w14:textId="77777777" w:rsidR="00A726B6" w:rsidRPr="00BD6325" w:rsidRDefault="006E7C3F" w:rsidP="006E7C3F">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4542B1CF"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b/>
          <w:bCs/>
        </w:rPr>
        <w:lastRenderedPageBreak/>
        <w:t xml:space="preserve">第23条 </w:t>
      </w:r>
    </w:p>
    <w:p w14:paraId="2AAC3854"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hint="eastAsia"/>
          <w:b/>
          <w:bCs/>
        </w:rPr>
        <w:t>家庭と家族の尊重</w:t>
      </w:r>
    </w:p>
    <w:p w14:paraId="2BF9B81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289.</w:t>
      </w:r>
      <w:r w:rsidRPr="00BD6325">
        <w:rPr>
          <w:rFonts w:ascii="ＭＳ 明朝" w:eastAsia="ＭＳ 明朝" w:hAnsi="ＭＳ 明朝"/>
        </w:rPr>
        <w:tab/>
      </w:r>
      <w:r w:rsidR="006762A8" w:rsidRPr="00BD6325">
        <w:rPr>
          <w:rFonts w:ascii="ＭＳ 明朝" w:eastAsia="ＭＳ 明朝" w:hAnsi="ＭＳ 明朝"/>
        </w:rPr>
        <w:t>障害のある人</w:t>
      </w:r>
      <w:r w:rsidRPr="00BD6325">
        <w:rPr>
          <w:rFonts w:ascii="ＭＳ 明朝" w:eastAsia="ＭＳ 明朝" w:hAnsi="ＭＳ 明朝"/>
        </w:rPr>
        <w:t>は、結婚して家族を作る権利を</w:t>
      </w:r>
      <w:r w:rsidR="00785783" w:rsidRPr="00BD6325">
        <w:rPr>
          <w:rFonts w:ascii="ＭＳ 明朝" w:eastAsia="ＭＳ 明朝" w:hAnsi="ＭＳ 明朝" w:hint="eastAsia"/>
        </w:rPr>
        <w:t>もつ</w:t>
      </w:r>
      <w:r w:rsidRPr="00BD6325">
        <w:rPr>
          <w:rFonts w:ascii="ＭＳ 明朝" w:eastAsia="ＭＳ 明朝" w:hAnsi="ＭＳ 明朝"/>
        </w:rPr>
        <w:t>。この権利は、婚姻法（234/1929）で言及されている婚姻に対する一般的な</w:t>
      </w:r>
      <w:r w:rsidR="00785783" w:rsidRPr="00BD6325">
        <w:rPr>
          <w:rFonts w:ascii="ＭＳ 明朝" w:eastAsia="ＭＳ 明朝" w:hAnsi="ＭＳ 明朝" w:hint="eastAsia"/>
        </w:rPr>
        <w:t>阻害</w:t>
      </w:r>
      <w:r w:rsidR="00C04EFA" w:rsidRPr="00BD6325">
        <w:rPr>
          <w:rFonts w:ascii="ＭＳ 明朝" w:eastAsia="ＭＳ 明朝" w:hAnsi="ＭＳ 明朝" w:hint="eastAsia"/>
        </w:rPr>
        <w:t>事項</w:t>
      </w:r>
      <w:r w:rsidRPr="00BD6325">
        <w:rPr>
          <w:rFonts w:ascii="ＭＳ 明朝" w:eastAsia="ＭＳ 明朝" w:hAnsi="ＭＳ 明朝"/>
        </w:rPr>
        <w:t>によって制限される。</w:t>
      </w:r>
    </w:p>
    <w:p w14:paraId="261858CC"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290.</w:t>
      </w:r>
      <w:r w:rsidRPr="00BD6325">
        <w:rPr>
          <w:rFonts w:ascii="ＭＳ 明朝" w:eastAsia="ＭＳ 明朝" w:hAnsi="ＭＳ 明朝"/>
        </w:rPr>
        <w:tab/>
        <w:t>後見人は、</w:t>
      </w:r>
      <w:r w:rsidR="00C04EFA" w:rsidRPr="00BD6325">
        <w:rPr>
          <w:rFonts w:ascii="ＭＳ 明朝" w:eastAsia="ＭＳ 明朝" w:hAnsi="ＭＳ 明朝" w:hint="eastAsia"/>
        </w:rPr>
        <w:t>クライアント</w:t>
      </w:r>
      <w:r w:rsidRPr="00BD6325">
        <w:rPr>
          <w:rFonts w:ascii="ＭＳ 明朝" w:eastAsia="ＭＳ 明朝" w:hAnsi="ＭＳ 明朝"/>
        </w:rPr>
        <w:t>に代わって、結婚や養子縁組への同意、父子関係の確認、父子関係の確認の受け入れ、遺言書の解釈や取り消し、その他これらに類する個人的な問題について</w:t>
      </w:r>
      <w:r w:rsidR="00C04EFA" w:rsidRPr="00BD6325">
        <w:rPr>
          <w:rFonts w:ascii="ＭＳ 明朝" w:eastAsia="ＭＳ 明朝" w:hAnsi="ＭＳ 明朝" w:hint="eastAsia"/>
        </w:rPr>
        <w:t>クライアント</w:t>
      </w:r>
      <w:r w:rsidRPr="00BD6325">
        <w:rPr>
          <w:rFonts w:ascii="ＭＳ 明朝" w:eastAsia="ＭＳ 明朝" w:hAnsi="ＭＳ 明朝"/>
        </w:rPr>
        <w:t>を代理する資格はない。</w:t>
      </w:r>
    </w:p>
    <w:p w14:paraId="0F13490D"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291.</w:t>
      </w:r>
      <w:r w:rsidRPr="00BD6325">
        <w:rPr>
          <w:rFonts w:ascii="ＭＳ 明朝" w:eastAsia="ＭＳ 明朝" w:hAnsi="ＭＳ 明朝"/>
        </w:rPr>
        <w:tab/>
        <w:t>養子</w:t>
      </w:r>
      <w:r w:rsidR="00C04EFA" w:rsidRPr="00BD6325">
        <w:rPr>
          <w:rFonts w:ascii="ＭＳ 明朝" w:eastAsia="ＭＳ 明朝" w:hAnsi="ＭＳ 明朝" w:hint="eastAsia"/>
        </w:rPr>
        <w:t>縁組</w:t>
      </w:r>
      <w:r w:rsidRPr="00BD6325">
        <w:rPr>
          <w:rFonts w:ascii="ＭＳ 明朝" w:eastAsia="ＭＳ 明朝" w:hAnsi="ＭＳ 明朝"/>
        </w:rPr>
        <w:t>法(22/2012)によると、未成年の子</w:t>
      </w:r>
      <w:bookmarkStart w:id="49" w:name="_Hlk83676712"/>
      <w:r w:rsidR="00C04EFA" w:rsidRPr="00BD6325">
        <w:rPr>
          <w:rFonts w:ascii="ＭＳ 明朝" w:eastAsia="ＭＳ 明朝" w:hAnsi="ＭＳ 明朝" w:hint="eastAsia"/>
        </w:rPr>
        <w:t>ども</w:t>
      </w:r>
      <w:bookmarkEnd w:id="49"/>
      <w:r w:rsidRPr="00BD6325">
        <w:rPr>
          <w:rFonts w:ascii="ＭＳ 明朝" w:eastAsia="ＭＳ 明朝" w:hAnsi="ＭＳ 明朝"/>
        </w:rPr>
        <w:t>の養子縁組は、子</w:t>
      </w:r>
      <w:r w:rsidR="00C04EFA" w:rsidRPr="00BD6325">
        <w:rPr>
          <w:rFonts w:ascii="ＭＳ 明朝" w:eastAsia="ＭＳ 明朝" w:hAnsi="ＭＳ 明朝" w:hint="eastAsia"/>
        </w:rPr>
        <w:t>ども</w:t>
      </w:r>
      <w:r w:rsidRPr="00BD6325">
        <w:rPr>
          <w:rFonts w:ascii="ＭＳ 明朝" w:eastAsia="ＭＳ 明朝" w:hAnsi="ＭＳ 明朝"/>
        </w:rPr>
        <w:t>の最善の利益になると判断され、子</w:t>
      </w:r>
      <w:r w:rsidR="00C04EFA" w:rsidRPr="00BD6325">
        <w:rPr>
          <w:rFonts w:ascii="ＭＳ 明朝" w:eastAsia="ＭＳ 明朝" w:hAnsi="ＭＳ 明朝" w:hint="eastAsia"/>
        </w:rPr>
        <w:t>ども</w:t>
      </w:r>
      <w:r w:rsidRPr="00BD6325">
        <w:rPr>
          <w:rFonts w:ascii="ＭＳ 明朝" w:eastAsia="ＭＳ 明朝" w:hAnsi="ＭＳ 明朝"/>
        </w:rPr>
        <w:t>が十分に世話をされ育つ</w:t>
      </w:r>
      <w:r w:rsidR="00C03CFD" w:rsidRPr="00BD6325">
        <w:rPr>
          <w:rFonts w:ascii="ＭＳ 明朝" w:eastAsia="ＭＳ 明朝" w:hAnsi="ＭＳ 明朝" w:hint="eastAsia"/>
        </w:rPr>
        <w:t>であろう</w:t>
      </w:r>
      <w:r w:rsidRPr="00BD6325">
        <w:rPr>
          <w:rFonts w:ascii="ＭＳ 明朝" w:eastAsia="ＭＳ 明朝" w:hAnsi="ＭＳ 明朝"/>
        </w:rPr>
        <w:t>ことが</w:t>
      </w:r>
      <w:r w:rsidR="00C03CFD" w:rsidRPr="00BD6325">
        <w:rPr>
          <w:rFonts w:ascii="ＭＳ 明朝" w:eastAsia="ＭＳ 明朝" w:hAnsi="ＭＳ 明朝" w:hint="eastAsia"/>
        </w:rPr>
        <w:t>確認</w:t>
      </w:r>
      <w:r w:rsidRPr="00BD6325">
        <w:rPr>
          <w:rFonts w:ascii="ＭＳ 明朝" w:eastAsia="ＭＳ 明朝" w:hAnsi="ＭＳ 明朝"/>
        </w:rPr>
        <w:t>された場合に認められる。</w:t>
      </w:r>
      <w:r w:rsidR="00C04EFA" w:rsidRPr="00BD6325">
        <w:rPr>
          <w:rFonts w:ascii="ＭＳ 明朝" w:eastAsia="ＭＳ 明朝" w:hAnsi="ＭＳ 明朝" w:hint="eastAsia"/>
        </w:rPr>
        <w:t>養子縁組の</w:t>
      </w:r>
      <w:r w:rsidRPr="00BD6325">
        <w:rPr>
          <w:rFonts w:ascii="ＭＳ 明朝" w:eastAsia="ＭＳ 明朝" w:hAnsi="ＭＳ 明朝"/>
        </w:rPr>
        <w:t>準備</w:t>
      </w:r>
      <w:r w:rsidR="00C04EFA" w:rsidRPr="00BD6325">
        <w:rPr>
          <w:rFonts w:ascii="ＭＳ 明朝" w:eastAsia="ＭＳ 明朝" w:hAnsi="ＭＳ 明朝" w:hint="eastAsia"/>
        </w:rPr>
        <w:t>作業によると、</w:t>
      </w:r>
      <w:r w:rsidRPr="00BD6325">
        <w:rPr>
          <w:rFonts w:ascii="ＭＳ 明朝" w:eastAsia="ＭＳ 明朝" w:hAnsi="ＭＳ 明朝"/>
        </w:rPr>
        <w:t>養子縁組予定者の障害は、それ自体が養子縁組の妨げになることはないとされて</w:t>
      </w:r>
      <w:r w:rsidR="006A6D58" w:rsidRPr="00BD6325">
        <w:rPr>
          <w:rFonts w:ascii="ＭＳ 明朝" w:eastAsia="ＭＳ 明朝" w:hAnsi="ＭＳ 明朝"/>
        </w:rPr>
        <w:t>いる</w:t>
      </w:r>
      <w:r w:rsidRPr="00BD6325">
        <w:rPr>
          <w:rFonts w:ascii="ＭＳ 明朝" w:eastAsia="ＭＳ 明朝" w:hAnsi="ＭＳ 明朝"/>
        </w:rPr>
        <w:t>。養子縁組希望者の障害が、子</w:t>
      </w:r>
      <w:r w:rsidR="00C04EFA" w:rsidRPr="00BD6325">
        <w:rPr>
          <w:rFonts w:ascii="ＭＳ 明朝" w:eastAsia="ＭＳ 明朝" w:hAnsi="ＭＳ 明朝" w:hint="eastAsia"/>
        </w:rPr>
        <w:t>ども</w:t>
      </w:r>
      <w:r w:rsidRPr="00BD6325">
        <w:rPr>
          <w:rFonts w:ascii="ＭＳ 明朝" w:eastAsia="ＭＳ 明朝" w:hAnsi="ＭＳ 明朝"/>
        </w:rPr>
        <w:t>が十分に世話をされ育つことを保証する能力に影響を与える可能性は、決定を下す際に他の状況に加えて考慮されるべき一つの要素に過ぎない。</w:t>
      </w:r>
    </w:p>
    <w:p w14:paraId="71E6416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292.</w:t>
      </w:r>
      <w:r w:rsidRPr="00BD6325">
        <w:rPr>
          <w:rFonts w:ascii="ＭＳ 明朝" w:eastAsia="ＭＳ 明朝" w:hAnsi="ＭＳ 明朝"/>
        </w:rPr>
        <w:tab/>
        <w:t>憲法は、子どもの養育に責任を持つ家族やその他の人々が、子どもの</w:t>
      </w:r>
      <w:bookmarkStart w:id="50" w:name="_Hlk83677205"/>
      <w:r w:rsidR="00C04EFA" w:rsidRPr="00BD6325">
        <w:rPr>
          <w:rFonts w:ascii="ＭＳ 明朝" w:eastAsia="ＭＳ 明朝" w:hAnsi="ＭＳ 明朝" w:hint="eastAsia"/>
        </w:rPr>
        <w:t>ウエルビーイング</w:t>
      </w:r>
      <w:bookmarkEnd w:id="50"/>
      <w:r w:rsidRPr="00BD6325">
        <w:rPr>
          <w:rFonts w:ascii="ＭＳ 明朝" w:eastAsia="ＭＳ 明朝" w:hAnsi="ＭＳ 明朝"/>
        </w:rPr>
        <w:t>と人格的成長を確保できるように支援する公的機関の責任を規定して</w:t>
      </w:r>
      <w:r w:rsidR="006A6D58" w:rsidRPr="00BD6325">
        <w:rPr>
          <w:rFonts w:ascii="ＭＳ 明朝" w:eastAsia="ＭＳ 明朝" w:hAnsi="ＭＳ 明朝"/>
        </w:rPr>
        <w:t>いる</w:t>
      </w:r>
      <w:r w:rsidRPr="00BD6325">
        <w:rPr>
          <w:rFonts w:ascii="ＭＳ 明朝" w:eastAsia="ＭＳ 明朝" w:hAnsi="ＭＳ 明朝"/>
        </w:rPr>
        <w:t>。児童福祉法（417/2007）によると、子どもの</w:t>
      </w:r>
      <w:r w:rsidR="00C04EFA" w:rsidRPr="00BD6325">
        <w:rPr>
          <w:rFonts w:ascii="ＭＳ 明朝" w:eastAsia="ＭＳ 明朝" w:hAnsi="ＭＳ 明朝" w:hint="eastAsia"/>
        </w:rPr>
        <w:t>ウエルビーイング</w:t>
      </w:r>
      <w:r w:rsidRPr="00BD6325">
        <w:rPr>
          <w:rFonts w:ascii="ＭＳ 明朝" w:eastAsia="ＭＳ 明朝" w:hAnsi="ＭＳ 明朝"/>
        </w:rPr>
        <w:t>に対する第一の責任は、子どもの両親およびその他の</w:t>
      </w:r>
      <w:r w:rsidR="004E7B45" w:rsidRPr="00BD6325">
        <w:rPr>
          <w:rFonts w:ascii="ＭＳ 明朝" w:eastAsia="ＭＳ 明朝" w:hAnsi="ＭＳ 明朝" w:hint="eastAsia"/>
        </w:rPr>
        <w:t>保護</w:t>
      </w:r>
      <w:r w:rsidRPr="00BD6325">
        <w:rPr>
          <w:rFonts w:ascii="ＭＳ 明朝" w:eastAsia="ＭＳ 明朝" w:hAnsi="ＭＳ 明朝"/>
        </w:rPr>
        <w:t>者にある。</w:t>
      </w:r>
    </w:p>
    <w:p w14:paraId="2966EEEC"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293.</w:t>
      </w:r>
      <w:r w:rsidRPr="00BD6325">
        <w:rPr>
          <w:rFonts w:ascii="ＭＳ 明朝" w:eastAsia="ＭＳ 明朝" w:hAnsi="ＭＳ 明朝"/>
          <w:b/>
          <w:bCs/>
        </w:rPr>
        <w:tab/>
      </w:r>
      <w:r w:rsidRPr="00BD6325">
        <w:rPr>
          <w:rFonts w:ascii="ＭＳ 明朝" w:eastAsia="ＭＳ 明朝" w:hAnsi="ＭＳ 明朝"/>
        </w:rPr>
        <w:t>子どもと家族は、主に一般的な社会福祉サービスを受ける権利がある。2015年の初めから、子どものいる家庭に必要な</w:t>
      </w:r>
      <w:r w:rsidR="00C03CFD" w:rsidRPr="00BD6325">
        <w:rPr>
          <w:rFonts w:ascii="ＭＳ 明朝" w:eastAsia="ＭＳ 明朝" w:hAnsi="ＭＳ 明朝" w:hint="eastAsia"/>
        </w:rPr>
        <w:t>ホーム</w:t>
      </w:r>
      <w:r w:rsidRPr="00BD6325">
        <w:rPr>
          <w:rFonts w:ascii="ＭＳ 明朝" w:eastAsia="ＭＳ 明朝" w:hAnsi="ＭＳ 明朝"/>
        </w:rPr>
        <w:t>サービスは、社会福祉法に基づく主観的な権利として規定されて</w:t>
      </w:r>
      <w:r w:rsidR="006A6D58" w:rsidRPr="00BD6325">
        <w:rPr>
          <w:rFonts w:ascii="ＭＳ 明朝" w:eastAsia="ＭＳ 明朝" w:hAnsi="ＭＳ 明朝"/>
        </w:rPr>
        <w:t>いる</w:t>
      </w:r>
      <w:r w:rsidRPr="00BD6325">
        <w:rPr>
          <w:rFonts w:ascii="ＭＳ 明朝" w:eastAsia="ＭＳ 明朝" w:hAnsi="ＭＳ 明朝"/>
        </w:rPr>
        <w:t>。ホームサービスは、機能的能力を低下させる要因や、障害のある子どものいる家庭など、特別な家庭や生活状況に基づいて提供され</w:t>
      </w:r>
      <w:r w:rsidR="00163E1E" w:rsidRPr="00BD6325">
        <w:rPr>
          <w:rFonts w:ascii="ＭＳ 明朝" w:eastAsia="ＭＳ 明朝" w:hAnsi="ＭＳ 明朝"/>
        </w:rPr>
        <w:t>る</w:t>
      </w:r>
      <w:r w:rsidRPr="00BD6325">
        <w:rPr>
          <w:rFonts w:ascii="ＭＳ 明朝" w:eastAsia="ＭＳ 明朝" w:hAnsi="ＭＳ 明朝"/>
        </w:rPr>
        <w:t>。児童福祉の利用者も、ホームサービスを受ける権利があ</w:t>
      </w:r>
      <w:r w:rsidR="00163E1E" w:rsidRPr="00BD6325">
        <w:rPr>
          <w:rFonts w:ascii="ＭＳ 明朝" w:eastAsia="ＭＳ 明朝" w:hAnsi="ＭＳ 明朝"/>
        </w:rPr>
        <w:t>る</w:t>
      </w:r>
      <w:r w:rsidRPr="00BD6325">
        <w:rPr>
          <w:rFonts w:ascii="ＭＳ 明朝" w:eastAsia="ＭＳ 明朝" w:hAnsi="ＭＳ 明朝"/>
        </w:rPr>
        <w:t>。このサービスの目的は、家族の日常生活を</w:t>
      </w:r>
      <w:r w:rsidR="004E7B45" w:rsidRPr="00BD6325">
        <w:rPr>
          <w:rFonts w:ascii="ＭＳ 明朝" w:eastAsia="ＭＳ 明朝" w:hAnsi="ＭＳ 明朝" w:hint="eastAsia"/>
        </w:rPr>
        <w:t>支援</w:t>
      </w:r>
      <w:r w:rsidRPr="00BD6325">
        <w:rPr>
          <w:rFonts w:ascii="ＭＳ 明朝" w:eastAsia="ＭＳ 明朝" w:hAnsi="ＭＳ 明朝"/>
        </w:rPr>
        <w:t>し、自分たち</w:t>
      </w:r>
      <w:r w:rsidR="004E7B45" w:rsidRPr="00BD6325">
        <w:rPr>
          <w:rFonts w:ascii="ＭＳ 明朝" w:eastAsia="ＭＳ 明朝" w:hAnsi="ＭＳ 明朝" w:hint="eastAsia"/>
        </w:rPr>
        <w:t>自身の資源</w:t>
      </w:r>
      <w:r w:rsidRPr="00BD6325">
        <w:rPr>
          <w:rFonts w:ascii="ＭＳ 明朝" w:eastAsia="ＭＳ 明朝" w:hAnsi="ＭＳ 明朝"/>
        </w:rPr>
        <w:t>を強化することである。このようなサービスのもう一つの目的は、効果的な</w:t>
      </w:r>
      <w:r w:rsidRPr="00BD6325">
        <w:rPr>
          <w:rFonts w:ascii="ＭＳ 明朝" w:eastAsia="ＭＳ 明朝" w:hAnsi="ＭＳ 明朝" w:hint="eastAsia"/>
        </w:rPr>
        <w:t>予防的児童福祉としての役割を果たすことである。</w:t>
      </w:r>
    </w:p>
    <w:p w14:paraId="6CE88EB3"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294.</w:t>
      </w:r>
      <w:r w:rsidRPr="00BD6325">
        <w:rPr>
          <w:rFonts w:ascii="ＭＳ 明朝" w:eastAsia="ＭＳ 明朝" w:hAnsi="ＭＳ 明朝"/>
        </w:rPr>
        <w:tab/>
        <w:t>児童福祉法によると、子どもと家族は予防的児童福祉を通じて支援されなければならない。予防的児童福祉には、例えば、教育、</w:t>
      </w:r>
      <w:r w:rsidR="004E7B45" w:rsidRPr="00BD6325">
        <w:rPr>
          <w:rFonts w:ascii="ＭＳ 明朝" w:eastAsia="ＭＳ 明朝" w:hAnsi="ＭＳ 明朝" w:hint="eastAsia"/>
        </w:rPr>
        <w:t>若者活動</w:t>
      </w:r>
      <w:r w:rsidRPr="00BD6325">
        <w:rPr>
          <w:rFonts w:ascii="ＭＳ 明朝" w:eastAsia="ＭＳ 明朝" w:hAnsi="ＭＳ 明朝"/>
        </w:rPr>
        <w:t>、デイケア、</w:t>
      </w:r>
      <w:r w:rsidR="008201FD" w:rsidRPr="00BD6325">
        <w:rPr>
          <w:rFonts w:ascii="ＭＳ 明朝" w:eastAsia="ＭＳ 明朝" w:hAnsi="ＭＳ 明朝" w:hint="eastAsia"/>
        </w:rPr>
        <w:t>出産</w:t>
      </w:r>
      <w:r w:rsidR="004E7B45" w:rsidRPr="00BD6325">
        <w:rPr>
          <w:rFonts w:ascii="ＭＳ 明朝" w:eastAsia="ＭＳ 明朝" w:hAnsi="ＭＳ 明朝" w:hint="eastAsia"/>
        </w:rPr>
        <w:t>前および小児科</w:t>
      </w:r>
      <w:r w:rsidRPr="00BD6325">
        <w:rPr>
          <w:rFonts w:ascii="ＭＳ 明朝" w:eastAsia="ＭＳ 明朝" w:hAnsi="ＭＳ 明朝"/>
        </w:rPr>
        <w:t>クリニック、その他の社会・</w:t>
      </w:r>
      <w:r w:rsidR="004E7B45" w:rsidRPr="00BD6325">
        <w:rPr>
          <w:rFonts w:ascii="ＭＳ 明朝" w:eastAsia="ＭＳ 明朝" w:hAnsi="ＭＳ 明朝" w:hint="eastAsia"/>
        </w:rPr>
        <w:t>保健</w:t>
      </w:r>
      <w:r w:rsidRPr="00BD6325">
        <w:rPr>
          <w:rFonts w:ascii="ＭＳ 明朝" w:eastAsia="ＭＳ 明朝" w:hAnsi="ＭＳ 明朝"/>
        </w:rPr>
        <w:t>サービスにおける支援や特別な支援が含まれる。</w:t>
      </w:r>
    </w:p>
    <w:p w14:paraId="30B7675C"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295.</w:t>
      </w:r>
      <w:r w:rsidRPr="00BD6325">
        <w:rPr>
          <w:rFonts w:ascii="ＭＳ 明朝" w:eastAsia="ＭＳ 明朝" w:hAnsi="ＭＳ 明朝"/>
        </w:rPr>
        <w:tab/>
        <w:t>親や子の障害は、それだけでは児童福祉の</w:t>
      </w:r>
      <w:r w:rsidR="00EB1418" w:rsidRPr="00BD6325">
        <w:rPr>
          <w:rFonts w:ascii="ＭＳ 明朝" w:eastAsia="ＭＳ 明朝" w:hAnsi="ＭＳ 明朝" w:hint="eastAsia"/>
        </w:rPr>
        <w:t>利用者としてかかわる</w:t>
      </w:r>
      <w:r w:rsidRPr="00BD6325">
        <w:rPr>
          <w:rFonts w:ascii="ＭＳ 明朝" w:eastAsia="ＭＳ 明朝" w:hAnsi="ＭＳ 明朝"/>
        </w:rPr>
        <w:t>根拠とはならない。基本的なサービスや、例えば</w:t>
      </w:r>
      <w:r w:rsidR="006762A8" w:rsidRPr="00BD6325">
        <w:rPr>
          <w:rFonts w:ascii="ＭＳ 明朝" w:eastAsia="ＭＳ 明朝" w:hAnsi="ＭＳ 明朝"/>
        </w:rPr>
        <w:t>障害のある人</w:t>
      </w:r>
      <w:r w:rsidRPr="00BD6325">
        <w:rPr>
          <w:rFonts w:ascii="ＭＳ 明朝" w:eastAsia="ＭＳ 明朝" w:hAnsi="ＭＳ 明朝"/>
        </w:rPr>
        <w:t>を対象としたサービスで提供される支援や特別な支援が、子どもの発達と福祉を保証するのに十分でない場合、子どもと家族は児童福祉サービスに紹介されなければならない。最も穏やかな介入</w:t>
      </w:r>
      <w:r w:rsidR="00EB1418" w:rsidRPr="00BD6325">
        <w:rPr>
          <w:rFonts w:ascii="ＭＳ 明朝" w:eastAsia="ＭＳ 明朝" w:hAnsi="ＭＳ 明朝" w:hint="eastAsia"/>
        </w:rPr>
        <w:t>という</w:t>
      </w:r>
      <w:r w:rsidRPr="00BD6325">
        <w:rPr>
          <w:rFonts w:ascii="ＭＳ 明朝" w:eastAsia="ＭＳ 明朝" w:hAnsi="ＭＳ 明朝"/>
        </w:rPr>
        <w:t>原則に基づき、子どもと家族は、主に施設</w:t>
      </w:r>
      <w:r w:rsidR="00EB1418" w:rsidRPr="00BD6325">
        <w:rPr>
          <w:rFonts w:ascii="ＭＳ 明朝" w:eastAsia="ＭＳ 明朝" w:hAnsi="ＭＳ 明朝" w:hint="eastAsia"/>
        </w:rPr>
        <w:t>以外</w:t>
      </w:r>
      <w:r w:rsidRPr="00BD6325">
        <w:rPr>
          <w:rFonts w:ascii="ＭＳ 明朝" w:eastAsia="ＭＳ 明朝" w:hAnsi="ＭＳ 明朝"/>
        </w:rPr>
        <w:t>の支援措置を通じて支援されなければならない。</w:t>
      </w:r>
    </w:p>
    <w:p w14:paraId="0704F17E"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296.</w:t>
      </w:r>
      <w:r w:rsidRPr="00BD6325">
        <w:rPr>
          <w:rFonts w:ascii="ＭＳ 明朝" w:eastAsia="ＭＳ 明朝" w:hAnsi="ＭＳ 明朝"/>
        </w:rPr>
        <w:tab/>
        <w:t>児童福祉法によれば、児童が養育されていないなどの状況により、その健康や発達が著しく危険にさらされている場合には、社会サービスを担当する</w:t>
      </w:r>
      <w:r w:rsidR="00EB1418" w:rsidRPr="00BD6325">
        <w:rPr>
          <w:rFonts w:ascii="ＭＳ 明朝" w:eastAsia="ＭＳ 明朝" w:hAnsi="ＭＳ 明朝" w:hint="eastAsia"/>
        </w:rPr>
        <w:t>市町村</w:t>
      </w:r>
      <w:r w:rsidRPr="00BD6325">
        <w:rPr>
          <w:rFonts w:ascii="ＭＳ 明朝" w:eastAsia="ＭＳ 明朝" w:hAnsi="ＭＳ 明朝"/>
        </w:rPr>
        <w:t>が児童を保護し、代替的なケアを提供しなければならない。子どもを保護すること、および代替ケアを提供することは、施設以外の支援措置が</w:t>
      </w:r>
      <w:r w:rsidR="005F7039" w:rsidRPr="00BD6325">
        <w:rPr>
          <w:rFonts w:ascii="ＭＳ 明朝" w:eastAsia="ＭＳ 明朝" w:hAnsi="ＭＳ 明朝" w:hint="eastAsia"/>
        </w:rPr>
        <w:t>その</w:t>
      </w:r>
      <w:r w:rsidRPr="00BD6325">
        <w:rPr>
          <w:rFonts w:ascii="ＭＳ 明朝" w:eastAsia="ＭＳ 明朝" w:hAnsi="ＭＳ 明朝"/>
        </w:rPr>
        <w:t>子どもの最善の利益のためにケアを提供するのに適し</w:t>
      </w:r>
      <w:r w:rsidRPr="00BD6325">
        <w:rPr>
          <w:rFonts w:ascii="ＭＳ 明朝" w:eastAsia="ＭＳ 明朝" w:hAnsi="ＭＳ 明朝"/>
        </w:rPr>
        <w:lastRenderedPageBreak/>
        <w:t>ていないか可能でない場合、またはこれらの措置が不十分であることが証明され、代替ケアが子どもの最善の利益になると推定される場合にのみ、頼ることができる。</w:t>
      </w:r>
    </w:p>
    <w:p w14:paraId="63B123AC"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297.</w:t>
      </w:r>
      <w:r w:rsidRPr="00BD6325">
        <w:rPr>
          <w:rFonts w:ascii="ＭＳ 明朝" w:eastAsia="ＭＳ 明朝" w:hAnsi="ＭＳ 明朝"/>
        </w:rPr>
        <w:tab/>
        <w:t>家から離れた場所に子どもを</w:t>
      </w:r>
      <w:r w:rsidR="00EB1418" w:rsidRPr="00BD6325">
        <w:rPr>
          <w:rFonts w:ascii="ＭＳ 明朝" w:eastAsia="ＭＳ 明朝" w:hAnsi="ＭＳ 明朝" w:hint="eastAsia"/>
        </w:rPr>
        <w:t>措置</w:t>
      </w:r>
      <w:r w:rsidRPr="00BD6325">
        <w:rPr>
          <w:rFonts w:ascii="ＭＳ 明朝" w:eastAsia="ＭＳ 明朝" w:hAnsi="ＭＳ 明朝"/>
        </w:rPr>
        <w:t>する目的は、子どもの</w:t>
      </w:r>
      <w:r w:rsidR="0052647D" w:rsidRPr="00BD6325">
        <w:rPr>
          <w:rFonts w:ascii="ＭＳ 明朝" w:eastAsia="ＭＳ 明朝" w:hAnsi="ＭＳ 明朝" w:hint="eastAsia"/>
        </w:rPr>
        <w:t>ウエルビーイング</w:t>
      </w:r>
      <w:r w:rsidRPr="00BD6325">
        <w:rPr>
          <w:rFonts w:ascii="ＭＳ 明朝" w:eastAsia="ＭＳ 明朝" w:hAnsi="ＭＳ 明朝"/>
        </w:rPr>
        <w:t>、成長、発達を守ることである。</w:t>
      </w:r>
      <w:r w:rsidR="0052647D" w:rsidRPr="00BD6325">
        <w:rPr>
          <w:rFonts w:ascii="ＭＳ 明朝" w:eastAsia="ＭＳ 明朝" w:hAnsi="ＭＳ 明朝" w:hint="eastAsia"/>
        </w:rPr>
        <w:t>代替保護</w:t>
      </w:r>
      <w:r w:rsidRPr="00BD6325">
        <w:rPr>
          <w:rFonts w:ascii="ＭＳ 明朝" w:eastAsia="ＭＳ 明朝" w:hAnsi="ＭＳ 明朝"/>
        </w:rPr>
        <w:t>のための場所を選ぶ際には、子どものニーズと、子どもを保護することの正当性に特別な注意を払わなければならない。その目的は、子どもの</w:t>
      </w:r>
      <w:r w:rsidR="0052647D" w:rsidRPr="00BD6325">
        <w:rPr>
          <w:rFonts w:ascii="ＭＳ 明朝" w:eastAsia="ＭＳ 明朝" w:hAnsi="ＭＳ 明朝" w:hint="eastAsia"/>
        </w:rPr>
        <w:t>代替保護</w:t>
      </w:r>
      <w:r w:rsidRPr="00BD6325">
        <w:rPr>
          <w:rFonts w:ascii="ＭＳ 明朝" w:eastAsia="ＭＳ 明朝" w:hAnsi="ＭＳ 明朝"/>
        </w:rPr>
        <w:t>を主に家庭</w:t>
      </w:r>
      <w:r w:rsidR="0052647D" w:rsidRPr="00BD6325">
        <w:rPr>
          <w:rFonts w:ascii="ＭＳ 明朝" w:eastAsia="ＭＳ 明朝" w:hAnsi="ＭＳ 明朝" w:hint="eastAsia"/>
        </w:rPr>
        <w:t>ケア</w:t>
      </w:r>
      <w:r w:rsidRPr="00BD6325">
        <w:rPr>
          <w:rFonts w:ascii="ＭＳ 明朝" w:eastAsia="ＭＳ 明朝" w:hAnsi="ＭＳ 明朝"/>
        </w:rPr>
        <w:t>として</w:t>
      </w:r>
      <w:r w:rsidR="0052647D" w:rsidRPr="00BD6325">
        <w:rPr>
          <w:rFonts w:ascii="ＭＳ 明朝" w:eastAsia="ＭＳ 明朝" w:hAnsi="ＭＳ 明朝" w:hint="eastAsia"/>
        </w:rPr>
        <w:t>実施</w:t>
      </w:r>
      <w:r w:rsidRPr="00BD6325">
        <w:rPr>
          <w:rFonts w:ascii="ＭＳ 明朝" w:eastAsia="ＭＳ 明朝" w:hAnsi="ＭＳ 明朝"/>
        </w:rPr>
        <w:t>することであり、子どもの最善の利益に沿った十分な支援策を講じて子どもの</w:t>
      </w:r>
      <w:r w:rsidR="0052647D" w:rsidRPr="00BD6325">
        <w:rPr>
          <w:rFonts w:ascii="ＭＳ 明朝" w:eastAsia="ＭＳ 明朝" w:hAnsi="ＭＳ 明朝" w:hint="eastAsia"/>
        </w:rPr>
        <w:t>代替保護</w:t>
      </w:r>
      <w:r w:rsidRPr="00BD6325">
        <w:rPr>
          <w:rFonts w:ascii="ＭＳ 明朝" w:eastAsia="ＭＳ 明朝" w:hAnsi="ＭＳ 明朝"/>
        </w:rPr>
        <w:t>を家庭</w:t>
      </w:r>
      <w:r w:rsidR="0052647D" w:rsidRPr="00BD6325">
        <w:rPr>
          <w:rFonts w:ascii="ＭＳ 明朝" w:eastAsia="ＭＳ 明朝" w:hAnsi="ＭＳ 明朝" w:hint="eastAsia"/>
        </w:rPr>
        <w:t>ケア</w:t>
      </w:r>
      <w:r w:rsidRPr="00BD6325">
        <w:rPr>
          <w:rFonts w:ascii="ＭＳ 明朝" w:eastAsia="ＭＳ 明朝" w:hAnsi="ＭＳ 明朝"/>
        </w:rPr>
        <w:t>または他の場所で</w:t>
      </w:r>
      <w:r w:rsidR="0052647D" w:rsidRPr="00BD6325">
        <w:rPr>
          <w:rFonts w:ascii="ＭＳ 明朝" w:eastAsia="ＭＳ 明朝" w:hAnsi="ＭＳ 明朝" w:hint="eastAsia"/>
        </w:rPr>
        <w:t>実施</w:t>
      </w:r>
      <w:r w:rsidRPr="00BD6325">
        <w:rPr>
          <w:rFonts w:ascii="ＭＳ 明朝" w:eastAsia="ＭＳ 明朝" w:hAnsi="ＭＳ 明朝"/>
        </w:rPr>
        <w:t>することができない場合にのみ、施設</w:t>
      </w:r>
      <w:r w:rsidR="0052647D" w:rsidRPr="00BD6325">
        <w:rPr>
          <w:rFonts w:ascii="ＭＳ 明朝" w:eastAsia="ＭＳ 明朝" w:hAnsi="ＭＳ 明朝" w:hint="eastAsia"/>
        </w:rPr>
        <w:t>ケア</w:t>
      </w:r>
      <w:r w:rsidRPr="00BD6325">
        <w:rPr>
          <w:rFonts w:ascii="ＭＳ 明朝" w:eastAsia="ＭＳ 明朝" w:hAnsi="ＭＳ 明朝"/>
        </w:rPr>
        <w:t>を</w:t>
      </w:r>
      <w:r w:rsidR="0052647D" w:rsidRPr="00BD6325">
        <w:rPr>
          <w:rFonts w:ascii="ＭＳ 明朝" w:eastAsia="ＭＳ 明朝" w:hAnsi="ＭＳ 明朝" w:hint="eastAsia"/>
        </w:rPr>
        <w:t>実施</w:t>
      </w:r>
      <w:r w:rsidRPr="00BD6325">
        <w:rPr>
          <w:rFonts w:ascii="ＭＳ 明朝" w:eastAsia="ＭＳ 明朝" w:hAnsi="ＭＳ 明朝"/>
        </w:rPr>
        <w:t>することである。子どもが家庭外に配置される前に、子どもが</w:t>
      </w:r>
      <w:r w:rsidR="0052647D" w:rsidRPr="00BD6325">
        <w:rPr>
          <w:rFonts w:ascii="ＭＳ 明朝" w:eastAsia="ＭＳ 明朝" w:hAnsi="ＭＳ 明朝" w:hint="eastAsia"/>
        </w:rPr>
        <w:t>これまで</w:t>
      </w:r>
      <w:r w:rsidR="008201FD" w:rsidRPr="00BD6325">
        <w:rPr>
          <w:rFonts w:ascii="ＭＳ 明朝" w:eastAsia="ＭＳ 明朝" w:hAnsi="ＭＳ 明朝"/>
        </w:rPr>
        <w:t>主に</w:t>
      </w:r>
      <w:r w:rsidR="008201FD" w:rsidRPr="00BD6325">
        <w:rPr>
          <w:rFonts w:ascii="ＭＳ 明朝" w:eastAsia="ＭＳ 明朝" w:hAnsi="ＭＳ 明朝" w:hint="eastAsia"/>
        </w:rPr>
        <w:t>暮ら</w:t>
      </w:r>
      <w:r w:rsidRPr="00BD6325">
        <w:rPr>
          <w:rFonts w:ascii="ＭＳ 明朝" w:eastAsia="ＭＳ 明朝" w:hAnsi="ＭＳ 明朝"/>
        </w:rPr>
        <w:t>して</w:t>
      </w:r>
      <w:r w:rsidR="0052647D" w:rsidRPr="00BD6325">
        <w:rPr>
          <w:rFonts w:ascii="ＭＳ 明朝" w:eastAsia="ＭＳ 明朝" w:hAnsi="ＭＳ 明朝" w:hint="eastAsia"/>
        </w:rPr>
        <w:t>こなかった</w:t>
      </w:r>
      <w:r w:rsidRPr="00BD6325">
        <w:rPr>
          <w:rFonts w:ascii="ＭＳ 明朝" w:eastAsia="ＭＳ 明朝" w:hAnsi="ＭＳ 明朝"/>
        </w:rPr>
        <w:t>親、親戚、その他の子ども</w:t>
      </w:r>
      <w:r w:rsidRPr="00BD6325">
        <w:rPr>
          <w:rFonts w:ascii="ＭＳ 明朝" w:eastAsia="ＭＳ 明朝" w:hAnsi="ＭＳ 明朝" w:hint="eastAsia"/>
        </w:rPr>
        <w:t>に近い人と一緒に生活する機会、またはこれらの関係者が子どもの支援にその他の形で参加する機会がどのようにあるかを調査する必要がある。</w:t>
      </w:r>
    </w:p>
    <w:p w14:paraId="1DB26078"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298.</w:t>
      </w:r>
      <w:r w:rsidRPr="00BD6325">
        <w:rPr>
          <w:rFonts w:ascii="ＭＳ 明朝" w:eastAsia="ＭＳ 明朝" w:hAnsi="ＭＳ 明朝"/>
        </w:rPr>
        <w:tab/>
      </w:r>
      <w:bookmarkStart w:id="51" w:name="_Hlk83678892"/>
      <w:r w:rsidR="0052647D" w:rsidRPr="00BD6325">
        <w:rPr>
          <w:rFonts w:ascii="ＭＳ 明朝" w:eastAsia="ＭＳ 明朝" w:hAnsi="ＭＳ 明朝" w:hint="eastAsia"/>
        </w:rPr>
        <w:t>代替保護</w:t>
      </w:r>
      <w:bookmarkEnd w:id="51"/>
      <w:r w:rsidRPr="00BD6325">
        <w:rPr>
          <w:rFonts w:ascii="ＭＳ 明朝" w:eastAsia="ＭＳ 明朝" w:hAnsi="ＭＳ 明朝"/>
        </w:rPr>
        <w:t>されている子どもは、親、兄弟、その他の親しい人と会い、連絡を取り合う権利があ</w:t>
      </w:r>
      <w:r w:rsidR="00163E1E" w:rsidRPr="00BD6325">
        <w:rPr>
          <w:rFonts w:ascii="ＭＳ 明朝" w:eastAsia="ＭＳ 明朝" w:hAnsi="ＭＳ 明朝"/>
        </w:rPr>
        <w:t>る</w:t>
      </w:r>
      <w:r w:rsidRPr="00BD6325">
        <w:rPr>
          <w:rFonts w:ascii="ＭＳ 明朝" w:eastAsia="ＭＳ 明朝" w:hAnsi="ＭＳ 明朝"/>
        </w:rPr>
        <w:t>。当局は、子どもとその身近な人との接触を支援しなければならない。子どもの</w:t>
      </w:r>
      <w:r w:rsidR="0052647D" w:rsidRPr="00BD6325">
        <w:rPr>
          <w:rFonts w:ascii="ＭＳ 明朝" w:eastAsia="ＭＳ 明朝" w:hAnsi="ＭＳ 明朝" w:hint="eastAsia"/>
        </w:rPr>
        <w:t>代替保護</w:t>
      </w:r>
      <w:r w:rsidRPr="00BD6325">
        <w:rPr>
          <w:rFonts w:ascii="ＭＳ 明朝" w:eastAsia="ＭＳ 明朝" w:hAnsi="ＭＳ 明朝"/>
        </w:rPr>
        <w:t>の間、子どもと親に与えられる支援の目的は、家族の</w:t>
      </w:r>
      <w:r w:rsidR="0052647D" w:rsidRPr="00BD6325">
        <w:rPr>
          <w:rFonts w:ascii="ＭＳ 明朝" w:eastAsia="ＭＳ 明朝" w:hAnsi="ＭＳ 明朝" w:hint="eastAsia"/>
        </w:rPr>
        <w:t>再統合</w:t>
      </w:r>
      <w:r w:rsidRPr="00BD6325">
        <w:rPr>
          <w:rFonts w:ascii="ＭＳ 明朝" w:eastAsia="ＭＳ 明朝" w:hAnsi="ＭＳ 明朝"/>
        </w:rPr>
        <w:t>でなければならない。</w:t>
      </w:r>
    </w:p>
    <w:p w14:paraId="5F2B8D0B"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299.</w:t>
      </w:r>
      <w:r w:rsidRPr="00BD6325">
        <w:rPr>
          <w:rFonts w:ascii="ＭＳ 明朝" w:eastAsia="ＭＳ 明朝" w:hAnsi="ＭＳ 明朝"/>
          <w:b/>
          <w:bCs/>
        </w:rPr>
        <w:tab/>
      </w:r>
      <w:r w:rsidRPr="00BD6325">
        <w:rPr>
          <w:rFonts w:ascii="ＭＳ 明朝" w:eastAsia="ＭＳ 明朝" w:hAnsi="ＭＳ 明朝"/>
        </w:rPr>
        <w:t>想定されている障害者サービス法の改革においては、障害のある子どもの立場と住居に注意が払われている。</w:t>
      </w:r>
    </w:p>
    <w:p w14:paraId="24CEDAB4" w14:textId="77777777" w:rsidR="00A726B6" w:rsidRPr="00BD6325" w:rsidRDefault="006E7C3F" w:rsidP="006E7C3F">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2EA900F6"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b/>
          <w:bCs/>
        </w:rPr>
        <w:t xml:space="preserve">第24条 </w:t>
      </w:r>
    </w:p>
    <w:p w14:paraId="2496A17B"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hint="eastAsia"/>
          <w:b/>
          <w:bCs/>
        </w:rPr>
        <w:t>教育</w:t>
      </w:r>
    </w:p>
    <w:p w14:paraId="41BDA36E"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300.</w:t>
      </w:r>
      <w:r w:rsidRPr="00BD6325">
        <w:rPr>
          <w:rFonts w:ascii="ＭＳ 明朝" w:eastAsia="ＭＳ 明朝" w:hAnsi="ＭＳ 明朝"/>
        </w:rPr>
        <w:tab/>
        <w:t>幼児教育とケアに関する新法（540/2018）が2018年9月1日に施行された。すべての子どもは、週に20時間の幼児教育とケアを受ける権利があ</w:t>
      </w:r>
      <w:r w:rsidR="008201FD" w:rsidRPr="00BD6325">
        <w:rPr>
          <w:rFonts w:ascii="ＭＳ 明朝" w:eastAsia="ＭＳ 明朝" w:hAnsi="ＭＳ 明朝"/>
        </w:rPr>
        <w:t>る。子どもの両親または他の保護者がフルタイムで働いているか、</w:t>
      </w:r>
      <w:r w:rsidR="008201FD" w:rsidRPr="00BD6325">
        <w:rPr>
          <w:rFonts w:ascii="ＭＳ 明朝" w:eastAsia="ＭＳ 明朝" w:hAnsi="ＭＳ 明朝" w:hint="eastAsia"/>
        </w:rPr>
        <w:t>学習</w:t>
      </w:r>
      <w:r w:rsidRPr="00BD6325">
        <w:rPr>
          <w:rFonts w:ascii="ＭＳ 明朝" w:eastAsia="ＭＳ 明朝" w:hAnsi="ＭＳ 明朝"/>
        </w:rPr>
        <w:t>しているか、または自営業をしている場合、子どもはフルタイムの幼児教育およびケアを受ける権利がある。また、親がパートタイムで働いている場合やリハビリ中の場合など、必要に応じて20時間を超える幼児教育・保育を受けることが</w:t>
      </w:r>
      <w:r w:rsidR="0013665B" w:rsidRPr="00BD6325">
        <w:rPr>
          <w:rFonts w:ascii="ＭＳ 明朝" w:eastAsia="ＭＳ 明朝" w:hAnsi="ＭＳ 明朝"/>
        </w:rPr>
        <w:t>できる</w:t>
      </w:r>
      <w:r w:rsidRPr="00BD6325">
        <w:rPr>
          <w:rFonts w:ascii="ＭＳ 明朝" w:eastAsia="ＭＳ 明朝" w:hAnsi="ＭＳ 明朝"/>
        </w:rPr>
        <w:t>。フルタイムの幼児教育・保育は、子どもの発達や支援の必要性、家庭の事情な</w:t>
      </w:r>
      <w:r w:rsidRPr="00BD6325">
        <w:rPr>
          <w:rFonts w:ascii="ＭＳ 明朝" w:eastAsia="ＭＳ 明朝" w:hAnsi="ＭＳ 明朝" w:hint="eastAsia"/>
        </w:rPr>
        <w:t>どで必要な場合には、</w:t>
      </w:r>
      <w:r w:rsidR="005F7039" w:rsidRPr="00BD6325">
        <w:rPr>
          <w:rFonts w:ascii="ＭＳ 明朝" w:eastAsia="ＭＳ 明朝" w:hAnsi="ＭＳ 明朝" w:hint="eastAsia"/>
        </w:rPr>
        <w:t>提供</w:t>
      </w:r>
      <w:r w:rsidRPr="00BD6325">
        <w:rPr>
          <w:rFonts w:ascii="ＭＳ 明朝" w:eastAsia="ＭＳ 明朝" w:hAnsi="ＭＳ 明朝" w:hint="eastAsia"/>
        </w:rPr>
        <w:t>されなければ</w:t>
      </w:r>
      <w:r w:rsidR="00163E1E" w:rsidRPr="00BD6325">
        <w:rPr>
          <w:rFonts w:ascii="ＭＳ 明朝" w:eastAsia="ＭＳ 明朝" w:hAnsi="ＭＳ 明朝" w:hint="eastAsia"/>
        </w:rPr>
        <w:t>ならない</w:t>
      </w:r>
      <w:r w:rsidRPr="00BD6325">
        <w:rPr>
          <w:rFonts w:ascii="ＭＳ 明朝" w:eastAsia="ＭＳ 明朝" w:hAnsi="ＭＳ 明朝" w:hint="eastAsia"/>
        </w:rPr>
        <w:t>。</w:t>
      </w:r>
    </w:p>
    <w:p w14:paraId="2333923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301.</w:t>
      </w:r>
      <w:r w:rsidRPr="00BD6325">
        <w:rPr>
          <w:rFonts w:ascii="ＭＳ 明朝" w:eastAsia="ＭＳ 明朝" w:hAnsi="ＭＳ 明朝"/>
          <w:b/>
          <w:bCs/>
        </w:rPr>
        <w:tab/>
      </w:r>
      <w:r w:rsidR="00D7251F" w:rsidRPr="00BD6325">
        <w:rPr>
          <w:rFonts w:ascii="ＭＳ 明朝" w:eastAsia="ＭＳ 明朝" w:hAnsi="ＭＳ 明朝"/>
        </w:rPr>
        <w:t>子どものための個別の幼児教育とケアの計画が作成される。</w:t>
      </w:r>
      <w:r w:rsidR="00C537C2" w:rsidRPr="00BD6325">
        <w:rPr>
          <w:rFonts w:ascii="ＭＳ 明朝" w:eastAsia="ＭＳ 明朝" w:hAnsi="ＭＳ 明朝" w:hint="eastAsia"/>
        </w:rPr>
        <w:t>ここには</w:t>
      </w:r>
      <w:r w:rsidRPr="00BD6325">
        <w:rPr>
          <w:rFonts w:ascii="ＭＳ 明朝" w:eastAsia="ＭＳ 明朝" w:hAnsi="ＭＳ 明朝"/>
        </w:rPr>
        <w:t>子どもの発達、学習、</w:t>
      </w:r>
      <w:r w:rsidR="00D7251F" w:rsidRPr="00BD6325">
        <w:rPr>
          <w:rFonts w:ascii="ＭＳ 明朝" w:eastAsia="ＭＳ 明朝" w:hAnsi="ＭＳ 明朝" w:hint="eastAsia"/>
        </w:rPr>
        <w:t>ウエルビーイング</w:t>
      </w:r>
      <w:r w:rsidRPr="00BD6325">
        <w:rPr>
          <w:rFonts w:ascii="ＭＳ 明朝" w:eastAsia="ＭＳ 明朝" w:hAnsi="ＭＳ 明朝"/>
        </w:rPr>
        <w:t>を</w:t>
      </w:r>
      <w:r w:rsidR="00D7251F" w:rsidRPr="00BD6325">
        <w:rPr>
          <w:rFonts w:ascii="ＭＳ 明朝" w:eastAsia="ＭＳ 明朝" w:hAnsi="ＭＳ 明朝" w:hint="eastAsia"/>
        </w:rPr>
        <w:t>支援</w:t>
      </w:r>
      <w:r w:rsidRPr="00BD6325">
        <w:rPr>
          <w:rFonts w:ascii="ＭＳ 明朝" w:eastAsia="ＭＳ 明朝" w:hAnsi="ＭＳ 明朝"/>
        </w:rPr>
        <w:t>する</w:t>
      </w:r>
      <w:r w:rsidR="00C537C2" w:rsidRPr="00BD6325">
        <w:rPr>
          <w:rFonts w:ascii="ＭＳ 明朝" w:eastAsia="ＭＳ 明朝" w:hAnsi="ＭＳ 明朝" w:hint="eastAsia"/>
        </w:rPr>
        <w:t>ための</w:t>
      </w:r>
      <w:r w:rsidRPr="00BD6325">
        <w:rPr>
          <w:rFonts w:ascii="ＭＳ 明朝" w:eastAsia="ＭＳ 明朝" w:hAnsi="ＭＳ 明朝"/>
        </w:rPr>
        <w:t>子どもの幼児教育とケアを実施する目的と、目的を実施するための行動</w:t>
      </w:r>
      <w:r w:rsidR="00C537C2" w:rsidRPr="00BD6325">
        <w:rPr>
          <w:rFonts w:ascii="ＭＳ 明朝" w:eastAsia="ＭＳ 明朝" w:hAnsi="ＭＳ 明朝" w:hint="eastAsia"/>
        </w:rPr>
        <w:t>が含まれる。</w:t>
      </w:r>
      <w:r w:rsidRPr="00BD6325">
        <w:rPr>
          <w:rFonts w:ascii="ＭＳ 明朝" w:eastAsia="ＭＳ 明朝" w:hAnsi="ＭＳ 明朝"/>
        </w:rPr>
        <w:t>また、計画には、子どもの支援の必要性、支援策、その実施方法も含まれる。</w:t>
      </w:r>
    </w:p>
    <w:p w14:paraId="0C7C5CD6"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302.</w:t>
      </w:r>
      <w:r w:rsidRPr="00BD6325">
        <w:rPr>
          <w:rFonts w:ascii="ＭＳ 明朝" w:eastAsia="ＭＳ 明朝" w:hAnsi="ＭＳ 明朝"/>
        </w:rPr>
        <w:tab/>
        <w:t>幼児教育とケアは、支援の必要性や障害の有無にかかわらず、すべての子どもが幼児教育とケアに参加できるという、インクルージョンの原則に基づいて開発される。</w:t>
      </w:r>
    </w:p>
    <w:p w14:paraId="1A023AF6"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303.</w:t>
      </w:r>
      <w:r w:rsidRPr="00BD6325">
        <w:rPr>
          <w:rFonts w:ascii="ＭＳ 明朝" w:eastAsia="ＭＳ 明朝" w:hAnsi="ＭＳ 明朝"/>
        </w:rPr>
        <w:tab/>
        <w:t>子どもの発達と学習に対する支援は、子どもの個々のニーズに基づいて行われる。支援は主に、子どものデイケアまたは家族のデイケアグループにおける様々な柔軟な取り決めによって提供される。子どもの最善の利益のために必要であれば、支援の一部または全部を特別なグループで</w:t>
      </w:r>
      <w:r w:rsidR="00C537C2" w:rsidRPr="00BD6325">
        <w:rPr>
          <w:rFonts w:ascii="ＭＳ 明朝" w:eastAsia="ＭＳ 明朝" w:hAnsi="ＭＳ 明朝" w:hint="eastAsia"/>
        </w:rPr>
        <w:t>提供</w:t>
      </w:r>
      <w:r w:rsidRPr="00BD6325">
        <w:rPr>
          <w:rFonts w:ascii="ＭＳ 明朝" w:eastAsia="ＭＳ 明朝" w:hAnsi="ＭＳ 明朝"/>
        </w:rPr>
        <w:t>することも</w:t>
      </w:r>
      <w:r w:rsidR="0013665B" w:rsidRPr="00BD6325">
        <w:rPr>
          <w:rFonts w:ascii="ＭＳ 明朝" w:eastAsia="ＭＳ 明朝" w:hAnsi="ＭＳ 明朝"/>
        </w:rPr>
        <w:t>できる</w:t>
      </w:r>
      <w:r w:rsidR="008201FD" w:rsidRPr="00BD6325">
        <w:rPr>
          <w:rFonts w:ascii="ＭＳ 明朝" w:eastAsia="ＭＳ 明朝" w:hAnsi="ＭＳ 明朝"/>
        </w:rPr>
        <w:t>。その他の幼児教育やケアの現場では、特別な幼</w:t>
      </w:r>
      <w:r w:rsidR="008201FD" w:rsidRPr="00BD6325">
        <w:rPr>
          <w:rFonts w:ascii="ＭＳ 明朝" w:eastAsia="ＭＳ 明朝" w:hAnsi="ＭＳ 明朝"/>
        </w:rPr>
        <w:lastRenderedPageBreak/>
        <w:t>稚園の</w:t>
      </w:r>
      <w:r w:rsidR="008201FD" w:rsidRPr="00BD6325">
        <w:rPr>
          <w:rFonts w:ascii="ＭＳ 明朝" w:eastAsia="ＭＳ 明朝" w:hAnsi="ＭＳ 明朝" w:hint="eastAsia"/>
        </w:rPr>
        <w:t>教師</w:t>
      </w:r>
      <w:r w:rsidRPr="00BD6325">
        <w:rPr>
          <w:rFonts w:ascii="ＭＳ 明朝" w:eastAsia="ＭＳ 明朝" w:hAnsi="ＭＳ 明朝"/>
        </w:rPr>
        <w:t>に相談して、子どものサポートを</w:t>
      </w:r>
      <w:r w:rsidR="00C537C2" w:rsidRPr="00BD6325">
        <w:rPr>
          <w:rFonts w:ascii="ＭＳ 明朝" w:eastAsia="ＭＳ 明朝" w:hAnsi="ＭＳ 明朝" w:hint="eastAsia"/>
        </w:rPr>
        <w:t>提供</w:t>
      </w:r>
      <w:r w:rsidRPr="00BD6325">
        <w:rPr>
          <w:rFonts w:ascii="ＭＳ 明朝" w:eastAsia="ＭＳ 明朝" w:hAnsi="ＭＳ 明朝"/>
        </w:rPr>
        <w:t>することもあ</w:t>
      </w:r>
      <w:r w:rsidR="00163E1E" w:rsidRPr="00BD6325">
        <w:rPr>
          <w:rFonts w:ascii="ＭＳ 明朝" w:eastAsia="ＭＳ 明朝" w:hAnsi="ＭＳ 明朝"/>
        </w:rPr>
        <w:t>る</w:t>
      </w:r>
      <w:r w:rsidRPr="00BD6325">
        <w:rPr>
          <w:rFonts w:ascii="ＭＳ 明朝" w:eastAsia="ＭＳ 明朝" w:hAnsi="ＭＳ 明朝"/>
        </w:rPr>
        <w:t>。また、保護者と協力して、必要な支援を受けるために、子どもを保育園の通常の幼児教育・保育に移行させることに合意する</w:t>
      </w:r>
      <w:r w:rsidRPr="00BD6325">
        <w:rPr>
          <w:rFonts w:ascii="ＭＳ 明朝" w:eastAsia="ＭＳ 明朝" w:hAnsi="ＭＳ 明朝" w:hint="eastAsia"/>
        </w:rPr>
        <w:t>ことも</w:t>
      </w:r>
      <w:r w:rsidR="0013665B" w:rsidRPr="00BD6325">
        <w:rPr>
          <w:rFonts w:ascii="ＭＳ 明朝" w:eastAsia="ＭＳ 明朝" w:hAnsi="ＭＳ 明朝" w:hint="eastAsia"/>
        </w:rPr>
        <w:t>できる</w:t>
      </w:r>
      <w:r w:rsidRPr="00BD6325">
        <w:rPr>
          <w:rFonts w:ascii="ＭＳ 明朝" w:eastAsia="ＭＳ 明朝" w:hAnsi="ＭＳ 明朝" w:hint="eastAsia"/>
        </w:rPr>
        <w:t>。</w:t>
      </w:r>
    </w:p>
    <w:p w14:paraId="629CB234"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304.</w:t>
      </w:r>
      <w:r w:rsidRPr="00BD6325">
        <w:rPr>
          <w:rFonts w:ascii="ＭＳ 明朝" w:eastAsia="ＭＳ 明朝" w:hAnsi="ＭＳ 明朝"/>
        </w:rPr>
        <w:tab/>
        <w:t>手話</w:t>
      </w:r>
      <w:bookmarkStart w:id="52" w:name="_Hlk83679796"/>
      <w:r w:rsidR="00D7251F" w:rsidRPr="00BD6325">
        <w:rPr>
          <w:rFonts w:ascii="ＭＳ 明朝" w:eastAsia="ＭＳ 明朝" w:hAnsi="ＭＳ 明朝" w:hint="eastAsia"/>
        </w:rPr>
        <w:t>言語</w:t>
      </w:r>
      <w:bookmarkEnd w:id="52"/>
      <w:r w:rsidRPr="00BD6325">
        <w:rPr>
          <w:rFonts w:ascii="ＭＳ 明朝" w:eastAsia="ＭＳ 明朝" w:hAnsi="ＭＳ 明朝"/>
        </w:rPr>
        <w:t>を使用する子供の幼児教育とケアは、手話</w:t>
      </w:r>
      <w:r w:rsidR="00D7251F" w:rsidRPr="00BD6325">
        <w:rPr>
          <w:rFonts w:ascii="ＭＳ 明朝" w:eastAsia="ＭＳ 明朝" w:hAnsi="ＭＳ 明朝" w:hint="eastAsia"/>
        </w:rPr>
        <w:t>言語</w:t>
      </w:r>
      <w:r w:rsidRPr="00BD6325">
        <w:rPr>
          <w:rFonts w:ascii="ＭＳ 明朝" w:eastAsia="ＭＳ 明朝" w:hAnsi="ＭＳ 明朝"/>
        </w:rPr>
        <w:t>グループ、または手話</w:t>
      </w:r>
      <w:r w:rsidR="00D7251F" w:rsidRPr="00BD6325">
        <w:rPr>
          <w:rFonts w:ascii="ＭＳ 明朝" w:eastAsia="ＭＳ 明朝" w:hAnsi="ＭＳ 明朝" w:hint="eastAsia"/>
        </w:rPr>
        <w:t>言語</w:t>
      </w:r>
      <w:r w:rsidRPr="00BD6325">
        <w:rPr>
          <w:rFonts w:ascii="ＭＳ 明朝" w:eastAsia="ＭＳ 明朝" w:hAnsi="ＭＳ 明朝"/>
        </w:rPr>
        <w:t>と</w:t>
      </w:r>
      <w:r w:rsidR="00C537C2" w:rsidRPr="00BD6325">
        <w:rPr>
          <w:rFonts w:ascii="ＭＳ 明朝" w:eastAsia="ＭＳ 明朝" w:hAnsi="ＭＳ 明朝" w:hint="eastAsia"/>
        </w:rPr>
        <w:t>音声言語</w:t>
      </w:r>
      <w:r w:rsidRPr="00BD6325">
        <w:rPr>
          <w:rFonts w:ascii="ＭＳ 明朝" w:eastAsia="ＭＳ 明朝" w:hAnsi="ＭＳ 明朝"/>
        </w:rPr>
        <w:t>を使用する子</w:t>
      </w:r>
      <w:r w:rsidR="00B528BE" w:rsidRPr="00BD6325">
        <w:rPr>
          <w:rFonts w:ascii="ＭＳ 明朝" w:eastAsia="ＭＳ 明朝" w:hAnsi="ＭＳ 明朝" w:hint="eastAsia"/>
        </w:rPr>
        <w:t>ども</w:t>
      </w:r>
      <w:r w:rsidRPr="00BD6325">
        <w:rPr>
          <w:rFonts w:ascii="ＭＳ 明朝" w:eastAsia="ＭＳ 明朝" w:hAnsi="ＭＳ 明朝"/>
        </w:rPr>
        <w:t>からなるグループで実施することができる。</w:t>
      </w:r>
    </w:p>
    <w:p w14:paraId="306D4FA1"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305.</w:t>
      </w:r>
      <w:r w:rsidRPr="00BD6325">
        <w:rPr>
          <w:rFonts w:ascii="ＭＳ 明朝" w:eastAsia="ＭＳ 明朝" w:hAnsi="ＭＳ 明朝"/>
          <w:b/>
          <w:bCs/>
        </w:rPr>
        <w:tab/>
      </w:r>
      <w:r w:rsidRPr="00BD6325">
        <w:rPr>
          <w:rFonts w:ascii="ＭＳ 明朝" w:eastAsia="ＭＳ 明朝" w:hAnsi="ＭＳ 明朝"/>
        </w:rPr>
        <w:t>基礎教育および義務教育に関する規定は、基礎教育法(628/1998)に定められている。</w:t>
      </w:r>
    </w:p>
    <w:p w14:paraId="6C94AC0D"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306.</w:t>
      </w:r>
      <w:r w:rsidRPr="00BD6325">
        <w:rPr>
          <w:rFonts w:ascii="ＭＳ 明朝" w:eastAsia="ＭＳ 明朝" w:hAnsi="ＭＳ 明朝"/>
          <w:b/>
          <w:bCs/>
        </w:rPr>
        <w:tab/>
      </w:r>
      <w:r w:rsidRPr="00BD6325">
        <w:rPr>
          <w:rFonts w:ascii="ＭＳ 明朝" w:eastAsia="ＭＳ 明朝" w:hAnsi="ＭＳ 明朝"/>
        </w:rPr>
        <w:t>フィンランド語またはスウェーデン語のほかに、手話</w:t>
      </w:r>
      <w:r w:rsidR="00D7251F" w:rsidRPr="00BD6325">
        <w:rPr>
          <w:rFonts w:ascii="ＭＳ 明朝" w:eastAsia="ＭＳ 明朝" w:hAnsi="ＭＳ 明朝" w:hint="eastAsia"/>
        </w:rPr>
        <w:t>言語</w:t>
      </w:r>
      <w:r w:rsidRPr="00BD6325">
        <w:rPr>
          <w:rFonts w:ascii="ＭＳ 明朝" w:eastAsia="ＭＳ 明朝" w:hAnsi="ＭＳ 明朝"/>
        </w:rPr>
        <w:t>を指導言語とすることができる。手話</w:t>
      </w:r>
      <w:r w:rsidR="00D7251F" w:rsidRPr="00BD6325">
        <w:rPr>
          <w:rFonts w:ascii="ＭＳ 明朝" w:eastAsia="ＭＳ 明朝" w:hAnsi="ＭＳ 明朝" w:hint="eastAsia"/>
        </w:rPr>
        <w:t>言語</w:t>
      </w:r>
      <w:r w:rsidRPr="00BD6325">
        <w:rPr>
          <w:rFonts w:ascii="ＭＳ 明朝" w:eastAsia="ＭＳ 明朝" w:hAnsi="ＭＳ 明朝"/>
        </w:rPr>
        <w:t>と</w:t>
      </w:r>
      <w:r w:rsidR="0013438A" w:rsidRPr="00BD6325">
        <w:rPr>
          <w:rFonts w:ascii="ＭＳ 明朝" w:eastAsia="ＭＳ 明朝" w:hAnsi="ＭＳ 明朝" w:hint="eastAsia"/>
        </w:rPr>
        <w:t>文献</w:t>
      </w:r>
      <w:r w:rsidRPr="00BD6325">
        <w:rPr>
          <w:rFonts w:ascii="ＭＳ 明朝" w:eastAsia="ＭＳ 明朝" w:hAnsi="ＭＳ 明朝"/>
        </w:rPr>
        <w:t>のシラバスを母語として学ぶことができる。</w:t>
      </w:r>
    </w:p>
    <w:p w14:paraId="1E996363"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307.</w:t>
      </w:r>
      <w:r w:rsidRPr="00BD6325">
        <w:rPr>
          <w:rFonts w:ascii="ＭＳ 明朝" w:eastAsia="ＭＳ 明朝" w:hAnsi="ＭＳ 明朝"/>
          <w:b/>
          <w:bCs/>
        </w:rPr>
        <w:tab/>
      </w:r>
      <w:r w:rsidRPr="00BD6325">
        <w:rPr>
          <w:rFonts w:ascii="ＭＳ 明朝" w:eastAsia="ＭＳ 明朝" w:hAnsi="ＭＳ 明朝"/>
        </w:rPr>
        <w:t>基礎教育法には、入学した生徒が、必要に応じて直接、</w:t>
      </w:r>
      <w:r w:rsidR="0013438A" w:rsidRPr="00BD6325">
        <w:rPr>
          <w:rFonts w:ascii="ＭＳ 明朝" w:eastAsia="ＭＳ 明朝" w:hAnsi="ＭＳ 明朝"/>
        </w:rPr>
        <w:t>学習</w:t>
      </w:r>
      <w:r w:rsidR="0013438A" w:rsidRPr="00BD6325">
        <w:rPr>
          <w:rFonts w:ascii="ＭＳ 明朝" w:eastAsia="ＭＳ 明朝" w:hAnsi="ＭＳ 明朝" w:hint="eastAsia"/>
        </w:rPr>
        <w:t>のため</w:t>
      </w:r>
      <w:r w:rsidR="0013438A" w:rsidRPr="00BD6325">
        <w:rPr>
          <w:rFonts w:ascii="ＭＳ 明朝" w:eastAsia="ＭＳ 明朝" w:hAnsi="ＭＳ 明朝"/>
        </w:rPr>
        <w:t>および</w:t>
      </w:r>
      <w:r w:rsidR="0013438A" w:rsidRPr="00BD6325">
        <w:rPr>
          <w:rFonts w:ascii="ＭＳ 明朝" w:eastAsia="ＭＳ 明朝" w:hAnsi="ＭＳ 明朝" w:hint="eastAsia"/>
        </w:rPr>
        <w:t>登校</w:t>
      </w:r>
      <w:r w:rsidRPr="00BD6325">
        <w:rPr>
          <w:rFonts w:ascii="ＭＳ 明朝" w:eastAsia="ＭＳ 明朝" w:hAnsi="ＭＳ 明朝"/>
        </w:rPr>
        <w:t>日に登校</w:t>
      </w:r>
      <w:r w:rsidR="0013438A" w:rsidRPr="00BD6325">
        <w:rPr>
          <w:rFonts w:ascii="ＭＳ 明朝" w:eastAsia="ＭＳ 明朝" w:hAnsi="ＭＳ 明朝" w:hint="eastAsia"/>
        </w:rPr>
        <w:t>する</w:t>
      </w:r>
      <w:r w:rsidRPr="00BD6325">
        <w:rPr>
          <w:rFonts w:ascii="ＭＳ 明朝" w:eastAsia="ＭＳ 明朝" w:hAnsi="ＭＳ 明朝"/>
        </w:rPr>
        <w:t>ための十分な支援を受ける権利についての規定がある。一時的に学習が遅れているか、または短期的な学習支援を必要とする児童は、補習授業を受ける権利がある。学習や登校が困難な生徒は、他の教育に加えて、パートタイムの特別支援教育を受ける権利がある。</w:t>
      </w:r>
    </w:p>
    <w:p w14:paraId="7D869FC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308.</w:t>
      </w:r>
      <w:r w:rsidRPr="00BD6325">
        <w:rPr>
          <w:rFonts w:ascii="ＭＳ 明朝" w:eastAsia="ＭＳ 明朝" w:hAnsi="ＭＳ 明朝"/>
          <w:b/>
          <w:bCs/>
        </w:rPr>
        <w:tab/>
      </w:r>
      <w:r w:rsidRPr="00BD6325">
        <w:rPr>
          <w:rFonts w:ascii="ＭＳ 明朝" w:eastAsia="ＭＳ 明朝" w:hAnsi="ＭＳ 明朝"/>
        </w:rPr>
        <w:t>学習や学校生活において、定期的なサポートや複数の同時進行のサポートを必要とする生徒には、個別の学習計画に基づき、</w:t>
      </w:r>
      <w:r w:rsidR="002B647A" w:rsidRPr="00BD6325">
        <w:rPr>
          <w:rFonts w:ascii="ＭＳ 明朝" w:eastAsia="ＭＳ 明朝" w:hAnsi="ＭＳ 明朝" w:hint="eastAsia"/>
        </w:rPr>
        <w:t>補強された</w:t>
      </w:r>
      <w:r w:rsidRPr="00BD6325">
        <w:rPr>
          <w:rFonts w:ascii="ＭＳ 明朝" w:eastAsia="ＭＳ 明朝" w:hAnsi="ＭＳ 明朝"/>
        </w:rPr>
        <w:t>サポートが提供される。</w:t>
      </w:r>
      <w:r w:rsidR="002B647A" w:rsidRPr="00BD6325">
        <w:rPr>
          <w:rFonts w:ascii="ＭＳ 明朝" w:eastAsia="ＭＳ 明朝" w:hAnsi="ＭＳ 明朝" w:hint="eastAsia"/>
        </w:rPr>
        <w:t>基礎教育</w:t>
      </w:r>
      <w:r w:rsidRPr="00BD6325">
        <w:rPr>
          <w:rFonts w:ascii="ＭＳ 明朝" w:eastAsia="ＭＳ 明朝" w:hAnsi="ＭＳ 明朝"/>
        </w:rPr>
        <w:t>法に基づく特別支援は、特別支援教育とその他の支援からなる。このためには、例えばアシスタントサービスなどを規定した書面による決定が必要である。決定を下す前に、教育提供者は、生徒とその保護者または法定代理人の意見を聞かなければならない。特別支援の決定は、例えば、障害や病気のために他の方法では指導ができないことが心理学的または医学的評価で明らかになった場合</w:t>
      </w:r>
      <w:r w:rsidRPr="00BD6325">
        <w:rPr>
          <w:rFonts w:ascii="ＭＳ 明朝" w:eastAsia="ＭＳ 明朝" w:hAnsi="ＭＳ 明朝" w:hint="eastAsia"/>
        </w:rPr>
        <w:t>、事前の教育学的検査や学習のための強化された支援の提供なしに、初等前教育または基礎教育の開始前または途中で行うことができる。</w:t>
      </w:r>
      <w:r w:rsidR="002B647A" w:rsidRPr="00BD6325">
        <w:rPr>
          <w:rFonts w:ascii="ＭＳ 明朝" w:eastAsia="ＭＳ 明朝" w:hAnsi="ＭＳ 明朝" w:hint="eastAsia"/>
        </w:rPr>
        <w:t>その</w:t>
      </w:r>
      <w:r w:rsidRPr="00BD6325">
        <w:rPr>
          <w:rFonts w:ascii="ＭＳ 明朝" w:eastAsia="ＭＳ 明朝" w:hAnsi="ＭＳ 明朝" w:hint="eastAsia"/>
        </w:rPr>
        <w:t>生徒のために個別の教育計画が作成される。生徒の利益と教育</w:t>
      </w:r>
      <w:r w:rsidR="002B647A" w:rsidRPr="00BD6325">
        <w:rPr>
          <w:rFonts w:ascii="ＭＳ 明朝" w:eastAsia="ＭＳ 明朝" w:hAnsi="ＭＳ 明朝" w:hint="eastAsia"/>
        </w:rPr>
        <w:t>環境</w:t>
      </w:r>
      <w:r w:rsidRPr="00BD6325">
        <w:rPr>
          <w:rFonts w:ascii="ＭＳ 明朝" w:eastAsia="ＭＳ 明朝" w:hAnsi="ＭＳ 明朝" w:hint="eastAsia"/>
        </w:rPr>
        <w:t>を考慮して、特別支援教育は、他の指導と組み合わせ</w:t>
      </w:r>
      <w:r w:rsidR="000A15F9" w:rsidRPr="00BD6325">
        <w:rPr>
          <w:rFonts w:ascii="ＭＳ 明朝" w:eastAsia="ＭＳ 明朝" w:hAnsi="ＭＳ 明朝" w:hint="eastAsia"/>
        </w:rPr>
        <w:t>たり</w:t>
      </w:r>
      <w:r w:rsidRPr="00BD6325">
        <w:rPr>
          <w:rFonts w:ascii="ＭＳ 明朝" w:eastAsia="ＭＳ 明朝" w:hAnsi="ＭＳ 明朝" w:hint="eastAsia"/>
        </w:rPr>
        <w:t>、</w:t>
      </w:r>
      <w:r w:rsidR="000A15F9" w:rsidRPr="00BD6325">
        <w:rPr>
          <w:rFonts w:ascii="ＭＳ 明朝" w:eastAsia="ＭＳ 明朝" w:hAnsi="ＭＳ 明朝" w:hint="eastAsia"/>
        </w:rPr>
        <w:t>また</w:t>
      </w:r>
      <w:r w:rsidRPr="00BD6325">
        <w:rPr>
          <w:rFonts w:ascii="ＭＳ 明朝" w:eastAsia="ＭＳ 明朝" w:hAnsi="ＭＳ 明朝" w:hint="eastAsia"/>
        </w:rPr>
        <w:t>一部または全部を特別なクラスまたは他の</w:t>
      </w:r>
      <w:r w:rsidR="000A15F9" w:rsidRPr="00BD6325">
        <w:rPr>
          <w:rFonts w:ascii="ＭＳ 明朝" w:eastAsia="ＭＳ 明朝" w:hAnsi="ＭＳ 明朝" w:hint="eastAsia"/>
        </w:rPr>
        <w:t>適切</w:t>
      </w:r>
      <w:r w:rsidRPr="00BD6325">
        <w:rPr>
          <w:rFonts w:ascii="ＭＳ 明朝" w:eastAsia="ＭＳ 明朝" w:hAnsi="ＭＳ 明朝" w:hint="eastAsia"/>
        </w:rPr>
        <w:t>な場所で</w:t>
      </w:r>
      <w:r w:rsidR="000A15F9" w:rsidRPr="00BD6325">
        <w:rPr>
          <w:rFonts w:ascii="ＭＳ 明朝" w:eastAsia="ＭＳ 明朝" w:hAnsi="ＭＳ 明朝" w:hint="eastAsia"/>
        </w:rPr>
        <w:t>提供</w:t>
      </w:r>
      <w:r w:rsidRPr="00BD6325">
        <w:rPr>
          <w:rFonts w:ascii="ＭＳ 明朝" w:eastAsia="ＭＳ 明朝" w:hAnsi="ＭＳ 明朝" w:hint="eastAsia"/>
        </w:rPr>
        <w:t>される。</w:t>
      </w:r>
    </w:p>
    <w:p w14:paraId="30ABCAAA"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309.</w:t>
      </w:r>
      <w:r w:rsidRPr="00BD6325">
        <w:rPr>
          <w:rFonts w:ascii="ＭＳ 明朝" w:eastAsia="ＭＳ 明朝" w:hAnsi="ＭＳ 明朝"/>
        </w:rPr>
        <w:tab/>
        <w:t>最も重度の知的障害、その他の障害、または重度の病気</w:t>
      </w:r>
      <w:r w:rsidR="00BC2346" w:rsidRPr="00BD6325">
        <w:rPr>
          <w:rFonts w:ascii="ＭＳ 明朝" w:eastAsia="ＭＳ 明朝" w:hAnsi="ＭＳ 明朝"/>
        </w:rPr>
        <w:t>のある</w:t>
      </w:r>
      <w:r w:rsidRPr="00BD6325">
        <w:rPr>
          <w:rFonts w:ascii="ＭＳ 明朝" w:eastAsia="ＭＳ 明朝" w:hAnsi="ＭＳ 明朝"/>
        </w:rPr>
        <w:t>生徒に対する教育は、教科ではなく活動分野別に編成することができる。これは、特別支援決定において決定される。生徒が個別</w:t>
      </w:r>
      <w:r w:rsidR="000A15F9" w:rsidRPr="00BD6325">
        <w:rPr>
          <w:rFonts w:ascii="ＭＳ 明朝" w:eastAsia="ＭＳ 明朝" w:hAnsi="ＭＳ 明朝" w:hint="eastAsia"/>
        </w:rPr>
        <w:t>化した</w:t>
      </w:r>
      <w:r w:rsidRPr="00BD6325">
        <w:rPr>
          <w:rFonts w:ascii="ＭＳ 明朝" w:eastAsia="ＭＳ 明朝" w:hAnsi="ＭＳ 明朝"/>
        </w:rPr>
        <w:t>シラバスの科目</w:t>
      </w:r>
      <w:r w:rsidR="000A15F9" w:rsidRPr="00BD6325">
        <w:rPr>
          <w:rFonts w:ascii="ＭＳ 明朝" w:eastAsia="ＭＳ 明朝" w:hAnsi="ＭＳ 明朝" w:hint="eastAsia"/>
        </w:rPr>
        <w:t>で</w:t>
      </w:r>
      <w:r w:rsidRPr="00BD6325">
        <w:rPr>
          <w:rFonts w:ascii="ＭＳ 明朝" w:eastAsia="ＭＳ 明朝" w:hAnsi="ＭＳ 明朝"/>
        </w:rPr>
        <w:t>も履修できない場合に限り、活動分野別に教育が行われる。活動分野とは、運動技能、言語とコミュニケーション、社会的技能、日常生活技能、認知的技能などである。このような指導の目的は、生徒ができるだけ自立した生活を送れるような知識と技能を与えることである。</w:t>
      </w:r>
    </w:p>
    <w:p w14:paraId="498AB8E5"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310.</w:t>
      </w:r>
      <w:r w:rsidRPr="00BD6325">
        <w:rPr>
          <w:rFonts w:ascii="ＭＳ 明朝" w:eastAsia="ＭＳ 明朝" w:hAnsi="ＭＳ 明朝"/>
        </w:rPr>
        <w:tab/>
        <w:t>子どもの障害や病気のために、基礎教育の目的が9年間で達成できないことが明らかな場合、義務教育は6歳から始まり、11年間継続しなければならない（</w:t>
      </w:r>
      <w:r w:rsidR="000A15F9" w:rsidRPr="00BD6325">
        <w:rPr>
          <w:rFonts w:ascii="ＭＳ 明朝" w:eastAsia="ＭＳ 明朝" w:hAnsi="ＭＳ 明朝" w:hint="eastAsia"/>
        </w:rPr>
        <w:t>延長</w:t>
      </w:r>
      <w:r w:rsidRPr="00BD6325">
        <w:rPr>
          <w:rFonts w:ascii="ＭＳ 明朝" w:eastAsia="ＭＳ 明朝" w:hAnsi="ＭＳ 明朝"/>
        </w:rPr>
        <w:t>義務教育）。</w:t>
      </w:r>
    </w:p>
    <w:p w14:paraId="69E3FA9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311.</w:t>
      </w:r>
      <w:r w:rsidRPr="00BD6325">
        <w:rPr>
          <w:rFonts w:ascii="ＭＳ 明朝" w:eastAsia="ＭＳ 明朝" w:hAnsi="ＭＳ 明朝"/>
        </w:rPr>
        <w:tab/>
        <w:t>2017年、予備教育、基礎教育、追加教育において、</w:t>
      </w:r>
      <w:bookmarkStart w:id="53" w:name="_Hlk83723046"/>
      <w:r w:rsidRPr="00BD6325">
        <w:rPr>
          <w:rFonts w:ascii="ＭＳ 明朝" w:eastAsia="ＭＳ 明朝" w:hAnsi="ＭＳ 明朝"/>
        </w:rPr>
        <w:t>延長</w:t>
      </w:r>
      <w:bookmarkEnd w:id="53"/>
      <w:r w:rsidRPr="00BD6325">
        <w:rPr>
          <w:rFonts w:ascii="ＭＳ 明朝" w:eastAsia="ＭＳ 明朝" w:hAnsi="ＭＳ 明朝"/>
        </w:rPr>
        <w:t>義務教育に参加した生徒は10,457人であった。これは、特別な支援を受けている全児童生徒の24％を占めている。</w:t>
      </w:r>
    </w:p>
    <w:p w14:paraId="6A104A31" w14:textId="5D34D2DF" w:rsidR="006E7C3F" w:rsidRPr="00BD6325" w:rsidRDefault="006E7C3F" w:rsidP="006E7C3F">
      <w:pPr>
        <w:rPr>
          <w:rFonts w:ascii="ＭＳ 明朝" w:eastAsia="ＭＳ 明朝" w:hAnsi="ＭＳ 明朝"/>
        </w:rPr>
      </w:pPr>
      <w:r w:rsidRPr="00BD6325">
        <w:rPr>
          <w:rFonts w:ascii="ＭＳ 明朝" w:eastAsia="ＭＳ 明朝" w:hAnsi="ＭＳ 明朝"/>
          <w:b/>
          <w:bCs/>
        </w:rPr>
        <w:t>312.</w:t>
      </w:r>
      <w:r w:rsidRPr="00BD6325">
        <w:rPr>
          <w:rFonts w:ascii="ＭＳ 明朝" w:eastAsia="ＭＳ 明朝" w:hAnsi="ＭＳ 明朝"/>
          <w:b/>
          <w:bCs/>
        </w:rPr>
        <w:tab/>
      </w:r>
      <w:r w:rsidRPr="00BD6325">
        <w:rPr>
          <w:rFonts w:ascii="ＭＳ 明朝" w:eastAsia="ＭＳ 明朝" w:hAnsi="ＭＳ 明朝"/>
        </w:rPr>
        <w:t>リンネ首相の政府プログラムには、手話</w:t>
      </w:r>
      <w:r w:rsidR="00FD2FD5" w:rsidRPr="00BD6325">
        <w:rPr>
          <w:rFonts w:ascii="ＭＳ 明朝" w:eastAsia="ＭＳ 明朝" w:hAnsi="ＭＳ 明朝" w:hint="eastAsia"/>
        </w:rPr>
        <w:t>言語</w:t>
      </w:r>
      <w:r w:rsidRPr="00BD6325">
        <w:rPr>
          <w:rFonts w:ascii="ＭＳ 明朝" w:eastAsia="ＭＳ 明朝" w:hAnsi="ＭＳ 明朝"/>
        </w:rPr>
        <w:t>法と</w:t>
      </w:r>
      <w:r w:rsidR="001D1A6D" w:rsidRPr="00BD6325">
        <w:rPr>
          <w:rFonts w:ascii="ＭＳ 明朝" w:eastAsia="ＭＳ 明朝" w:hAnsi="ＭＳ 明朝" w:hint="eastAsia"/>
        </w:rPr>
        <w:t>障害者権利</w:t>
      </w:r>
      <w:r w:rsidRPr="00BD6325">
        <w:rPr>
          <w:rFonts w:ascii="ＭＳ 明朝" w:eastAsia="ＭＳ 明朝" w:hAnsi="ＭＳ 明朝"/>
        </w:rPr>
        <w:t>条約に適合させるために、幼児教育とケアに関する法律と総合的な学校教育に関する法律を改正する必要性の調査が含まれている。</w:t>
      </w:r>
    </w:p>
    <w:p w14:paraId="0DFB1883"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313.</w:t>
      </w:r>
      <w:r w:rsidRPr="00BD6325">
        <w:rPr>
          <w:rFonts w:ascii="ＭＳ 明朝" w:eastAsia="ＭＳ 明朝" w:hAnsi="ＭＳ 明朝"/>
        </w:rPr>
        <w:tab/>
        <w:t>学校の日には、</w:t>
      </w:r>
      <w:bookmarkStart w:id="54" w:name="_Hlk83723289"/>
      <w:r w:rsidRPr="00BD6325">
        <w:rPr>
          <w:rFonts w:ascii="ＭＳ 明朝" w:eastAsia="ＭＳ 明朝" w:hAnsi="ＭＳ 明朝"/>
        </w:rPr>
        <w:t>生徒</w:t>
      </w:r>
      <w:bookmarkEnd w:id="54"/>
      <w:r w:rsidR="008201FD" w:rsidRPr="00BD6325">
        <w:rPr>
          <w:rFonts w:ascii="ＭＳ 明朝" w:eastAsia="ＭＳ 明朝" w:hAnsi="ＭＳ 明朝"/>
        </w:rPr>
        <w:t>はバランスのとれた食事を無料で</w:t>
      </w:r>
      <w:r w:rsidR="008201FD" w:rsidRPr="00BD6325">
        <w:rPr>
          <w:rFonts w:ascii="ＭＳ 明朝" w:eastAsia="ＭＳ 明朝" w:hAnsi="ＭＳ 明朝" w:hint="eastAsia"/>
        </w:rPr>
        <w:t>提供を受ける</w:t>
      </w:r>
      <w:r w:rsidRPr="00BD6325">
        <w:rPr>
          <w:rFonts w:ascii="ＭＳ 明朝" w:eastAsia="ＭＳ 明朝" w:hAnsi="ＭＳ 明朝"/>
        </w:rPr>
        <w:t>権利があり、特</w:t>
      </w:r>
      <w:r w:rsidRPr="00BD6325">
        <w:rPr>
          <w:rFonts w:ascii="ＭＳ 明朝" w:eastAsia="ＭＳ 明朝" w:hAnsi="ＭＳ 明朝"/>
        </w:rPr>
        <w:lastRenderedPageBreak/>
        <w:t>定の状況下では学校の</w:t>
      </w:r>
      <w:r w:rsidR="00FD2FD5" w:rsidRPr="00BD6325">
        <w:rPr>
          <w:rFonts w:ascii="ＭＳ 明朝" w:eastAsia="ＭＳ 明朝" w:hAnsi="ＭＳ 明朝" w:hint="eastAsia"/>
        </w:rPr>
        <w:t>輸送</w:t>
      </w:r>
      <w:r w:rsidRPr="00BD6325">
        <w:rPr>
          <w:rFonts w:ascii="ＭＳ 明朝" w:eastAsia="ＭＳ 明朝" w:hAnsi="ＭＳ 明朝"/>
        </w:rPr>
        <w:t>機関を無料で利用できる。障害のある</w:t>
      </w:r>
      <w:r w:rsidR="00FD2FD5" w:rsidRPr="00BD6325">
        <w:rPr>
          <w:rFonts w:ascii="ＭＳ 明朝" w:eastAsia="ＭＳ 明朝" w:hAnsi="ＭＳ 明朝" w:hint="eastAsia"/>
        </w:rPr>
        <w:t>生徒</w:t>
      </w:r>
      <w:r w:rsidRPr="00BD6325">
        <w:rPr>
          <w:rFonts w:ascii="ＭＳ 明朝" w:eastAsia="ＭＳ 明朝" w:hAnsi="ＭＳ 明朝"/>
        </w:rPr>
        <w:t>及び特別な支援</w:t>
      </w:r>
      <w:r w:rsidR="00FD2FD5" w:rsidRPr="00BD6325">
        <w:rPr>
          <w:rFonts w:ascii="ＭＳ 明朝" w:eastAsia="ＭＳ 明朝" w:hAnsi="ＭＳ 明朝" w:hint="eastAsia"/>
        </w:rPr>
        <w:t>が</w:t>
      </w:r>
      <w:r w:rsidRPr="00BD6325">
        <w:rPr>
          <w:rFonts w:ascii="ＭＳ 明朝" w:eastAsia="ＭＳ 明朝" w:hAnsi="ＭＳ 明朝"/>
        </w:rPr>
        <w:t>必要</w:t>
      </w:r>
      <w:r w:rsidR="00FD2FD5" w:rsidRPr="00BD6325">
        <w:rPr>
          <w:rFonts w:ascii="ＭＳ 明朝" w:eastAsia="ＭＳ 明朝" w:hAnsi="ＭＳ 明朝" w:hint="eastAsia"/>
        </w:rPr>
        <w:t>な</w:t>
      </w:r>
      <w:r w:rsidRPr="00BD6325">
        <w:rPr>
          <w:rFonts w:ascii="ＭＳ 明朝" w:eastAsia="ＭＳ 明朝" w:hAnsi="ＭＳ 明朝"/>
        </w:rPr>
        <w:t>その他の</w:t>
      </w:r>
      <w:r w:rsidR="00FD2FD5" w:rsidRPr="00BD6325">
        <w:rPr>
          <w:rFonts w:ascii="ＭＳ 明朝" w:eastAsia="ＭＳ 明朝" w:hAnsi="ＭＳ 明朝"/>
        </w:rPr>
        <w:t>生徒</w:t>
      </w:r>
      <w:r w:rsidRPr="00BD6325">
        <w:rPr>
          <w:rFonts w:ascii="ＭＳ 明朝" w:eastAsia="ＭＳ 明朝" w:hAnsi="ＭＳ 明朝"/>
        </w:rPr>
        <w:t>は、教育に参加するために必要な支援器具を無償で</w:t>
      </w:r>
      <w:r w:rsidR="008201FD" w:rsidRPr="00BD6325">
        <w:rPr>
          <w:rFonts w:ascii="ＭＳ 明朝" w:eastAsia="ＭＳ 明朝" w:hAnsi="ＭＳ 明朝" w:hint="eastAsia"/>
        </w:rPr>
        <w:t>提供を</w:t>
      </w:r>
      <w:r w:rsidRPr="00BD6325">
        <w:rPr>
          <w:rFonts w:ascii="ＭＳ 明朝" w:eastAsia="ＭＳ 明朝" w:hAnsi="ＭＳ 明朝"/>
        </w:rPr>
        <w:t>受ける権利も</w:t>
      </w:r>
      <w:r w:rsidR="00FD2FD5" w:rsidRPr="00BD6325">
        <w:rPr>
          <w:rFonts w:ascii="ＭＳ 明朝" w:eastAsia="ＭＳ 明朝" w:hAnsi="ＭＳ 明朝" w:hint="eastAsia"/>
        </w:rPr>
        <w:t>もつ</w:t>
      </w:r>
      <w:r w:rsidRPr="00BD6325">
        <w:rPr>
          <w:rFonts w:ascii="ＭＳ 明朝" w:eastAsia="ＭＳ 明朝" w:hAnsi="ＭＳ 明朝"/>
        </w:rPr>
        <w:t>。</w:t>
      </w:r>
    </w:p>
    <w:p w14:paraId="74E823D7"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314.</w:t>
      </w:r>
      <w:r w:rsidRPr="00BD6325">
        <w:rPr>
          <w:rFonts w:ascii="ＭＳ 明朝" w:eastAsia="ＭＳ 明朝" w:hAnsi="ＭＳ 明朝"/>
        </w:rPr>
        <w:tab/>
        <w:t>子どもオンブズマンの2016年の年次報告によると、いくつかの</w:t>
      </w:r>
      <w:r w:rsidR="00FD2FD5" w:rsidRPr="00BD6325">
        <w:rPr>
          <w:rFonts w:ascii="ＭＳ 明朝" w:eastAsia="ＭＳ 明朝" w:hAnsi="ＭＳ 明朝" w:hint="eastAsia"/>
        </w:rPr>
        <w:t>市町村</w:t>
      </w:r>
      <w:r w:rsidRPr="00BD6325">
        <w:rPr>
          <w:rFonts w:ascii="ＭＳ 明朝" w:eastAsia="ＭＳ 明朝" w:hAnsi="ＭＳ 明朝"/>
        </w:rPr>
        <w:t>では、地元の学校</w:t>
      </w:r>
      <w:r w:rsidR="00FD2FD5" w:rsidRPr="00BD6325">
        <w:rPr>
          <w:rFonts w:ascii="ＭＳ 明朝" w:eastAsia="ＭＳ 明朝" w:hAnsi="ＭＳ 明朝" w:hint="eastAsia"/>
        </w:rPr>
        <w:t>に就学する</w:t>
      </w:r>
      <w:r w:rsidRPr="00BD6325">
        <w:rPr>
          <w:rFonts w:ascii="ＭＳ 明朝" w:eastAsia="ＭＳ 明朝" w:hAnsi="ＭＳ 明朝"/>
        </w:rPr>
        <w:t>原則と一般の教育グループへの参加が実現されていないという課題がある。十分なサポートがあれば地元の学校や通常のクラスに参加できるにもかかわらず、子ども</w:t>
      </w:r>
      <w:r w:rsidR="00FD2FD5" w:rsidRPr="00BD6325">
        <w:rPr>
          <w:rFonts w:ascii="ＭＳ 明朝" w:eastAsia="ＭＳ 明朝" w:hAnsi="ＭＳ 明朝" w:hint="eastAsia"/>
        </w:rPr>
        <w:t>が</w:t>
      </w:r>
      <w:r w:rsidRPr="00BD6325">
        <w:rPr>
          <w:rFonts w:ascii="ＭＳ 明朝" w:eastAsia="ＭＳ 明朝" w:hAnsi="ＭＳ 明朝"/>
        </w:rPr>
        <w:t>特別な学校やグループに移されているのである。</w:t>
      </w:r>
    </w:p>
    <w:p w14:paraId="08B3EF89" w14:textId="197A220F" w:rsidR="006E7C3F" w:rsidRPr="00BD6325" w:rsidRDefault="006E7C3F" w:rsidP="006E7C3F">
      <w:pPr>
        <w:rPr>
          <w:rFonts w:ascii="ＭＳ 明朝" w:eastAsia="ＭＳ 明朝" w:hAnsi="ＭＳ 明朝"/>
        </w:rPr>
      </w:pPr>
      <w:r w:rsidRPr="00BD6325">
        <w:rPr>
          <w:rFonts w:ascii="ＭＳ 明朝" w:eastAsia="ＭＳ 明朝" w:hAnsi="ＭＳ 明朝"/>
          <w:b/>
          <w:bCs/>
        </w:rPr>
        <w:t>315.</w:t>
      </w:r>
      <w:r w:rsidRPr="00BD6325">
        <w:rPr>
          <w:rFonts w:ascii="ＭＳ 明朝" w:eastAsia="ＭＳ 明朝" w:hAnsi="ＭＳ 明朝"/>
        </w:rPr>
        <w:tab/>
        <w:t>2015年に教育文化省が設定した</w:t>
      </w:r>
      <w:r w:rsidR="00C627FE" w:rsidRPr="00BD6325">
        <w:rPr>
          <w:rFonts w:ascii="ＭＳ 明朝" w:eastAsia="ＭＳ 明朝" w:hAnsi="ＭＳ 明朝" w:hint="eastAsia"/>
        </w:rPr>
        <w:t>特に</w:t>
      </w:r>
      <w:r w:rsidR="00676065" w:rsidRPr="00BD6325">
        <w:rPr>
          <w:rFonts w:ascii="ＭＳ 明朝" w:eastAsia="ＭＳ 明朝" w:hAnsi="ＭＳ 明朝" w:hint="eastAsia"/>
        </w:rPr>
        <w:t>水準の高い</w:t>
      </w:r>
      <w:r w:rsidRPr="00BD6325">
        <w:rPr>
          <w:rFonts w:ascii="ＭＳ 明朝" w:eastAsia="ＭＳ 明朝" w:hAnsi="ＭＳ 明朝"/>
        </w:rPr>
        <w:t>特別支援の開発グループの任務は、通常とは異なる指導方法の範囲と方法を分析し、特別支援を必要とする児童生徒のための柔軟な教育</w:t>
      </w:r>
      <w:r w:rsidR="00C627FE" w:rsidRPr="00BD6325">
        <w:rPr>
          <w:rFonts w:ascii="ＭＳ 明朝" w:eastAsia="ＭＳ 明朝" w:hAnsi="ＭＳ 明朝" w:hint="eastAsia"/>
        </w:rPr>
        <w:t>パス</w:t>
      </w:r>
      <w:r w:rsidRPr="00BD6325">
        <w:rPr>
          <w:rFonts w:ascii="ＭＳ 明朝" w:eastAsia="ＭＳ 明朝" w:hAnsi="ＭＳ 明朝"/>
        </w:rPr>
        <w:t>を開発することであった。開発グループ</w:t>
      </w:r>
      <w:r w:rsidR="00C627FE" w:rsidRPr="00BD6325">
        <w:rPr>
          <w:rFonts w:ascii="ＭＳ 明朝" w:eastAsia="ＭＳ 明朝" w:hAnsi="ＭＳ 明朝" w:hint="eastAsia"/>
        </w:rPr>
        <w:t>の</w:t>
      </w:r>
      <w:r w:rsidRPr="00BD6325">
        <w:rPr>
          <w:rFonts w:ascii="ＭＳ 明朝" w:eastAsia="ＭＳ 明朝" w:hAnsi="ＭＳ 明朝"/>
        </w:rPr>
        <w:t>最終報告書には、生徒の健康状態を考慮して</w:t>
      </w:r>
      <w:r w:rsidR="00C627FE" w:rsidRPr="00BD6325">
        <w:rPr>
          <w:rFonts w:ascii="ＭＳ 明朝" w:eastAsia="ＭＳ 明朝" w:hAnsi="ＭＳ 明朝" w:hint="eastAsia"/>
        </w:rPr>
        <w:t>、</w:t>
      </w:r>
      <w:r w:rsidRPr="00BD6325">
        <w:rPr>
          <w:rFonts w:ascii="ＭＳ 明朝" w:eastAsia="ＭＳ 明朝" w:hAnsi="ＭＳ 明朝"/>
        </w:rPr>
        <w:t>教育を受けるすべての生徒の権利を</w:t>
      </w:r>
      <w:r w:rsidR="00C627FE" w:rsidRPr="00BD6325">
        <w:rPr>
          <w:rFonts w:ascii="ＭＳ 明朝" w:eastAsia="ＭＳ 明朝" w:hAnsi="ＭＳ 明朝"/>
        </w:rPr>
        <w:t>可能な限り</w:t>
      </w:r>
      <w:r w:rsidRPr="00BD6325">
        <w:rPr>
          <w:rFonts w:ascii="ＭＳ 明朝" w:eastAsia="ＭＳ 明朝" w:hAnsi="ＭＳ 明朝"/>
        </w:rPr>
        <w:t>保護するための12の開発提案が含まれていた</w:t>
      </w:r>
      <w:r w:rsidR="00C627FE" w:rsidRPr="00BD6325">
        <w:rPr>
          <w:rStyle w:val="a9"/>
          <w:rFonts w:ascii="ＭＳ 明朝" w:eastAsia="ＭＳ 明朝" w:hAnsi="ＭＳ 明朝"/>
          <w:lang w:val="en-CA"/>
        </w:rPr>
        <w:footnoteReference w:id="35"/>
      </w:r>
      <w:r w:rsidRPr="00BD6325">
        <w:rPr>
          <w:rFonts w:ascii="ＭＳ 明朝" w:eastAsia="ＭＳ 明朝" w:hAnsi="ＭＳ 明朝"/>
        </w:rPr>
        <w:t xml:space="preserve">。 </w:t>
      </w:r>
    </w:p>
    <w:p w14:paraId="79F91B21" w14:textId="34E74AF9" w:rsidR="006E7C3F" w:rsidRPr="00BD6325" w:rsidRDefault="006E7C3F" w:rsidP="006E7C3F">
      <w:pPr>
        <w:rPr>
          <w:rFonts w:ascii="ＭＳ 明朝" w:eastAsia="ＭＳ 明朝" w:hAnsi="ＭＳ 明朝"/>
        </w:rPr>
      </w:pPr>
      <w:r w:rsidRPr="00BD6325">
        <w:rPr>
          <w:rFonts w:ascii="ＭＳ 明朝" w:eastAsia="ＭＳ 明朝" w:hAnsi="ＭＳ 明朝"/>
          <w:b/>
          <w:bCs/>
        </w:rPr>
        <w:t>316.</w:t>
      </w:r>
      <w:r w:rsidRPr="00BD6325">
        <w:rPr>
          <w:rFonts w:ascii="ＭＳ 明朝" w:eastAsia="ＭＳ 明朝" w:hAnsi="ＭＳ 明朝"/>
          <w:b/>
          <w:bCs/>
        </w:rPr>
        <w:tab/>
      </w:r>
      <w:r w:rsidRPr="00BD6325">
        <w:rPr>
          <w:rFonts w:ascii="ＭＳ 明朝" w:eastAsia="ＭＳ 明朝" w:hAnsi="ＭＳ 明朝"/>
        </w:rPr>
        <w:t>教育文化省は、</w:t>
      </w:r>
      <w:r w:rsidR="00676065" w:rsidRPr="00BD6325">
        <w:rPr>
          <w:rFonts w:ascii="ＭＳ 明朝" w:eastAsia="ＭＳ 明朝" w:hAnsi="ＭＳ 明朝" w:hint="eastAsia"/>
        </w:rPr>
        <w:t>水準の高い</w:t>
      </w:r>
      <w:r w:rsidRPr="00BD6325">
        <w:rPr>
          <w:rFonts w:ascii="ＭＳ 明朝" w:eastAsia="ＭＳ 明朝" w:hAnsi="ＭＳ 明朝"/>
        </w:rPr>
        <w:t>特別な支援を必要とする生徒の育成などを目的としたVIP指導・サービスネットワークを立ち上げた。その目的は、特別な支援を必要とする生徒と地域の学校の教師のニーズに、より柔軟かつ多様な方法で対応することである。</w:t>
      </w:r>
    </w:p>
    <w:p w14:paraId="6492C25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317.</w:t>
      </w:r>
      <w:r w:rsidRPr="00BD6325">
        <w:rPr>
          <w:rFonts w:ascii="ＭＳ 明朝" w:eastAsia="ＭＳ 明朝" w:hAnsi="ＭＳ 明朝"/>
        </w:rPr>
        <w:tab/>
        <w:t>一般</w:t>
      </w:r>
      <w:r w:rsidR="003D026B" w:rsidRPr="00BD6325">
        <w:rPr>
          <w:rFonts w:ascii="ＭＳ 明朝" w:eastAsia="ＭＳ 明朝" w:hAnsi="ＭＳ 明朝" w:hint="eastAsia"/>
        </w:rPr>
        <w:t>高等（後期中等）</w:t>
      </w:r>
      <w:r w:rsidRPr="00BD6325">
        <w:rPr>
          <w:rFonts w:ascii="ＭＳ 明朝" w:eastAsia="ＭＳ 明朝" w:hAnsi="ＭＳ 明朝"/>
        </w:rPr>
        <w:t>学校法（629/1998）によれば、一般高等学校では手話</w:t>
      </w:r>
      <w:r w:rsidR="00D7251F" w:rsidRPr="00BD6325">
        <w:rPr>
          <w:rFonts w:ascii="ＭＳ 明朝" w:eastAsia="ＭＳ 明朝" w:hAnsi="ＭＳ 明朝" w:hint="eastAsia"/>
        </w:rPr>
        <w:t>言語</w:t>
      </w:r>
      <w:r w:rsidR="00F30C74" w:rsidRPr="00BD6325">
        <w:rPr>
          <w:rFonts w:ascii="ＭＳ 明朝" w:eastAsia="ＭＳ 明朝" w:hAnsi="ＭＳ 明朝"/>
        </w:rPr>
        <w:t>を授業の言語とすることができる。一般</w:t>
      </w:r>
      <w:r w:rsidRPr="00BD6325">
        <w:rPr>
          <w:rFonts w:ascii="ＭＳ 明朝" w:eastAsia="ＭＳ 明朝" w:hAnsi="ＭＳ 明朝"/>
        </w:rPr>
        <w:t>高等学校では、手話</w:t>
      </w:r>
      <w:r w:rsidR="00D7251F" w:rsidRPr="00BD6325">
        <w:rPr>
          <w:rFonts w:ascii="ＭＳ 明朝" w:eastAsia="ＭＳ 明朝" w:hAnsi="ＭＳ 明朝" w:hint="eastAsia"/>
        </w:rPr>
        <w:t>言語</w:t>
      </w:r>
      <w:r w:rsidRPr="00BD6325">
        <w:rPr>
          <w:rFonts w:ascii="ＭＳ 明朝" w:eastAsia="ＭＳ 明朝" w:hAnsi="ＭＳ 明朝"/>
        </w:rPr>
        <w:t>と文学のシラバスを母語として学習することもできる。</w:t>
      </w:r>
      <w:r w:rsidR="00215B3C" w:rsidRPr="00BD6325">
        <w:rPr>
          <w:rFonts w:ascii="ＭＳ 明朝" w:eastAsia="ＭＳ 明朝" w:hAnsi="ＭＳ 明朝" w:hint="eastAsia"/>
        </w:rPr>
        <w:t>大学</w:t>
      </w:r>
      <w:r w:rsidRPr="00BD6325">
        <w:rPr>
          <w:rFonts w:ascii="ＭＳ 明朝" w:eastAsia="ＭＳ 明朝" w:hAnsi="ＭＳ 明朝"/>
        </w:rPr>
        <w:t>入学試験の組織に関する法律（672/2005）によれば、受験者が母語または第一言語として手話</w:t>
      </w:r>
      <w:r w:rsidR="00D7251F" w:rsidRPr="00BD6325">
        <w:rPr>
          <w:rFonts w:ascii="ＭＳ 明朝" w:eastAsia="ＭＳ 明朝" w:hAnsi="ＭＳ 明朝" w:hint="eastAsia"/>
        </w:rPr>
        <w:t>言語</w:t>
      </w:r>
      <w:r w:rsidRPr="00BD6325">
        <w:rPr>
          <w:rFonts w:ascii="ＭＳ 明朝" w:eastAsia="ＭＳ 明朝" w:hAnsi="ＭＳ 明朝"/>
        </w:rPr>
        <w:t>を使用している場合、母語試験は第二言語としてのフィンランド語またはスウェーデン語のシラバスに基づいて行われることがある。</w:t>
      </w:r>
    </w:p>
    <w:p w14:paraId="6D3564AE"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318.</w:t>
      </w:r>
      <w:r w:rsidRPr="00BD6325">
        <w:rPr>
          <w:rFonts w:ascii="ＭＳ 明朝" w:eastAsia="ＭＳ 明朝" w:hAnsi="ＭＳ 明朝"/>
        </w:rPr>
        <w:tab/>
        <w:t>一般高等学校法によれば、障害のある生徒、あるいは特別な支援を必要とする生徒は、勉学に必要な支援サービス、その他の教育・生徒福祉サービス、特別な支援器具</w:t>
      </w:r>
      <w:r w:rsidR="00F30C74" w:rsidRPr="00BD6325">
        <w:rPr>
          <w:rFonts w:ascii="ＭＳ 明朝" w:eastAsia="ＭＳ 明朝" w:hAnsi="ＭＳ 明朝" w:hint="eastAsia"/>
        </w:rPr>
        <w:t>の提供</w:t>
      </w:r>
      <w:r w:rsidRPr="00BD6325">
        <w:rPr>
          <w:rFonts w:ascii="ＭＳ 明朝" w:eastAsia="ＭＳ 明朝" w:hAnsi="ＭＳ 明朝"/>
        </w:rPr>
        <w:t>を受ける権利があ</w:t>
      </w:r>
      <w:r w:rsidR="00163E1E" w:rsidRPr="00BD6325">
        <w:rPr>
          <w:rFonts w:ascii="ＭＳ 明朝" w:eastAsia="ＭＳ 明朝" w:hAnsi="ＭＳ 明朝"/>
        </w:rPr>
        <w:t>る</w:t>
      </w:r>
      <w:r w:rsidRPr="00BD6325">
        <w:rPr>
          <w:rFonts w:ascii="ＭＳ 明朝" w:eastAsia="ＭＳ 明朝" w:hAnsi="ＭＳ 明朝"/>
        </w:rPr>
        <w:t>。障害など生徒の健康状態に関する理由で正当化される場合は、生徒の学習の一部を法律の規定とは異なる方法で行うことができる。高等学校では、生徒の障害は生徒の評価において考慮されなければならず、必要であれば、生徒には特別な</w:t>
      </w:r>
      <w:r w:rsidR="00215B3C" w:rsidRPr="00BD6325">
        <w:rPr>
          <w:rFonts w:ascii="ＭＳ 明朝" w:eastAsia="ＭＳ 明朝" w:hAnsi="ＭＳ 明朝" w:hint="eastAsia"/>
        </w:rPr>
        <w:t>配慮の機会</w:t>
      </w:r>
      <w:r w:rsidRPr="00BD6325">
        <w:rPr>
          <w:rFonts w:ascii="ＭＳ 明朝" w:eastAsia="ＭＳ 明朝" w:hAnsi="ＭＳ 明朝"/>
        </w:rPr>
        <w:t>や</w:t>
      </w:r>
      <w:r w:rsidR="00215B3C" w:rsidRPr="00BD6325">
        <w:rPr>
          <w:rFonts w:ascii="ＭＳ 明朝" w:eastAsia="ＭＳ 明朝" w:hAnsi="ＭＳ 明朝"/>
        </w:rPr>
        <w:t>代替方法</w:t>
      </w:r>
      <w:r w:rsidR="00215B3C" w:rsidRPr="00BD6325">
        <w:rPr>
          <w:rFonts w:ascii="ＭＳ 明朝" w:eastAsia="ＭＳ 明朝" w:hAnsi="ＭＳ 明朝" w:hint="eastAsia"/>
        </w:rPr>
        <w:t>で</w:t>
      </w:r>
      <w:r w:rsidRPr="00BD6325">
        <w:rPr>
          <w:rFonts w:ascii="ＭＳ 明朝" w:eastAsia="ＭＳ 明朝" w:hAnsi="ＭＳ 明朝"/>
        </w:rPr>
        <w:t>能力を示す機会が与えられなければならない。</w:t>
      </w:r>
    </w:p>
    <w:p w14:paraId="34645D73"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319.</w:t>
      </w:r>
      <w:r w:rsidRPr="00BD6325">
        <w:rPr>
          <w:rFonts w:ascii="ＭＳ 明朝" w:eastAsia="ＭＳ 明朝" w:hAnsi="ＭＳ 明朝"/>
        </w:rPr>
        <w:tab/>
      </w:r>
      <w:r w:rsidR="00215B3C" w:rsidRPr="00BD6325">
        <w:rPr>
          <w:rFonts w:ascii="ＭＳ 明朝" w:eastAsia="ＭＳ 明朝" w:hAnsi="ＭＳ 明朝" w:hint="eastAsia"/>
        </w:rPr>
        <w:t>大学</w:t>
      </w:r>
      <w:r w:rsidRPr="00BD6325">
        <w:rPr>
          <w:rFonts w:ascii="ＭＳ 明朝" w:eastAsia="ＭＳ 明朝" w:hAnsi="ＭＳ 明朝"/>
        </w:rPr>
        <w:t>入学試験に関する政令（915/2005）によれば、受験者に障害がある場合、あるいは読み書きに困難がある場合は、特別な</w:t>
      </w:r>
      <w:r w:rsidR="00215B3C" w:rsidRPr="00BD6325">
        <w:rPr>
          <w:rFonts w:ascii="ＭＳ 明朝" w:eastAsia="ＭＳ 明朝" w:hAnsi="ＭＳ 明朝" w:hint="eastAsia"/>
        </w:rPr>
        <w:t>配慮</w:t>
      </w:r>
      <w:r w:rsidRPr="00BD6325">
        <w:rPr>
          <w:rFonts w:ascii="ＭＳ 明朝" w:eastAsia="ＭＳ 明朝" w:hAnsi="ＭＳ 明朝"/>
        </w:rPr>
        <w:t>をして試験を実施することができる。</w:t>
      </w:r>
    </w:p>
    <w:p w14:paraId="0961D08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320.</w:t>
      </w:r>
      <w:r w:rsidRPr="00BD6325">
        <w:rPr>
          <w:rFonts w:ascii="ＭＳ 明朝" w:eastAsia="ＭＳ 明朝" w:hAnsi="ＭＳ 明朝"/>
        </w:rPr>
        <w:tab/>
      </w:r>
      <w:r w:rsidR="00215B3C" w:rsidRPr="00BD6325">
        <w:rPr>
          <w:rFonts w:ascii="ＭＳ 明朝" w:eastAsia="ＭＳ 明朝" w:hAnsi="ＭＳ 明朝" w:hint="eastAsia"/>
        </w:rPr>
        <w:t>大学</w:t>
      </w:r>
      <w:r w:rsidRPr="00BD6325">
        <w:rPr>
          <w:rFonts w:ascii="ＭＳ 明朝" w:eastAsia="ＭＳ 明朝" w:hAnsi="ＭＳ 明朝"/>
        </w:rPr>
        <w:t>入学試験は、2019年春に初めて完全にデジタル形式で行われた。入学試験委員会は、デジタル入学試験の開発を継続する。</w:t>
      </w:r>
    </w:p>
    <w:p w14:paraId="0889BD63"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321.</w:t>
      </w:r>
      <w:r w:rsidRPr="00BD6325">
        <w:rPr>
          <w:rFonts w:ascii="ＭＳ 明朝" w:eastAsia="ＭＳ 明朝" w:hAnsi="ＭＳ 明朝"/>
        </w:rPr>
        <w:tab/>
        <w:t>新しい一般高等学校法（714/2018）は、2019年8月1</w:t>
      </w:r>
      <w:r w:rsidR="00F30C74" w:rsidRPr="00BD6325">
        <w:rPr>
          <w:rFonts w:ascii="ＭＳ 明朝" w:eastAsia="ＭＳ 明朝" w:hAnsi="ＭＳ 明朝"/>
        </w:rPr>
        <w:t>日に</w:t>
      </w:r>
      <w:r w:rsidR="00F30C74" w:rsidRPr="00BD6325">
        <w:rPr>
          <w:rFonts w:ascii="ＭＳ 明朝" w:eastAsia="ＭＳ 明朝" w:hAnsi="ＭＳ 明朝" w:hint="eastAsia"/>
        </w:rPr>
        <w:t>施行され</w:t>
      </w:r>
      <w:r w:rsidRPr="00BD6325">
        <w:rPr>
          <w:rFonts w:ascii="ＭＳ 明朝" w:eastAsia="ＭＳ 明朝" w:hAnsi="ＭＳ 明朝"/>
        </w:rPr>
        <w:t>る。</w:t>
      </w:r>
      <w:r w:rsidR="00F02111" w:rsidRPr="00BD6325">
        <w:rPr>
          <w:rFonts w:ascii="ＭＳ 明朝" w:eastAsia="ＭＳ 明朝" w:hAnsi="ＭＳ 明朝" w:hint="eastAsia"/>
        </w:rPr>
        <w:t>新</w:t>
      </w:r>
      <w:r w:rsidRPr="00BD6325">
        <w:rPr>
          <w:rFonts w:ascii="ＭＳ 明朝" w:eastAsia="ＭＳ 明朝" w:hAnsi="ＭＳ 明朝"/>
        </w:rPr>
        <w:t>法</w:t>
      </w:r>
      <w:r w:rsidR="00F02111" w:rsidRPr="00BD6325">
        <w:rPr>
          <w:rFonts w:ascii="ＭＳ 明朝" w:eastAsia="ＭＳ 明朝" w:hAnsi="ＭＳ 明朝" w:hint="eastAsia"/>
        </w:rPr>
        <w:t>では</w:t>
      </w:r>
      <w:r w:rsidRPr="00BD6325">
        <w:rPr>
          <w:rFonts w:ascii="ＭＳ 明朝" w:eastAsia="ＭＳ 明朝" w:hAnsi="ＭＳ 明朝"/>
        </w:rPr>
        <w:t>、一般高等学校の生徒</w:t>
      </w:r>
      <w:r w:rsidR="00F02111" w:rsidRPr="00BD6325">
        <w:rPr>
          <w:rFonts w:ascii="ＭＳ 明朝" w:eastAsia="ＭＳ 明朝" w:hAnsi="ＭＳ 明朝" w:hint="eastAsia"/>
        </w:rPr>
        <w:t>に</w:t>
      </w:r>
      <w:r w:rsidRPr="00BD6325">
        <w:rPr>
          <w:rFonts w:ascii="ＭＳ 明朝" w:eastAsia="ＭＳ 明朝" w:hAnsi="ＭＳ 明朝"/>
        </w:rPr>
        <w:t>、より多くの個人的な指導、学習のサポート、必要に応じて特別支援教育が提供される。</w:t>
      </w:r>
    </w:p>
    <w:p w14:paraId="2733397C" w14:textId="6FAB40D3" w:rsidR="006E7C3F" w:rsidRPr="00BD6325" w:rsidRDefault="006E7C3F" w:rsidP="006E7C3F">
      <w:pPr>
        <w:rPr>
          <w:rFonts w:ascii="ＭＳ 明朝" w:eastAsia="ＭＳ 明朝" w:hAnsi="ＭＳ 明朝"/>
        </w:rPr>
      </w:pPr>
      <w:r w:rsidRPr="00BD6325">
        <w:rPr>
          <w:rFonts w:ascii="ＭＳ 明朝" w:eastAsia="ＭＳ 明朝" w:hAnsi="ＭＳ 明朝"/>
          <w:b/>
          <w:bCs/>
        </w:rPr>
        <w:t>322.</w:t>
      </w:r>
      <w:r w:rsidRPr="00BD6325">
        <w:rPr>
          <w:rFonts w:ascii="ＭＳ 明朝" w:eastAsia="ＭＳ 明朝" w:hAnsi="ＭＳ 明朝"/>
        </w:rPr>
        <w:tab/>
        <w:t>新しい職業教育訓練法（531/2017）が2018年1月1日に</w:t>
      </w:r>
      <w:r w:rsidR="00F02111" w:rsidRPr="00BD6325">
        <w:rPr>
          <w:rFonts w:ascii="ＭＳ 明朝" w:eastAsia="ＭＳ 明朝" w:hAnsi="ＭＳ 明朝" w:hint="eastAsia"/>
        </w:rPr>
        <w:t>施行され</w:t>
      </w:r>
      <w:r w:rsidRPr="00BD6325">
        <w:rPr>
          <w:rFonts w:ascii="ＭＳ 明朝" w:eastAsia="ＭＳ 明朝" w:hAnsi="ＭＳ 明朝"/>
        </w:rPr>
        <w:t>た。その目的は、様々な経路を通じて柔軟に教育を求め</w:t>
      </w:r>
      <w:r w:rsidR="00F30C74" w:rsidRPr="00BD6325">
        <w:rPr>
          <w:rFonts w:ascii="ＭＳ 明朝" w:eastAsia="ＭＳ 明朝" w:hAnsi="ＭＳ 明朝" w:hint="eastAsia"/>
        </w:rPr>
        <w:t>たり</w:t>
      </w:r>
      <w:r w:rsidRPr="00BD6325">
        <w:rPr>
          <w:rFonts w:ascii="ＭＳ 明朝" w:eastAsia="ＭＳ 明朝" w:hAnsi="ＭＳ 明朝"/>
        </w:rPr>
        <w:t>、</w:t>
      </w:r>
      <w:r w:rsidR="00F02111" w:rsidRPr="00BD6325">
        <w:rPr>
          <w:rFonts w:ascii="ＭＳ 明朝" w:eastAsia="ＭＳ 明朝" w:hAnsi="ＭＳ 明朝" w:hint="eastAsia"/>
        </w:rPr>
        <w:t>受けられるようにし、</w:t>
      </w:r>
      <w:r w:rsidR="00676065" w:rsidRPr="00BD6325">
        <w:rPr>
          <w:rFonts w:ascii="ＭＳ 明朝" w:eastAsia="ＭＳ 明朝" w:hAnsi="ＭＳ 明朝" w:hint="eastAsia"/>
        </w:rPr>
        <w:t>水準の高い</w:t>
      </w:r>
      <w:r w:rsidRPr="00BD6325">
        <w:rPr>
          <w:rFonts w:ascii="ＭＳ 明朝" w:eastAsia="ＭＳ 明朝" w:hAnsi="ＭＳ 明朝"/>
        </w:rPr>
        <w:t>特別な支援を</w:t>
      </w:r>
      <w:r w:rsidRPr="00BD6325">
        <w:rPr>
          <w:rFonts w:ascii="ＭＳ 明朝" w:eastAsia="ＭＳ 明朝" w:hAnsi="ＭＳ 明朝"/>
        </w:rPr>
        <w:lastRenderedPageBreak/>
        <w:t>必要とする</w:t>
      </w:r>
      <w:r w:rsidR="00F02111" w:rsidRPr="00BD6325">
        <w:rPr>
          <w:rFonts w:ascii="ＭＳ 明朝" w:eastAsia="ＭＳ 明朝" w:hAnsi="ＭＳ 明朝" w:hint="eastAsia"/>
        </w:rPr>
        <w:t>人</w:t>
      </w:r>
      <w:r w:rsidRPr="00BD6325">
        <w:rPr>
          <w:rFonts w:ascii="ＭＳ 明朝" w:eastAsia="ＭＳ 明朝" w:hAnsi="ＭＳ 明朝"/>
        </w:rPr>
        <w:t>を含め、基礎教育を修了したすべての人に学習の場を確保することである。職業教育訓練では、特別な支援を必要とする学生の教育は、主に他の学生と一緒に行われ</w:t>
      </w:r>
      <w:r w:rsidR="00163E1E" w:rsidRPr="00BD6325">
        <w:rPr>
          <w:rFonts w:ascii="ＭＳ 明朝" w:eastAsia="ＭＳ 明朝" w:hAnsi="ＭＳ 明朝"/>
        </w:rPr>
        <w:t>る</w:t>
      </w:r>
      <w:r w:rsidRPr="00BD6325">
        <w:rPr>
          <w:rFonts w:ascii="ＭＳ 明朝" w:eastAsia="ＭＳ 明朝" w:hAnsi="ＭＳ 明朝"/>
        </w:rPr>
        <w:t>。必要に応じて、自由に教育を求める権利により、</w:t>
      </w:r>
      <w:r w:rsidR="00676065" w:rsidRPr="00BD6325">
        <w:rPr>
          <w:rFonts w:ascii="ＭＳ 明朝" w:eastAsia="ＭＳ 明朝" w:hAnsi="ＭＳ 明朝" w:hint="eastAsia"/>
        </w:rPr>
        <w:t>水準の高い</w:t>
      </w:r>
      <w:r w:rsidRPr="00BD6325">
        <w:rPr>
          <w:rFonts w:ascii="ＭＳ 明朝" w:eastAsia="ＭＳ 明朝" w:hAnsi="ＭＳ 明朝"/>
        </w:rPr>
        <w:t>特別な支援を必要とする学生は、 職業的な特別教育機関で教育を受けることができる。</w:t>
      </w:r>
    </w:p>
    <w:p w14:paraId="73311E9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323.</w:t>
      </w:r>
      <w:r w:rsidRPr="00BD6325">
        <w:rPr>
          <w:rFonts w:ascii="ＭＳ 明朝" w:eastAsia="ＭＳ 明朝" w:hAnsi="ＭＳ 明朝"/>
        </w:rPr>
        <w:tab/>
        <w:t>教育提供者は、</w:t>
      </w:r>
      <w:r w:rsidR="000023DF" w:rsidRPr="00BD6325">
        <w:rPr>
          <w:rFonts w:ascii="ＭＳ 明朝" w:eastAsia="ＭＳ 明朝" w:hAnsi="ＭＳ 明朝" w:hint="eastAsia"/>
        </w:rPr>
        <w:t>教員免許</w:t>
      </w:r>
      <w:r w:rsidRPr="00BD6325">
        <w:rPr>
          <w:rFonts w:ascii="ＭＳ 明朝" w:eastAsia="ＭＳ 明朝" w:hAnsi="ＭＳ 明朝"/>
        </w:rPr>
        <w:t>で指定された指導言語に加えて、例えば、手話での指導を提供することができる。</w:t>
      </w:r>
    </w:p>
    <w:p w14:paraId="3E6E765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324.</w:t>
      </w:r>
      <w:r w:rsidRPr="00BD6325">
        <w:rPr>
          <w:rFonts w:ascii="ＭＳ 明朝" w:eastAsia="ＭＳ 明朝" w:hAnsi="ＭＳ 明朝"/>
        </w:rPr>
        <w:tab/>
        <w:t>学生は、資格要件や教育要件に定められた専門的な技能要件や目標とする学習成果を達成するために、</w:t>
      </w:r>
      <w:r w:rsidR="000023DF" w:rsidRPr="00BD6325">
        <w:rPr>
          <w:rFonts w:ascii="ＭＳ 明朝" w:eastAsia="ＭＳ 明朝" w:hAnsi="ＭＳ 明朝"/>
        </w:rPr>
        <w:t>例えば障害のために</w:t>
      </w:r>
      <w:r w:rsidRPr="00BD6325">
        <w:rPr>
          <w:rFonts w:ascii="ＭＳ 明朝" w:eastAsia="ＭＳ 明朝" w:hAnsi="ＭＳ 明朝"/>
        </w:rPr>
        <w:t>長期的または定期的な支援を必要とする場合、特別な支援を受ける権利</w:t>
      </w:r>
      <w:r w:rsidR="000023DF" w:rsidRPr="00BD6325">
        <w:rPr>
          <w:rFonts w:ascii="ＭＳ 明朝" w:eastAsia="ＭＳ 明朝" w:hAnsi="ＭＳ 明朝" w:hint="eastAsia"/>
        </w:rPr>
        <w:t>をもつ</w:t>
      </w:r>
      <w:r w:rsidRPr="00BD6325">
        <w:rPr>
          <w:rFonts w:ascii="ＭＳ 明朝" w:eastAsia="ＭＳ 明朝" w:hAnsi="ＭＳ 明朝"/>
        </w:rPr>
        <w:t>。</w:t>
      </w:r>
    </w:p>
    <w:p w14:paraId="2EBDF2F2" w14:textId="7492347B" w:rsidR="006E7C3F" w:rsidRPr="00BD6325" w:rsidRDefault="006E7C3F" w:rsidP="006E7C3F">
      <w:pPr>
        <w:rPr>
          <w:rFonts w:ascii="ＭＳ 明朝" w:eastAsia="ＭＳ 明朝" w:hAnsi="ＭＳ 明朝"/>
        </w:rPr>
      </w:pPr>
      <w:r w:rsidRPr="00BD6325">
        <w:rPr>
          <w:rFonts w:ascii="ＭＳ 明朝" w:eastAsia="ＭＳ 明朝" w:hAnsi="ＭＳ 明朝"/>
          <w:b/>
          <w:bCs/>
        </w:rPr>
        <w:t>325.</w:t>
      </w:r>
      <w:r w:rsidRPr="00BD6325">
        <w:rPr>
          <w:rFonts w:ascii="ＭＳ 明朝" w:eastAsia="ＭＳ 明朝" w:hAnsi="ＭＳ 明朝"/>
        </w:rPr>
        <w:tab/>
        <w:t>重度の学習困難、重度の障害や病気のために、個別の広範かつ多様な特別支援を要する学生のための教育を組織することは、</w:t>
      </w:r>
      <w:r w:rsidR="00676065" w:rsidRPr="00BD6325">
        <w:rPr>
          <w:rFonts w:ascii="ＭＳ 明朝" w:eastAsia="ＭＳ 明朝" w:hAnsi="ＭＳ 明朝" w:hint="eastAsia"/>
        </w:rPr>
        <w:t>水準の高い</w:t>
      </w:r>
      <w:r w:rsidRPr="00BD6325">
        <w:rPr>
          <w:rFonts w:ascii="ＭＳ 明朝" w:eastAsia="ＭＳ 明朝" w:hAnsi="ＭＳ 明朝"/>
        </w:rPr>
        <w:t>特別支援を提供する教育機関の任務である。</w:t>
      </w:r>
    </w:p>
    <w:p w14:paraId="481DE88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326.</w:t>
      </w:r>
      <w:r w:rsidRPr="00BD6325">
        <w:rPr>
          <w:rFonts w:ascii="ＭＳ 明朝" w:eastAsia="ＭＳ 明朝" w:hAnsi="ＭＳ 明朝"/>
        </w:rPr>
        <w:tab/>
        <w:t>特別な支援を必要とする学生については、高等職業資格要件に沿った技能評価は、その学生のため</w:t>
      </w:r>
      <w:r w:rsidR="00BB3606" w:rsidRPr="00BD6325">
        <w:rPr>
          <w:rFonts w:ascii="ＭＳ 明朝" w:eastAsia="ＭＳ 明朝" w:hAnsi="ＭＳ 明朝" w:hint="eastAsia"/>
        </w:rPr>
        <w:t>の</w:t>
      </w:r>
      <w:r w:rsidRPr="00BD6325">
        <w:rPr>
          <w:rFonts w:ascii="ＭＳ 明朝" w:eastAsia="ＭＳ 明朝" w:hAnsi="ＭＳ 明朝"/>
        </w:rPr>
        <w:t>個別の技能評価を作成することにより調整することができる。</w:t>
      </w:r>
    </w:p>
    <w:p w14:paraId="3E6D9EB7"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327.</w:t>
      </w:r>
      <w:r w:rsidRPr="00BD6325">
        <w:rPr>
          <w:rFonts w:ascii="ＭＳ 明朝" w:eastAsia="ＭＳ 明朝" w:hAnsi="ＭＳ 明朝"/>
        </w:rPr>
        <w:tab/>
        <w:t>職業高等学校の資格要件に定められた職業上の技能要件および目標とする学習成果は、状況および以前に習得した能力を考慮した上で、学生にとって何らかの点で不合理である場合、または学生の障害または健康に関する理由から逸脱が正当化される場合には、逸脱</w:t>
      </w:r>
      <w:r w:rsidR="00BB3606" w:rsidRPr="00BD6325">
        <w:rPr>
          <w:rFonts w:ascii="ＭＳ 明朝" w:eastAsia="ＭＳ 明朝" w:hAnsi="ＭＳ 明朝" w:hint="eastAsia"/>
        </w:rPr>
        <w:t>が認められる</w:t>
      </w:r>
      <w:r w:rsidRPr="00BD6325">
        <w:rPr>
          <w:rFonts w:ascii="ＭＳ 明朝" w:eastAsia="ＭＳ 明朝" w:hAnsi="ＭＳ 明朝"/>
        </w:rPr>
        <w:t>。</w:t>
      </w:r>
    </w:p>
    <w:p w14:paraId="0E6EA401" w14:textId="5F486C63" w:rsidR="006E7C3F" w:rsidRPr="00BD6325" w:rsidRDefault="006E7C3F" w:rsidP="006E7C3F">
      <w:pPr>
        <w:rPr>
          <w:rFonts w:ascii="ＭＳ 明朝" w:eastAsia="ＭＳ 明朝" w:hAnsi="ＭＳ 明朝"/>
        </w:rPr>
      </w:pPr>
      <w:r w:rsidRPr="00BD6325">
        <w:rPr>
          <w:rFonts w:ascii="ＭＳ 明朝" w:eastAsia="ＭＳ 明朝" w:hAnsi="ＭＳ 明朝"/>
          <w:b/>
          <w:bCs/>
        </w:rPr>
        <w:t>328.</w:t>
      </w:r>
      <w:r w:rsidRPr="00BD6325">
        <w:rPr>
          <w:rFonts w:ascii="ＭＳ 明朝" w:eastAsia="ＭＳ 明朝" w:hAnsi="ＭＳ 明朝"/>
        </w:rPr>
        <w:tab/>
        <w:t>改革の実施を支援するために、様々な関係者の協力を促進し、職業教育・訓練の実施に関連して</w:t>
      </w:r>
      <w:r w:rsidR="00676065" w:rsidRPr="00BD6325">
        <w:rPr>
          <w:rFonts w:ascii="ＭＳ 明朝" w:eastAsia="ＭＳ 明朝" w:hAnsi="ＭＳ 明朝" w:hint="eastAsia"/>
        </w:rPr>
        <w:t>水準の高い</w:t>
      </w:r>
      <w:r w:rsidRPr="00BD6325">
        <w:rPr>
          <w:rFonts w:ascii="ＭＳ 明朝" w:eastAsia="ＭＳ 明朝" w:hAnsi="ＭＳ 明朝"/>
        </w:rPr>
        <w:t>特別な支援を必要とする学生の課題やニーズを分析するために、職業教育・訓練における特別な支援を必要とする学生の育成に関するグループが設置された。</w:t>
      </w:r>
    </w:p>
    <w:p w14:paraId="459685D1"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329.</w:t>
      </w:r>
      <w:r w:rsidRPr="00BD6325">
        <w:rPr>
          <w:rFonts w:ascii="ＭＳ 明朝" w:eastAsia="ＭＳ 明朝" w:hAnsi="ＭＳ 明朝"/>
        </w:rPr>
        <w:tab/>
        <w:t>2016</w:t>
      </w:r>
      <w:r w:rsidR="00F30C74" w:rsidRPr="00BD6325">
        <w:rPr>
          <w:rFonts w:ascii="ＭＳ 明朝" w:eastAsia="ＭＳ 明朝" w:hAnsi="ＭＳ 明朝"/>
        </w:rPr>
        <w:t>年に教育文化省が作成した報告書によると、基礎教育から中等教育に</w:t>
      </w:r>
      <w:r w:rsidR="00F30C74" w:rsidRPr="00BD6325">
        <w:rPr>
          <w:rFonts w:ascii="ＭＳ 明朝" w:eastAsia="ＭＳ 明朝" w:hAnsi="ＭＳ 明朝" w:hint="eastAsia"/>
        </w:rPr>
        <w:t>進学</w:t>
      </w:r>
      <w:r w:rsidRPr="00BD6325">
        <w:rPr>
          <w:rFonts w:ascii="ＭＳ 明朝" w:eastAsia="ＭＳ 明朝" w:hAnsi="ＭＳ 明朝"/>
        </w:rPr>
        <w:t>する最も重度の障害</w:t>
      </w:r>
      <w:r w:rsidR="00BC2346" w:rsidRPr="00BD6325">
        <w:rPr>
          <w:rFonts w:ascii="ＭＳ 明朝" w:eastAsia="ＭＳ 明朝" w:hAnsi="ＭＳ 明朝"/>
        </w:rPr>
        <w:t>のある</w:t>
      </w:r>
      <w:r w:rsidRPr="00BD6325">
        <w:rPr>
          <w:rFonts w:ascii="ＭＳ 明朝" w:eastAsia="ＭＳ 明朝" w:hAnsi="ＭＳ 明朝"/>
        </w:rPr>
        <w:t>生徒の数は約350人</w:t>
      </w:r>
      <w:r w:rsidR="0013665B" w:rsidRPr="00BD6325">
        <w:rPr>
          <w:rFonts w:ascii="ＭＳ 明朝" w:eastAsia="ＭＳ 明朝" w:hAnsi="ＭＳ 明朝"/>
        </w:rPr>
        <w:t>であった</w:t>
      </w:r>
      <w:r w:rsidRPr="00BD6325">
        <w:rPr>
          <w:rFonts w:ascii="ＭＳ 明朝" w:eastAsia="ＭＳ 明朝" w:hAnsi="ＭＳ 明朝"/>
        </w:rPr>
        <w:t>。平均すると、最も重度の障害</w:t>
      </w:r>
      <w:r w:rsidR="00BC2346" w:rsidRPr="00BD6325">
        <w:rPr>
          <w:rFonts w:ascii="ＭＳ 明朝" w:eastAsia="ＭＳ 明朝" w:hAnsi="ＭＳ 明朝"/>
        </w:rPr>
        <w:t>のある</w:t>
      </w:r>
      <w:r w:rsidRPr="00BD6325">
        <w:rPr>
          <w:rFonts w:ascii="ＭＳ 明朝" w:eastAsia="ＭＳ 明朝" w:hAnsi="ＭＳ 明朝"/>
        </w:rPr>
        <w:t>生徒は全生徒の1.9％を占めて</w:t>
      </w:r>
      <w:r w:rsidR="006A6D58" w:rsidRPr="00BD6325">
        <w:rPr>
          <w:rFonts w:ascii="ＭＳ 明朝" w:eastAsia="ＭＳ 明朝" w:hAnsi="ＭＳ 明朝"/>
        </w:rPr>
        <w:t>いる</w:t>
      </w:r>
      <w:r w:rsidRPr="00BD6325">
        <w:rPr>
          <w:rFonts w:ascii="ＭＳ 明朝" w:eastAsia="ＭＳ 明朝" w:hAnsi="ＭＳ 明朝"/>
        </w:rPr>
        <w:t>。より広い定義によれば、毎年、約1,160</w:t>
      </w:r>
      <w:r w:rsidR="00F30C74" w:rsidRPr="00BD6325">
        <w:rPr>
          <w:rFonts w:ascii="ＭＳ 明朝" w:eastAsia="ＭＳ 明朝" w:hAnsi="ＭＳ 明朝"/>
        </w:rPr>
        <w:t>人の障害のある生徒が基礎教育から中等教育に</w:t>
      </w:r>
      <w:r w:rsidR="00F30C74" w:rsidRPr="00BD6325">
        <w:rPr>
          <w:rFonts w:ascii="ＭＳ 明朝" w:eastAsia="ＭＳ 明朝" w:hAnsi="ＭＳ 明朝" w:hint="eastAsia"/>
        </w:rPr>
        <w:t>進学</w:t>
      </w:r>
      <w:r w:rsidRPr="00BD6325">
        <w:rPr>
          <w:rFonts w:ascii="ＭＳ 明朝" w:eastAsia="ＭＳ 明朝" w:hAnsi="ＭＳ 明朝"/>
        </w:rPr>
        <w:t>して</w:t>
      </w:r>
      <w:r w:rsidR="006A6D58" w:rsidRPr="00BD6325">
        <w:rPr>
          <w:rFonts w:ascii="ＭＳ 明朝" w:eastAsia="ＭＳ 明朝" w:hAnsi="ＭＳ 明朝"/>
        </w:rPr>
        <w:t>いる</w:t>
      </w:r>
      <w:r w:rsidRPr="00BD6325">
        <w:rPr>
          <w:rFonts w:ascii="ＭＳ 明朝" w:eastAsia="ＭＳ 明朝" w:hAnsi="ＭＳ 明朝"/>
        </w:rPr>
        <w:t>。</w:t>
      </w:r>
    </w:p>
    <w:p w14:paraId="3A987965"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330.</w:t>
      </w:r>
      <w:r w:rsidRPr="00BD6325">
        <w:rPr>
          <w:rFonts w:ascii="ＭＳ 明朝" w:eastAsia="ＭＳ 明朝" w:hAnsi="ＭＳ 明朝"/>
        </w:rPr>
        <w:tab/>
        <w:t>大学および応用科学大学の運営は、大学法（558/2009）および応用科学大学法（932/2014）によって規定されており、</w:t>
      </w:r>
      <w:r w:rsidR="002A6847" w:rsidRPr="00BD6325">
        <w:rPr>
          <w:rFonts w:ascii="ＭＳ 明朝" w:eastAsia="ＭＳ 明朝" w:hAnsi="ＭＳ 明朝" w:hint="eastAsia"/>
        </w:rPr>
        <w:t>これらの法律には</w:t>
      </w:r>
      <w:r w:rsidRPr="00BD6325">
        <w:rPr>
          <w:rFonts w:ascii="ＭＳ 明朝" w:eastAsia="ＭＳ 明朝" w:hAnsi="ＭＳ 明朝"/>
        </w:rPr>
        <w:t>学生の入学の平等性に関する</w:t>
      </w:r>
      <w:r w:rsidR="002A6847" w:rsidRPr="00BD6325">
        <w:rPr>
          <w:rFonts w:ascii="ＭＳ 明朝" w:eastAsia="ＭＳ 明朝" w:hAnsi="ＭＳ 明朝" w:hint="eastAsia"/>
        </w:rPr>
        <w:t>独立した条項</w:t>
      </w:r>
      <w:r w:rsidRPr="00BD6325">
        <w:rPr>
          <w:rFonts w:ascii="ＭＳ 明朝" w:eastAsia="ＭＳ 明朝" w:hAnsi="ＭＳ 明朝"/>
        </w:rPr>
        <w:t>が</w:t>
      </w:r>
      <w:r w:rsidR="002A6847" w:rsidRPr="00BD6325">
        <w:rPr>
          <w:rFonts w:ascii="ＭＳ 明朝" w:eastAsia="ＭＳ 明朝" w:hAnsi="ＭＳ 明朝" w:hint="eastAsia"/>
        </w:rPr>
        <w:t>あ</w:t>
      </w:r>
      <w:r w:rsidRPr="00BD6325">
        <w:rPr>
          <w:rFonts w:ascii="ＭＳ 明朝" w:eastAsia="ＭＳ 明朝" w:hAnsi="ＭＳ 明朝"/>
        </w:rPr>
        <w:t>る。健康や機能に関する問題は、学生の入学を妨げるものではない。ただし、</w:t>
      </w:r>
      <w:r w:rsidR="00B2634A" w:rsidRPr="00BD6325">
        <w:rPr>
          <w:rFonts w:ascii="ＭＳ 明朝" w:eastAsia="ＭＳ 明朝" w:hAnsi="ＭＳ 明朝"/>
        </w:rPr>
        <w:t>学業に関する安全要件</w:t>
      </w:r>
      <w:r w:rsidR="00B2634A" w:rsidRPr="00BD6325">
        <w:rPr>
          <w:rFonts w:ascii="ＭＳ 明朝" w:eastAsia="ＭＳ 明朝" w:hAnsi="ＭＳ 明朝" w:hint="eastAsia"/>
        </w:rPr>
        <w:t>に抵触し</w:t>
      </w:r>
      <w:r w:rsidR="00B2634A" w:rsidRPr="00BD6325">
        <w:rPr>
          <w:rFonts w:ascii="ＭＳ 明朝" w:eastAsia="ＭＳ 明朝" w:hAnsi="ＭＳ 明朝"/>
        </w:rPr>
        <w:t>、</w:t>
      </w:r>
      <w:r w:rsidR="00710BEB" w:rsidRPr="00BD6325">
        <w:rPr>
          <w:rFonts w:ascii="ＭＳ 明朝" w:eastAsia="ＭＳ 明朝" w:hAnsi="ＭＳ 明朝" w:hint="eastAsia"/>
        </w:rPr>
        <w:t>妥当</w:t>
      </w:r>
      <w:r w:rsidR="00B2634A" w:rsidRPr="00BD6325">
        <w:rPr>
          <w:rFonts w:ascii="ＭＳ 明朝" w:eastAsia="ＭＳ 明朝" w:hAnsi="ＭＳ 明朝"/>
        </w:rPr>
        <w:t>な努力で</w:t>
      </w:r>
      <w:r w:rsidR="00B2634A" w:rsidRPr="00BD6325">
        <w:rPr>
          <w:rFonts w:ascii="ＭＳ 明朝" w:eastAsia="ＭＳ 明朝" w:hAnsi="ＭＳ 明朝" w:hint="eastAsia"/>
        </w:rPr>
        <w:t>その障壁</w:t>
      </w:r>
      <w:r w:rsidR="00B2634A" w:rsidRPr="00BD6325">
        <w:rPr>
          <w:rFonts w:ascii="ＭＳ 明朝" w:eastAsia="ＭＳ 明朝" w:hAnsi="ＭＳ 明朝"/>
        </w:rPr>
        <w:t>を取り除くことができない場合には、</w:t>
      </w:r>
      <w:r w:rsidRPr="00BD6325">
        <w:rPr>
          <w:rFonts w:ascii="ＭＳ 明朝" w:eastAsia="ＭＳ 明朝" w:hAnsi="ＭＳ 明朝"/>
        </w:rPr>
        <w:t>健康上または機能上の理由で学業に関する実践的な課題または実践的な訓練ができない者は、学生として入学することができない。</w:t>
      </w:r>
    </w:p>
    <w:p w14:paraId="738699AF"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331.</w:t>
      </w:r>
      <w:r w:rsidRPr="00BD6325">
        <w:rPr>
          <w:rFonts w:ascii="ＭＳ 明朝" w:eastAsia="ＭＳ 明朝" w:hAnsi="ＭＳ 明朝"/>
        </w:rPr>
        <w:tab/>
        <w:t>大学生の障害に関する登録ベースの統計はない。</w:t>
      </w:r>
      <w:r w:rsidR="00710BEB" w:rsidRPr="00BD6325">
        <w:rPr>
          <w:rFonts w:ascii="ＭＳ 明朝" w:eastAsia="ＭＳ 明朝" w:hAnsi="ＭＳ 明朝" w:hint="eastAsia"/>
        </w:rPr>
        <w:t>国立保健</w:t>
      </w:r>
      <w:r w:rsidR="00E861C4" w:rsidRPr="00BD6325">
        <w:rPr>
          <w:rFonts w:ascii="ＭＳ 明朝" w:eastAsia="ＭＳ 明朝" w:hAnsi="ＭＳ 明朝" w:hint="eastAsia"/>
        </w:rPr>
        <w:t>福祉研究所（</w:t>
      </w:r>
      <w:r w:rsidR="00E861C4" w:rsidRPr="00BD6325">
        <w:rPr>
          <w:rFonts w:ascii="ＭＳ 明朝" w:eastAsia="ＭＳ 明朝" w:hAnsi="ＭＳ 明朝"/>
        </w:rPr>
        <w:t>THL</w:t>
      </w:r>
      <w:r w:rsidR="00E861C4" w:rsidRPr="00BD6325">
        <w:rPr>
          <w:rFonts w:ascii="ＭＳ 明朝" w:eastAsia="ＭＳ 明朝" w:hAnsi="ＭＳ 明朝" w:hint="eastAsia"/>
        </w:rPr>
        <w:t>）</w:t>
      </w:r>
      <w:r w:rsidRPr="00BD6325">
        <w:rPr>
          <w:rFonts w:ascii="ＭＳ 明朝" w:eastAsia="ＭＳ 明朝" w:hAnsi="ＭＳ 明朝"/>
        </w:rPr>
        <w:t>の報告書によると、機能</w:t>
      </w:r>
      <w:r w:rsidR="00E861C4" w:rsidRPr="00BD6325">
        <w:rPr>
          <w:rFonts w:ascii="ＭＳ 明朝" w:eastAsia="ＭＳ 明朝" w:hAnsi="ＭＳ 明朝" w:hint="eastAsia"/>
        </w:rPr>
        <w:t>的</w:t>
      </w:r>
      <w:r w:rsidRPr="00BD6325">
        <w:rPr>
          <w:rFonts w:ascii="ＭＳ 明朝" w:eastAsia="ＭＳ 明朝" w:hAnsi="ＭＳ 明朝"/>
        </w:rPr>
        <w:t>障害</w:t>
      </w:r>
      <w:r w:rsidR="00E861C4" w:rsidRPr="00BD6325">
        <w:rPr>
          <w:rFonts w:ascii="ＭＳ 明朝" w:eastAsia="ＭＳ 明朝" w:hAnsi="ＭＳ 明朝" w:hint="eastAsia"/>
        </w:rPr>
        <w:t>（</w:t>
      </w:r>
      <w:r w:rsidR="00E861C4" w:rsidRPr="00BD6325">
        <w:rPr>
          <w:rFonts w:ascii="ＭＳ 明朝" w:eastAsia="ＭＳ 明朝" w:hAnsi="ＭＳ 明朝"/>
        </w:rPr>
        <w:t>functional impairments</w:t>
      </w:r>
      <w:r w:rsidR="00E861C4" w:rsidRPr="00BD6325">
        <w:rPr>
          <w:rFonts w:ascii="ＭＳ 明朝" w:eastAsia="ＭＳ 明朝" w:hAnsi="ＭＳ 明朝" w:hint="eastAsia"/>
        </w:rPr>
        <w:t>）</w:t>
      </w:r>
      <w:r w:rsidR="00BC2346" w:rsidRPr="00BD6325">
        <w:rPr>
          <w:rFonts w:ascii="ＭＳ 明朝" w:eastAsia="ＭＳ 明朝" w:hAnsi="ＭＳ 明朝"/>
        </w:rPr>
        <w:t>のある</w:t>
      </w:r>
      <w:r w:rsidRPr="00BD6325">
        <w:rPr>
          <w:rFonts w:ascii="ＭＳ 明朝" w:eastAsia="ＭＳ 明朝" w:hAnsi="ＭＳ 明朝"/>
        </w:rPr>
        <w:t>人のうち、より高い学位を取得した人は23％に過ぎず、他の</w:t>
      </w:r>
      <w:r w:rsidR="00E861C4" w:rsidRPr="00BD6325">
        <w:rPr>
          <w:rFonts w:ascii="ＭＳ 明朝" w:eastAsia="ＭＳ 明朝" w:hAnsi="ＭＳ 明朝" w:hint="eastAsia"/>
        </w:rPr>
        <w:t>国民で</w:t>
      </w:r>
      <w:r w:rsidRPr="00BD6325">
        <w:rPr>
          <w:rFonts w:ascii="ＭＳ 明朝" w:eastAsia="ＭＳ 明朝" w:hAnsi="ＭＳ 明朝"/>
        </w:rPr>
        <w:t>は40％であった</w:t>
      </w:r>
      <w:r w:rsidR="00E861C4" w:rsidRPr="00BD6325">
        <w:rPr>
          <w:rStyle w:val="a9"/>
          <w:rFonts w:ascii="ＭＳ 明朝" w:eastAsia="ＭＳ 明朝" w:hAnsi="ＭＳ 明朝"/>
          <w:lang w:val="en-CA"/>
        </w:rPr>
        <w:footnoteReference w:id="36"/>
      </w:r>
      <w:r w:rsidRPr="00BD6325">
        <w:rPr>
          <w:rFonts w:ascii="ＭＳ 明朝" w:eastAsia="ＭＳ 明朝" w:hAnsi="ＭＳ 明朝"/>
        </w:rPr>
        <w:t>。EUROSTUDENT</w:t>
      </w:r>
      <w:r w:rsidR="00EC66A8" w:rsidRPr="00BD6325">
        <w:rPr>
          <w:rFonts w:ascii="ＭＳ 明朝" w:eastAsia="ＭＳ 明朝" w:hAnsi="ＭＳ 明朝" w:hint="eastAsia"/>
        </w:rPr>
        <w:t>（訳注　ヨーロッパの各</w:t>
      </w:r>
      <w:r w:rsidR="00EC66A8" w:rsidRPr="00BD6325">
        <w:rPr>
          <w:rFonts w:ascii="ＭＳ 明朝" w:eastAsia="ＭＳ 明朝" w:hAnsi="ＭＳ 明朝" w:hint="eastAsia"/>
        </w:rPr>
        <w:lastRenderedPageBreak/>
        <w:t>国政府等が会員となって高等教育に関するデータを収集・分析・公表している共同事業体</w:t>
      </w:r>
      <w:r w:rsidR="00EC66A8" w:rsidRPr="00BD6325">
        <w:rPr>
          <w:rFonts w:ascii="ＭＳ 明朝" w:eastAsia="ＭＳ 明朝" w:hAnsi="ＭＳ 明朝"/>
        </w:rPr>
        <w:t>）</w:t>
      </w:r>
      <w:r w:rsidRPr="00BD6325">
        <w:rPr>
          <w:rFonts w:ascii="ＭＳ 明朝" w:eastAsia="ＭＳ 明朝" w:hAnsi="ＭＳ 明朝"/>
        </w:rPr>
        <w:t>の学生調査（2017年）</w:t>
      </w:r>
      <w:r w:rsidR="00E861C4" w:rsidRPr="00BD6325">
        <w:rPr>
          <w:rStyle w:val="a9"/>
          <w:rFonts w:ascii="ＭＳ 明朝" w:eastAsia="ＭＳ 明朝" w:hAnsi="ＭＳ 明朝"/>
          <w:lang w:val="en-CA"/>
        </w:rPr>
        <w:footnoteReference w:id="37"/>
      </w:r>
      <w:r w:rsidRPr="00BD6325">
        <w:rPr>
          <w:rFonts w:ascii="ＭＳ 明朝" w:eastAsia="ＭＳ 明朝" w:hAnsi="ＭＳ 明朝"/>
        </w:rPr>
        <w:t>によると、高等教育を受けている学生の28％が身体的障害、機能的制限、または長期的な健康問題を</w:t>
      </w:r>
      <w:r w:rsidR="00E861C4" w:rsidRPr="00BD6325">
        <w:rPr>
          <w:rFonts w:ascii="ＭＳ 明朝" w:eastAsia="ＭＳ 明朝" w:hAnsi="ＭＳ 明朝" w:hint="eastAsia"/>
        </w:rPr>
        <w:t>もって</w:t>
      </w:r>
      <w:r w:rsidR="006A6D58" w:rsidRPr="00BD6325">
        <w:rPr>
          <w:rFonts w:ascii="ＭＳ 明朝" w:eastAsia="ＭＳ 明朝" w:hAnsi="ＭＳ 明朝"/>
        </w:rPr>
        <w:t>いる</w:t>
      </w:r>
      <w:r w:rsidRPr="00BD6325">
        <w:rPr>
          <w:rFonts w:ascii="ＭＳ 明朝" w:eastAsia="ＭＳ 明朝" w:hAnsi="ＭＳ 明朝"/>
        </w:rPr>
        <w:t>。また、ANED</w:t>
      </w:r>
      <w:r w:rsidR="00AF2A20" w:rsidRPr="00BD6325">
        <w:rPr>
          <w:rFonts w:ascii="ＭＳ 明朝" w:eastAsia="ＭＳ 明朝" w:hAnsi="ＭＳ 明朝" w:hint="eastAsia"/>
        </w:rPr>
        <w:t>（訳注</w:t>
      </w:r>
      <w:r w:rsidR="00D633CF" w:rsidRPr="00BD6325">
        <w:rPr>
          <w:rFonts w:ascii="ＭＳ 明朝" w:eastAsia="ＭＳ 明朝" w:hAnsi="ＭＳ 明朝" w:hint="eastAsia"/>
        </w:rPr>
        <w:t>：</w:t>
      </w:r>
      <w:r w:rsidR="00AF2A20" w:rsidRPr="00BD6325">
        <w:rPr>
          <w:rFonts w:ascii="ＭＳ 明朝" w:eastAsia="ＭＳ 明朝" w:hAnsi="ＭＳ 明朝" w:hint="eastAsia"/>
        </w:rPr>
        <w:t>欧州委員会（E</w:t>
      </w:r>
      <w:r w:rsidR="00AF2A20" w:rsidRPr="00BD6325">
        <w:rPr>
          <w:rFonts w:ascii="ＭＳ 明朝" w:eastAsia="ＭＳ 明朝" w:hAnsi="ＭＳ 明朝"/>
        </w:rPr>
        <w:t>uropean Commission）</w:t>
      </w:r>
      <w:r w:rsidR="00AF2A20" w:rsidRPr="00BD6325">
        <w:rPr>
          <w:rFonts w:ascii="ＭＳ 明朝" w:eastAsia="ＭＳ 明朝" w:hAnsi="ＭＳ 明朝" w:hint="eastAsia"/>
        </w:rPr>
        <w:t>により設けられた</w:t>
      </w:r>
      <w:r w:rsidR="001830E1" w:rsidRPr="00BD6325">
        <w:rPr>
          <w:rFonts w:ascii="ＭＳ 明朝" w:eastAsia="ＭＳ 明朝" w:hAnsi="ＭＳ 明朝" w:hint="eastAsia"/>
        </w:rPr>
        <w:t>ヨーロッパ各国の障害分野の研究所・研究者のネットワーク。</w:t>
      </w:r>
      <w:r w:rsidR="00710BEB" w:rsidRPr="00BD6325">
        <w:rPr>
          <w:rFonts w:ascii="ＭＳ 明朝" w:eastAsia="ＭＳ 明朝" w:hAnsi="ＭＳ 明朝" w:hint="eastAsia"/>
        </w:rPr>
        <w:t>正式名称は、</w:t>
      </w:r>
      <w:r w:rsidR="001830E1" w:rsidRPr="00BD6325">
        <w:rPr>
          <w:rFonts w:ascii="ＭＳ 明朝" w:eastAsia="ＭＳ 明朝" w:hAnsi="ＭＳ 明朝"/>
        </w:rPr>
        <w:t>Academic Network of European Disability experts</w:t>
      </w:r>
      <w:r w:rsidR="00AF2A20" w:rsidRPr="00BD6325">
        <w:rPr>
          <w:rFonts w:ascii="ＭＳ 明朝" w:eastAsia="ＭＳ 明朝" w:hAnsi="ＭＳ 明朝" w:hint="eastAsia"/>
        </w:rPr>
        <w:t>）</w:t>
      </w:r>
      <w:r w:rsidRPr="00BD6325">
        <w:rPr>
          <w:rFonts w:ascii="ＭＳ 明朝" w:eastAsia="ＭＳ 明朝" w:hAnsi="ＭＳ 明朝"/>
        </w:rPr>
        <w:t>は、EU加盟国の障害者教育に関する比較データを作成して</w:t>
      </w:r>
      <w:r w:rsidR="006A6D58" w:rsidRPr="00BD6325">
        <w:rPr>
          <w:rFonts w:ascii="ＭＳ 明朝" w:eastAsia="ＭＳ 明朝" w:hAnsi="ＭＳ 明朝"/>
        </w:rPr>
        <w:t>いる</w:t>
      </w:r>
      <w:r w:rsidR="00E861C4" w:rsidRPr="00BD6325">
        <w:rPr>
          <w:rStyle w:val="a9"/>
          <w:rFonts w:ascii="ＭＳ 明朝" w:eastAsia="ＭＳ 明朝" w:hAnsi="ＭＳ 明朝"/>
          <w:lang w:val="en-CA"/>
        </w:rPr>
        <w:footnoteReference w:id="38"/>
      </w:r>
      <w:r w:rsidRPr="00BD6325">
        <w:rPr>
          <w:rFonts w:ascii="ＭＳ 明朝" w:eastAsia="ＭＳ 明朝" w:hAnsi="ＭＳ 明朝"/>
        </w:rPr>
        <w:t>。</w:t>
      </w:r>
      <w:r w:rsidR="00E861C4" w:rsidRPr="00BD6325">
        <w:rPr>
          <w:rFonts w:ascii="ＭＳ 明朝" w:eastAsia="ＭＳ 明朝" w:hAnsi="ＭＳ 明朝" w:hint="eastAsia"/>
        </w:rPr>
        <w:t xml:space="preserve">　</w:t>
      </w:r>
      <w:r w:rsidR="001830E1" w:rsidRPr="00BD6325">
        <w:rPr>
          <w:rFonts w:ascii="ＭＳ 明朝" w:eastAsia="ＭＳ 明朝" w:hAnsi="ＭＳ 明朝" w:hint="eastAsia"/>
        </w:rPr>
        <w:t xml:space="preserve">　</w:t>
      </w:r>
    </w:p>
    <w:p w14:paraId="0DC2B24F"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332.</w:t>
      </w:r>
      <w:r w:rsidRPr="00BD6325">
        <w:rPr>
          <w:rFonts w:ascii="ＭＳ 明朝" w:eastAsia="ＭＳ 明朝" w:hAnsi="ＭＳ 明朝"/>
        </w:rPr>
        <w:tab/>
        <w:t>特別支援教員や特別クラス教員の確保は、研修を増やすことで改善されている。特別</w:t>
      </w:r>
      <w:r w:rsidR="00CF298D" w:rsidRPr="00BD6325">
        <w:rPr>
          <w:rFonts w:ascii="ＭＳ 明朝" w:eastAsia="ＭＳ 明朝" w:hAnsi="ＭＳ 明朝" w:hint="eastAsia"/>
        </w:rPr>
        <w:t>クラス教員</w:t>
      </w:r>
      <w:r w:rsidRPr="00BD6325">
        <w:rPr>
          <w:rFonts w:ascii="ＭＳ 明朝" w:eastAsia="ＭＳ 明朝" w:hAnsi="ＭＳ 明朝"/>
        </w:rPr>
        <w:t>と特別支援</w:t>
      </w:r>
      <w:r w:rsidR="00CF298D" w:rsidRPr="00BD6325">
        <w:rPr>
          <w:rFonts w:ascii="ＭＳ 明朝" w:eastAsia="ＭＳ 明朝" w:hAnsi="ＭＳ 明朝" w:hint="eastAsia"/>
        </w:rPr>
        <w:t>教員</w:t>
      </w:r>
      <w:r w:rsidR="00710BEB" w:rsidRPr="00BD6325">
        <w:rPr>
          <w:rFonts w:ascii="ＭＳ 明朝" w:eastAsia="ＭＳ 明朝" w:hAnsi="ＭＳ 明朝" w:hint="eastAsia"/>
        </w:rPr>
        <w:t>の</w:t>
      </w:r>
      <w:r w:rsidRPr="00BD6325">
        <w:rPr>
          <w:rFonts w:ascii="ＭＳ 明朝" w:eastAsia="ＭＳ 明朝" w:hAnsi="ＭＳ 明朝"/>
        </w:rPr>
        <w:t>86.6%が正式な資格を持っている。2017年からは、特別な幼稚園の教師の</w:t>
      </w:r>
      <w:r w:rsidR="00D7251F" w:rsidRPr="00BD6325">
        <w:rPr>
          <w:rFonts w:ascii="ＭＳ 明朝" w:eastAsia="ＭＳ 明朝" w:hAnsi="ＭＳ 明朝" w:hint="eastAsia"/>
        </w:rPr>
        <w:t>訓練</w:t>
      </w:r>
      <w:r w:rsidRPr="00BD6325">
        <w:rPr>
          <w:rFonts w:ascii="ＭＳ 明朝" w:eastAsia="ＭＳ 明朝" w:hAnsi="ＭＳ 明朝"/>
        </w:rPr>
        <w:t>目標も増加している。</w:t>
      </w:r>
    </w:p>
    <w:p w14:paraId="013F2B3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333.</w:t>
      </w:r>
      <w:r w:rsidRPr="00BD6325">
        <w:rPr>
          <w:rFonts w:ascii="ＭＳ 明朝" w:eastAsia="ＭＳ 明朝" w:hAnsi="ＭＳ 明朝"/>
        </w:rPr>
        <w:tab/>
        <w:t>特別</w:t>
      </w:r>
      <w:r w:rsidR="00CF298D" w:rsidRPr="00BD6325">
        <w:rPr>
          <w:rFonts w:ascii="ＭＳ 明朝" w:eastAsia="ＭＳ 明朝" w:hAnsi="ＭＳ 明朝" w:hint="eastAsia"/>
        </w:rPr>
        <w:t>クラス</w:t>
      </w:r>
      <w:r w:rsidRPr="00BD6325">
        <w:rPr>
          <w:rFonts w:ascii="ＭＳ 明朝" w:eastAsia="ＭＳ 明朝" w:hAnsi="ＭＳ 明朝"/>
        </w:rPr>
        <w:t>教員と特別幼稚園教員の有資格者の割合は、2013年から2016年にかけて8.3％増加した。有資格の教師の</w:t>
      </w:r>
      <w:r w:rsidR="006E0E0C" w:rsidRPr="00BD6325">
        <w:rPr>
          <w:rFonts w:ascii="ＭＳ 明朝" w:eastAsia="ＭＳ 明朝" w:hAnsi="ＭＳ 明朝" w:hint="eastAsia"/>
        </w:rPr>
        <w:t>割合</w:t>
      </w:r>
      <w:r w:rsidRPr="00BD6325">
        <w:rPr>
          <w:rFonts w:ascii="ＭＳ 明朝" w:eastAsia="ＭＳ 明朝" w:hAnsi="ＭＳ 明朝"/>
        </w:rPr>
        <w:t>は地域によって異なる。</w:t>
      </w:r>
    </w:p>
    <w:p w14:paraId="6F68838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334.</w:t>
      </w:r>
      <w:r w:rsidRPr="00BD6325">
        <w:rPr>
          <w:rFonts w:ascii="ＭＳ 明朝" w:eastAsia="ＭＳ 明朝" w:hAnsi="ＭＳ 明朝"/>
        </w:rPr>
        <w:tab/>
        <w:t>教育文化省の資金援助を受け、2017年の教員養成において、特別支援教員および特別</w:t>
      </w:r>
      <w:r w:rsidR="00CF298D" w:rsidRPr="00BD6325">
        <w:rPr>
          <w:rFonts w:ascii="ＭＳ 明朝" w:eastAsia="ＭＳ 明朝" w:hAnsi="ＭＳ 明朝" w:hint="eastAsia"/>
        </w:rPr>
        <w:t>クラス</w:t>
      </w:r>
      <w:r w:rsidRPr="00BD6325">
        <w:rPr>
          <w:rFonts w:ascii="ＭＳ 明朝" w:eastAsia="ＭＳ 明朝" w:hAnsi="ＭＳ 明朝"/>
        </w:rPr>
        <w:t>教員養成を行う大学の開発プロジェクトが</w:t>
      </w:r>
      <w:r w:rsidR="006E0E0C" w:rsidRPr="00BD6325">
        <w:rPr>
          <w:rFonts w:ascii="ＭＳ 明朝" w:eastAsia="ＭＳ 明朝" w:hAnsi="ＭＳ 明朝" w:hint="eastAsia"/>
        </w:rPr>
        <w:t>発足し</w:t>
      </w:r>
      <w:r w:rsidR="00710BEB" w:rsidRPr="00BD6325">
        <w:rPr>
          <w:rFonts w:ascii="ＭＳ 明朝" w:eastAsia="ＭＳ 明朝" w:hAnsi="ＭＳ 明朝"/>
        </w:rPr>
        <w:t>た。このプロジェクトは、特別支援教員養成の</w:t>
      </w:r>
      <w:r w:rsidR="00710BEB" w:rsidRPr="00BD6325">
        <w:rPr>
          <w:rFonts w:ascii="ＭＳ 明朝" w:eastAsia="ＭＳ 明朝" w:hAnsi="ＭＳ 明朝" w:hint="eastAsia"/>
        </w:rPr>
        <w:t>向上</w:t>
      </w:r>
      <w:r w:rsidRPr="00BD6325">
        <w:rPr>
          <w:rFonts w:ascii="ＭＳ 明朝" w:eastAsia="ＭＳ 明朝" w:hAnsi="ＭＳ 明朝"/>
        </w:rPr>
        <w:t>を対象としている。2018年、教育文化省は、教員の基礎・継続教育に必要な特別支援の専門性を強化するために、大学</w:t>
      </w:r>
      <w:r w:rsidR="006E0E0C" w:rsidRPr="00BD6325">
        <w:rPr>
          <w:rFonts w:ascii="ＭＳ 明朝" w:eastAsia="ＭＳ 明朝" w:hAnsi="ＭＳ 明朝" w:hint="eastAsia"/>
        </w:rPr>
        <w:t>の</w:t>
      </w:r>
      <w:r w:rsidRPr="00BD6325">
        <w:rPr>
          <w:rFonts w:ascii="ＭＳ 明朝" w:eastAsia="ＭＳ 明朝" w:hAnsi="ＭＳ 明朝"/>
        </w:rPr>
        <w:t>「TUVET」というプロジェクトに資金提供し</w:t>
      </w:r>
      <w:r w:rsidR="006A6D58" w:rsidRPr="00BD6325">
        <w:rPr>
          <w:rFonts w:ascii="ＭＳ 明朝" w:eastAsia="ＭＳ 明朝" w:hAnsi="ＭＳ 明朝"/>
        </w:rPr>
        <w:t>た</w:t>
      </w:r>
      <w:r w:rsidRPr="00BD6325">
        <w:rPr>
          <w:rFonts w:ascii="ＭＳ 明朝" w:eastAsia="ＭＳ 明朝" w:hAnsi="ＭＳ 明朝"/>
        </w:rPr>
        <w:t>。このプロジェクトは、特別支援のための全国的な指導・サービスネットワークの運営を支援するものである。</w:t>
      </w:r>
    </w:p>
    <w:p w14:paraId="178B1A55"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335.</w:t>
      </w:r>
      <w:r w:rsidRPr="00BD6325">
        <w:rPr>
          <w:rFonts w:ascii="ＭＳ 明朝" w:eastAsia="ＭＳ 明朝" w:hAnsi="ＭＳ 明朝"/>
          <w:b/>
          <w:bCs/>
        </w:rPr>
        <w:tab/>
      </w:r>
      <w:r w:rsidRPr="00BD6325">
        <w:rPr>
          <w:rFonts w:ascii="ＭＳ 明朝" w:eastAsia="ＭＳ 明朝" w:hAnsi="ＭＳ 明朝"/>
        </w:rPr>
        <w:t>手話</w:t>
      </w:r>
      <w:r w:rsidR="006E0E0C" w:rsidRPr="00BD6325">
        <w:rPr>
          <w:rFonts w:ascii="ＭＳ 明朝" w:eastAsia="ＭＳ 明朝" w:hAnsi="ＭＳ 明朝" w:hint="eastAsia"/>
        </w:rPr>
        <w:t>言語</w:t>
      </w:r>
      <w:r w:rsidRPr="00BD6325">
        <w:rPr>
          <w:rFonts w:ascii="ＭＳ 明朝" w:eastAsia="ＭＳ 明朝" w:hAnsi="ＭＳ 明朝"/>
        </w:rPr>
        <w:t>教師の養成と手話</w:t>
      </w:r>
      <w:r w:rsidR="006E0E0C" w:rsidRPr="00BD6325">
        <w:rPr>
          <w:rFonts w:ascii="ＭＳ 明朝" w:eastAsia="ＭＳ 明朝" w:hAnsi="ＭＳ 明朝" w:hint="eastAsia"/>
        </w:rPr>
        <w:t>言語</w:t>
      </w:r>
      <w:r w:rsidR="00D633CF" w:rsidRPr="00BD6325">
        <w:rPr>
          <w:rFonts w:ascii="ＭＳ 明朝" w:eastAsia="ＭＳ 明朝" w:hAnsi="ＭＳ 明朝"/>
        </w:rPr>
        <w:t>による教員</w:t>
      </w:r>
      <w:r w:rsidR="00D633CF" w:rsidRPr="00BD6325">
        <w:rPr>
          <w:rFonts w:ascii="ＭＳ 明朝" w:eastAsia="ＭＳ 明朝" w:hAnsi="ＭＳ 明朝" w:hint="eastAsia"/>
        </w:rPr>
        <w:t>研修</w:t>
      </w:r>
      <w:r w:rsidR="00D633CF" w:rsidRPr="00BD6325">
        <w:rPr>
          <w:rFonts w:ascii="ＭＳ 明朝" w:eastAsia="ＭＳ 明朝" w:hAnsi="ＭＳ 明朝"/>
        </w:rPr>
        <w:t>は、ユヴァスキュラ大学</w:t>
      </w:r>
      <w:r w:rsidR="00D633CF" w:rsidRPr="00BD6325">
        <w:rPr>
          <w:rFonts w:ascii="ＭＳ 明朝" w:eastAsia="ＭＳ 明朝" w:hAnsi="ＭＳ 明朝" w:hint="eastAsia"/>
        </w:rPr>
        <w:t>が実施する国</w:t>
      </w:r>
      <w:r w:rsidR="00710BEB" w:rsidRPr="00BD6325">
        <w:rPr>
          <w:rFonts w:ascii="ＭＳ 明朝" w:eastAsia="ＭＳ 明朝" w:hAnsi="ＭＳ 明朝" w:hint="eastAsia"/>
        </w:rPr>
        <w:t>のタスク</w:t>
      </w:r>
      <w:r w:rsidRPr="00BD6325">
        <w:rPr>
          <w:rFonts w:ascii="ＭＳ 明朝" w:eastAsia="ＭＳ 明朝" w:hAnsi="ＭＳ 明朝"/>
        </w:rPr>
        <w:t>であり、このための別個の資金援助を受けている。</w:t>
      </w:r>
    </w:p>
    <w:p w14:paraId="4E7DDBC3"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336.</w:t>
      </w:r>
      <w:r w:rsidRPr="00BD6325">
        <w:rPr>
          <w:rFonts w:ascii="ＭＳ 明朝" w:eastAsia="ＭＳ 明朝" w:hAnsi="ＭＳ 明朝"/>
          <w:b/>
          <w:bCs/>
        </w:rPr>
        <w:tab/>
      </w:r>
      <w:r w:rsidRPr="00BD6325">
        <w:rPr>
          <w:rFonts w:ascii="ＭＳ 明朝" w:eastAsia="ＭＳ 明朝" w:hAnsi="ＭＳ 明朝"/>
        </w:rPr>
        <w:t>視覚</w:t>
      </w:r>
      <w:r w:rsidR="006762A8" w:rsidRPr="00BD6325">
        <w:rPr>
          <w:rFonts w:ascii="ＭＳ 明朝" w:eastAsia="ＭＳ 明朝" w:hAnsi="ＭＳ 明朝"/>
        </w:rPr>
        <w:t>障害のある人</w:t>
      </w:r>
      <w:r w:rsidRPr="00BD6325">
        <w:rPr>
          <w:rFonts w:ascii="ＭＳ 明朝" w:eastAsia="ＭＳ 明朝" w:hAnsi="ＭＳ 明朝"/>
        </w:rPr>
        <w:t>のためのセリア図書館の学習教材は、2018年初めに無料化された。</w:t>
      </w:r>
    </w:p>
    <w:p w14:paraId="4D649A1C"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337.</w:t>
      </w:r>
      <w:r w:rsidRPr="00BD6325">
        <w:rPr>
          <w:rFonts w:ascii="ＭＳ 明朝" w:eastAsia="ＭＳ 明朝" w:hAnsi="ＭＳ 明朝"/>
        </w:rPr>
        <w:tab/>
        <w:t>学生福祉法（1287/2013）の目的は、学生の学習、健康、</w:t>
      </w:r>
      <w:r w:rsidR="00197184" w:rsidRPr="00BD6325">
        <w:rPr>
          <w:rFonts w:ascii="ＭＳ 明朝" w:eastAsia="ＭＳ 明朝" w:hAnsi="ＭＳ 明朝" w:hint="eastAsia"/>
        </w:rPr>
        <w:t>ウエルビーイング</w:t>
      </w:r>
      <w:r w:rsidRPr="00BD6325">
        <w:rPr>
          <w:rFonts w:ascii="ＭＳ 明朝" w:eastAsia="ＭＳ 明朝" w:hAnsi="ＭＳ 明朝"/>
        </w:rPr>
        <w:t>、参加、および学習環境の健全性、安全性、</w:t>
      </w:r>
      <w:r w:rsidR="00CF298D" w:rsidRPr="00BD6325">
        <w:rPr>
          <w:rFonts w:ascii="ＭＳ 明朝" w:eastAsia="ＭＳ 明朝" w:hAnsi="ＭＳ 明朝" w:hint="eastAsia"/>
        </w:rPr>
        <w:t>アクセシビリティ</w:t>
      </w:r>
      <w:r w:rsidRPr="00BD6325">
        <w:rPr>
          <w:rFonts w:ascii="ＭＳ 明朝" w:eastAsia="ＭＳ 明朝" w:hAnsi="ＭＳ 明朝"/>
        </w:rPr>
        <w:t>を促進し、学生福祉サービス</w:t>
      </w:r>
      <w:r w:rsidR="00197184" w:rsidRPr="00BD6325">
        <w:rPr>
          <w:rFonts w:ascii="ＭＳ 明朝" w:eastAsia="ＭＳ 明朝" w:hAnsi="ＭＳ 明朝" w:hint="eastAsia"/>
        </w:rPr>
        <w:t>へ</w:t>
      </w:r>
      <w:r w:rsidRPr="00BD6325">
        <w:rPr>
          <w:rFonts w:ascii="ＭＳ 明朝" w:eastAsia="ＭＳ 明朝" w:hAnsi="ＭＳ 明朝"/>
        </w:rPr>
        <w:t>の平等な</w:t>
      </w:r>
      <w:r w:rsidR="00197184" w:rsidRPr="00BD6325">
        <w:rPr>
          <w:rFonts w:ascii="ＭＳ 明朝" w:eastAsia="ＭＳ 明朝" w:hAnsi="ＭＳ 明朝" w:hint="eastAsia"/>
        </w:rPr>
        <w:t>アクセス</w:t>
      </w:r>
      <w:r w:rsidRPr="00BD6325">
        <w:rPr>
          <w:rFonts w:ascii="ＭＳ 明朝" w:eastAsia="ＭＳ 明朝" w:hAnsi="ＭＳ 明朝"/>
        </w:rPr>
        <w:t>と質を確保することである。基礎教育または職業教育・訓練を提供</w:t>
      </w:r>
      <w:r w:rsidR="00197184" w:rsidRPr="00BD6325">
        <w:rPr>
          <w:rFonts w:ascii="ＭＳ 明朝" w:eastAsia="ＭＳ 明朝" w:hAnsi="ＭＳ 明朝"/>
        </w:rPr>
        <w:t>する教育機関</w:t>
      </w:r>
      <w:r w:rsidR="00197184" w:rsidRPr="00BD6325">
        <w:rPr>
          <w:rFonts w:ascii="ＭＳ 明朝" w:eastAsia="ＭＳ 明朝" w:hAnsi="ＭＳ 明朝" w:hint="eastAsia"/>
        </w:rPr>
        <w:t>で</w:t>
      </w:r>
      <w:r w:rsidRPr="00BD6325">
        <w:rPr>
          <w:rFonts w:ascii="ＭＳ 明朝" w:eastAsia="ＭＳ 明朝" w:hAnsi="ＭＳ 明朝"/>
        </w:rPr>
        <w:t>、最も重度の障害</w:t>
      </w:r>
      <w:r w:rsidR="00BC2346" w:rsidRPr="00BD6325">
        <w:rPr>
          <w:rFonts w:ascii="ＭＳ 明朝" w:eastAsia="ＭＳ 明朝" w:hAnsi="ＭＳ 明朝"/>
        </w:rPr>
        <w:t>のある</w:t>
      </w:r>
      <w:r w:rsidRPr="00BD6325">
        <w:rPr>
          <w:rFonts w:ascii="ＭＳ 明朝" w:eastAsia="ＭＳ 明朝" w:hAnsi="ＭＳ 明朝"/>
        </w:rPr>
        <w:t>人々のための教育</w:t>
      </w:r>
      <w:r w:rsidR="00197184" w:rsidRPr="00BD6325">
        <w:rPr>
          <w:rFonts w:ascii="ＭＳ 明朝" w:eastAsia="ＭＳ 明朝" w:hAnsi="ＭＳ 明朝" w:hint="eastAsia"/>
        </w:rPr>
        <w:t>の提供</w:t>
      </w:r>
      <w:r w:rsidRPr="00BD6325">
        <w:rPr>
          <w:rFonts w:ascii="ＭＳ 明朝" w:eastAsia="ＭＳ 明朝" w:hAnsi="ＭＳ 明朝"/>
        </w:rPr>
        <w:t>を任務と</w:t>
      </w:r>
      <w:r w:rsidR="00197184" w:rsidRPr="00BD6325">
        <w:rPr>
          <w:rFonts w:ascii="ＭＳ 明朝" w:eastAsia="ＭＳ 明朝" w:hAnsi="ＭＳ 明朝" w:hint="eastAsia"/>
        </w:rPr>
        <w:t>する機関</w:t>
      </w:r>
      <w:r w:rsidRPr="00BD6325">
        <w:rPr>
          <w:rFonts w:ascii="ＭＳ 明朝" w:eastAsia="ＭＳ 明朝" w:hAnsi="ＭＳ 明朝"/>
        </w:rPr>
        <w:t>は、教育・訓練を支援するために、学生のための医療サービスを</w:t>
      </w:r>
      <w:r w:rsidR="00197184" w:rsidRPr="00BD6325">
        <w:rPr>
          <w:rFonts w:ascii="ＭＳ 明朝" w:eastAsia="ＭＳ 明朝" w:hAnsi="ＭＳ 明朝" w:hint="eastAsia"/>
        </w:rPr>
        <w:t>提供</w:t>
      </w:r>
      <w:r w:rsidRPr="00BD6325">
        <w:rPr>
          <w:rFonts w:ascii="ＭＳ 明朝" w:eastAsia="ＭＳ 明朝" w:hAnsi="ＭＳ 明朝"/>
        </w:rPr>
        <w:t>することができる。</w:t>
      </w:r>
    </w:p>
    <w:p w14:paraId="27790EF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338.</w:t>
      </w:r>
      <w:r w:rsidRPr="00BD6325">
        <w:rPr>
          <w:rFonts w:ascii="ＭＳ 明朝" w:eastAsia="ＭＳ 明朝" w:hAnsi="ＭＳ 明朝"/>
          <w:b/>
          <w:bCs/>
        </w:rPr>
        <w:tab/>
      </w:r>
      <w:r w:rsidRPr="00BD6325">
        <w:rPr>
          <w:rFonts w:ascii="ＭＳ 明朝" w:eastAsia="ＭＳ 明朝" w:hAnsi="ＭＳ 明朝"/>
        </w:rPr>
        <w:t>オーランドの小学校のカリキュラムに従い、身体的または精神的な障害</w:t>
      </w:r>
      <w:r w:rsidR="00BC2346" w:rsidRPr="00BD6325">
        <w:rPr>
          <w:rFonts w:ascii="ＭＳ 明朝" w:eastAsia="ＭＳ 明朝" w:hAnsi="ＭＳ 明朝"/>
        </w:rPr>
        <w:t>のある</w:t>
      </w:r>
      <w:r w:rsidRPr="00BD6325">
        <w:rPr>
          <w:rFonts w:ascii="ＭＳ 明朝" w:eastAsia="ＭＳ 明朝" w:hAnsi="ＭＳ 明朝"/>
        </w:rPr>
        <w:t>生徒は、教育上可能な場合、</w:t>
      </w:r>
      <w:r w:rsidR="00197184" w:rsidRPr="00BD6325">
        <w:rPr>
          <w:rFonts w:ascii="ＭＳ 明朝" w:eastAsia="ＭＳ 明朝" w:hAnsi="ＭＳ 明朝" w:hint="eastAsia"/>
        </w:rPr>
        <w:t>一般(</w:t>
      </w:r>
      <w:r w:rsidRPr="00BD6325">
        <w:rPr>
          <w:rFonts w:ascii="ＭＳ 明朝" w:eastAsia="ＭＳ 明朝" w:hAnsi="ＭＳ 明朝"/>
        </w:rPr>
        <w:t>主流</w:t>
      </w:r>
      <w:r w:rsidR="00197184" w:rsidRPr="00BD6325">
        <w:rPr>
          <w:rFonts w:ascii="ＭＳ 明朝" w:eastAsia="ＭＳ 明朝" w:hAnsi="ＭＳ 明朝" w:hint="eastAsia"/>
        </w:rPr>
        <w:t>)</w:t>
      </w:r>
      <w:r w:rsidRPr="00BD6325">
        <w:rPr>
          <w:rFonts w:ascii="ＭＳ 明朝" w:eastAsia="ＭＳ 明朝" w:hAnsi="ＭＳ 明朝"/>
        </w:rPr>
        <w:t>の教育に統合されなければならない。オーランド政府は、より柔軟な教育編成方法と代替教育方法の使用を実現するために、基礎教育法（ÅSS 1995:18）、基礎教育カリキュラム、高等学校レベルの教育に関する法律（ÅSS 2011:13）の見直しを開始した。小学校の特別支援教育のための新しいカリキュラム</w:t>
      </w:r>
      <w:r w:rsidR="00197184" w:rsidRPr="00BD6325">
        <w:rPr>
          <w:rFonts w:ascii="ＭＳ 明朝" w:eastAsia="ＭＳ 明朝" w:hAnsi="ＭＳ 明朝" w:hint="eastAsia"/>
        </w:rPr>
        <w:t>要領</w:t>
      </w:r>
      <w:r w:rsidRPr="00BD6325">
        <w:rPr>
          <w:rFonts w:ascii="ＭＳ 明朝" w:eastAsia="ＭＳ 明朝" w:hAnsi="ＭＳ 明朝"/>
        </w:rPr>
        <w:t>「学習支援」は、中等教育のカリキュラムにも導入され、支援措置の一貫性と継続性を達成しなければならない。</w:t>
      </w:r>
      <w:r w:rsidRPr="00BD6325">
        <w:rPr>
          <w:rFonts w:ascii="ＭＳ 明朝" w:eastAsia="ＭＳ 明朝" w:hAnsi="ＭＳ 明朝" w:hint="eastAsia"/>
        </w:rPr>
        <w:t>さらに、オーランド政府は、オーランドの職業高等学校における特殊教育の発展のための行動計画を作成する予定である。</w:t>
      </w:r>
      <w:r w:rsidRPr="00BD6325">
        <w:rPr>
          <w:rFonts w:ascii="ＭＳ 明朝" w:eastAsia="ＭＳ 明朝" w:hAnsi="ＭＳ 明朝"/>
        </w:rPr>
        <w:t xml:space="preserve"> </w:t>
      </w:r>
    </w:p>
    <w:p w14:paraId="6A3F2D88" w14:textId="77777777" w:rsidR="00A726B6" w:rsidRPr="00BD6325" w:rsidRDefault="006E7C3F" w:rsidP="006E7C3F">
      <w:pPr>
        <w:rPr>
          <w:rFonts w:ascii="ＭＳ 明朝" w:eastAsia="ＭＳ 明朝" w:hAnsi="ＭＳ 明朝"/>
        </w:rPr>
      </w:pPr>
      <w:r w:rsidRPr="00BD6325">
        <w:rPr>
          <w:rFonts w:ascii="ＭＳ 明朝" w:eastAsia="ＭＳ 明朝" w:hAnsi="ＭＳ 明朝"/>
        </w:rPr>
        <w:lastRenderedPageBreak/>
        <w:tab/>
      </w:r>
      <w:r w:rsidRPr="00BD6325">
        <w:rPr>
          <w:rFonts w:ascii="ＭＳ 明朝" w:eastAsia="ＭＳ 明朝" w:hAnsi="ＭＳ 明朝"/>
        </w:rPr>
        <w:tab/>
      </w:r>
    </w:p>
    <w:p w14:paraId="14C2AF86"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b/>
          <w:bCs/>
        </w:rPr>
        <w:t xml:space="preserve">第25条 </w:t>
      </w:r>
    </w:p>
    <w:p w14:paraId="0BD4577D"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hint="eastAsia"/>
          <w:b/>
          <w:bCs/>
        </w:rPr>
        <w:t>健康</w:t>
      </w:r>
    </w:p>
    <w:p w14:paraId="6C2D058A"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339.</w:t>
      </w:r>
      <w:r w:rsidRPr="00BD6325">
        <w:rPr>
          <w:rFonts w:ascii="ＭＳ 明朝" w:eastAsia="ＭＳ 明朝" w:hAnsi="ＭＳ 明朝"/>
          <w:b/>
          <w:bCs/>
        </w:rPr>
        <w:tab/>
      </w:r>
      <w:r w:rsidRPr="00BD6325">
        <w:rPr>
          <w:rFonts w:ascii="ＭＳ 明朝" w:eastAsia="ＭＳ 明朝" w:hAnsi="ＭＳ 明朝"/>
        </w:rPr>
        <w:t>フィンランドでは、保健医療サービスの</w:t>
      </w:r>
      <w:r w:rsidR="00CA1A35" w:rsidRPr="00BD6325">
        <w:rPr>
          <w:rFonts w:ascii="ＭＳ 明朝" w:eastAsia="ＭＳ 明朝" w:hAnsi="ＭＳ 明朝" w:hint="eastAsia"/>
        </w:rPr>
        <w:t>創出</w:t>
      </w:r>
      <w:r w:rsidRPr="00BD6325">
        <w:rPr>
          <w:rFonts w:ascii="ＭＳ 明朝" w:eastAsia="ＭＳ 明朝" w:hAnsi="ＭＳ 明朝"/>
        </w:rPr>
        <w:t>は公的機関の法的義務であり、</w:t>
      </w:r>
      <w:r w:rsidR="00CA1A35" w:rsidRPr="00BD6325">
        <w:rPr>
          <w:rFonts w:ascii="ＭＳ 明朝" w:eastAsia="ＭＳ 明朝" w:hAnsi="ＭＳ 明朝" w:hint="eastAsia"/>
        </w:rPr>
        <w:t>市町村</w:t>
      </w:r>
      <w:r w:rsidRPr="00BD6325">
        <w:rPr>
          <w:rFonts w:ascii="ＭＳ 明朝" w:eastAsia="ＭＳ 明朝" w:hAnsi="ＭＳ 明朝"/>
        </w:rPr>
        <w:t>と共同</w:t>
      </w:r>
      <w:r w:rsidR="00CA1A35" w:rsidRPr="00BD6325">
        <w:rPr>
          <w:rFonts w:ascii="ＭＳ 明朝" w:eastAsia="ＭＳ 明朝" w:hAnsi="ＭＳ 明朝" w:hint="eastAsia"/>
        </w:rPr>
        <w:t>市町村</w:t>
      </w:r>
      <w:r w:rsidRPr="00BD6325">
        <w:rPr>
          <w:rFonts w:ascii="ＭＳ 明朝" w:eastAsia="ＭＳ 明朝" w:hAnsi="ＭＳ 明朝"/>
        </w:rPr>
        <w:t>が主に責任を負う。リンネ首相の</w:t>
      </w:r>
      <w:r w:rsidR="00905B48" w:rsidRPr="00BD6325">
        <w:rPr>
          <w:rFonts w:ascii="ＭＳ 明朝" w:eastAsia="ＭＳ 明朝" w:hAnsi="ＭＳ 明朝"/>
        </w:rPr>
        <w:t>政府は、保健・社会サービス改革を実施し、それにより大規模な自治</w:t>
      </w:r>
      <w:r w:rsidR="00905B48" w:rsidRPr="00BD6325">
        <w:rPr>
          <w:rFonts w:ascii="ＭＳ 明朝" w:eastAsia="ＭＳ 明朝" w:hAnsi="ＭＳ 明朝" w:hint="eastAsia"/>
        </w:rPr>
        <w:t>体（訳注：国と市町村の中間組織としての州または県のこと）</w:t>
      </w:r>
      <w:r w:rsidRPr="00BD6325">
        <w:rPr>
          <w:rFonts w:ascii="ＭＳ 明朝" w:eastAsia="ＭＳ 明朝" w:hAnsi="ＭＳ 明朝"/>
        </w:rPr>
        <w:t>が保健・社会サービスの組織化に主</w:t>
      </w:r>
      <w:r w:rsidR="00CA1A35" w:rsidRPr="00BD6325">
        <w:rPr>
          <w:rFonts w:ascii="ＭＳ 明朝" w:eastAsia="ＭＳ 明朝" w:hAnsi="ＭＳ 明朝" w:hint="eastAsia"/>
        </w:rPr>
        <w:t>な</w:t>
      </w:r>
      <w:r w:rsidRPr="00BD6325">
        <w:rPr>
          <w:rFonts w:ascii="ＭＳ 明朝" w:eastAsia="ＭＳ 明朝" w:hAnsi="ＭＳ 明朝"/>
        </w:rPr>
        <w:t>責任を負うことになる。</w:t>
      </w:r>
    </w:p>
    <w:p w14:paraId="163A62A4"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340.</w:t>
      </w:r>
      <w:r w:rsidRPr="00BD6325">
        <w:rPr>
          <w:rFonts w:ascii="ＭＳ 明朝" w:eastAsia="ＭＳ 明朝" w:hAnsi="ＭＳ 明朝"/>
        </w:rPr>
        <w:tab/>
      </w:r>
      <w:r w:rsidR="00CA1A35" w:rsidRPr="00BD6325">
        <w:rPr>
          <w:rFonts w:ascii="ＭＳ 明朝" w:eastAsia="ＭＳ 明朝" w:hAnsi="ＭＳ 明朝" w:hint="eastAsia"/>
        </w:rPr>
        <w:t>「</w:t>
      </w:r>
      <w:r w:rsidRPr="00BD6325">
        <w:rPr>
          <w:rFonts w:ascii="ＭＳ 明朝" w:eastAsia="ＭＳ 明朝" w:hAnsi="ＭＳ 明朝"/>
        </w:rPr>
        <w:t>患者の地位と権利に関する法律」に基づき、フィンランドに永住するすべての人は、差別なく、医療に利用可能な</w:t>
      </w:r>
      <w:r w:rsidR="00CA1A35" w:rsidRPr="00BD6325">
        <w:rPr>
          <w:rFonts w:ascii="ＭＳ 明朝" w:eastAsia="ＭＳ 明朝" w:hAnsi="ＭＳ 明朝" w:hint="eastAsia"/>
        </w:rPr>
        <w:t>その時の</w:t>
      </w:r>
      <w:r w:rsidRPr="00BD6325">
        <w:rPr>
          <w:rFonts w:ascii="ＭＳ 明朝" w:eastAsia="ＭＳ 明朝" w:hAnsi="ＭＳ 明朝"/>
        </w:rPr>
        <w:t>資源の範囲内で、健康状態に応じて必要とされる</w:t>
      </w:r>
      <w:r w:rsidR="00CA1A35" w:rsidRPr="00BD6325">
        <w:rPr>
          <w:rFonts w:ascii="ＭＳ 明朝" w:eastAsia="ＭＳ 明朝" w:hAnsi="ＭＳ 明朝" w:hint="eastAsia"/>
        </w:rPr>
        <w:t>保健</w:t>
      </w:r>
      <w:r w:rsidRPr="00BD6325">
        <w:rPr>
          <w:rFonts w:ascii="ＭＳ 明朝" w:eastAsia="ＭＳ 明朝" w:hAnsi="ＭＳ 明朝"/>
        </w:rPr>
        <w:t>ケアと医療を受ける権利があ</w:t>
      </w:r>
      <w:r w:rsidR="00163E1E" w:rsidRPr="00BD6325">
        <w:rPr>
          <w:rFonts w:ascii="ＭＳ 明朝" w:eastAsia="ＭＳ 明朝" w:hAnsi="ＭＳ 明朝"/>
        </w:rPr>
        <w:t>る</w:t>
      </w:r>
      <w:r w:rsidRPr="00BD6325">
        <w:rPr>
          <w:rFonts w:ascii="ＭＳ 明朝" w:eastAsia="ＭＳ 明朝" w:hAnsi="ＭＳ 明朝"/>
        </w:rPr>
        <w:t>。同法によれば、患者は良質の</w:t>
      </w:r>
      <w:r w:rsidR="00CA1A35" w:rsidRPr="00BD6325">
        <w:rPr>
          <w:rFonts w:ascii="ＭＳ 明朝" w:eastAsia="ＭＳ 明朝" w:hAnsi="ＭＳ 明朝" w:hint="eastAsia"/>
        </w:rPr>
        <w:t>保健</w:t>
      </w:r>
      <w:r w:rsidRPr="00BD6325">
        <w:rPr>
          <w:rFonts w:ascii="ＭＳ 明朝" w:eastAsia="ＭＳ 明朝" w:hAnsi="ＭＳ 明朝"/>
        </w:rPr>
        <w:t>ケアおよび医療を受ける権利がある。医療法によれば、医療の提供は、患者の医学的診断に基づき、</w:t>
      </w:r>
      <w:r w:rsidR="00CA1A35" w:rsidRPr="00BD6325">
        <w:rPr>
          <w:rFonts w:ascii="ＭＳ 明朝" w:eastAsia="ＭＳ 明朝" w:hAnsi="ＭＳ 明朝" w:hint="eastAsia"/>
        </w:rPr>
        <w:t>利用可能なケアの</w:t>
      </w:r>
      <w:r w:rsidRPr="00BD6325">
        <w:rPr>
          <w:rFonts w:ascii="ＭＳ 明朝" w:eastAsia="ＭＳ 明朝" w:hAnsi="ＭＳ 明朝"/>
        </w:rPr>
        <w:t>調和の原則に沿って実施されなければならない。</w:t>
      </w:r>
    </w:p>
    <w:p w14:paraId="58E6E97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341.</w:t>
      </w:r>
      <w:r w:rsidRPr="00BD6325">
        <w:rPr>
          <w:rFonts w:ascii="ＭＳ 明朝" w:eastAsia="ＭＳ 明朝" w:hAnsi="ＭＳ 明朝"/>
        </w:rPr>
        <w:tab/>
      </w:r>
      <w:r w:rsidR="00CA1A35" w:rsidRPr="00BD6325">
        <w:rPr>
          <w:rFonts w:ascii="ＭＳ 明朝" w:eastAsia="ＭＳ 明朝" w:hAnsi="ＭＳ 明朝" w:hint="eastAsia"/>
        </w:rPr>
        <w:t>「</w:t>
      </w:r>
      <w:r w:rsidRPr="00BD6325">
        <w:rPr>
          <w:rFonts w:ascii="ＭＳ 明朝" w:eastAsia="ＭＳ 明朝" w:hAnsi="ＭＳ 明朝"/>
        </w:rPr>
        <w:t>患者の地位と権利に関する法律」によると、ケアは患者との合意のもとに行われなければならない。患者が特定の治療や処置を拒否した場合、可能であれば、</w:t>
      </w:r>
      <w:r w:rsidR="000B6789" w:rsidRPr="00BD6325">
        <w:rPr>
          <w:rFonts w:ascii="ＭＳ 明朝" w:eastAsia="ＭＳ 明朝" w:hAnsi="ＭＳ 明朝"/>
        </w:rPr>
        <w:t>患者と合意した上で</w:t>
      </w:r>
      <w:r w:rsidRPr="00BD6325">
        <w:rPr>
          <w:rFonts w:ascii="ＭＳ 明朝" w:eastAsia="ＭＳ 明朝" w:hAnsi="ＭＳ 明朝"/>
        </w:rPr>
        <w:t>医学的に許容される別の方法で、治療を行わなければならない。</w:t>
      </w:r>
    </w:p>
    <w:p w14:paraId="2D969946"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342.</w:t>
      </w:r>
      <w:r w:rsidRPr="00BD6325">
        <w:rPr>
          <w:rFonts w:ascii="ＭＳ 明朝" w:eastAsia="ＭＳ 明朝" w:hAnsi="ＭＳ 明朝"/>
        </w:rPr>
        <w:tab/>
        <w:t>成人患者が、精神障害、知的障害、またはその他の理由により、自分の治療について決定することができない場合、重要な治療決定を行う前に、患者の法定代理人、近親者、または患者と密接に関わる他の人が、どのような治療が患者の希望に沿ったものであるかを明示するために、話を聞か</w:t>
      </w:r>
      <w:r w:rsidR="000B6789" w:rsidRPr="00BD6325">
        <w:rPr>
          <w:rFonts w:ascii="ＭＳ 明朝" w:eastAsia="ＭＳ 明朝" w:hAnsi="ＭＳ 明朝" w:hint="eastAsia"/>
        </w:rPr>
        <w:t>れ</w:t>
      </w:r>
      <w:r w:rsidRPr="00BD6325">
        <w:rPr>
          <w:rFonts w:ascii="ＭＳ 明朝" w:eastAsia="ＭＳ 明朝" w:hAnsi="ＭＳ 明朝"/>
        </w:rPr>
        <w:t>なければならない。これが評価できない場合は、患者の個人的な利益になると考えられる方法で治療を行わなければ</w:t>
      </w:r>
      <w:r w:rsidR="00163E1E" w:rsidRPr="00BD6325">
        <w:rPr>
          <w:rFonts w:ascii="ＭＳ 明朝" w:eastAsia="ＭＳ 明朝" w:hAnsi="ＭＳ 明朝"/>
        </w:rPr>
        <w:t>ならない</w:t>
      </w:r>
      <w:r w:rsidRPr="00BD6325">
        <w:rPr>
          <w:rFonts w:ascii="ＭＳ 明朝" w:eastAsia="ＭＳ 明朝" w:hAnsi="ＭＳ 明朝"/>
        </w:rPr>
        <w:t>。このような場合には、患者の法定代理人、近親者、または患者と密接に関わる他の人から治療に対する同意を得る必要があ</w:t>
      </w:r>
      <w:r w:rsidR="00163E1E" w:rsidRPr="00BD6325">
        <w:rPr>
          <w:rFonts w:ascii="ＭＳ 明朝" w:eastAsia="ＭＳ 明朝" w:hAnsi="ＭＳ 明朝" w:hint="eastAsia"/>
        </w:rPr>
        <w:t>る</w:t>
      </w:r>
      <w:r w:rsidRPr="00BD6325">
        <w:rPr>
          <w:rFonts w:ascii="ＭＳ 明朝" w:eastAsia="ＭＳ 明朝" w:hAnsi="ＭＳ 明朝" w:hint="eastAsia"/>
        </w:rPr>
        <w:t>。同意を与える人は、以前に表明された患者の希望を尊重しなければならず、表明されていない場合は、患者の個人的利益を尊重しなければ</w:t>
      </w:r>
      <w:r w:rsidR="00163E1E" w:rsidRPr="00BD6325">
        <w:rPr>
          <w:rFonts w:ascii="ＭＳ 明朝" w:eastAsia="ＭＳ 明朝" w:hAnsi="ＭＳ 明朝" w:hint="eastAsia"/>
        </w:rPr>
        <w:t>ならない</w:t>
      </w:r>
      <w:r w:rsidRPr="00BD6325">
        <w:rPr>
          <w:rFonts w:ascii="ＭＳ 明朝" w:eastAsia="ＭＳ 明朝" w:hAnsi="ＭＳ 明朝" w:hint="eastAsia"/>
        </w:rPr>
        <w:t>。法定代理人、近親者、または患者と密接な関係にあるもう一人の人物が、患者のケアや治療を禁止している場合、患者は可能な限り、医学的に許容される別の方法で、同意を拒否している人物と合意の上で治療を受け</w:t>
      </w:r>
      <w:r w:rsidR="000B6789" w:rsidRPr="00BD6325">
        <w:rPr>
          <w:rFonts w:ascii="ＭＳ 明朝" w:eastAsia="ＭＳ 明朝" w:hAnsi="ＭＳ 明朝" w:hint="eastAsia"/>
        </w:rPr>
        <w:t>られ</w:t>
      </w:r>
      <w:r w:rsidRPr="00BD6325">
        <w:rPr>
          <w:rFonts w:ascii="ＭＳ 明朝" w:eastAsia="ＭＳ 明朝" w:hAnsi="ＭＳ 明朝" w:hint="eastAsia"/>
        </w:rPr>
        <w:t>なければ</w:t>
      </w:r>
      <w:r w:rsidR="00163E1E" w:rsidRPr="00BD6325">
        <w:rPr>
          <w:rFonts w:ascii="ＭＳ 明朝" w:eastAsia="ＭＳ 明朝" w:hAnsi="ＭＳ 明朝" w:hint="eastAsia"/>
        </w:rPr>
        <w:t>ならない</w:t>
      </w:r>
      <w:r w:rsidRPr="00BD6325">
        <w:rPr>
          <w:rFonts w:ascii="ＭＳ 明朝" w:eastAsia="ＭＳ 明朝" w:hAnsi="ＭＳ 明朝" w:hint="eastAsia"/>
        </w:rPr>
        <w:t>。法定代理人、近親者、または患者に密接に関わる別の人物が、行うべきケアまたは治療について同意しない場合は、患者の個人的利益になると考えられる方法でケアまたは治療</w:t>
      </w:r>
      <w:r w:rsidR="004C1C2E" w:rsidRPr="00BD6325">
        <w:rPr>
          <w:rFonts w:ascii="ＭＳ 明朝" w:eastAsia="ＭＳ 明朝" w:hAnsi="ＭＳ 明朝" w:hint="eastAsia"/>
        </w:rPr>
        <w:t>が行われなければならない。</w:t>
      </w:r>
    </w:p>
    <w:p w14:paraId="0582EAA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343.</w:t>
      </w:r>
      <w:r w:rsidRPr="00BD6325">
        <w:rPr>
          <w:rFonts w:ascii="ＭＳ 明朝" w:eastAsia="ＭＳ 明朝" w:hAnsi="ＭＳ 明朝"/>
        </w:rPr>
        <w:tab/>
        <w:t>検査、治療または医学的リハビリテーションに関する計画は、患者と合意の上で作成され、患者の医療ケアと治療</w:t>
      </w:r>
      <w:r w:rsidR="003E4600" w:rsidRPr="00BD6325">
        <w:rPr>
          <w:rFonts w:ascii="ＭＳ 明朝" w:eastAsia="ＭＳ 明朝" w:hAnsi="ＭＳ 明朝" w:hint="eastAsia"/>
        </w:rPr>
        <w:t>の実施</w:t>
      </w:r>
      <w:r w:rsidRPr="00BD6325">
        <w:rPr>
          <w:rFonts w:ascii="ＭＳ 明朝" w:eastAsia="ＭＳ 明朝" w:hAnsi="ＭＳ 明朝"/>
        </w:rPr>
        <w:t>スケジュールを示さなければならない。患者が計画の作成に参加できない場合は、患者の近親者、密接な関係にある人、または法定代理人の合意のもとに作成されるべきである。</w:t>
      </w:r>
    </w:p>
    <w:p w14:paraId="0A6FA796"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344.</w:t>
      </w:r>
      <w:r w:rsidRPr="00BD6325">
        <w:rPr>
          <w:rFonts w:ascii="ＭＳ 明朝" w:eastAsia="ＭＳ 明朝" w:hAnsi="ＭＳ 明朝"/>
        </w:rPr>
        <w:tab/>
        <w:t>患者オンブズマンの法定任務は、患者の立場と権利に関する助言と情報を提供することである。</w:t>
      </w:r>
    </w:p>
    <w:p w14:paraId="787CE674"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345.</w:t>
      </w:r>
      <w:r w:rsidRPr="00BD6325">
        <w:rPr>
          <w:rFonts w:ascii="ＭＳ 明朝" w:eastAsia="ＭＳ 明朝" w:hAnsi="ＭＳ 明朝"/>
          <w:b/>
          <w:bCs/>
        </w:rPr>
        <w:tab/>
      </w:r>
      <w:r w:rsidRPr="00BD6325">
        <w:rPr>
          <w:rFonts w:ascii="ＭＳ 明朝" w:eastAsia="ＭＳ 明朝" w:hAnsi="ＭＳ 明朝"/>
        </w:rPr>
        <w:t>THLの報告書によると、</w:t>
      </w:r>
      <w:r w:rsidR="006762A8" w:rsidRPr="00BD6325">
        <w:rPr>
          <w:rFonts w:ascii="ＭＳ 明朝" w:eastAsia="ＭＳ 明朝" w:hAnsi="ＭＳ 明朝"/>
        </w:rPr>
        <w:t>障害のある人</w:t>
      </w:r>
      <w:r w:rsidRPr="00BD6325">
        <w:rPr>
          <w:rFonts w:ascii="ＭＳ 明朝" w:eastAsia="ＭＳ 明朝" w:hAnsi="ＭＳ 明朝"/>
        </w:rPr>
        <w:t>と全人口の間には健康状態に顕著な差があ</w:t>
      </w:r>
      <w:r w:rsidR="004C1C2E" w:rsidRPr="00BD6325">
        <w:rPr>
          <w:rFonts w:ascii="ＭＳ 明朝" w:eastAsia="ＭＳ 明朝" w:hAnsi="ＭＳ 明朝" w:hint="eastAsia"/>
        </w:rPr>
        <w:t>るが</w:t>
      </w:r>
      <w:r w:rsidRPr="00BD6325">
        <w:rPr>
          <w:rFonts w:ascii="ＭＳ 明朝" w:eastAsia="ＭＳ 明朝" w:hAnsi="ＭＳ 明朝"/>
        </w:rPr>
        <w:t>、そのすべてが障害によって説明できるわけでは</w:t>
      </w:r>
      <w:r w:rsidR="0013665B" w:rsidRPr="00BD6325">
        <w:rPr>
          <w:rFonts w:ascii="ＭＳ 明朝" w:eastAsia="ＭＳ 明朝" w:hAnsi="ＭＳ 明朝"/>
        </w:rPr>
        <w:t>ない</w:t>
      </w:r>
      <w:r w:rsidRPr="00BD6325">
        <w:rPr>
          <w:rFonts w:ascii="ＭＳ 明朝" w:eastAsia="ＭＳ 明朝" w:hAnsi="ＭＳ 明朝"/>
        </w:rPr>
        <w:t>。機能的な障害</w:t>
      </w:r>
      <w:r w:rsidR="00BC2346" w:rsidRPr="00BD6325">
        <w:rPr>
          <w:rFonts w:ascii="ＭＳ 明朝" w:eastAsia="ＭＳ 明朝" w:hAnsi="ＭＳ 明朝"/>
        </w:rPr>
        <w:t>のある</w:t>
      </w:r>
      <w:r w:rsidRPr="00BD6325">
        <w:rPr>
          <w:rFonts w:ascii="ＭＳ 明朝" w:eastAsia="ＭＳ 明朝" w:hAnsi="ＭＳ 明朝"/>
        </w:rPr>
        <w:t>人の39%が自</w:t>
      </w:r>
      <w:r w:rsidRPr="00BD6325">
        <w:rPr>
          <w:rFonts w:ascii="ＭＳ 明朝" w:eastAsia="ＭＳ 明朝" w:hAnsi="ＭＳ 明朝"/>
        </w:rPr>
        <w:lastRenderedPageBreak/>
        <w:t>分の健康状態を「</w:t>
      </w:r>
      <w:r w:rsidR="003E4600" w:rsidRPr="00BD6325">
        <w:rPr>
          <w:rFonts w:ascii="ＭＳ 明朝" w:eastAsia="ＭＳ 明朝" w:hAnsi="ＭＳ 明朝" w:hint="eastAsia"/>
        </w:rPr>
        <w:t>よ</w:t>
      </w:r>
      <w:r w:rsidRPr="00BD6325">
        <w:rPr>
          <w:rFonts w:ascii="ＭＳ 明朝" w:eastAsia="ＭＳ 明朝" w:hAnsi="ＭＳ 明朝"/>
        </w:rPr>
        <w:t>い」または「かなり</w:t>
      </w:r>
      <w:r w:rsidR="003E4600" w:rsidRPr="00BD6325">
        <w:rPr>
          <w:rFonts w:ascii="ＭＳ 明朝" w:eastAsia="ＭＳ 明朝" w:hAnsi="ＭＳ 明朝" w:hint="eastAsia"/>
        </w:rPr>
        <w:t>よ</w:t>
      </w:r>
      <w:r w:rsidRPr="00BD6325">
        <w:rPr>
          <w:rFonts w:ascii="ＭＳ 明朝" w:eastAsia="ＭＳ 明朝" w:hAnsi="ＭＳ 明朝"/>
        </w:rPr>
        <w:t>い」と考えているのに対し、その他の人口</w:t>
      </w:r>
      <w:r w:rsidR="003E4600" w:rsidRPr="00BD6325">
        <w:rPr>
          <w:rFonts w:ascii="ＭＳ 明朝" w:eastAsia="ＭＳ 明朝" w:hAnsi="ＭＳ 明朝" w:hint="eastAsia"/>
        </w:rPr>
        <w:t>で</w:t>
      </w:r>
      <w:r w:rsidRPr="00BD6325">
        <w:rPr>
          <w:rFonts w:ascii="ＭＳ 明朝" w:eastAsia="ＭＳ 明朝" w:hAnsi="ＭＳ 明朝"/>
        </w:rPr>
        <w:t>は78%であった</w:t>
      </w:r>
      <w:r w:rsidR="003E4600" w:rsidRPr="00BD6325">
        <w:rPr>
          <w:rStyle w:val="a9"/>
          <w:rFonts w:ascii="ＭＳ 明朝" w:eastAsia="ＭＳ 明朝" w:hAnsi="ＭＳ 明朝"/>
          <w:lang w:val="en-CA"/>
        </w:rPr>
        <w:footnoteReference w:id="39"/>
      </w:r>
      <w:r w:rsidRPr="00BD6325">
        <w:rPr>
          <w:rFonts w:ascii="ＭＳ 明朝" w:eastAsia="ＭＳ 明朝" w:hAnsi="ＭＳ 明朝"/>
        </w:rPr>
        <w:t xml:space="preserve">。 </w:t>
      </w:r>
    </w:p>
    <w:p w14:paraId="6AA1DC7C"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346.</w:t>
      </w:r>
      <w:r w:rsidRPr="00BD6325">
        <w:rPr>
          <w:rFonts w:ascii="ＭＳ 明朝" w:eastAsia="ＭＳ 明朝" w:hAnsi="ＭＳ 明朝"/>
        </w:rPr>
        <w:tab/>
        <w:t>患者は、自分の健康状態、治療方法とその効果、その他治療に関する事項について、その内容を十分に理解できるよう</w:t>
      </w:r>
      <w:r w:rsidR="003E4600" w:rsidRPr="00BD6325">
        <w:rPr>
          <w:rFonts w:ascii="ＭＳ 明朝" w:eastAsia="ＭＳ 明朝" w:hAnsi="ＭＳ 明朝" w:hint="eastAsia"/>
        </w:rPr>
        <w:t>に</w:t>
      </w:r>
      <w:r w:rsidRPr="00BD6325">
        <w:rPr>
          <w:rFonts w:ascii="ＭＳ 明朝" w:eastAsia="ＭＳ 明朝" w:hAnsi="ＭＳ 明朝"/>
        </w:rPr>
        <w:t>説明を受けなければならない。医療従事者が患者の使用する言語を話さない場合や、感覚障害や言語障害のために患者の理解が得られない場合は、可能な限り通訳を手配しなければならない。</w:t>
      </w:r>
    </w:p>
    <w:p w14:paraId="5E94740F"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347.</w:t>
      </w:r>
      <w:r w:rsidRPr="00BD6325">
        <w:rPr>
          <w:rFonts w:ascii="ＭＳ 明朝" w:eastAsia="ＭＳ 明朝" w:hAnsi="ＭＳ 明朝"/>
        </w:rPr>
        <w:tab/>
      </w:r>
      <w:r w:rsidR="006762A8" w:rsidRPr="00BD6325">
        <w:rPr>
          <w:rFonts w:ascii="ＭＳ 明朝" w:eastAsia="ＭＳ 明朝" w:hAnsi="ＭＳ 明朝"/>
        </w:rPr>
        <w:t>障害のある人</w:t>
      </w:r>
      <w:r w:rsidRPr="00BD6325">
        <w:rPr>
          <w:rFonts w:ascii="ＭＳ 明朝" w:eastAsia="ＭＳ 明朝" w:hAnsi="ＭＳ 明朝"/>
        </w:rPr>
        <w:t>は、自らの性に関する事項について決定する権利を</w:t>
      </w:r>
      <w:r w:rsidR="002A4E99" w:rsidRPr="00BD6325">
        <w:rPr>
          <w:rFonts w:ascii="ＭＳ 明朝" w:eastAsia="ＭＳ 明朝" w:hAnsi="ＭＳ 明朝" w:hint="eastAsia"/>
        </w:rPr>
        <w:t>もつ</w:t>
      </w:r>
      <w:r w:rsidRPr="00BD6325">
        <w:rPr>
          <w:rFonts w:ascii="ＭＳ 明朝" w:eastAsia="ＭＳ 明朝" w:hAnsi="ＭＳ 明朝"/>
        </w:rPr>
        <w:t>。性と生殖</w:t>
      </w:r>
      <w:r w:rsidR="002A4E99" w:rsidRPr="00BD6325">
        <w:rPr>
          <w:rFonts w:ascii="ＭＳ 明朝" w:eastAsia="ＭＳ 明朝" w:hAnsi="ＭＳ 明朝" w:hint="eastAsia"/>
        </w:rPr>
        <w:t>の</w:t>
      </w:r>
      <w:r w:rsidRPr="00BD6325">
        <w:rPr>
          <w:rFonts w:ascii="ＭＳ 明朝" w:eastAsia="ＭＳ 明朝" w:hAnsi="ＭＳ 明朝"/>
        </w:rPr>
        <w:t>健康は、知的</w:t>
      </w:r>
      <w:r w:rsidR="006762A8" w:rsidRPr="00BD6325">
        <w:rPr>
          <w:rFonts w:ascii="ＭＳ 明朝" w:eastAsia="ＭＳ 明朝" w:hAnsi="ＭＳ 明朝"/>
        </w:rPr>
        <w:t>障害のある人</w:t>
      </w:r>
      <w:r w:rsidRPr="00BD6325">
        <w:rPr>
          <w:rFonts w:ascii="ＭＳ 明朝" w:eastAsia="ＭＳ 明朝" w:hAnsi="ＭＳ 明朝"/>
        </w:rPr>
        <w:t>の指導に含まれるようになってきている。知的</w:t>
      </w:r>
      <w:r w:rsidR="006762A8" w:rsidRPr="00BD6325">
        <w:rPr>
          <w:rFonts w:ascii="ＭＳ 明朝" w:eastAsia="ＭＳ 明朝" w:hAnsi="ＭＳ 明朝"/>
        </w:rPr>
        <w:t>障害のある人</w:t>
      </w:r>
      <w:r w:rsidRPr="00BD6325">
        <w:rPr>
          <w:rFonts w:ascii="ＭＳ 明朝" w:eastAsia="ＭＳ 明朝" w:hAnsi="ＭＳ 明朝"/>
        </w:rPr>
        <w:t>のための多くの住宅</w:t>
      </w:r>
      <w:r w:rsidR="002A4E99" w:rsidRPr="00BD6325">
        <w:rPr>
          <w:rFonts w:ascii="ＭＳ 明朝" w:eastAsia="ＭＳ 明朝" w:hAnsi="ＭＳ 明朝" w:hint="eastAsia"/>
        </w:rPr>
        <w:t>ユニット</w:t>
      </w:r>
      <w:r w:rsidRPr="00BD6325">
        <w:rPr>
          <w:rFonts w:ascii="ＭＳ 明朝" w:eastAsia="ＭＳ 明朝" w:hAnsi="ＭＳ 明朝"/>
        </w:rPr>
        <w:t>には、性</w:t>
      </w:r>
      <w:r w:rsidR="002A4E99" w:rsidRPr="00BD6325">
        <w:rPr>
          <w:rFonts w:ascii="ＭＳ 明朝" w:eastAsia="ＭＳ 明朝" w:hAnsi="ＭＳ 明朝" w:hint="eastAsia"/>
        </w:rPr>
        <w:t>の</w:t>
      </w:r>
      <w:r w:rsidRPr="00BD6325">
        <w:rPr>
          <w:rFonts w:ascii="ＭＳ 明朝" w:eastAsia="ＭＳ 明朝" w:hAnsi="ＭＳ 明朝"/>
        </w:rPr>
        <w:t>カウンセラーとして訓練された指導者がいる。</w:t>
      </w:r>
    </w:p>
    <w:p w14:paraId="00355CB0"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348.</w:t>
      </w:r>
      <w:r w:rsidRPr="00BD6325">
        <w:rPr>
          <w:rFonts w:ascii="ＭＳ 明朝" w:eastAsia="ＭＳ 明朝" w:hAnsi="ＭＳ 明朝"/>
        </w:rPr>
        <w:tab/>
        <w:t>THLの「性と生殖</w:t>
      </w:r>
      <w:r w:rsidR="002A4E99" w:rsidRPr="00BD6325">
        <w:rPr>
          <w:rFonts w:ascii="ＭＳ 明朝" w:eastAsia="ＭＳ 明朝" w:hAnsi="ＭＳ 明朝" w:hint="eastAsia"/>
        </w:rPr>
        <w:t>の</w:t>
      </w:r>
      <w:r w:rsidRPr="00BD6325">
        <w:rPr>
          <w:rFonts w:ascii="ＭＳ 明朝" w:eastAsia="ＭＳ 明朝" w:hAnsi="ＭＳ 明朝"/>
        </w:rPr>
        <w:t>健康2014-2020行動計画」は、年齢に応じた性教育と、性保健サービスの平等な利用に特別な注意を払っている。</w:t>
      </w:r>
    </w:p>
    <w:p w14:paraId="1A317B5F"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349.</w:t>
      </w:r>
      <w:r w:rsidRPr="00BD6325">
        <w:rPr>
          <w:rFonts w:ascii="ＭＳ 明朝" w:eastAsia="ＭＳ 明朝" w:hAnsi="ＭＳ 明朝"/>
        </w:rPr>
        <w:tab/>
        <w:t>保険会社法（521/2008）は、保険会社が保険活動を規定する法律と優れた保険慣行</w:t>
      </w:r>
      <w:r w:rsidR="002A4E99" w:rsidRPr="00BD6325">
        <w:rPr>
          <w:rFonts w:ascii="ＭＳ 明朝" w:eastAsia="ＭＳ 明朝" w:hAnsi="ＭＳ 明朝" w:hint="eastAsia"/>
        </w:rPr>
        <w:t>と</w:t>
      </w:r>
      <w:r w:rsidRPr="00BD6325">
        <w:rPr>
          <w:rFonts w:ascii="ＭＳ 明朝" w:eastAsia="ＭＳ 明朝" w:hAnsi="ＭＳ 明朝"/>
        </w:rPr>
        <w:t>を遵守することを求めている。保険サービスの提供などの事業活動において、許容できる理由なく、例えば障害に基づいて異なる扱いをすることは、刑法で犯罪とされている。また、差別</w:t>
      </w:r>
      <w:r w:rsidR="002A4E99" w:rsidRPr="00BD6325">
        <w:rPr>
          <w:rFonts w:ascii="ＭＳ 明朝" w:eastAsia="ＭＳ 明朝" w:hAnsi="ＭＳ 明朝" w:hint="eastAsia"/>
        </w:rPr>
        <w:t>禁止</w:t>
      </w:r>
      <w:r w:rsidRPr="00BD6325">
        <w:rPr>
          <w:rFonts w:ascii="ＭＳ 明朝" w:eastAsia="ＭＳ 明朝" w:hAnsi="ＭＳ 明朝"/>
        </w:rPr>
        <w:t>法に基づく差別からの保護は、保険商品にも適用され</w:t>
      </w:r>
      <w:r w:rsidR="00163E1E" w:rsidRPr="00BD6325">
        <w:rPr>
          <w:rFonts w:ascii="ＭＳ 明朝" w:eastAsia="ＭＳ 明朝" w:hAnsi="ＭＳ 明朝"/>
        </w:rPr>
        <w:t>る</w:t>
      </w:r>
      <w:r w:rsidRPr="00BD6325">
        <w:rPr>
          <w:rFonts w:ascii="ＭＳ 明朝" w:eastAsia="ＭＳ 明朝" w:hAnsi="ＭＳ 明朝"/>
        </w:rPr>
        <w:t>。</w:t>
      </w:r>
    </w:p>
    <w:p w14:paraId="77569E2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350.</w:t>
      </w:r>
      <w:r w:rsidRPr="00BD6325">
        <w:rPr>
          <w:rFonts w:ascii="ＭＳ 明朝" w:eastAsia="ＭＳ 明朝" w:hAnsi="ＭＳ 明朝"/>
          <w:b/>
          <w:bCs/>
        </w:rPr>
        <w:tab/>
      </w:r>
      <w:r w:rsidRPr="00BD6325">
        <w:rPr>
          <w:rFonts w:ascii="ＭＳ 明朝" w:eastAsia="ＭＳ 明朝" w:hAnsi="ＭＳ 明朝"/>
        </w:rPr>
        <w:t>保険契約法（543/1994）は、契約の自由</w:t>
      </w:r>
      <w:r w:rsidR="002A4E99" w:rsidRPr="00BD6325">
        <w:rPr>
          <w:rFonts w:ascii="ＭＳ 明朝" w:eastAsia="ＭＳ 明朝" w:hAnsi="ＭＳ 明朝" w:hint="eastAsia"/>
        </w:rPr>
        <w:t>の下での</w:t>
      </w:r>
      <w:r w:rsidRPr="00BD6325">
        <w:rPr>
          <w:rFonts w:ascii="ＭＳ 明朝" w:eastAsia="ＭＳ 明朝" w:hAnsi="ＭＳ 明朝"/>
        </w:rPr>
        <w:t>任意保険契約に関するものである。保険業者は、すべての人と保険契約を結ぶ義務はない。しかし、保険サービスは差別的な方法で提供されてはならない。例えば、障害に基づく差別的な取り扱いは、受け入れられる正当な理由がなければならない。</w:t>
      </w:r>
    </w:p>
    <w:p w14:paraId="50FE915F"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351.</w:t>
      </w:r>
      <w:r w:rsidRPr="00BD6325">
        <w:rPr>
          <w:rFonts w:ascii="ＭＳ 明朝" w:eastAsia="ＭＳ 明朝" w:hAnsi="ＭＳ 明朝"/>
        </w:rPr>
        <w:tab/>
        <w:t>任意の個人保険においては、個々の顧客の障害および健康状態が、保険契約の締結に個々に影響を与える可能性がある。保険契約の許可または拒否の決定は、医療リスク評価および申請された保険契約の質に基づいて行われなければならない。</w:t>
      </w:r>
    </w:p>
    <w:p w14:paraId="511BCCF1"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352.</w:t>
      </w:r>
      <w:r w:rsidRPr="00BD6325">
        <w:rPr>
          <w:rFonts w:ascii="ＭＳ 明朝" w:eastAsia="ＭＳ 明朝" w:hAnsi="ＭＳ 明朝"/>
        </w:rPr>
        <w:tab/>
        <w:t>国会の商業委員会は、その声明（</w:t>
      </w:r>
      <w:proofErr w:type="spellStart"/>
      <w:r w:rsidRPr="00BD6325">
        <w:rPr>
          <w:rFonts w:ascii="ＭＳ 明朝" w:eastAsia="ＭＳ 明朝" w:hAnsi="ＭＳ 明朝"/>
        </w:rPr>
        <w:t>TaVL</w:t>
      </w:r>
      <w:proofErr w:type="spellEnd"/>
      <w:r w:rsidRPr="00BD6325">
        <w:rPr>
          <w:rFonts w:ascii="ＭＳ 明朝" w:eastAsia="ＭＳ 明朝" w:hAnsi="ＭＳ 明朝"/>
        </w:rPr>
        <w:t xml:space="preserve"> 3/2010 </w:t>
      </w:r>
      <w:proofErr w:type="spellStart"/>
      <w:r w:rsidRPr="00BD6325">
        <w:rPr>
          <w:rFonts w:ascii="ＭＳ 明朝" w:eastAsia="ＭＳ 明朝" w:hAnsi="ＭＳ 明朝"/>
        </w:rPr>
        <w:t>vp</w:t>
      </w:r>
      <w:proofErr w:type="spellEnd"/>
      <w:r w:rsidRPr="00BD6325">
        <w:rPr>
          <w:rFonts w:ascii="ＭＳ 明朝" w:eastAsia="ＭＳ 明朝" w:hAnsi="ＭＳ 明朝"/>
        </w:rPr>
        <w:t>）の中で、原則として、障害は保険申請を拒否する理由にはならないと考えている。ある種の障害に関連した実際のリスクの増加は、通常、保険料と条件の中で合理的に許容される場合がある。</w:t>
      </w:r>
    </w:p>
    <w:p w14:paraId="329214D1"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353.</w:t>
      </w:r>
      <w:r w:rsidRPr="00BD6325">
        <w:rPr>
          <w:rFonts w:ascii="ＭＳ 明朝" w:eastAsia="ＭＳ 明朝" w:hAnsi="ＭＳ 明朝"/>
        </w:rPr>
        <w:tab/>
        <w:t xml:space="preserve">保険申請者は、自分の申請が不適切な理由で却下され、適正な保険業務から逸脱していると疑う場合、保険会社の業務の合法性を管理する金融監督庁に連絡することができる。また、申請者は、勧告の形で決定を下す保険委員会または消費者紛争委員会に訴え出ることができる。 </w:t>
      </w:r>
    </w:p>
    <w:p w14:paraId="2935528B" w14:textId="77777777" w:rsidR="00A726B6" w:rsidRPr="00BD6325" w:rsidRDefault="006E7C3F" w:rsidP="006E7C3F">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7DAC764F"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b/>
          <w:bCs/>
        </w:rPr>
        <w:t xml:space="preserve">第26条 </w:t>
      </w:r>
    </w:p>
    <w:p w14:paraId="5C43B068" w14:textId="77777777" w:rsidR="006E7C3F" w:rsidRPr="00BD6325" w:rsidRDefault="006E7C3F" w:rsidP="006E7C3F">
      <w:pPr>
        <w:rPr>
          <w:rFonts w:ascii="ＭＳ 明朝" w:eastAsia="ＭＳ 明朝" w:hAnsi="ＭＳ 明朝"/>
          <w:b/>
          <w:bCs/>
        </w:rPr>
      </w:pPr>
      <w:r w:rsidRPr="00BD6325">
        <w:rPr>
          <w:rFonts w:ascii="ＭＳ 明朝" w:eastAsia="ＭＳ 明朝" w:hAnsi="ＭＳ 明朝" w:hint="eastAsia"/>
          <w:b/>
          <w:bCs/>
        </w:rPr>
        <w:t>ハビリテーションおよびリハビリテーション</w:t>
      </w:r>
    </w:p>
    <w:p w14:paraId="2BD35B6D"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354.</w:t>
      </w:r>
      <w:r w:rsidRPr="00BD6325">
        <w:rPr>
          <w:rFonts w:ascii="ＭＳ 明朝" w:eastAsia="ＭＳ 明朝" w:hAnsi="ＭＳ 明朝"/>
        </w:rPr>
        <w:tab/>
        <w:t>医療法によれば、</w:t>
      </w:r>
      <w:bookmarkStart w:id="55" w:name="_Hlk83834976"/>
      <w:r w:rsidRPr="00BD6325">
        <w:rPr>
          <w:rFonts w:ascii="ＭＳ 明朝" w:eastAsia="ＭＳ 明朝" w:hAnsi="ＭＳ 明朝"/>
        </w:rPr>
        <w:t>市町村</w:t>
      </w:r>
      <w:bookmarkEnd w:id="55"/>
      <w:r w:rsidRPr="00BD6325">
        <w:rPr>
          <w:rFonts w:ascii="ＭＳ 明朝" w:eastAsia="ＭＳ 明朝" w:hAnsi="ＭＳ 明朝"/>
        </w:rPr>
        <w:t>は、患者の治療に関連する</w:t>
      </w:r>
      <w:bookmarkStart w:id="56" w:name="_Hlk83835184"/>
      <w:r w:rsidR="00F506C1" w:rsidRPr="00BD6325">
        <w:rPr>
          <w:rFonts w:ascii="ＭＳ 明朝" w:eastAsia="ＭＳ 明朝" w:hAnsi="ＭＳ 明朝" w:hint="eastAsia"/>
        </w:rPr>
        <w:t>医学的</w:t>
      </w:r>
      <w:bookmarkEnd w:id="56"/>
      <w:r w:rsidRPr="00BD6325">
        <w:rPr>
          <w:rFonts w:ascii="ＭＳ 明朝" w:eastAsia="ＭＳ 明朝" w:hAnsi="ＭＳ 明朝"/>
        </w:rPr>
        <w:t>リハビリテーションを</w:t>
      </w:r>
      <w:r w:rsidR="004C1C2E" w:rsidRPr="00BD6325">
        <w:rPr>
          <w:rFonts w:ascii="ＭＳ 明朝" w:eastAsia="ＭＳ 明朝" w:hAnsi="ＭＳ 明朝" w:hint="eastAsia"/>
        </w:rPr>
        <w:t>提供</w:t>
      </w:r>
      <w:r w:rsidRPr="00BD6325">
        <w:rPr>
          <w:rFonts w:ascii="ＭＳ 明朝" w:eastAsia="ＭＳ 明朝" w:hAnsi="ＭＳ 明朝"/>
        </w:rPr>
        <w:t>しなければならない。</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リハビリテーションには、リハビリテーションのための助言・</w:t>
      </w:r>
      <w:r w:rsidRPr="00BD6325">
        <w:rPr>
          <w:rFonts w:ascii="ＭＳ 明朝" w:eastAsia="ＭＳ 明朝" w:hAnsi="ＭＳ 明朝"/>
        </w:rPr>
        <w:lastRenderedPageBreak/>
        <w:t>指導、患者の機能的能力・労働能力およびリハビリテーションの必要性の評価、リハビリテーションの選択肢・予後の評価、機能的能力の改善・維持を目的とした療法およびリハビリテーションを支援するためのその他の措置、補助器具サービス、適応訓練、入院または外来でのリハビリテーション期間が含まれる。</w:t>
      </w:r>
    </w:p>
    <w:p w14:paraId="66672FAC"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355.</w:t>
      </w:r>
      <w:r w:rsidRPr="00BD6325">
        <w:rPr>
          <w:rFonts w:ascii="ＭＳ 明朝" w:eastAsia="ＭＳ 明朝" w:hAnsi="ＭＳ 明朝"/>
        </w:rPr>
        <w:tab/>
        <w:t>リハビリテーションは、適切な治療により機能的実体を形成する</w:t>
      </w:r>
      <w:r w:rsidR="00F506C1" w:rsidRPr="00BD6325">
        <w:rPr>
          <w:rFonts w:ascii="ＭＳ 明朝" w:eastAsia="ＭＳ 明朝" w:hAnsi="ＭＳ 明朝" w:hint="eastAsia"/>
        </w:rPr>
        <w:t>ものである</w:t>
      </w:r>
      <w:r w:rsidRPr="00BD6325">
        <w:rPr>
          <w:rFonts w:ascii="ＭＳ 明朝" w:eastAsia="ＭＳ 明朝" w:hAnsi="ＭＳ 明朝"/>
        </w:rPr>
        <w:t>。医学的リハビリテーションの必要性、目的および内容は、書面による個別リハビリテーション計画の中で定義されなければならない。</w:t>
      </w:r>
      <w:r w:rsidR="00F506C1" w:rsidRPr="00BD6325">
        <w:rPr>
          <w:rFonts w:ascii="ＭＳ 明朝" w:eastAsia="ＭＳ 明朝" w:hAnsi="ＭＳ 明朝" w:hint="eastAsia"/>
        </w:rPr>
        <w:t>市町村</w:t>
      </w:r>
      <w:r w:rsidRPr="00BD6325">
        <w:rPr>
          <w:rFonts w:ascii="ＭＳ 明朝" w:eastAsia="ＭＳ 明朝" w:hAnsi="ＭＳ 明朝"/>
        </w:rPr>
        <w:t>は、リハビリテーションサービスの運営と監視にも責任を負い、必要に応じて、患者のリハビリテーション連絡担当者を任命する。</w:t>
      </w:r>
      <w:r w:rsidR="00B8414C" w:rsidRPr="00BD6325">
        <w:rPr>
          <w:rFonts w:ascii="ＭＳ 明朝" w:eastAsia="ＭＳ 明朝" w:hAnsi="ＭＳ 明朝" w:hint="eastAsia"/>
        </w:rPr>
        <w:t>Kela（</w:t>
      </w:r>
      <w:r w:rsidR="00905B48" w:rsidRPr="00BD6325">
        <w:rPr>
          <w:rFonts w:ascii="ＭＳ 明朝" w:eastAsia="ＭＳ 明朝" w:hAnsi="ＭＳ 明朝" w:hint="eastAsia"/>
        </w:rPr>
        <w:t>フィンランド社会保険庁</w:t>
      </w:r>
      <w:r w:rsidR="00B8414C" w:rsidRPr="00BD6325">
        <w:rPr>
          <w:rFonts w:ascii="ＭＳ 明朝" w:eastAsia="ＭＳ 明朝" w:hAnsi="ＭＳ 明朝" w:hint="eastAsia"/>
        </w:rPr>
        <w:t>）</w:t>
      </w:r>
      <w:r w:rsidRPr="00BD6325">
        <w:rPr>
          <w:rFonts w:ascii="ＭＳ 明朝" w:eastAsia="ＭＳ 明朝" w:hAnsi="ＭＳ 明朝"/>
        </w:rPr>
        <w:t>が</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リハビリテーションの</w:t>
      </w:r>
      <w:r w:rsidR="00B8414C" w:rsidRPr="00BD6325">
        <w:rPr>
          <w:rFonts w:ascii="ＭＳ 明朝" w:eastAsia="ＭＳ 明朝" w:hAnsi="ＭＳ 明朝" w:hint="eastAsia"/>
        </w:rPr>
        <w:t>提供</w:t>
      </w:r>
      <w:r w:rsidRPr="00BD6325">
        <w:rPr>
          <w:rFonts w:ascii="ＭＳ 明朝" w:eastAsia="ＭＳ 明朝" w:hAnsi="ＭＳ 明朝"/>
        </w:rPr>
        <w:t>を担当している場合、</w:t>
      </w:r>
      <w:r w:rsidR="00F506C1" w:rsidRPr="00BD6325">
        <w:rPr>
          <w:rFonts w:ascii="ＭＳ 明朝" w:eastAsia="ＭＳ 明朝" w:hAnsi="ＭＳ 明朝"/>
        </w:rPr>
        <w:t>市町村</w:t>
      </w:r>
      <w:r w:rsidRPr="00BD6325">
        <w:rPr>
          <w:rFonts w:ascii="ＭＳ 明朝" w:eastAsia="ＭＳ 明朝" w:hAnsi="ＭＳ 明朝"/>
        </w:rPr>
        <w:t>は上記のリハビリテーションを</w:t>
      </w:r>
      <w:r w:rsidR="00B8414C" w:rsidRPr="00BD6325">
        <w:rPr>
          <w:rFonts w:ascii="ＭＳ 明朝" w:eastAsia="ＭＳ 明朝" w:hAnsi="ＭＳ 明朝" w:hint="eastAsia"/>
        </w:rPr>
        <w:t>提供</w:t>
      </w:r>
      <w:r w:rsidRPr="00BD6325">
        <w:rPr>
          <w:rFonts w:ascii="ＭＳ 明朝" w:eastAsia="ＭＳ 明朝" w:hAnsi="ＭＳ 明朝"/>
        </w:rPr>
        <w:t>する義務はない。</w:t>
      </w:r>
    </w:p>
    <w:p w14:paraId="1F9CD9D7"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356.</w:t>
      </w:r>
      <w:r w:rsidRPr="00BD6325">
        <w:rPr>
          <w:rFonts w:ascii="ＭＳ 明朝" w:eastAsia="ＭＳ 明朝" w:hAnsi="ＭＳ 明朝"/>
          <w:b/>
          <w:bCs/>
        </w:rPr>
        <w:tab/>
      </w:r>
      <w:r w:rsidR="00F506C1" w:rsidRPr="00BD6325">
        <w:rPr>
          <w:rFonts w:ascii="ＭＳ 明朝" w:eastAsia="ＭＳ 明朝" w:hAnsi="ＭＳ 明朝"/>
        </w:rPr>
        <w:t>市町村</w:t>
      </w:r>
      <w:r w:rsidRPr="00BD6325">
        <w:rPr>
          <w:rFonts w:ascii="ＭＳ 明朝" w:eastAsia="ＭＳ 明朝" w:hAnsi="ＭＳ 明朝"/>
        </w:rPr>
        <w:t>の法定業務</w:t>
      </w:r>
      <w:r w:rsidR="00B8414C" w:rsidRPr="00BD6325">
        <w:rPr>
          <w:rFonts w:ascii="ＭＳ 明朝" w:eastAsia="ＭＳ 明朝" w:hAnsi="ＭＳ 明朝" w:hint="eastAsia"/>
        </w:rPr>
        <w:t>の範囲</w:t>
      </w:r>
      <w:r w:rsidRPr="00BD6325">
        <w:rPr>
          <w:rFonts w:ascii="ＭＳ 明朝" w:eastAsia="ＭＳ 明朝" w:hAnsi="ＭＳ 明朝"/>
        </w:rPr>
        <w:t>ではない、または基本的な</w:t>
      </w:r>
      <w:r w:rsidR="00B8414C" w:rsidRPr="00BD6325">
        <w:rPr>
          <w:rFonts w:ascii="ＭＳ 明朝" w:eastAsia="ＭＳ 明朝" w:hAnsi="ＭＳ 明朝" w:hint="eastAsia"/>
        </w:rPr>
        <w:t>医療</w:t>
      </w:r>
      <w:r w:rsidRPr="00BD6325">
        <w:rPr>
          <w:rFonts w:ascii="ＭＳ 明朝" w:eastAsia="ＭＳ 明朝" w:hAnsi="ＭＳ 明朝"/>
        </w:rPr>
        <w:t>の中で</w:t>
      </w:r>
      <w:r w:rsidR="00B8414C" w:rsidRPr="00BD6325">
        <w:rPr>
          <w:rFonts w:ascii="ＭＳ 明朝" w:eastAsia="ＭＳ 明朝" w:hAnsi="ＭＳ 明朝" w:hint="eastAsia"/>
        </w:rPr>
        <w:t>の提供が適切とは言えない</w:t>
      </w:r>
      <w:r w:rsidRPr="00BD6325">
        <w:rPr>
          <w:rFonts w:ascii="ＭＳ 明朝" w:eastAsia="ＭＳ 明朝" w:hAnsi="ＭＳ 明朝"/>
        </w:rPr>
        <w:t>リハビリテーションを必要とする人がいる場合、</w:t>
      </w:r>
      <w:r w:rsidR="00F506C1" w:rsidRPr="00BD6325">
        <w:rPr>
          <w:rFonts w:ascii="ＭＳ 明朝" w:eastAsia="ＭＳ 明朝" w:hAnsi="ＭＳ 明朝"/>
        </w:rPr>
        <w:t>市町村</w:t>
      </w:r>
      <w:r w:rsidRPr="00BD6325">
        <w:rPr>
          <w:rFonts w:ascii="ＭＳ 明朝" w:eastAsia="ＭＳ 明朝" w:hAnsi="ＭＳ 明朝"/>
        </w:rPr>
        <w:t>は他のリハビリテーションの選択肢についてその人に情報を提供する責任がある。リハビリテーションを提供する他の関係者とのサービスの調整は、患者の個別リハビリテーション計画</w:t>
      </w:r>
      <w:r w:rsidR="00B8414C" w:rsidRPr="00BD6325">
        <w:rPr>
          <w:rFonts w:ascii="ＭＳ 明朝" w:eastAsia="ＭＳ 明朝" w:hAnsi="ＭＳ 明朝" w:hint="eastAsia"/>
        </w:rPr>
        <w:t>で</w:t>
      </w:r>
      <w:r w:rsidR="00C461C4" w:rsidRPr="00BD6325">
        <w:rPr>
          <w:rFonts w:ascii="ＭＳ 明朝" w:eastAsia="ＭＳ 明朝" w:hAnsi="ＭＳ 明朝" w:hint="eastAsia"/>
        </w:rPr>
        <w:t>記述</w:t>
      </w:r>
      <w:r w:rsidRPr="00BD6325">
        <w:rPr>
          <w:rFonts w:ascii="ＭＳ 明朝" w:eastAsia="ＭＳ 明朝" w:hAnsi="ＭＳ 明朝"/>
        </w:rPr>
        <w:t>される。</w:t>
      </w:r>
    </w:p>
    <w:p w14:paraId="5F5DC65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357.</w:t>
      </w:r>
      <w:r w:rsidRPr="00BD6325">
        <w:rPr>
          <w:rFonts w:ascii="ＭＳ 明朝" w:eastAsia="ＭＳ 明朝" w:hAnsi="ＭＳ 明朝"/>
        </w:rPr>
        <w:tab/>
        <w:t>社会的リハビリテーションは、市町村および</w:t>
      </w:r>
      <w:r w:rsidR="00C461C4" w:rsidRPr="00BD6325">
        <w:rPr>
          <w:rFonts w:ascii="ＭＳ 明朝" w:eastAsia="ＭＳ 明朝" w:hAnsi="ＭＳ 明朝" w:hint="eastAsia"/>
        </w:rPr>
        <w:t>団体</w:t>
      </w:r>
      <w:r w:rsidRPr="00BD6325">
        <w:rPr>
          <w:rFonts w:ascii="ＭＳ 明朝" w:eastAsia="ＭＳ 明朝" w:hAnsi="ＭＳ 明朝"/>
        </w:rPr>
        <w:t>によって</w:t>
      </w:r>
      <w:r w:rsidR="00C461C4" w:rsidRPr="00BD6325">
        <w:rPr>
          <w:rFonts w:ascii="ＭＳ 明朝" w:eastAsia="ＭＳ 明朝" w:hAnsi="ＭＳ 明朝" w:hint="eastAsia"/>
        </w:rPr>
        <w:t>提供</w:t>
      </w:r>
      <w:r w:rsidRPr="00BD6325">
        <w:rPr>
          <w:rFonts w:ascii="ＭＳ 明朝" w:eastAsia="ＭＳ 明朝" w:hAnsi="ＭＳ 明朝"/>
        </w:rPr>
        <w:t>される。ただし、</w:t>
      </w:r>
      <w:r w:rsidR="00C461C4" w:rsidRPr="00BD6325">
        <w:rPr>
          <w:rFonts w:ascii="ＭＳ 明朝" w:eastAsia="ＭＳ 明朝" w:hAnsi="ＭＳ 明朝" w:hint="eastAsia"/>
        </w:rPr>
        <w:t>団体</w:t>
      </w:r>
      <w:r w:rsidRPr="00BD6325">
        <w:rPr>
          <w:rFonts w:ascii="ＭＳ 明朝" w:eastAsia="ＭＳ 明朝" w:hAnsi="ＭＳ 明朝"/>
        </w:rPr>
        <w:t>は、</w:t>
      </w:r>
      <w:r w:rsidR="00F506C1" w:rsidRPr="00BD6325">
        <w:rPr>
          <w:rFonts w:ascii="ＭＳ 明朝" w:eastAsia="ＭＳ 明朝" w:hAnsi="ＭＳ 明朝"/>
        </w:rPr>
        <w:t>市町村</w:t>
      </w:r>
      <w:r w:rsidRPr="00BD6325">
        <w:rPr>
          <w:rFonts w:ascii="ＭＳ 明朝" w:eastAsia="ＭＳ 明朝" w:hAnsi="ＭＳ 明朝"/>
        </w:rPr>
        <w:t>が提供すべき法定責任の下にあるリハビリテーションを</w:t>
      </w:r>
      <w:r w:rsidR="00C461C4" w:rsidRPr="00BD6325">
        <w:rPr>
          <w:rFonts w:ascii="ＭＳ 明朝" w:eastAsia="ＭＳ 明朝" w:hAnsi="ＭＳ 明朝" w:hint="eastAsia"/>
        </w:rPr>
        <w:t>提供</w:t>
      </w:r>
      <w:r w:rsidRPr="00BD6325">
        <w:rPr>
          <w:rFonts w:ascii="ＭＳ 明朝" w:eastAsia="ＭＳ 明朝" w:hAnsi="ＭＳ 明朝"/>
        </w:rPr>
        <w:t>することはできない。社会的リハビリテーションサービスは、社会福祉法で規定されている。社会</w:t>
      </w:r>
      <w:r w:rsidR="004618C4" w:rsidRPr="00BD6325">
        <w:rPr>
          <w:rFonts w:ascii="ＭＳ 明朝" w:eastAsia="ＭＳ 明朝" w:hAnsi="ＭＳ 明朝" w:hint="eastAsia"/>
        </w:rPr>
        <w:t>的</w:t>
      </w:r>
      <w:r w:rsidRPr="00BD6325">
        <w:rPr>
          <w:rFonts w:ascii="ＭＳ 明朝" w:eastAsia="ＭＳ 明朝" w:hAnsi="ＭＳ 明朝"/>
        </w:rPr>
        <w:t>リハビリテーションとは、社会的機能を強化し、</w:t>
      </w:r>
      <w:r w:rsidR="00C461C4" w:rsidRPr="00BD6325">
        <w:rPr>
          <w:rFonts w:ascii="ＭＳ 明朝" w:eastAsia="ＭＳ 明朝" w:hAnsi="ＭＳ 明朝" w:hint="eastAsia"/>
        </w:rPr>
        <w:t>排斥</w:t>
      </w:r>
      <w:r w:rsidRPr="00BD6325">
        <w:rPr>
          <w:rFonts w:ascii="ＭＳ 明朝" w:eastAsia="ＭＳ 明朝" w:hAnsi="ＭＳ 明朝"/>
        </w:rPr>
        <w:t>を防ぎ、社会的</w:t>
      </w:r>
      <w:r w:rsidR="00C461C4" w:rsidRPr="00BD6325">
        <w:rPr>
          <w:rFonts w:ascii="ＭＳ 明朝" w:eastAsia="ＭＳ 明朝" w:hAnsi="ＭＳ 明朝" w:hint="eastAsia"/>
        </w:rPr>
        <w:t>インクルージョン</w:t>
      </w:r>
      <w:r w:rsidRPr="00BD6325">
        <w:rPr>
          <w:rFonts w:ascii="ＭＳ 明朝" w:eastAsia="ＭＳ 明朝" w:hAnsi="ＭＳ 明朝"/>
        </w:rPr>
        <w:t>を促進するために、ソーシャルワークや社会</w:t>
      </w:r>
      <w:r w:rsidR="00C461C4" w:rsidRPr="00BD6325">
        <w:rPr>
          <w:rFonts w:ascii="ＭＳ 明朝" w:eastAsia="ＭＳ 明朝" w:hAnsi="ＭＳ 明朝" w:hint="eastAsia"/>
        </w:rPr>
        <w:t>教育</w:t>
      </w:r>
      <w:r w:rsidRPr="00BD6325">
        <w:rPr>
          <w:rFonts w:ascii="ＭＳ 明朝" w:eastAsia="ＭＳ 明朝" w:hAnsi="ＭＳ 明朝"/>
        </w:rPr>
        <w:t>の手段を用いて行われる支援の強化を指す。これには、社会的機能能力</w:t>
      </w:r>
      <w:r w:rsidR="00C461C4" w:rsidRPr="00BD6325">
        <w:rPr>
          <w:rFonts w:ascii="ＭＳ 明朝" w:eastAsia="ＭＳ 明朝" w:hAnsi="ＭＳ 明朝" w:hint="eastAsia"/>
        </w:rPr>
        <w:t>や</w:t>
      </w:r>
      <w:r w:rsidRPr="00BD6325">
        <w:rPr>
          <w:rFonts w:ascii="ＭＳ 明朝" w:eastAsia="ＭＳ 明朝" w:hAnsi="ＭＳ 明朝"/>
        </w:rPr>
        <w:t>リハビリテーションの必要性の検討、日常活動に対処するための指導などが含まれ</w:t>
      </w:r>
      <w:r w:rsidR="00163E1E" w:rsidRPr="00BD6325">
        <w:rPr>
          <w:rFonts w:ascii="ＭＳ 明朝" w:eastAsia="ＭＳ 明朝" w:hAnsi="ＭＳ 明朝"/>
        </w:rPr>
        <w:t>る</w:t>
      </w:r>
      <w:r w:rsidRPr="00BD6325">
        <w:rPr>
          <w:rFonts w:ascii="ＭＳ 明朝" w:eastAsia="ＭＳ 明朝" w:hAnsi="ＭＳ 明朝"/>
        </w:rPr>
        <w:t>。若者の社会的リ</w:t>
      </w:r>
      <w:r w:rsidR="00905B48" w:rsidRPr="00BD6325">
        <w:rPr>
          <w:rFonts w:ascii="ＭＳ 明朝" w:eastAsia="ＭＳ 明朝" w:hAnsi="ＭＳ 明朝" w:hint="eastAsia"/>
        </w:rPr>
        <w:t>ハビリテーションは、例えば、仕事や学習</w:t>
      </w:r>
      <w:r w:rsidRPr="00BD6325">
        <w:rPr>
          <w:rFonts w:ascii="ＭＳ 明朝" w:eastAsia="ＭＳ 明朝" w:hAnsi="ＭＳ 明朝" w:hint="eastAsia"/>
        </w:rPr>
        <w:t>への参加を支援する。</w:t>
      </w:r>
    </w:p>
    <w:p w14:paraId="2B8F3BD8"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358.</w:t>
      </w:r>
      <w:r w:rsidRPr="00BD6325">
        <w:rPr>
          <w:rFonts w:ascii="ＭＳ 明朝" w:eastAsia="ＭＳ 明朝" w:hAnsi="ＭＳ 明朝"/>
        </w:rPr>
        <w:tab/>
      </w:r>
      <w:r w:rsidR="006762A8" w:rsidRPr="00BD6325">
        <w:rPr>
          <w:rFonts w:ascii="ＭＳ 明朝" w:eastAsia="ＭＳ 明朝" w:hAnsi="ＭＳ 明朝"/>
        </w:rPr>
        <w:t>障害のある人</w:t>
      </w:r>
      <w:r w:rsidRPr="00BD6325">
        <w:rPr>
          <w:rFonts w:ascii="ＭＳ 明朝" w:eastAsia="ＭＳ 明朝" w:hAnsi="ＭＳ 明朝"/>
        </w:rPr>
        <w:t>の機能および労働能力を維持するサービスは、社会福祉法で言及されているように、雇用を支援する活動、および機能的能力を維持・促進するための労働活動として認められている。また、「知的</w:t>
      </w:r>
      <w:r w:rsidR="006762A8" w:rsidRPr="00BD6325">
        <w:rPr>
          <w:rFonts w:ascii="ＭＳ 明朝" w:eastAsia="ＭＳ 明朝" w:hAnsi="ＭＳ 明朝"/>
        </w:rPr>
        <w:t>障害</w:t>
      </w:r>
      <w:r w:rsidR="00C461C4" w:rsidRPr="00BD6325">
        <w:rPr>
          <w:rFonts w:ascii="ＭＳ 明朝" w:eastAsia="ＭＳ 明朝" w:hAnsi="ＭＳ 明朝" w:hint="eastAsia"/>
        </w:rPr>
        <w:t>者</w:t>
      </w:r>
      <w:r w:rsidRPr="00BD6325">
        <w:rPr>
          <w:rFonts w:ascii="ＭＳ 明朝" w:eastAsia="ＭＳ 明朝" w:hAnsi="ＭＳ 明朝"/>
        </w:rPr>
        <w:t>特別</w:t>
      </w:r>
      <w:r w:rsidR="00C461C4" w:rsidRPr="00BD6325">
        <w:rPr>
          <w:rFonts w:ascii="ＭＳ 明朝" w:eastAsia="ＭＳ 明朝" w:hAnsi="ＭＳ 明朝" w:hint="eastAsia"/>
        </w:rPr>
        <w:t>ケア</w:t>
      </w:r>
      <w:r w:rsidRPr="00BD6325">
        <w:rPr>
          <w:rFonts w:ascii="ＭＳ 明朝" w:eastAsia="ＭＳ 明朝" w:hAnsi="ＭＳ 明朝"/>
        </w:rPr>
        <w:t>法」には、作業指導、作業活動、その他の</w:t>
      </w:r>
      <w:r w:rsidR="00905B48" w:rsidRPr="00BD6325">
        <w:rPr>
          <w:rFonts w:ascii="ＭＳ 明朝" w:eastAsia="ＭＳ 明朝" w:hAnsi="ＭＳ 明朝" w:hint="eastAsia"/>
        </w:rPr>
        <w:t>刺激的な</w:t>
      </w:r>
      <w:r w:rsidRPr="00BD6325">
        <w:rPr>
          <w:rFonts w:ascii="ＭＳ 明朝" w:eastAsia="ＭＳ 明朝" w:hAnsi="ＭＳ 明朝"/>
        </w:rPr>
        <w:t>活動に関する規定がある。</w:t>
      </w:r>
    </w:p>
    <w:p w14:paraId="30F79C7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359.</w:t>
      </w:r>
      <w:r w:rsidRPr="00BD6325">
        <w:rPr>
          <w:rFonts w:ascii="ＭＳ 明朝" w:eastAsia="ＭＳ 明朝" w:hAnsi="ＭＳ 明朝"/>
          <w:b/>
          <w:bCs/>
        </w:rPr>
        <w:tab/>
      </w:r>
      <w:r w:rsidRPr="00BD6325">
        <w:rPr>
          <w:rFonts w:ascii="ＭＳ 明朝" w:eastAsia="ＭＳ 明朝" w:hAnsi="ＭＳ 明朝"/>
        </w:rPr>
        <w:t>機能的能力を維持・促進する活動に対する人の権利と、</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リハビリテーションのサービスも、社会福祉法に基づ</w:t>
      </w:r>
      <w:r w:rsidR="003F5D82" w:rsidRPr="00BD6325">
        <w:rPr>
          <w:rFonts w:ascii="ＭＳ 明朝" w:eastAsia="ＭＳ 明朝" w:hAnsi="ＭＳ 明朝" w:hint="eastAsia"/>
        </w:rPr>
        <w:t>く</w:t>
      </w:r>
      <w:r w:rsidRPr="00BD6325">
        <w:rPr>
          <w:rFonts w:ascii="ＭＳ 明朝" w:eastAsia="ＭＳ 明朝" w:hAnsi="ＭＳ 明朝"/>
        </w:rPr>
        <w:t>住宅・施設サービスの一環として確保されている。</w:t>
      </w:r>
    </w:p>
    <w:p w14:paraId="26398620" w14:textId="6BB330AB" w:rsidR="006E7C3F" w:rsidRPr="00BD6325" w:rsidRDefault="006E7C3F" w:rsidP="006E7C3F">
      <w:pPr>
        <w:rPr>
          <w:rFonts w:ascii="ＭＳ 明朝" w:eastAsia="ＭＳ 明朝" w:hAnsi="ＭＳ 明朝"/>
        </w:rPr>
      </w:pPr>
      <w:r w:rsidRPr="00BD6325">
        <w:rPr>
          <w:rFonts w:ascii="ＭＳ 明朝" w:eastAsia="ＭＳ 明朝" w:hAnsi="ＭＳ 明朝"/>
          <w:b/>
          <w:bCs/>
        </w:rPr>
        <w:t>360.</w:t>
      </w:r>
      <w:r w:rsidRPr="00BD6325">
        <w:rPr>
          <w:rFonts w:ascii="ＭＳ 明朝" w:eastAsia="ＭＳ 明朝" w:hAnsi="ＭＳ 明朝"/>
        </w:rPr>
        <w:tab/>
      </w:r>
      <w:r w:rsidR="00905B48" w:rsidRPr="00BD6325">
        <w:rPr>
          <w:rFonts w:ascii="ＭＳ 明朝" w:eastAsia="ＭＳ 明朝" w:hAnsi="ＭＳ 明朝"/>
        </w:rPr>
        <w:t>社会保険</w:t>
      </w:r>
      <w:r w:rsidR="00905B48" w:rsidRPr="00BD6325">
        <w:rPr>
          <w:rFonts w:ascii="ＭＳ 明朝" w:eastAsia="ＭＳ 明朝" w:hAnsi="ＭＳ 明朝" w:hint="eastAsia"/>
        </w:rPr>
        <w:t>庁</w:t>
      </w:r>
      <w:r w:rsidRPr="00BD6325">
        <w:rPr>
          <w:rFonts w:ascii="ＭＳ 明朝" w:eastAsia="ＭＳ 明朝" w:hAnsi="ＭＳ 明朝"/>
        </w:rPr>
        <w:t>に</w:t>
      </w:r>
      <w:r w:rsidR="003F5D82" w:rsidRPr="00BD6325">
        <w:rPr>
          <w:rFonts w:ascii="ＭＳ 明朝" w:eastAsia="ＭＳ 明朝" w:hAnsi="ＭＳ 明朝" w:hint="eastAsia"/>
        </w:rPr>
        <w:t>よる</w:t>
      </w:r>
      <w:r w:rsidRPr="00BD6325">
        <w:rPr>
          <w:rFonts w:ascii="ＭＳ 明朝" w:eastAsia="ＭＳ 明朝" w:hAnsi="ＭＳ 明朝"/>
        </w:rPr>
        <w:t>リハビリテーション給付およびリハビリテーション手当に関する法律（566/2005）によると、Kela は、職業リハビリテーション、</w:t>
      </w:r>
      <w:r w:rsidR="00676065" w:rsidRPr="00BD6325">
        <w:rPr>
          <w:rFonts w:ascii="ＭＳ 明朝" w:eastAsia="ＭＳ 明朝" w:hAnsi="ＭＳ 明朝" w:hint="eastAsia"/>
        </w:rPr>
        <w:t>水準の高い</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リハビリテーション、リハビリテーション心理療法、および裁量的なリハビリテーションとして上記以外の職業リハビリテーションまたは</w:t>
      </w:r>
      <w:r w:rsidR="00F506C1" w:rsidRPr="00BD6325">
        <w:rPr>
          <w:rFonts w:ascii="ＭＳ 明朝" w:eastAsia="ＭＳ 明朝" w:hAnsi="ＭＳ 明朝" w:hint="eastAsia"/>
        </w:rPr>
        <w:t>医学的</w:t>
      </w:r>
      <w:r w:rsidRPr="00BD6325">
        <w:rPr>
          <w:rFonts w:ascii="ＭＳ 明朝" w:eastAsia="ＭＳ 明朝" w:hAnsi="ＭＳ 明朝"/>
        </w:rPr>
        <w:t>リハビリ</w:t>
      </w:r>
      <w:bookmarkStart w:id="57" w:name="_Hlk84418063"/>
      <w:r w:rsidRPr="00BD6325">
        <w:rPr>
          <w:rFonts w:ascii="ＭＳ 明朝" w:eastAsia="ＭＳ 明朝" w:hAnsi="ＭＳ 明朝"/>
        </w:rPr>
        <w:t>テーション</w:t>
      </w:r>
      <w:bookmarkEnd w:id="57"/>
      <w:r w:rsidRPr="00BD6325">
        <w:rPr>
          <w:rFonts w:ascii="ＭＳ 明朝" w:eastAsia="ＭＳ 明朝" w:hAnsi="ＭＳ 明朝"/>
        </w:rPr>
        <w:t>を</w:t>
      </w:r>
      <w:r w:rsidR="003F5D82" w:rsidRPr="00BD6325">
        <w:rPr>
          <w:rFonts w:ascii="ＭＳ 明朝" w:eastAsia="ＭＳ 明朝" w:hAnsi="ＭＳ 明朝" w:hint="eastAsia"/>
        </w:rPr>
        <w:t>提供</w:t>
      </w:r>
      <w:r w:rsidRPr="00BD6325">
        <w:rPr>
          <w:rFonts w:ascii="ＭＳ 明朝" w:eastAsia="ＭＳ 明朝" w:hAnsi="ＭＳ 明朝"/>
        </w:rPr>
        <w:t>し、払い戻しを行う。前提条件が満たされた場合、</w:t>
      </w:r>
      <w:bookmarkStart w:id="58" w:name="_Hlk83837369"/>
      <w:r w:rsidRPr="00BD6325">
        <w:rPr>
          <w:rFonts w:ascii="ＭＳ 明朝" w:eastAsia="ＭＳ 明朝" w:hAnsi="ＭＳ 明朝"/>
        </w:rPr>
        <w:t>Kelaは</w:t>
      </w:r>
      <w:bookmarkEnd w:id="58"/>
      <w:r w:rsidRPr="00BD6325">
        <w:rPr>
          <w:rFonts w:ascii="ＭＳ 明朝" w:eastAsia="ＭＳ 明朝" w:hAnsi="ＭＳ 明朝"/>
        </w:rPr>
        <w:t>リハビリ期間中のリハビリ</w:t>
      </w:r>
      <w:r w:rsidR="004618C4" w:rsidRPr="00BD6325">
        <w:rPr>
          <w:rFonts w:ascii="ＭＳ 明朝" w:eastAsia="ＭＳ 明朝" w:hAnsi="ＭＳ 明朝" w:hint="eastAsia"/>
        </w:rPr>
        <w:t>テーション</w:t>
      </w:r>
      <w:r w:rsidRPr="00BD6325">
        <w:rPr>
          <w:rFonts w:ascii="ＭＳ 明朝" w:eastAsia="ＭＳ 明朝" w:hAnsi="ＭＳ 明朝"/>
        </w:rPr>
        <w:t>手当を支払い、旅費を払い戻</w:t>
      </w:r>
      <w:r w:rsidR="003F5D82" w:rsidRPr="00BD6325">
        <w:rPr>
          <w:rFonts w:ascii="ＭＳ 明朝" w:eastAsia="ＭＳ 明朝" w:hAnsi="ＭＳ 明朝" w:hint="eastAsia"/>
        </w:rPr>
        <w:t>す</w:t>
      </w:r>
      <w:r w:rsidRPr="00BD6325">
        <w:rPr>
          <w:rFonts w:ascii="ＭＳ 明朝" w:eastAsia="ＭＳ 明朝" w:hAnsi="ＭＳ 明朝"/>
        </w:rPr>
        <w:t>。</w:t>
      </w:r>
    </w:p>
    <w:p w14:paraId="07DB42C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361.</w:t>
      </w:r>
      <w:r w:rsidRPr="00BD6325">
        <w:rPr>
          <w:rFonts w:ascii="ＭＳ 明朝" w:eastAsia="ＭＳ 明朝" w:hAnsi="ＭＳ 明朝"/>
        </w:rPr>
        <w:tab/>
        <w:t>仕事と収入の能力を支援または改善し、仕事ができない状態を防ぐために、</w:t>
      </w:r>
      <w:r w:rsidR="003F5D82" w:rsidRPr="00BD6325">
        <w:rPr>
          <w:rFonts w:ascii="ＭＳ 明朝" w:eastAsia="ＭＳ 明朝" w:hAnsi="ＭＳ 明朝"/>
        </w:rPr>
        <w:t>Kelaは</w:t>
      </w:r>
      <w:r w:rsidR="00905B48" w:rsidRPr="00BD6325">
        <w:rPr>
          <w:rFonts w:ascii="ＭＳ 明朝" w:eastAsia="ＭＳ 明朝" w:hAnsi="ＭＳ 明朝"/>
        </w:rPr>
        <w:t>、病気、欠陥、または障害が原因で、仕事や</w:t>
      </w:r>
      <w:r w:rsidR="00905B48" w:rsidRPr="00BD6325">
        <w:rPr>
          <w:rFonts w:ascii="ＭＳ 明朝" w:eastAsia="ＭＳ 明朝" w:hAnsi="ＭＳ 明朝" w:hint="eastAsia"/>
        </w:rPr>
        <w:t>学習</w:t>
      </w:r>
      <w:r w:rsidRPr="00BD6325">
        <w:rPr>
          <w:rFonts w:ascii="ＭＳ 明朝" w:eastAsia="ＭＳ 明朝" w:hAnsi="ＭＳ 明朝"/>
        </w:rPr>
        <w:t>の能力または収入の機会が本質的に損なわれているか、今後数年間に</w:t>
      </w:r>
      <w:r w:rsidR="00216DD8" w:rsidRPr="00BD6325">
        <w:rPr>
          <w:rFonts w:ascii="ＭＳ 明朝" w:eastAsia="ＭＳ 明朝" w:hAnsi="ＭＳ 明朝" w:hint="eastAsia"/>
        </w:rPr>
        <w:t>生じる</w:t>
      </w:r>
      <w:r w:rsidRPr="00BD6325">
        <w:rPr>
          <w:rFonts w:ascii="ＭＳ 明朝" w:eastAsia="ＭＳ 明朝" w:hAnsi="ＭＳ 明朝"/>
        </w:rPr>
        <w:t>と</w:t>
      </w:r>
      <w:r w:rsidR="00216DD8" w:rsidRPr="00BD6325">
        <w:rPr>
          <w:rFonts w:ascii="ＭＳ 明朝" w:eastAsia="ＭＳ 明朝" w:hAnsi="ＭＳ 明朝" w:hint="eastAsia"/>
        </w:rPr>
        <w:t>予測</w:t>
      </w:r>
      <w:r w:rsidRPr="00BD6325">
        <w:rPr>
          <w:rFonts w:ascii="ＭＳ 明朝" w:eastAsia="ＭＳ 明朝" w:hAnsi="ＭＳ 明朝"/>
        </w:rPr>
        <w:t>される場合、仕事をしていない若年者および成人を対</w:t>
      </w:r>
      <w:r w:rsidRPr="00BD6325">
        <w:rPr>
          <w:rFonts w:ascii="ＭＳ 明朝" w:eastAsia="ＭＳ 明朝" w:hAnsi="ＭＳ 明朝"/>
        </w:rPr>
        <w:lastRenderedPageBreak/>
        <w:t>象とした職業リハビリテーション、および仕事をしている人を対象</w:t>
      </w:r>
      <w:r w:rsidR="00905B48" w:rsidRPr="00BD6325">
        <w:rPr>
          <w:rFonts w:ascii="ＭＳ 明朝" w:eastAsia="ＭＳ 明朝" w:hAnsi="ＭＳ 明朝"/>
        </w:rPr>
        <w:t>とした早期職業リハビリテーションを行う。就労・就学能力および</w:t>
      </w:r>
      <w:r w:rsidR="00905B48" w:rsidRPr="00BD6325">
        <w:rPr>
          <w:rFonts w:ascii="ＭＳ 明朝" w:eastAsia="ＭＳ 明朝" w:hAnsi="ＭＳ 明朝" w:hint="eastAsia"/>
        </w:rPr>
        <w:t>所得</w:t>
      </w:r>
      <w:r w:rsidRPr="00BD6325">
        <w:rPr>
          <w:rFonts w:ascii="ＭＳ 明朝" w:eastAsia="ＭＳ 明朝" w:hAnsi="ＭＳ 明朝"/>
        </w:rPr>
        <w:t>機会の本質的な低下を評価する際には、その人の全体的な状況に加えて、</w:t>
      </w:r>
      <w:r w:rsidR="00905B48" w:rsidRPr="00BD6325">
        <w:rPr>
          <w:rFonts w:ascii="ＭＳ 明朝" w:eastAsia="ＭＳ 明朝" w:hAnsi="ＭＳ 明朝" w:hint="eastAsia"/>
        </w:rPr>
        <w:t>手に入り、かつ、</w:t>
      </w:r>
      <w:r w:rsidRPr="00BD6325">
        <w:rPr>
          <w:rFonts w:ascii="ＭＳ 明朝" w:eastAsia="ＭＳ 明朝" w:hAnsi="ＭＳ 明朝"/>
        </w:rPr>
        <w:t>その人に合理的に期待できる仕事に従事して収入を得るた</w:t>
      </w:r>
      <w:r w:rsidRPr="00BD6325">
        <w:rPr>
          <w:rFonts w:ascii="ＭＳ 明朝" w:eastAsia="ＭＳ 明朝" w:hAnsi="ＭＳ 明朝" w:hint="eastAsia"/>
        </w:rPr>
        <w:t>めの残存能力が考慮され</w:t>
      </w:r>
      <w:r w:rsidR="00163E1E" w:rsidRPr="00BD6325">
        <w:rPr>
          <w:rFonts w:ascii="ＭＳ 明朝" w:eastAsia="ＭＳ 明朝" w:hAnsi="ＭＳ 明朝" w:hint="eastAsia"/>
        </w:rPr>
        <w:t>る</w:t>
      </w:r>
      <w:r w:rsidRPr="00BD6325">
        <w:rPr>
          <w:rFonts w:ascii="ＭＳ 明朝" w:eastAsia="ＭＳ 明朝" w:hAnsi="ＭＳ 明朝" w:hint="eastAsia"/>
        </w:rPr>
        <w:t>。リハビリテーションの妥当性を評価する際には、そのリハビリテーションが、申請者の健康状態に適した仕事の継続、仕事への復帰、または労働生活への移行につながる可能性が高いかどうかが考慮される。</w:t>
      </w:r>
    </w:p>
    <w:p w14:paraId="019CCABF"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362.</w:t>
      </w:r>
      <w:r w:rsidRPr="00BD6325">
        <w:rPr>
          <w:rFonts w:ascii="ＭＳ 明朝" w:eastAsia="ＭＳ 明朝" w:hAnsi="ＭＳ 明朝"/>
        </w:rPr>
        <w:tab/>
        <w:t>職業リハビリテーションには、職業リハビリテーション評価、訓練トライアウト、</w:t>
      </w:r>
      <w:r w:rsidR="00D30C7F" w:rsidRPr="00BD6325">
        <w:rPr>
          <w:rFonts w:ascii="ＭＳ 明朝" w:eastAsia="ＭＳ 明朝" w:hAnsi="ＭＳ 明朝"/>
        </w:rPr>
        <w:t>労働能力を維持・向上させる職業教育・指導、仕事や</w:t>
      </w:r>
      <w:r w:rsidR="00D30C7F" w:rsidRPr="00BD6325">
        <w:rPr>
          <w:rFonts w:ascii="ＭＳ 明朝" w:eastAsia="ＭＳ 明朝" w:hAnsi="ＭＳ 明朝" w:hint="eastAsia"/>
        </w:rPr>
        <w:t>学習</w:t>
      </w:r>
      <w:r w:rsidRPr="00BD6325">
        <w:rPr>
          <w:rFonts w:ascii="ＭＳ 明朝" w:eastAsia="ＭＳ 明朝" w:hAnsi="ＭＳ 明朝"/>
        </w:rPr>
        <w:t>に必要な補助器具の</w:t>
      </w:r>
      <w:r w:rsidR="00A0391C" w:rsidRPr="00BD6325">
        <w:rPr>
          <w:rFonts w:ascii="ＭＳ 明朝" w:eastAsia="ＭＳ 明朝" w:hAnsi="ＭＳ 明朝" w:hint="eastAsia"/>
        </w:rPr>
        <w:t>費用の払い戻し</w:t>
      </w:r>
      <w:r w:rsidRPr="00BD6325">
        <w:rPr>
          <w:rFonts w:ascii="ＭＳ 明朝" w:eastAsia="ＭＳ 明朝" w:hAnsi="ＭＳ 明朝"/>
        </w:rPr>
        <w:t>が含まれ</w:t>
      </w:r>
      <w:r w:rsidR="00163E1E" w:rsidRPr="00BD6325">
        <w:rPr>
          <w:rFonts w:ascii="ＭＳ 明朝" w:eastAsia="ＭＳ 明朝" w:hAnsi="ＭＳ 明朝"/>
        </w:rPr>
        <w:t>る</w:t>
      </w:r>
      <w:r w:rsidRPr="00BD6325">
        <w:rPr>
          <w:rFonts w:ascii="ＭＳ 明朝" w:eastAsia="ＭＳ 明朝" w:hAnsi="ＭＳ 明朝"/>
        </w:rPr>
        <w:t>。2017年には、20,400人が</w:t>
      </w:r>
      <w:r w:rsidR="00A0391C" w:rsidRPr="00BD6325">
        <w:rPr>
          <w:rFonts w:ascii="ＭＳ 明朝" w:eastAsia="ＭＳ 明朝" w:hAnsi="ＭＳ 明朝" w:hint="eastAsia"/>
        </w:rPr>
        <w:t>Kela</w:t>
      </w:r>
      <w:r w:rsidRPr="00BD6325">
        <w:rPr>
          <w:rFonts w:ascii="ＭＳ 明朝" w:eastAsia="ＭＳ 明朝" w:hAnsi="ＭＳ 明朝"/>
        </w:rPr>
        <w:t>から職業リハビリテーションを受けた。</w:t>
      </w:r>
    </w:p>
    <w:p w14:paraId="771AB2B0" w14:textId="429C1D46" w:rsidR="006E7C3F" w:rsidRPr="00BD6325" w:rsidRDefault="006E7C3F" w:rsidP="006E7C3F">
      <w:pPr>
        <w:rPr>
          <w:rFonts w:ascii="ＭＳ 明朝" w:eastAsia="ＭＳ 明朝" w:hAnsi="ＭＳ 明朝"/>
        </w:rPr>
      </w:pPr>
      <w:r w:rsidRPr="00BD6325">
        <w:rPr>
          <w:rFonts w:ascii="ＭＳ 明朝" w:eastAsia="ＭＳ 明朝" w:hAnsi="ＭＳ 明朝"/>
          <w:b/>
          <w:bCs/>
        </w:rPr>
        <w:t>363.</w:t>
      </w:r>
      <w:r w:rsidRPr="00BD6325">
        <w:rPr>
          <w:rFonts w:ascii="ＭＳ 明朝" w:eastAsia="ＭＳ 明朝" w:hAnsi="ＭＳ 明朝"/>
        </w:rPr>
        <w:tab/>
        <w:t>公的</w:t>
      </w:r>
      <w:r w:rsidR="00A0391C" w:rsidRPr="00BD6325">
        <w:rPr>
          <w:rFonts w:ascii="ＭＳ 明朝" w:eastAsia="ＭＳ 明朝" w:hAnsi="ＭＳ 明朝" w:hint="eastAsia"/>
        </w:rPr>
        <w:t>な</w:t>
      </w:r>
      <w:r w:rsidRPr="00BD6325">
        <w:rPr>
          <w:rFonts w:ascii="ＭＳ 明朝" w:eastAsia="ＭＳ 明朝" w:hAnsi="ＭＳ 明朝"/>
        </w:rPr>
        <w:t>施設ケアを受けていない65歳未満の人は、病気や障害があり、それに関連して</w:t>
      </w:r>
      <w:r w:rsidR="00A0391C" w:rsidRPr="00BD6325">
        <w:rPr>
          <w:rFonts w:ascii="ＭＳ 明朝" w:eastAsia="ＭＳ 明朝" w:hAnsi="ＭＳ 明朝" w:hint="eastAsia"/>
        </w:rPr>
        <w:t>活動</w:t>
      </w:r>
      <w:r w:rsidRPr="00BD6325">
        <w:rPr>
          <w:rFonts w:ascii="ＭＳ 明朝" w:eastAsia="ＭＳ 明朝" w:hAnsi="ＭＳ 明朝"/>
        </w:rPr>
        <w:t>や参加に制限があり、少なくとも1</w:t>
      </w:r>
      <w:r w:rsidR="00D30C7F" w:rsidRPr="00BD6325">
        <w:rPr>
          <w:rFonts w:ascii="ＭＳ 明朝" w:eastAsia="ＭＳ 明朝" w:hAnsi="ＭＳ 明朝"/>
        </w:rPr>
        <w:t>年間リハビリテーションの必要性が生じている場合、仕事や</w:t>
      </w:r>
      <w:r w:rsidR="00D30C7F" w:rsidRPr="00BD6325">
        <w:rPr>
          <w:rFonts w:ascii="ＭＳ 明朝" w:eastAsia="ＭＳ 明朝" w:hAnsi="ＭＳ 明朝" w:hint="eastAsia"/>
        </w:rPr>
        <w:t>学習</w:t>
      </w:r>
      <w:r w:rsidRPr="00BD6325">
        <w:rPr>
          <w:rFonts w:ascii="ＭＳ 明朝" w:eastAsia="ＭＳ 明朝" w:hAnsi="ＭＳ 明朝"/>
        </w:rPr>
        <w:t>、その他の日常的な活動や参加に対処するための</w:t>
      </w:r>
      <w:r w:rsidR="00676065" w:rsidRPr="00BD6325">
        <w:rPr>
          <w:rFonts w:ascii="ＭＳ 明朝" w:eastAsia="ＭＳ 明朝" w:hAnsi="ＭＳ 明朝" w:hint="eastAsia"/>
        </w:rPr>
        <w:t>水準の高い</w:t>
      </w:r>
      <w:r w:rsidR="00A0391C" w:rsidRPr="00BD6325">
        <w:rPr>
          <w:rFonts w:ascii="ＭＳ 明朝" w:eastAsia="ＭＳ 明朝" w:hAnsi="ＭＳ 明朝" w:hint="eastAsia"/>
        </w:rPr>
        <w:t>医学的</w:t>
      </w:r>
      <w:r w:rsidRPr="00BD6325">
        <w:rPr>
          <w:rFonts w:ascii="ＭＳ 明朝" w:eastAsia="ＭＳ 明朝" w:hAnsi="ＭＳ 明朝"/>
        </w:rPr>
        <w:t>リハビリテーション</w:t>
      </w:r>
      <w:r w:rsidR="00A0391C" w:rsidRPr="00BD6325">
        <w:rPr>
          <w:rFonts w:ascii="ＭＳ 明朝" w:eastAsia="ＭＳ 明朝" w:hAnsi="ＭＳ 明朝" w:hint="eastAsia"/>
        </w:rPr>
        <w:t>（</w:t>
      </w:r>
      <w:r w:rsidR="00A0391C" w:rsidRPr="00BD6325">
        <w:rPr>
          <w:rFonts w:ascii="ＭＳ 明朝" w:eastAsia="ＭＳ 明朝" w:hAnsi="ＭＳ 明朝"/>
        </w:rPr>
        <w:t>demanding medical rehabilitation</w:t>
      </w:r>
      <w:r w:rsidR="00A0391C" w:rsidRPr="00BD6325">
        <w:rPr>
          <w:rFonts w:ascii="ＭＳ 明朝" w:eastAsia="ＭＳ 明朝" w:hAnsi="ＭＳ 明朝" w:hint="eastAsia"/>
        </w:rPr>
        <w:t>）を受ける</w:t>
      </w:r>
      <w:r w:rsidRPr="00BD6325">
        <w:rPr>
          <w:rFonts w:ascii="ＭＳ 明朝" w:eastAsia="ＭＳ 明朝" w:hAnsi="ＭＳ 明朝"/>
        </w:rPr>
        <w:t>権利がある。また</w:t>
      </w:r>
      <w:r w:rsidR="00EE2D11" w:rsidRPr="00BD6325">
        <w:rPr>
          <w:rFonts w:ascii="ＭＳ 明朝" w:eastAsia="ＭＳ 明朝" w:hAnsi="ＭＳ 明朝" w:hint="eastAsia"/>
        </w:rPr>
        <w:t>これには</w:t>
      </w:r>
      <w:r w:rsidRPr="00BD6325">
        <w:rPr>
          <w:rFonts w:ascii="ＭＳ 明朝" w:eastAsia="ＭＳ 明朝" w:hAnsi="ＭＳ 明朝"/>
        </w:rPr>
        <w:t>、障害のために日常生活を送ることが著しく困難であり、リハビリテーションによって日常生活を送ることが可能になることも必要</w:t>
      </w:r>
      <w:r w:rsidR="00EE2D11" w:rsidRPr="00BD6325">
        <w:rPr>
          <w:rFonts w:ascii="ＭＳ 明朝" w:eastAsia="ＭＳ 明朝" w:hAnsi="ＭＳ 明朝" w:hint="eastAsia"/>
        </w:rPr>
        <w:t>とされる</w:t>
      </w:r>
      <w:r w:rsidRPr="00BD6325">
        <w:rPr>
          <w:rFonts w:ascii="ＭＳ 明朝" w:eastAsia="ＭＳ 明朝" w:hAnsi="ＭＳ 明朝"/>
        </w:rPr>
        <w:t>。評価の際には、その人の機能的能力に影響を与える要因が総合的に考慮され</w:t>
      </w:r>
      <w:r w:rsidR="00163E1E" w:rsidRPr="00BD6325">
        <w:rPr>
          <w:rFonts w:ascii="ＭＳ 明朝" w:eastAsia="ＭＳ 明朝" w:hAnsi="ＭＳ 明朝"/>
        </w:rPr>
        <w:t>る</w:t>
      </w:r>
      <w:r w:rsidRPr="00BD6325">
        <w:rPr>
          <w:rFonts w:ascii="ＭＳ 明朝" w:eastAsia="ＭＳ 明朝" w:hAnsi="ＭＳ 明朝"/>
        </w:rPr>
        <w:t>。リハビリテーションは、公的医療</w:t>
      </w:r>
      <w:r w:rsidRPr="00BD6325">
        <w:rPr>
          <w:rFonts w:ascii="ＭＳ 明朝" w:eastAsia="ＭＳ 明朝" w:hAnsi="ＭＳ 明朝" w:hint="eastAsia"/>
        </w:rPr>
        <w:t>機関で作成されたリハビリテーション計画に基づいて行われる。</w:t>
      </w:r>
      <w:r w:rsidR="00EE2D11" w:rsidRPr="00BD6325">
        <w:rPr>
          <w:rFonts w:ascii="ＭＳ 明朝" w:eastAsia="ＭＳ 明朝" w:hAnsi="ＭＳ 明朝" w:hint="eastAsia"/>
        </w:rPr>
        <w:t>セラピー</w:t>
      </w:r>
      <w:r w:rsidRPr="00BD6325">
        <w:rPr>
          <w:rFonts w:ascii="ＭＳ 明朝" w:eastAsia="ＭＳ 明朝" w:hAnsi="ＭＳ 明朝" w:hint="eastAsia"/>
        </w:rPr>
        <w:t>と学際的なリハビリテーションサービスは、</w:t>
      </w:r>
      <w:r w:rsidR="00676065" w:rsidRPr="00BD6325">
        <w:rPr>
          <w:rFonts w:ascii="ＭＳ 明朝" w:eastAsia="ＭＳ 明朝" w:hAnsi="ＭＳ 明朝" w:hint="eastAsia"/>
        </w:rPr>
        <w:t>水準の高い</w:t>
      </w:r>
      <w:r w:rsidR="00F506C1" w:rsidRPr="00BD6325">
        <w:rPr>
          <w:rFonts w:ascii="ＭＳ 明朝" w:eastAsia="ＭＳ 明朝" w:hAnsi="ＭＳ 明朝" w:hint="eastAsia"/>
        </w:rPr>
        <w:t>医学的</w:t>
      </w:r>
      <w:r w:rsidRPr="00BD6325">
        <w:rPr>
          <w:rFonts w:ascii="ＭＳ 明朝" w:eastAsia="ＭＳ 明朝" w:hAnsi="ＭＳ 明朝" w:hint="eastAsia"/>
        </w:rPr>
        <w:t>リハビリテーションとして編成され</w:t>
      </w:r>
      <w:r w:rsidR="00163E1E" w:rsidRPr="00BD6325">
        <w:rPr>
          <w:rFonts w:ascii="ＭＳ 明朝" w:eastAsia="ＭＳ 明朝" w:hAnsi="ＭＳ 明朝" w:hint="eastAsia"/>
        </w:rPr>
        <w:t>る</w:t>
      </w:r>
      <w:r w:rsidRPr="00BD6325">
        <w:rPr>
          <w:rFonts w:ascii="ＭＳ 明朝" w:eastAsia="ＭＳ 明朝" w:hAnsi="ＭＳ 明朝" w:hint="eastAsia"/>
        </w:rPr>
        <w:t>。</w:t>
      </w:r>
      <w:r w:rsidRPr="00BD6325">
        <w:rPr>
          <w:rFonts w:ascii="ＭＳ 明朝" w:eastAsia="ＭＳ 明朝" w:hAnsi="ＭＳ 明朝"/>
        </w:rPr>
        <w:t>2017年には、30,700人が</w:t>
      </w:r>
      <w:r w:rsidR="00676065" w:rsidRPr="00BD6325">
        <w:rPr>
          <w:rFonts w:ascii="ＭＳ 明朝" w:eastAsia="ＭＳ 明朝" w:hAnsi="ＭＳ 明朝" w:hint="eastAsia"/>
        </w:rPr>
        <w:t>水準の高い</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リハビリテーションを受けた。</w:t>
      </w:r>
    </w:p>
    <w:p w14:paraId="5645F7B5"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364.</w:t>
      </w:r>
      <w:r w:rsidRPr="00BD6325">
        <w:rPr>
          <w:rFonts w:ascii="ＭＳ 明朝" w:eastAsia="ＭＳ 明朝" w:hAnsi="ＭＳ 明朝"/>
        </w:rPr>
        <w:tab/>
      </w:r>
      <w:r w:rsidR="001C00FA" w:rsidRPr="00BD6325">
        <w:rPr>
          <w:rFonts w:ascii="ＭＳ 明朝" w:eastAsia="ＭＳ 明朝" w:hAnsi="ＭＳ 明朝"/>
        </w:rPr>
        <w:t>Kela</w:t>
      </w:r>
      <w:r w:rsidRPr="00BD6325">
        <w:rPr>
          <w:rFonts w:ascii="ＭＳ 明朝" w:eastAsia="ＭＳ 明朝" w:hAnsi="ＭＳ 明朝"/>
        </w:rPr>
        <w:t>は、適切に</w:t>
      </w:r>
      <w:r w:rsidR="001C00FA" w:rsidRPr="00BD6325">
        <w:rPr>
          <w:rFonts w:ascii="ＭＳ 明朝" w:eastAsia="ＭＳ 明朝" w:hAnsi="ＭＳ 明朝" w:hint="eastAsia"/>
        </w:rPr>
        <w:t>発見</w:t>
      </w:r>
      <w:r w:rsidRPr="00BD6325">
        <w:rPr>
          <w:rFonts w:ascii="ＭＳ 明朝" w:eastAsia="ＭＳ 明朝" w:hAnsi="ＭＳ 明朝"/>
        </w:rPr>
        <w:t>・診断された精神</w:t>
      </w:r>
      <w:r w:rsidR="001C00FA" w:rsidRPr="00BD6325">
        <w:rPr>
          <w:rFonts w:ascii="ＭＳ 明朝" w:eastAsia="ＭＳ 明朝" w:hAnsi="ＭＳ 明朝" w:hint="eastAsia"/>
        </w:rPr>
        <w:t>保健</w:t>
      </w:r>
      <w:r w:rsidRPr="00BD6325">
        <w:rPr>
          <w:rFonts w:ascii="ＭＳ 明朝" w:eastAsia="ＭＳ 明朝" w:hAnsi="ＭＳ 明朝"/>
        </w:rPr>
        <w:t>上の問題により、仕事や学習能力が脅かされている</w:t>
      </w:r>
      <w:r w:rsidR="001C00FA" w:rsidRPr="00BD6325">
        <w:rPr>
          <w:rFonts w:ascii="ＭＳ 明朝" w:eastAsia="ＭＳ 明朝" w:hAnsi="ＭＳ 明朝"/>
        </w:rPr>
        <w:t>16歳から67歳までの人</w:t>
      </w:r>
      <w:r w:rsidR="001C00FA" w:rsidRPr="00BD6325">
        <w:rPr>
          <w:rFonts w:ascii="ＭＳ 明朝" w:eastAsia="ＭＳ 明朝" w:hAnsi="ＭＳ 明朝" w:hint="eastAsia"/>
        </w:rPr>
        <w:t>に</w:t>
      </w:r>
      <w:r w:rsidRPr="00BD6325">
        <w:rPr>
          <w:rFonts w:ascii="ＭＳ 明朝" w:eastAsia="ＭＳ 明朝" w:hAnsi="ＭＳ 明朝"/>
        </w:rPr>
        <w:t>、その人の仕事や学習能力を支援または向上させるための適切なリハビリテーション心理療法を行った場合、その費用を補償する。この場合、問題の発見後、少なくとも3ヶ月間、適切な治療を受けていることが</w:t>
      </w:r>
      <w:r w:rsidR="00414063" w:rsidRPr="00BD6325">
        <w:rPr>
          <w:rFonts w:ascii="ＭＳ 明朝" w:eastAsia="ＭＳ 明朝" w:hAnsi="ＭＳ 明朝" w:hint="eastAsia"/>
        </w:rPr>
        <w:t>補償の</w:t>
      </w:r>
      <w:r w:rsidRPr="00BD6325">
        <w:rPr>
          <w:rFonts w:ascii="ＭＳ 明朝" w:eastAsia="ＭＳ 明朝" w:hAnsi="ＭＳ 明朝"/>
        </w:rPr>
        <w:t>条件とな</w:t>
      </w:r>
      <w:r w:rsidR="00163E1E" w:rsidRPr="00BD6325">
        <w:rPr>
          <w:rFonts w:ascii="ＭＳ 明朝" w:eastAsia="ＭＳ 明朝" w:hAnsi="ＭＳ 明朝"/>
        </w:rPr>
        <w:t>る</w:t>
      </w:r>
      <w:r w:rsidRPr="00BD6325">
        <w:rPr>
          <w:rFonts w:ascii="ＭＳ 明朝" w:eastAsia="ＭＳ 明朝" w:hAnsi="ＭＳ 明朝"/>
        </w:rPr>
        <w:t>。リハビリテーション心理療法は、他の利用可能な治療法やリハビリテーションで十分な場合は、償還され</w:t>
      </w:r>
      <w:r w:rsidR="00B91BB8" w:rsidRPr="00BD6325">
        <w:rPr>
          <w:rFonts w:ascii="ＭＳ 明朝" w:eastAsia="ＭＳ 明朝" w:hAnsi="ＭＳ 明朝"/>
        </w:rPr>
        <w:t>ない</w:t>
      </w:r>
      <w:r w:rsidRPr="00BD6325">
        <w:rPr>
          <w:rFonts w:ascii="ＭＳ 明朝" w:eastAsia="ＭＳ 明朝" w:hAnsi="ＭＳ 明朝"/>
        </w:rPr>
        <w:t>。2017年には36,700人がリハビリテーション心理療法を受けた。</w:t>
      </w:r>
    </w:p>
    <w:p w14:paraId="553CC42D"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365.</w:t>
      </w:r>
      <w:r w:rsidRPr="00BD6325">
        <w:rPr>
          <w:rFonts w:ascii="ＭＳ 明朝" w:eastAsia="ＭＳ 明朝" w:hAnsi="ＭＳ 明朝"/>
        </w:rPr>
        <w:tab/>
      </w:r>
      <w:bookmarkStart w:id="59" w:name="_Hlk83839405"/>
      <w:r w:rsidRPr="00BD6325">
        <w:rPr>
          <w:rFonts w:ascii="ＭＳ 明朝" w:eastAsia="ＭＳ 明朝" w:hAnsi="ＭＳ 明朝"/>
        </w:rPr>
        <w:t>Kela</w:t>
      </w:r>
      <w:bookmarkEnd w:id="59"/>
      <w:r w:rsidR="00D30C7F" w:rsidRPr="00BD6325">
        <w:rPr>
          <w:rFonts w:ascii="ＭＳ 明朝" w:eastAsia="ＭＳ 明朝" w:hAnsi="ＭＳ 明朝"/>
        </w:rPr>
        <w:t>は、毎年国会で認められた予算</w:t>
      </w:r>
      <w:r w:rsidR="00D30C7F" w:rsidRPr="00BD6325">
        <w:rPr>
          <w:rFonts w:ascii="ＭＳ 明朝" w:eastAsia="ＭＳ 明朝" w:hAnsi="ＭＳ 明朝" w:hint="eastAsia"/>
        </w:rPr>
        <w:t>割当</w:t>
      </w:r>
      <w:r w:rsidRPr="00BD6325">
        <w:rPr>
          <w:rFonts w:ascii="ＭＳ 明朝" w:eastAsia="ＭＳ 明朝" w:hAnsi="ＭＳ 明朝"/>
        </w:rPr>
        <w:t>により、裁量的なリハビリテーションを</w:t>
      </w:r>
      <w:r w:rsidR="00414063" w:rsidRPr="00BD6325">
        <w:rPr>
          <w:rFonts w:ascii="ＭＳ 明朝" w:eastAsia="ＭＳ 明朝" w:hAnsi="ＭＳ 明朝" w:hint="eastAsia"/>
        </w:rPr>
        <w:t>提供</w:t>
      </w:r>
      <w:r w:rsidRPr="00BD6325">
        <w:rPr>
          <w:rFonts w:ascii="ＭＳ 明朝" w:eastAsia="ＭＳ 明朝" w:hAnsi="ＭＳ 明朝"/>
        </w:rPr>
        <w:t>している。例えばリハビリテーションと適応のための</w:t>
      </w:r>
      <w:r w:rsidR="00414063" w:rsidRPr="00BD6325">
        <w:rPr>
          <w:rFonts w:ascii="ＭＳ 明朝" w:eastAsia="ＭＳ 明朝" w:hAnsi="ＭＳ 明朝" w:hint="eastAsia"/>
        </w:rPr>
        <w:t>訓練</w:t>
      </w:r>
      <w:r w:rsidRPr="00BD6325">
        <w:rPr>
          <w:rFonts w:ascii="ＭＳ 明朝" w:eastAsia="ＭＳ 明朝" w:hAnsi="ＭＳ 明朝"/>
        </w:rPr>
        <w:t>コースは、裁量的なリハビリテーションとして</w:t>
      </w:r>
      <w:r w:rsidR="00414063" w:rsidRPr="00BD6325">
        <w:rPr>
          <w:rFonts w:ascii="ＭＳ 明朝" w:eastAsia="ＭＳ 明朝" w:hAnsi="ＭＳ 明朝" w:hint="eastAsia"/>
        </w:rPr>
        <w:t>提供</w:t>
      </w:r>
      <w:r w:rsidRPr="00BD6325">
        <w:rPr>
          <w:rFonts w:ascii="ＭＳ 明朝" w:eastAsia="ＭＳ 明朝" w:hAnsi="ＭＳ 明朝"/>
        </w:rPr>
        <w:t>される。2017年には24,600人が</w:t>
      </w:r>
      <w:r w:rsidR="00414063" w:rsidRPr="00BD6325">
        <w:rPr>
          <w:rFonts w:ascii="ＭＳ 明朝" w:eastAsia="ＭＳ 明朝" w:hAnsi="ＭＳ 明朝" w:hint="eastAsia"/>
        </w:rPr>
        <w:t>裁量的</w:t>
      </w:r>
      <w:r w:rsidRPr="00BD6325">
        <w:rPr>
          <w:rFonts w:ascii="ＭＳ 明朝" w:eastAsia="ＭＳ 明朝" w:hAnsi="ＭＳ 明朝"/>
        </w:rPr>
        <w:t xml:space="preserve">リハビリテーションを受けた。 </w:t>
      </w:r>
    </w:p>
    <w:p w14:paraId="173EE1FE"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366.</w:t>
      </w:r>
      <w:r w:rsidRPr="00BD6325">
        <w:rPr>
          <w:rFonts w:ascii="ＭＳ 明朝" w:eastAsia="ＭＳ 明朝" w:hAnsi="ＭＳ 明朝"/>
        </w:rPr>
        <w:tab/>
        <w:t>労働不能を防止し、仕事と</w:t>
      </w:r>
      <w:r w:rsidR="00414063" w:rsidRPr="00BD6325">
        <w:rPr>
          <w:rFonts w:ascii="ＭＳ 明朝" w:eastAsia="ＭＳ 明朝" w:hAnsi="ＭＳ 明朝" w:hint="eastAsia"/>
        </w:rPr>
        <w:t>稼得の</w:t>
      </w:r>
      <w:r w:rsidRPr="00BD6325">
        <w:rPr>
          <w:rFonts w:ascii="ＭＳ 明朝" w:eastAsia="ＭＳ 明朝" w:hAnsi="ＭＳ 明朝"/>
        </w:rPr>
        <w:t>能力を向上させるために、雇用年金機関は、病気、欠陥、障害が労働能力を脅かす可能性のある</w:t>
      </w:r>
      <w:r w:rsidR="00414063" w:rsidRPr="00BD6325">
        <w:rPr>
          <w:rFonts w:ascii="ＭＳ 明朝" w:eastAsia="ＭＳ 明朝" w:hAnsi="ＭＳ 明朝" w:hint="eastAsia"/>
        </w:rPr>
        <w:t>、</w:t>
      </w:r>
      <w:r w:rsidRPr="00BD6325">
        <w:rPr>
          <w:rFonts w:ascii="ＭＳ 明朝" w:eastAsia="ＭＳ 明朝" w:hAnsi="ＭＳ 明朝"/>
        </w:rPr>
        <w:t>労働生活に定着し</w:t>
      </w:r>
      <w:r w:rsidR="00414063" w:rsidRPr="00BD6325">
        <w:rPr>
          <w:rFonts w:ascii="ＭＳ 明朝" w:eastAsia="ＭＳ 明朝" w:hAnsi="ＭＳ 明朝" w:hint="eastAsia"/>
        </w:rPr>
        <w:t>ている</w:t>
      </w:r>
      <w:r w:rsidRPr="00BD6325">
        <w:rPr>
          <w:rFonts w:ascii="ＭＳ 明朝" w:eastAsia="ＭＳ 明朝" w:hAnsi="ＭＳ 明朝"/>
        </w:rPr>
        <w:t>従業員及び起業家に対して、適切な職業リハビリテーションを</w:t>
      </w:r>
      <w:r w:rsidR="00A83489" w:rsidRPr="00BD6325">
        <w:rPr>
          <w:rFonts w:ascii="ＭＳ 明朝" w:eastAsia="ＭＳ 明朝" w:hAnsi="ＭＳ 明朝" w:hint="eastAsia"/>
        </w:rPr>
        <w:t>提供</w:t>
      </w:r>
      <w:r w:rsidRPr="00BD6325">
        <w:rPr>
          <w:rFonts w:ascii="ＭＳ 明朝" w:eastAsia="ＭＳ 明朝" w:hAnsi="ＭＳ 明朝"/>
        </w:rPr>
        <w:t>する。</w:t>
      </w:r>
    </w:p>
    <w:p w14:paraId="6270997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367.</w:t>
      </w:r>
      <w:r w:rsidRPr="00BD6325">
        <w:rPr>
          <w:rFonts w:ascii="ＭＳ 明朝" w:eastAsia="ＭＳ 明朝" w:hAnsi="ＭＳ 明朝"/>
        </w:rPr>
        <w:tab/>
      </w:r>
      <w:r w:rsidR="00A83489" w:rsidRPr="00BD6325">
        <w:rPr>
          <w:rFonts w:ascii="ＭＳ 明朝" w:eastAsia="ＭＳ 明朝" w:hAnsi="ＭＳ 明朝" w:hint="eastAsia"/>
        </w:rPr>
        <w:t>医学的</w:t>
      </w:r>
      <w:r w:rsidRPr="00BD6325">
        <w:rPr>
          <w:rFonts w:ascii="ＭＳ 明朝" w:eastAsia="ＭＳ 明朝" w:hAnsi="ＭＳ 明朝"/>
        </w:rPr>
        <w:t>または職業上のリハビリテーションの必要性が職業上の事故または疾病に起因する場合、</w:t>
      </w:r>
      <w:r w:rsidR="00A83489" w:rsidRPr="00BD6325">
        <w:rPr>
          <w:rFonts w:ascii="ＭＳ 明朝" w:eastAsia="ＭＳ 明朝" w:hAnsi="ＭＳ 明朝" w:hint="eastAsia"/>
        </w:rPr>
        <w:t>事故</w:t>
      </w:r>
      <w:r w:rsidRPr="00BD6325">
        <w:rPr>
          <w:rFonts w:ascii="ＭＳ 明朝" w:eastAsia="ＭＳ 明朝" w:hAnsi="ＭＳ 明朝"/>
        </w:rPr>
        <w:t>保険会社はリハビリテーション</w:t>
      </w:r>
      <w:bookmarkStart w:id="60" w:name="_Hlk83840726"/>
      <w:r w:rsidR="00A83489" w:rsidRPr="00BD6325">
        <w:rPr>
          <w:rFonts w:ascii="ＭＳ 明朝" w:eastAsia="ＭＳ 明朝" w:hAnsi="ＭＳ 明朝" w:hint="eastAsia"/>
        </w:rPr>
        <w:t>の費用を支払う</w:t>
      </w:r>
      <w:bookmarkEnd w:id="60"/>
      <w:r w:rsidRPr="00BD6325">
        <w:rPr>
          <w:rFonts w:ascii="ＭＳ 明朝" w:eastAsia="ＭＳ 明朝" w:hAnsi="ＭＳ 明朝"/>
        </w:rPr>
        <w:t>。自動車保険機関は、交通事故が原因で必要となった、仕事、収入、機能的能力に関するリハビリテーション</w:t>
      </w:r>
      <w:r w:rsidR="00A83489" w:rsidRPr="00BD6325">
        <w:rPr>
          <w:rFonts w:ascii="ＭＳ 明朝" w:eastAsia="ＭＳ 明朝" w:hAnsi="ＭＳ 明朝" w:hint="eastAsia"/>
        </w:rPr>
        <w:t>の費用を支払う</w:t>
      </w:r>
      <w:r w:rsidRPr="00BD6325">
        <w:rPr>
          <w:rFonts w:ascii="ＭＳ 明朝" w:eastAsia="ＭＳ 明朝" w:hAnsi="ＭＳ 明朝"/>
        </w:rPr>
        <w:t>。</w:t>
      </w:r>
    </w:p>
    <w:p w14:paraId="14BCACBF"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368.</w:t>
      </w:r>
      <w:r w:rsidRPr="00BD6325">
        <w:rPr>
          <w:rFonts w:ascii="ＭＳ 明朝" w:eastAsia="ＭＳ 明朝" w:hAnsi="ＭＳ 明朝"/>
          <w:b/>
          <w:bCs/>
        </w:rPr>
        <w:tab/>
      </w:r>
      <w:r w:rsidRPr="00BD6325">
        <w:rPr>
          <w:rFonts w:ascii="ＭＳ 明朝" w:eastAsia="ＭＳ 明朝" w:hAnsi="ＭＳ 明朝"/>
        </w:rPr>
        <w:t>支援</w:t>
      </w:r>
      <w:r w:rsidR="001E0AA4" w:rsidRPr="00BD6325">
        <w:rPr>
          <w:rFonts w:ascii="ＭＳ 明朝" w:eastAsia="ＭＳ 明朝" w:hAnsi="ＭＳ 明朝" w:hint="eastAsia"/>
        </w:rPr>
        <w:t>機器</w:t>
      </w:r>
      <w:r w:rsidRPr="00BD6325">
        <w:rPr>
          <w:rFonts w:ascii="ＭＳ 明朝" w:eastAsia="ＭＳ 明朝" w:hAnsi="ＭＳ 明朝"/>
        </w:rPr>
        <w:t>サービスは、</w:t>
      </w:r>
      <w:r w:rsidR="00A83489" w:rsidRPr="00BD6325">
        <w:rPr>
          <w:rFonts w:ascii="ＭＳ 明朝" w:eastAsia="ＭＳ 明朝" w:hAnsi="ＭＳ 明朝" w:hint="eastAsia"/>
        </w:rPr>
        <w:t>医療</w:t>
      </w:r>
      <w:r w:rsidRPr="00BD6325">
        <w:rPr>
          <w:rFonts w:ascii="ＭＳ 明朝" w:eastAsia="ＭＳ 明朝" w:hAnsi="ＭＳ 明朝"/>
        </w:rPr>
        <w:t>に関連する</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リハビリテーションの一部である。補</w:t>
      </w:r>
      <w:r w:rsidRPr="00BD6325">
        <w:rPr>
          <w:rFonts w:ascii="ＭＳ 明朝" w:eastAsia="ＭＳ 明朝" w:hAnsi="ＭＳ 明朝"/>
        </w:rPr>
        <w:lastRenderedPageBreak/>
        <w:t>助器具</w:t>
      </w:r>
      <w:r w:rsidR="00D30C7F" w:rsidRPr="00BD6325">
        <w:rPr>
          <w:rFonts w:ascii="ＭＳ 明朝" w:eastAsia="ＭＳ 明朝" w:hAnsi="ＭＳ 明朝" w:hint="eastAsia"/>
        </w:rPr>
        <w:t>の支給</w:t>
      </w:r>
      <w:r w:rsidRPr="00BD6325">
        <w:rPr>
          <w:rFonts w:ascii="ＭＳ 明朝" w:eastAsia="ＭＳ 明朝" w:hAnsi="ＭＳ 明朝"/>
        </w:rPr>
        <w:t>を受ける条件は、医学的根拠に基づいて</w:t>
      </w:r>
      <w:r w:rsidR="001E0AA4" w:rsidRPr="00BD6325">
        <w:rPr>
          <w:rFonts w:ascii="ＭＳ 明朝" w:eastAsia="ＭＳ 明朝" w:hAnsi="ＭＳ 明朝" w:hint="eastAsia"/>
        </w:rPr>
        <w:t>確認</w:t>
      </w:r>
      <w:r w:rsidRPr="00BD6325">
        <w:rPr>
          <w:rFonts w:ascii="ＭＳ 明朝" w:eastAsia="ＭＳ 明朝" w:hAnsi="ＭＳ 明朝"/>
        </w:rPr>
        <w:t>された、機能的能力の低下をもたらす病気、障害、または発達の遅れである。支援機器の</w:t>
      </w:r>
      <w:r w:rsidR="001E0AA4" w:rsidRPr="00BD6325">
        <w:rPr>
          <w:rFonts w:ascii="ＭＳ 明朝" w:eastAsia="ＭＳ 明朝" w:hAnsi="ＭＳ 明朝" w:hint="eastAsia"/>
        </w:rPr>
        <w:t>ニーズ</w:t>
      </w:r>
      <w:r w:rsidRPr="00BD6325">
        <w:rPr>
          <w:rFonts w:ascii="ＭＳ 明朝" w:eastAsia="ＭＳ 明朝" w:hAnsi="ＭＳ 明朝"/>
        </w:rPr>
        <w:t>は、</w:t>
      </w:r>
      <w:r w:rsidR="001E0AA4" w:rsidRPr="00BD6325">
        <w:rPr>
          <w:rFonts w:ascii="ＭＳ 明朝" w:eastAsia="ＭＳ 明朝" w:hAnsi="ＭＳ 明朝" w:hint="eastAsia"/>
        </w:rPr>
        <w:t>利用者</w:t>
      </w:r>
      <w:r w:rsidRPr="00BD6325">
        <w:rPr>
          <w:rFonts w:ascii="ＭＳ 明朝" w:eastAsia="ＭＳ 明朝" w:hAnsi="ＭＳ 明朝"/>
        </w:rPr>
        <w:t>を中心に、タイムリーに、かつ個別に評価されなければ</w:t>
      </w:r>
      <w:r w:rsidR="00163E1E" w:rsidRPr="00BD6325">
        <w:rPr>
          <w:rFonts w:ascii="ＭＳ 明朝" w:eastAsia="ＭＳ 明朝" w:hAnsi="ＭＳ 明朝"/>
        </w:rPr>
        <w:t>ならない</w:t>
      </w:r>
      <w:r w:rsidRPr="00BD6325">
        <w:rPr>
          <w:rFonts w:ascii="ＭＳ 明朝" w:eastAsia="ＭＳ 明朝" w:hAnsi="ＭＳ 明朝"/>
        </w:rPr>
        <w:t>。医学的リハビリテーションのための支援機器として提供される</w:t>
      </w:r>
      <w:r w:rsidR="001E0AA4" w:rsidRPr="00BD6325">
        <w:rPr>
          <w:rFonts w:ascii="ＭＳ 明朝" w:eastAsia="ＭＳ 明朝" w:hAnsi="ＭＳ 明朝" w:hint="eastAsia"/>
        </w:rPr>
        <w:t>用具</w:t>
      </w:r>
      <w:r w:rsidRPr="00BD6325">
        <w:rPr>
          <w:rFonts w:ascii="ＭＳ 明朝" w:eastAsia="ＭＳ 明朝" w:hAnsi="ＭＳ 明朝"/>
        </w:rPr>
        <w:t>、装置、付属品、ソフトウェアおよびその他の</w:t>
      </w:r>
      <w:r w:rsidR="001E0AA4" w:rsidRPr="00BD6325">
        <w:rPr>
          <w:rFonts w:ascii="ＭＳ 明朝" w:eastAsia="ＭＳ 明朝" w:hAnsi="ＭＳ 明朝" w:hint="eastAsia"/>
        </w:rPr>
        <w:t>対応策</w:t>
      </w:r>
      <w:r w:rsidRPr="00BD6325">
        <w:rPr>
          <w:rFonts w:ascii="ＭＳ 明朝" w:eastAsia="ＭＳ 明朝" w:hAnsi="ＭＳ 明朝"/>
        </w:rPr>
        <w:t>は、患者のリハビリテーションを促進し、日常活動における機能的能力を支援、維持、改善し、また</w:t>
      </w:r>
      <w:r w:rsidRPr="00BD6325">
        <w:rPr>
          <w:rFonts w:ascii="ＭＳ 明朝" w:eastAsia="ＭＳ 明朝" w:hAnsi="ＭＳ 明朝" w:hint="eastAsia"/>
        </w:rPr>
        <w:t>は機能的能力の低下を防止するものでなければならない。</w:t>
      </w:r>
    </w:p>
    <w:p w14:paraId="253BE38B"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369.</w:t>
      </w:r>
      <w:r w:rsidRPr="00BD6325">
        <w:rPr>
          <w:rFonts w:ascii="ＭＳ 明朝" w:eastAsia="ＭＳ 明朝" w:hAnsi="ＭＳ 明朝"/>
        </w:rPr>
        <w:tab/>
      </w:r>
      <w:r w:rsidR="001E0AA4" w:rsidRPr="00BD6325">
        <w:rPr>
          <w:rFonts w:ascii="ＭＳ 明朝" w:eastAsia="ＭＳ 明朝" w:hAnsi="ＭＳ 明朝" w:hint="eastAsia"/>
        </w:rPr>
        <w:t>「</w:t>
      </w:r>
      <w:r w:rsidRPr="00BD6325">
        <w:rPr>
          <w:rFonts w:ascii="ＭＳ 明朝" w:eastAsia="ＭＳ 明朝" w:hAnsi="ＭＳ 明朝"/>
        </w:rPr>
        <w:t>社会福祉および医療における</w:t>
      </w:r>
      <w:r w:rsidR="007E51F9" w:rsidRPr="00BD6325">
        <w:rPr>
          <w:rFonts w:ascii="ＭＳ 明朝" w:eastAsia="ＭＳ 明朝" w:hAnsi="ＭＳ 明朝" w:hint="eastAsia"/>
        </w:rPr>
        <w:t>利用者の費用負担</w:t>
      </w:r>
      <w:r w:rsidRPr="00BD6325">
        <w:rPr>
          <w:rFonts w:ascii="ＭＳ 明朝" w:eastAsia="ＭＳ 明朝" w:hAnsi="ＭＳ 明朝"/>
        </w:rPr>
        <w:t>に関する法律」（734/1992）によれば、</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リハビリテーションの支援機器サービスは無料である。</w:t>
      </w:r>
    </w:p>
    <w:p w14:paraId="05952244"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370.</w:t>
      </w:r>
      <w:r w:rsidRPr="00BD6325">
        <w:rPr>
          <w:rFonts w:ascii="ＭＳ 明朝" w:eastAsia="ＭＳ 明朝" w:hAnsi="ＭＳ 明朝"/>
        </w:rPr>
        <w:tab/>
        <w:t>病気や障害のために、高価で</w:t>
      </w:r>
      <w:r w:rsidR="00315E0F" w:rsidRPr="00BD6325">
        <w:rPr>
          <w:rFonts w:ascii="ＭＳ 明朝" w:eastAsia="ＭＳ 明朝" w:hAnsi="ＭＳ 明朝" w:hint="eastAsia"/>
        </w:rPr>
        <w:t>質の高い</w:t>
      </w:r>
      <w:r w:rsidRPr="00BD6325">
        <w:rPr>
          <w:rFonts w:ascii="ＭＳ 明朝" w:eastAsia="ＭＳ 明朝" w:hAnsi="ＭＳ 明朝"/>
        </w:rPr>
        <w:t>補助</w:t>
      </w:r>
      <w:r w:rsidR="00315E0F" w:rsidRPr="00BD6325">
        <w:rPr>
          <w:rFonts w:ascii="ＭＳ 明朝" w:eastAsia="ＭＳ 明朝" w:hAnsi="ＭＳ 明朝" w:hint="eastAsia"/>
        </w:rPr>
        <w:t>機器</w:t>
      </w:r>
      <w:r w:rsidRPr="00BD6325">
        <w:rPr>
          <w:rFonts w:ascii="ＭＳ 明朝" w:eastAsia="ＭＳ 明朝" w:hAnsi="ＭＳ 明朝"/>
        </w:rPr>
        <w:t>がなければ仕事や勉強に対応できない人は、職業リハビリテーションとしてKelaから補助</w:t>
      </w:r>
      <w:r w:rsidR="00315E0F" w:rsidRPr="00BD6325">
        <w:rPr>
          <w:rFonts w:ascii="ＭＳ 明朝" w:eastAsia="ＭＳ 明朝" w:hAnsi="ＭＳ 明朝" w:hint="eastAsia"/>
        </w:rPr>
        <w:t>機器</w:t>
      </w:r>
      <w:r w:rsidRPr="00BD6325">
        <w:rPr>
          <w:rFonts w:ascii="ＭＳ 明朝" w:eastAsia="ＭＳ 明朝" w:hAnsi="ＭＳ 明朝"/>
        </w:rPr>
        <w:t>を入手することができる。これらの</w:t>
      </w:r>
      <w:r w:rsidR="00315E0F" w:rsidRPr="00BD6325">
        <w:rPr>
          <w:rFonts w:ascii="ＭＳ 明朝" w:eastAsia="ＭＳ 明朝" w:hAnsi="ＭＳ 明朝" w:hint="eastAsia"/>
        </w:rPr>
        <w:t>補助機器</w:t>
      </w:r>
      <w:r w:rsidRPr="00BD6325">
        <w:rPr>
          <w:rFonts w:ascii="ＭＳ 明朝" w:eastAsia="ＭＳ 明朝" w:hAnsi="ＭＳ 明朝"/>
        </w:rPr>
        <w:t>には、閉回路テレビ、点字ディスプレイ、スクリーン・リーダーなどの各種ITアプリケーションが含まれる。</w:t>
      </w:r>
    </w:p>
    <w:p w14:paraId="45504B37"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371.</w:t>
      </w:r>
      <w:r w:rsidRPr="00BD6325">
        <w:rPr>
          <w:rFonts w:ascii="ＭＳ 明朝" w:eastAsia="ＭＳ 明朝" w:hAnsi="ＭＳ 明朝"/>
          <w:b/>
          <w:bCs/>
        </w:rPr>
        <w:tab/>
      </w:r>
      <w:r w:rsidRPr="00BD6325">
        <w:rPr>
          <w:rFonts w:ascii="ＭＳ 明朝" w:eastAsia="ＭＳ 明朝" w:hAnsi="ＭＳ 明朝"/>
        </w:rPr>
        <w:t>労働者補償法（459/2015）により、</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w:t>
      </w:r>
      <w:r w:rsidR="00315E0F" w:rsidRPr="00BD6325">
        <w:rPr>
          <w:rFonts w:ascii="ＭＳ 明朝" w:eastAsia="ＭＳ 明朝" w:hAnsi="ＭＳ 明朝" w:hint="eastAsia"/>
        </w:rPr>
        <w:t>補助機器</w:t>
      </w:r>
      <w:r w:rsidRPr="00BD6325">
        <w:rPr>
          <w:rFonts w:ascii="ＭＳ 明朝" w:eastAsia="ＭＳ 明朝" w:hAnsi="ＭＳ 明朝"/>
        </w:rPr>
        <w:t>を含む）及び職業リハビリテーション措置の費用に対して補償が行われる。加えて、例えばサービス住宅の追加費用、日常活動に必要な補助</w:t>
      </w:r>
      <w:r w:rsidR="00315E0F" w:rsidRPr="00BD6325">
        <w:rPr>
          <w:rFonts w:ascii="ＭＳ 明朝" w:eastAsia="ＭＳ 明朝" w:hAnsi="ＭＳ 明朝" w:hint="eastAsia"/>
        </w:rPr>
        <w:t>機器</w:t>
      </w:r>
      <w:r w:rsidRPr="00BD6325">
        <w:rPr>
          <w:rFonts w:ascii="ＭＳ 明朝" w:eastAsia="ＭＳ 明朝" w:hAnsi="ＭＳ 明朝"/>
        </w:rPr>
        <w:t>の費用、住宅改修の費用は、リハビリテーションとして補償される。</w:t>
      </w:r>
      <w:r w:rsidR="00315E0F" w:rsidRPr="00BD6325">
        <w:rPr>
          <w:rFonts w:ascii="ＭＳ 明朝" w:eastAsia="ＭＳ 明朝" w:hAnsi="ＭＳ 明朝" w:hint="eastAsia"/>
        </w:rPr>
        <w:t>収入喪失</w:t>
      </w:r>
      <w:r w:rsidRPr="00BD6325">
        <w:rPr>
          <w:rFonts w:ascii="ＭＳ 明朝" w:eastAsia="ＭＳ 明朝" w:hAnsi="ＭＳ 明朝"/>
        </w:rPr>
        <w:t>の補償として、職業リハビリテーションの期間中はリハビリテーション手当が、</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リハビリテーションの期間中は日当または労災年金が支払われ</w:t>
      </w:r>
      <w:r w:rsidR="00163E1E" w:rsidRPr="00BD6325">
        <w:rPr>
          <w:rFonts w:ascii="ＭＳ 明朝" w:eastAsia="ＭＳ 明朝" w:hAnsi="ＭＳ 明朝"/>
        </w:rPr>
        <w:t>る</w:t>
      </w:r>
      <w:r w:rsidRPr="00BD6325">
        <w:rPr>
          <w:rFonts w:ascii="ＭＳ 明朝" w:eastAsia="ＭＳ 明朝" w:hAnsi="ＭＳ 明朝"/>
        </w:rPr>
        <w:t>。</w:t>
      </w:r>
      <w:r w:rsidR="000649F4" w:rsidRPr="00BD6325">
        <w:rPr>
          <w:rFonts w:ascii="ＭＳ 明朝" w:eastAsia="ＭＳ 明朝" w:hAnsi="ＭＳ 明朝" w:hint="eastAsia"/>
        </w:rPr>
        <w:t>負傷</w:t>
      </w:r>
      <w:r w:rsidRPr="00BD6325">
        <w:rPr>
          <w:rFonts w:ascii="ＭＳ 明朝" w:eastAsia="ＭＳ 明朝" w:hAnsi="ＭＳ 明朝"/>
        </w:rPr>
        <w:t>者が障害や病気のために介護、援助、管理、指導を必要とする場合には、在宅介護手当が支払</w:t>
      </w:r>
      <w:r w:rsidRPr="00BD6325">
        <w:rPr>
          <w:rFonts w:ascii="ＭＳ 明朝" w:eastAsia="ＭＳ 明朝" w:hAnsi="ＭＳ 明朝" w:hint="eastAsia"/>
        </w:rPr>
        <w:t>われることもある。また、家事を行うことができない場合には、損害発生後</w:t>
      </w:r>
      <w:r w:rsidRPr="00BD6325">
        <w:rPr>
          <w:rFonts w:ascii="ＭＳ 明朝" w:eastAsia="ＭＳ 明朝" w:hAnsi="ＭＳ 明朝"/>
        </w:rPr>
        <w:t>1年間、追加の家事費用に対して</w:t>
      </w:r>
      <w:r w:rsidR="000649F4" w:rsidRPr="00BD6325">
        <w:rPr>
          <w:rFonts w:ascii="ＭＳ 明朝" w:eastAsia="ＭＳ 明朝" w:hAnsi="ＭＳ 明朝" w:hint="eastAsia"/>
        </w:rPr>
        <w:t>補償</w:t>
      </w:r>
      <w:r w:rsidRPr="00BD6325">
        <w:rPr>
          <w:rFonts w:ascii="ＭＳ 明朝" w:eastAsia="ＭＳ 明朝" w:hAnsi="ＭＳ 明朝"/>
        </w:rPr>
        <w:t>金が支払われることがあ</w:t>
      </w:r>
      <w:r w:rsidR="00163E1E" w:rsidRPr="00BD6325">
        <w:rPr>
          <w:rFonts w:ascii="ＭＳ 明朝" w:eastAsia="ＭＳ 明朝" w:hAnsi="ＭＳ 明朝"/>
        </w:rPr>
        <w:t>る</w:t>
      </w:r>
      <w:r w:rsidRPr="00BD6325">
        <w:rPr>
          <w:rFonts w:ascii="ＭＳ 明朝" w:eastAsia="ＭＳ 明朝" w:hAnsi="ＭＳ 明朝"/>
        </w:rPr>
        <w:t>。機能的制限に対する補償は、障害または疾病により、</w:t>
      </w:r>
      <w:r w:rsidR="000649F4" w:rsidRPr="00BD6325">
        <w:rPr>
          <w:rFonts w:ascii="ＭＳ 明朝" w:eastAsia="ＭＳ 明朝" w:hAnsi="ＭＳ 明朝" w:hint="eastAsia"/>
        </w:rPr>
        <w:t>永続</w:t>
      </w:r>
      <w:r w:rsidRPr="00BD6325">
        <w:rPr>
          <w:rFonts w:ascii="ＭＳ 明朝" w:eastAsia="ＭＳ 明朝" w:hAnsi="ＭＳ 明朝"/>
        </w:rPr>
        <w:t>的と評価できる能力の低下が生じた場合にも、</w:t>
      </w:r>
      <w:r w:rsidR="000649F4" w:rsidRPr="00BD6325">
        <w:rPr>
          <w:rFonts w:ascii="ＭＳ 明朝" w:eastAsia="ＭＳ 明朝" w:hAnsi="ＭＳ 明朝" w:hint="eastAsia"/>
        </w:rPr>
        <w:t>負傷</w:t>
      </w:r>
      <w:r w:rsidRPr="00BD6325">
        <w:rPr>
          <w:rFonts w:ascii="ＭＳ 明朝" w:eastAsia="ＭＳ 明朝" w:hAnsi="ＭＳ 明朝"/>
        </w:rPr>
        <w:t>者に支払われる。</w:t>
      </w:r>
    </w:p>
    <w:p w14:paraId="346265E2"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372.</w:t>
      </w:r>
      <w:r w:rsidRPr="00BD6325">
        <w:rPr>
          <w:rFonts w:ascii="ＭＳ 明朝" w:eastAsia="ＭＳ 明朝" w:hAnsi="ＭＳ 明朝"/>
        </w:rPr>
        <w:tab/>
        <w:t>自動車</w:t>
      </w:r>
      <w:r w:rsidR="000649F4" w:rsidRPr="00BD6325">
        <w:rPr>
          <w:rFonts w:ascii="ＭＳ 明朝" w:eastAsia="ＭＳ 明朝" w:hAnsi="ＭＳ 明朝" w:hint="eastAsia"/>
        </w:rPr>
        <w:t>責任保険</w:t>
      </w:r>
      <w:r w:rsidRPr="00BD6325">
        <w:rPr>
          <w:rFonts w:ascii="ＭＳ 明朝" w:eastAsia="ＭＳ 明朝" w:hAnsi="ＭＳ 明朝"/>
        </w:rPr>
        <w:t>法（</w:t>
      </w:r>
      <w:r w:rsidR="000649F4" w:rsidRPr="00BD6325">
        <w:rPr>
          <w:rFonts w:ascii="ＭＳ 明朝" w:eastAsia="ＭＳ 明朝" w:hAnsi="ＭＳ 明朝"/>
        </w:rPr>
        <w:t>626</w:t>
      </w:r>
      <w:r w:rsidR="000649F4" w:rsidRPr="00BD6325">
        <w:rPr>
          <w:rFonts w:ascii="ＭＳ 明朝" w:eastAsia="ＭＳ 明朝" w:hAnsi="ＭＳ 明朝" w:hint="eastAsia"/>
        </w:rPr>
        <w:t>/</w:t>
      </w:r>
      <w:r w:rsidRPr="00BD6325">
        <w:rPr>
          <w:rFonts w:ascii="ＭＳ 明朝" w:eastAsia="ＭＳ 明朝" w:hAnsi="ＭＳ 明朝"/>
        </w:rPr>
        <w:t>1991）により、保険機関は、労働能力および機能的能力に関するリハビリテーションとして、例えば、交通事故による障害または疾病に関連する機能的制限のために必要な補助</w:t>
      </w:r>
      <w:r w:rsidR="00315E0F" w:rsidRPr="00BD6325">
        <w:rPr>
          <w:rFonts w:ascii="ＭＳ 明朝" w:eastAsia="ＭＳ 明朝" w:hAnsi="ＭＳ 明朝" w:hint="eastAsia"/>
        </w:rPr>
        <w:t>機器</w:t>
      </w:r>
      <w:r w:rsidRPr="00BD6325">
        <w:rPr>
          <w:rFonts w:ascii="ＭＳ 明朝" w:eastAsia="ＭＳ 明朝" w:hAnsi="ＭＳ 明朝"/>
        </w:rPr>
        <w:t>の購入費用などを補償する。</w:t>
      </w:r>
    </w:p>
    <w:p w14:paraId="3DEB4DF8"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373.</w:t>
      </w:r>
      <w:r w:rsidRPr="00BD6325">
        <w:rPr>
          <w:rFonts w:ascii="ＭＳ 明朝" w:eastAsia="ＭＳ 明朝" w:hAnsi="ＭＳ 明朝"/>
        </w:rPr>
        <w:tab/>
        <w:t>重度の</w:t>
      </w:r>
      <w:r w:rsidR="006762A8" w:rsidRPr="00BD6325">
        <w:rPr>
          <w:rFonts w:ascii="ＭＳ 明朝" w:eastAsia="ＭＳ 明朝" w:hAnsi="ＭＳ 明朝"/>
        </w:rPr>
        <w:t>障害のある人</w:t>
      </w:r>
      <w:r w:rsidR="00D30C7F" w:rsidRPr="00BD6325">
        <w:rPr>
          <w:rFonts w:ascii="ＭＳ 明朝" w:eastAsia="ＭＳ 明朝" w:hAnsi="ＭＳ 明朝"/>
        </w:rPr>
        <w:t>については、恒久的な住宅に関する必要かつ</w:t>
      </w:r>
      <w:r w:rsidR="00D30C7F" w:rsidRPr="00BD6325">
        <w:rPr>
          <w:rFonts w:ascii="ＭＳ 明朝" w:eastAsia="ＭＳ 明朝" w:hAnsi="ＭＳ 明朝" w:hint="eastAsia"/>
        </w:rPr>
        <w:t>妥当</w:t>
      </w:r>
      <w:r w:rsidRPr="00BD6325">
        <w:rPr>
          <w:rFonts w:ascii="ＭＳ 明朝" w:eastAsia="ＭＳ 明朝" w:hAnsi="ＭＳ 明朝"/>
        </w:rPr>
        <w:t>な補助</w:t>
      </w:r>
      <w:r w:rsidR="00315E0F" w:rsidRPr="00BD6325">
        <w:rPr>
          <w:rFonts w:ascii="ＭＳ 明朝" w:eastAsia="ＭＳ 明朝" w:hAnsi="ＭＳ 明朝" w:hint="eastAsia"/>
        </w:rPr>
        <w:t>機器</w:t>
      </w:r>
      <w:r w:rsidRPr="00BD6325">
        <w:rPr>
          <w:rFonts w:ascii="ＭＳ 明朝" w:eastAsia="ＭＳ 明朝" w:hAnsi="ＭＳ 明朝"/>
        </w:rPr>
        <w:t>・装置の費用、および住宅の改造費用も、労働・機能的能力に関するリハビリテーションとして払い戻される。重度の視覚障害、聴覚障害、言語障害</w:t>
      </w:r>
      <w:r w:rsidR="00BC2346" w:rsidRPr="00BD6325">
        <w:rPr>
          <w:rFonts w:ascii="ＭＳ 明朝" w:eastAsia="ＭＳ 明朝" w:hAnsi="ＭＳ 明朝"/>
        </w:rPr>
        <w:t>のある</w:t>
      </w:r>
      <w:r w:rsidRPr="00BD6325">
        <w:rPr>
          <w:rFonts w:ascii="ＭＳ 明朝" w:eastAsia="ＭＳ 明朝" w:hAnsi="ＭＳ 明朝"/>
        </w:rPr>
        <w:t>者に対しては、サービス住宅から生じる追加費用や通訳サービスの費用なども償還される。</w:t>
      </w:r>
    </w:p>
    <w:p w14:paraId="071AE5C9" w14:textId="77777777" w:rsidR="006E7C3F" w:rsidRPr="00BD6325" w:rsidRDefault="006E7C3F" w:rsidP="006E7C3F">
      <w:pPr>
        <w:rPr>
          <w:rFonts w:ascii="ＭＳ 明朝" w:eastAsia="ＭＳ 明朝" w:hAnsi="ＭＳ 明朝"/>
        </w:rPr>
      </w:pPr>
      <w:r w:rsidRPr="00BD6325">
        <w:rPr>
          <w:rFonts w:ascii="ＭＳ 明朝" w:eastAsia="ＭＳ 明朝" w:hAnsi="ＭＳ 明朝"/>
          <w:b/>
          <w:bCs/>
        </w:rPr>
        <w:t>374.</w:t>
      </w:r>
      <w:r w:rsidRPr="00BD6325">
        <w:rPr>
          <w:rFonts w:ascii="ＭＳ 明朝" w:eastAsia="ＭＳ 明朝" w:hAnsi="ＭＳ 明朝"/>
        </w:rPr>
        <w:tab/>
      </w:r>
      <w:r w:rsidR="009F6688" w:rsidRPr="00BD6325">
        <w:rPr>
          <w:rFonts w:ascii="ＭＳ 明朝" w:eastAsia="ＭＳ 明朝" w:hAnsi="ＭＳ 明朝"/>
        </w:rPr>
        <w:t>機能的制限を考慮し、</w:t>
      </w:r>
      <w:r w:rsidRPr="00BD6325">
        <w:rPr>
          <w:rFonts w:ascii="ＭＳ 明朝" w:eastAsia="ＭＳ 明朝" w:hAnsi="ＭＳ 明朝"/>
        </w:rPr>
        <w:t>仕事に対処するために必要なリハビリ</w:t>
      </w:r>
      <w:r w:rsidR="009F6688" w:rsidRPr="00BD6325">
        <w:rPr>
          <w:rFonts w:ascii="ＭＳ 明朝" w:eastAsia="ＭＳ 明朝" w:hAnsi="ＭＳ 明朝" w:hint="eastAsia"/>
        </w:rPr>
        <w:t>テーション</w:t>
      </w:r>
      <w:r w:rsidRPr="00BD6325">
        <w:rPr>
          <w:rFonts w:ascii="ＭＳ 明朝" w:eastAsia="ＭＳ 明朝" w:hAnsi="ＭＳ 明朝"/>
        </w:rPr>
        <w:t>対象者のための補助</w:t>
      </w:r>
      <w:r w:rsidR="00315E0F" w:rsidRPr="00BD6325">
        <w:rPr>
          <w:rFonts w:ascii="ＭＳ 明朝" w:eastAsia="ＭＳ 明朝" w:hAnsi="ＭＳ 明朝" w:hint="eastAsia"/>
        </w:rPr>
        <w:t>機器</w:t>
      </w:r>
      <w:r w:rsidRPr="00BD6325">
        <w:rPr>
          <w:rFonts w:ascii="ＭＳ 明朝" w:eastAsia="ＭＳ 明朝" w:hAnsi="ＭＳ 明朝"/>
        </w:rPr>
        <w:t>及び装置は、労働及び所得能力に関するリハビリテーションとして償還される。</w:t>
      </w:r>
    </w:p>
    <w:p w14:paraId="2DEDF67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375.</w:t>
      </w:r>
      <w:r w:rsidRPr="00BD6325">
        <w:rPr>
          <w:rFonts w:ascii="ＭＳ 明朝" w:eastAsia="ＭＳ 明朝" w:hAnsi="ＭＳ 明朝"/>
        </w:rPr>
        <w:tab/>
        <w:t>リハビリテーション制度の全体的な改革が構想されている。現行のシステムは断片的であり、異なる</w:t>
      </w:r>
      <w:r w:rsidR="009F6688" w:rsidRPr="00BD6325">
        <w:rPr>
          <w:rFonts w:ascii="ＭＳ 明朝" w:eastAsia="ＭＳ 明朝" w:hAnsi="ＭＳ 明朝" w:hint="eastAsia"/>
        </w:rPr>
        <w:t>分野</w:t>
      </w:r>
      <w:r w:rsidRPr="00BD6325">
        <w:rPr>
          <w:rFonts w:ascii="ＭＳ 明朝" w:eastAsia="ＭＳ 明朝" w:hAnsi="ＭＳ 明朝"/>
        </w:rPr>
        <w:t>のリハビリテーションの任務、責任分担、</w:t>
      </w:r>
      <w:r w:rsidR="006B0C10" w:rsidRPr="00BD6325">
        <w:rPr>
          <w:rFonts w:ascii="ＭＳ 明朝" w:eastAsia="ＭＳ 明朝" w:hAnsi="ＭＳ 明朝" w:hint="eastAsia"/>
        </w:rPr>
        <w:t>財源</w:t>
      </w:r>
      <w:r w:rsidRPr="00BD6325">
        <w:rPr>
          <w:rFonts w:ascii="ＭＳ 明朝" w:eastAsia="ＭＳ 明朝" w:hAnsi="ＭＳ 明朝"/>
        </w:rPr>
        <w:t>は、各</w:t>
      </w:r>
      <w:r w:rsidR="006B0C10" w:rsidRPr="00BD6325">
        <w:rPr>
          <w:rFonts w:ascii="ＭＳ 明朝" w:eastAsia="ＭＳ 明朝" w:hAnsi="ＭＳ 明朝" w:hint="eastAsia"/>
        </w:rPr>
        <w:t>分野の</w:t>
      </w:r>
      <w:r w:rsidRPr="00BD6325">
        <w:rPr>
          <w:rFonts w:ascii="ＭＳ 明朝" w:eastAsia="ＭＳ 明朝" w:hAnsi="ＭＳ 明朝"/>
        </w:rPr>
        <w:t>独自の法律で規定されている。また、</w:t>
      </w:r>
      <w:r w:rsidR="006B0C10" w:rsidRPr="00BD6325">
        <w:rPr>
          <w:rFonts w:ascii="ＭＳ 明朝" w:eastAsia="ＭＳ 明朝" w:hAnsi="ＭＳ 明朝" w:hint="eastAsia"/>
        </w:rPr>
        <w:t>リハビリテーションサービス</w:t>
      </w:r>
      <w:r w:rsidRPr="00BD6325">
        <w:rPr>
          <w:rFonts w:ascii="ＭＳ 明朝" w:eastAsia="ＭＳ 明朝" w:hAnsi="ＭＳ 明朝"/>
        </w:rPr>
        <w:t>は常に適切な時期に利用できるとは限らず、リハビリ</w:t>
      </w:r>
      <w:r w:rsidR="006B0C10" w:rsidRPr="00BD6325">
        <w:rPr>
          <w:rFonts w:ascii="ＭＳ 明朝" w:eastAsia="ＭＳ 明朝" w:hAnsi="ＭＳ 明朝" w:hint="eastAsia"/>
        </w:rPr>
        <w:t>テーション</w:t>
      </w:r>
      <w:r w:rsidRPr="00BD6325">
        <w:rPr>
          <w:rFonts w:ascii="ＭＳ 明朝" w:eastAsia="ＭＳ 明朝" w:hAnsi="ＭＳ 明朝"/>
        </w:rPr>
        <w:t>対象者はサービスを受けるための十分な情報を持っておらず、リハビリテーションに責任を持つ</w:t>
      </w:r>
      <w:r w:rsidR="006B0C10" w:rsidRPr="00BD6325">
        <w:rPr>
          <w:rFonts w:ascii="ＭＳ 明朝" w:eastAsia="ＭＳ 明朝" w:hAnsi="ＭＳ 明朝" w:hint="eastAsia"/>
        </w:rPr>
        <w:t>分野</w:t>
      </w:r>
      <w:r w:rsidRPr="00BD6325">
        <w:rPr>
          <w:rFonts w:ascii="ＭＳ 明朝" w:eastAsia="ＭＳ 明朝" w:hAnsi="ＭＳ 明朝"/>
        </w:rPr>
        <w:t>間の協力関係も十分に機能していない。</w:t>
      </w:r>
    </w:p>
    <w:p w14:paraId="1D14C75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376.</w:t>
      </w:r>
      <w:r w:rsidRPr="00BD6325">
        <w:rPr>
          <w:rFonts w:ascii="ＭＳ 明朝" w:eastAsia="ＭＳ 明朝" w:hAnsi="ＭＳ 明朝"/>
        </w:rPr>
        <w:tab/>
        <w:t>社会保健省は、2016年秋にリハビリテーション制度の全体的な改革のために、リハ</w:t>
      </w:r>
      <w:r w:rsidRPr="00BD6325">
        <w:rPr>
          <w:rFonts w:ascii="ＭＳ 明朝" w:eastAsia="ＭＳ 明朝" w:hAnsi="ＭＳ 明朝"/>
        </w:rPr>
        <w:lastRenderedPageBreak/>
        <w:t>ビリテーション改革委員会を設置した。同委員会は2017年11月に同省に提言を提出した</w:t>
      </w:r>
      <w:r w:rsidR="006B0C10" w:rsidRPr="00BD6325">
        <w:rPr>
          <w:rStyle w:val="a9"/>
          <w:rFonts w:ascii="ＭＳ 明朝" w:eastAsia="ＭＳ 明朝" w:hAnsi="ＭＳ 明朝"/>
          <w:lang w:val="en-CA"/>
        </w:rPr>
        <w:footnoteReference w:id="40"/>
      </w:r>
      <w:r w:rsidRPr="00BD6325">
        <w:rPr>
          <w:rFonts w:ascii="ＭＳ 明朝" w:eastAsia="ＭＳ 明朝" w:hAnsi="ＭＳ 明朝"/>
        </w:rPr>
        <w:t xml:space="preserve">。 </w:t>
      </w:r>
    </w:p>
    <w:p w14:paraId="412F159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377.</w:t>
      </w:r>
      <w:r w:rsidRPr="00BD6325">
        <w:rPr>
          <w:rFonts w:ascii="ＭＳ 明朝" w:eastAsia="ＭＳ 明朝" w:hAnsi="ＭＳ 明朝"/>
          <w:b/>
          <w:bCs/>
        </w:rPr>
        <w:tab/>
      </w:r>
      <w:r w:rsidRPr="00BD6325">
        <w:rPr>
          <w:rFonts w:ascii="ＭＳ 明朝" w:eastAsia="ＭＳ 明朝" w:hAnsi="ＭＳ 明朝"/>
        </w:rPr>
        <w:t>2018年秋、社会</w:t>
      </w:r>
      <w:r w:rsidR="00E03C4F" w:rsidRPr="00BD6325">
        <w:rPr>
          <w:rFonts w:ascii="ＭＳ 明朝" w:eastAsia="ＭＳ 明朝" w:hAnsi="ＭＳ 明朝" w:hint="eastAsia"/>
        </w:rPr>
        <w:t>保健</w:t>
      </w:r>
      <w:r w:rsidRPr="00BD6325">
        <w:rPr>
          <w:rFonts w:ascii="ＭＳ 明朝" w:eastAsia="ＭＳ 明朝" w:hAnsi="ＭＳ 明朝"/>
        </w:rPr>
        <w:t>省は、</w:t>
      </w:r>
      <w:r w:rsidR="006B0C10" w:rsidRPr="00BD6325">
        <w:rPr>
          <w:rFonts w:ascii="ＭＳ 明朝" w:eastAsia="ＭＳ 明朝" w:hAnsi="ＭＳ 明朝" w:hint="eastAsia"/>
        </w:rPr>
        <w:t>医学的</w:t>
      </w:r>
      <w:r w:rsidRPr="00BD6325">
        <w:rPr>
          <w:rFonts w:ascii="ＭＳ 明朝" w:eastAsia="ＭＳ 明朝" w:hAnsi="ＭＳ 明朝"/>
        </w:rPr>
        <w:t>リハビリテーションにおける補助</w:t>
      </w:r>
      <w:r w:rsidR="00315E0F" w:rsidRPr="00BD6325">
        <w:rPr>
          <w:rFonts w:ascii="ＭＳ 明朝" w:eastAsia="ＭＳ 明朝" w:hAnsi="ＭＳ 明朝" w:hint="eastAsia"/>
        </w:rPr>
        <w:t>機器</w:t>
      </w:r>
      <w:r w:rsidRPr="00BD6325">
        <w:rPr>
          <w:rFonts w:ascii="ＭＳ 明朝" w:eastAsia="ＭＳ 明朝" w:hAnsi="ＭＳ 明朝"/>
        </w:rPr>
        <w:t>の</w:t>
      </w:r>
      <w:r w:rsidR="006B0C10" w:rsidRPr="00BD6325">
        <w:rPr>
          <w:rFonts w:ascii="ＭＳ 明朝" w:eastAsia="ＭＳ 明朝" w:hAnsi="ＭＳ 明朝" w:hint="eastAsia"/>
        </w:rPr>
        <w:t>選定</w:t>
      </w:r>
      <w:r w:rsidRPr="00BD6325">
        <w:rPr>
          <w:rFonts w:ascii="ＭＳ 明朝" w:eastAsia="ＭＳ 明朝" w:hAnsi="ＭＳ 明朝"/>
        </w:rPr>
        <w:t>に関する国内基準の</w:t>
      </w:r>
      <w:r w:rsidR="006B0C10" w:rsidRPr="00BD6325">
        <w:rPr>
          <w:rFonts w:ascii="ＭＳ 明朝" w:eastAsia="ＭＳ 明朝" w:hAnsi="ＭＳ 明朝" w:hint="eastAsia"/>
        </w:rPr>
        <w:t>指針</w:t>
      </w:r>
      <w:r w:rsidRPr="00BD6325">
        <w:rPr>
          <w:rFonts w:ascii="ＭＳ 明朝" w:eastAsia="ＭＳ 明朝" w:hAnsi="ＭＳ 明朝"/>
        </w:rPr>
        <w:t>を公表した。この</w:t>
      </w:r>
      <w:r w:rsidR="006B0C10" w:rsidRPr="00BD6325">
        <w:rPr>
          <w:rFonts w:ascii="ＭＳ 明朝" w:eastAsia="ＭＳ 明朝" w:hAnsi="ＭＳ 明朝" w:hint="eastAsia"/>
        </w:rPr>
        <w:t>指針</w:t>
      </w:r>
      <w:r w:rsidRPr="00BD6325">
        <w:rPr>
          <w:rFonts w:ascii="ＭＳ 明朝" w:eastAsia="ＭＳ 明朝" w:hAnsi="ＭＳ 明朝"/>
        </w:rPr>
        <w:t>の目的は、</w:t>
      </w:r>
      <w:r w:rsidR="00315E0F" w:rsidRPr="00BD6325">
        <w:rPr>
          <w:rFonts w:ascii="ＭＳ 明朝" w:eastAsia="ＭＳ 明朝" w:hAnsi="ＭＳ 明朝" w:hint="eastAsia"/>
        </w:rPr>
        <w:t>補助</w:t>
      </w:r>
      <w:r w:rsidRPr="00BD6325">
        <w:rPr>
          <w:rFonts w:ascii="ＭＳ 明朝" w:eastAsia="ＭＳ 明朝" w:hAnsi="ＭＳ 明朝"/>
        </w:rPr>
        <w:t>機器に関する指示を全国的に調和させることである。</w:t>
      </w:r>
    </w:p>
    <w:p w14:paraId="465D01C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378.</w:t>
      </w:r>
      <w:r w:rsidRPr="00BD6325">
        <w:rPr>
          <w:rFonts w:ascii="ＭＳ 明朝" w:eastAsia="ＭＳ 明朝" w:hAnsi="ＭＳ 明朝"/>
        </w:rPr>
        <w:tab/>
        <w:t>オーランドでは、</w:t>
      </w:r>
      <w:r w:rsidR="00F506C1" w:rsidRPr="00BD6325">
        <w:rPr>
          <w:rFonts w:ascii="ＭＳ 明朝" w:eastAsia="ＭＳ 明朝" w:hAnsi="ＭＳ 明朝" w:hint="eastAsia"/>
        </w:rPr>
        <w:t>医学的</w:t>
      </w:r>
      <w:r w:rsidRPr="00BD6325">
        <w:rPr>
          <w:rFonts w:ascii="ＭＳ 明朝" w:eastAsia="ＭＳ 明朝" w:hAnsi="ＭＳ 明朝"/>
        </w:rPr>
        <w:t>リハビリテーションはオーランド医療法(ÅSS 114/2011)に規定されている。</w:t>
      </w:r>
    </w:p>
    <w:p w14:paraId="791AE02C" w14:textId="77777777" w:rsidR="003B2BD4" w:rsidRPr="00BD6325" w:rsidRDefault="00FF7CDC" w:rsidP="00FF7CDC">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1716FBDC"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b/>
          <w:bCs/>
        </w:rPr>
        <w:t xml:space="preserve">第27条 </w:t>
      </w:r>
    </w:p>
    <w:p w14:paraId="67C8F4C5" w14:textId="77777777" w:rsidR="00FF7CDC" w:rsidRPr="00BD6325" w:rsidRDefault="002105DD" w:rsidP="00FF7CDC">
      <w:pPr>
        <w:rPr>
          <w:rFonts w:ascii="ＭＳ 明朝" w:eastAsia="ＭＳ 明朝" w:hAnsi="ＭＳ 明朝"/>
          <w:b/>
          <w:bCs/>
        </w:rPr>
      </w:pPr>
      <w:r w:rsidRPr="00BD6325">
        <w:rPr>
          <w:rFonts w:ascii="ＭＳ 明朝" w:eastAsia="ＭＳ 明朝" w:hAnsi="ＭＳ 明朝" w:hint="eastAsia"/>
          <w:b/>
          <w:bCs/>
        </w:rPr>
        <w:t>労働</w:t>
      </w:r>
      <w:r w:rsidR="00FF7CDC" w:rsidRPr="00BD6325">
        <w:rPr>
          <w:rFonts w:ascii="ＭＳ 明朝" w:eastAsia="ＭＳ 明朝" w:hAnsi="ＭＳ 明朝" w:hint="eastAsia"/>
          <w:b/>
          <w:bCs/>
        </w:rPr>
        <w:t>と雇用</w:t>
      </w:r>
    </w:p>
    <w:p w14:paraId="23631F35"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379.</w:t>
      </w:r>
      <w:r w:rsidRPr="00BD6325">
        <w:rPr>
          <w:rFonts w:ascii="ＭＳ 明朝" w:eastAsia="ＭＳ 明朝" w:hAnsi="ＭＳ 明朝"/>
        </w:rPr>
        <w:tab/>
        <w:t>差別禁止法には、障害に基づく差別の禁止、職場における平等の促進、差別的な求人広告の禁止に関する規定がある。</w:t>
      </w:r>
    </w:p>
    <w:p w14:paraId="2CB0EE7A"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380.</w:t>
      </w:r>
      <w:r w:rsidRPr="00BD6325">
        <w:rPr>
          <w:rFonts w:ascii="ＭＳ 明朝" w:eastAsia="ＭＳ 明朝" w:hAnsi="ＭＳ 明朝"/>
        </w:rPr>
        <w:tab/>
        <w:t>労働</w:t>
      </w:r>
      <w:r w:rsidR="007164BA" w:rsidRPr="00BD6325">
        <w:rPr>
          <w:rFonts w:ascii="ＭＳ 明朝" w:eastAsia="ＭＳ 明朝" w:hAnsi="ＭＳ 明朝" w:hint="eastAsia"/>
        </w:rPr>
        <w:t>法制と</w:t>
      </w:r>
      <w:r w:rsidRPr="00BD6325">
        <w:rPr>
          <w:rFonts w:ascii="ＭＳ 明朝" w:eastAsia="ＭＳ 明朝" w:hAnsi="ＭＳ 明朝"/>
        </w:rPr>
        <w:t>雇用促進</w:t>
      </w:r>
      <w:r w:rsidR="007164BA" w:rsidRPr="00BD6325">
        <w:rPr>
          <w:rFonts w:ascii="ＭＳ 明朝" w:eastAsia="ＭＳ 明朝" w:hAnsi="ＭＳ 明朝" w:hint="eastAsia"/>
        </w:rPr>
        <w:t>法制</w:t>
      </w:r>
      <w:r w:rsidRPr="00BD6325">
        <w:rPr>
          <w:rFonts w:ascii="ＭＳ 明朝" w:eastAsia="ＭＳ 明朝" w:hAnsi="ＭＳ 明朝"/>
        </w:rPr>
        <w:t>は、障害のある求職者</w:t>
      </w:r>
      <w:r w:rsidR="007164BA" w:rsidRPr="00BD6325">
        <w:rPr>
          <w:rFonts w:ascii="ＭＳ 明朝" w:eastAsia="ＭＳ 明朝" w:hAnsi="ＭＳ 明朝" w:hint="eastAsia"/>
        </w:rPr>
        <w:t>と</w:t>
      </w:r>
      <w:r w:rsidRPr="00BD6325">
        <w:rPr>
          <w:rFonts w:ascii="ＭＳ 明朝" w:eastAsia="ＭＳ 明朝" w:hAnsi="ＭＳ 明朝"/>
        </w:rPr>
        <w:t>従業員を他の者と平等に扱う。</w:t>
      </w:r>
    </w:p>
    <w:p w14:paraId="1AB976F8"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381.</w:t>
      </w:r>
      <w:r w:rsidRPr="00BD6325">
        <w:rPr>
          <w:rFonts w:ascii="ＭＳ 明朝" w:eastAsia="ＭＳ 明朝" w:hAnsi="ＭＳ 明朝"/>
        </w:rPr>
        <w:tab/>
        <w:t>労働安全衛生法（738/2002）によれば、雇用</w:t>
      </w:r>
      <w:bookmarkStart w:id="61" w:name="_Hlk83851627"/>
      <w:r w:rsidR="007164BA" w:rsidRPr="00BD6325">
        <w:rPr>
          <w:rFonts w:ascii="ＭＳ 明朝" w:eastAsia="ＭＳ 明朝" w:hAnsi="ＭＳ 明朝" w:hint="eastAsia"/>
        </w:rPr>
        <w:t>主</w:t>
      </w:r>
      <w:bookmarkEnd w:id="61"/>
      <w:r w:rsidRPr="00BD6325">
        <w:rPr>
          <w:rFonts w:ascii="ＭＳ 明朝" w:eastAsia="ＭＳ 明朝" w:hAnsi="ＭＳ 明朝"/>
        </w:rPr>
        <w:t>は仕事中の従業員の安全と健康に配慮することが求められる。この目的のために、</w:t>
      </w:r>
      <w:bookmarkStart w:id="62" w:name="_Hlk83851669"/>
      <w:r w:rsidRPr="00BD6325">
        <w:rPr>
          <w:rFonts w:ascii="ＭＳ 明朝" w:eastAsia="ＭＳ 明朝" w:hAnsi="ＭＳ 明朝"/>
        </w:rPr>
        <w:t>雇用</w:t>
      </w:r>
      <w:r w:rsidR="007164BA" w:rsidRPr="00BD6325">
        <w:rPr>
          <w:rFonts w:ascii="ＭＳ 明朝" w:eastAsia="ＭＳ 明朝" w:hAnsi="ＭＳ 明朝" w:hint="eastAsia"/>
        </w:rPr>
        <w:t>主</w:t>
      </w:r>
      <w:bookmarkEnd w:id="62"/>
      <w:r w:rsidRPr="00BD6325">
        <w:rPr>
          <w:rFonts w:ascii="ＭＳ 明朝" w:eastAsia="ＭＳ 明朝" w:hAnsi="ＭＳ 明朝"/>
        </w:rPr>
        <w:t>は、仕事、労働条件、職場環境に関連する状況と、障害などの従業員の個人的能力を考慮しなければならない。仕事の危険性を決定し評価する際、</w:t>
      </w:r>
      <w:r w:rsidR="007164BA" w:rsidRPr="00BD6325">
        <w:rPr>
          <w:rFonts w:ascii="ＭＳ 明朝" w:eastAsia="ＭＳ 明朝" w:hAnsi="ＭＳ 明朝" w:hint="eastAsia"/>
        </w:rPr>
        <w:t>雇用主</w:t>
      </w:r>
      <w:r w:rsidRPr="00BD6325">
        <w:rPr>
          <w:rFonts w:ascii="ＭＳ 明朝" w:eastAsia="ＭＳ 明朝" w:hAnsi="ＭＳ 明朝"/>
        </w:rPr>
        <w:t>は従業員の個人的な前提条件も考慮しなければならない。労働環境を設計する際には、設計される条件が本法に定められた要件を満たしていることを保証しなければならない。必要に応じて、</w:t>
      </w:r>
      <w:r w:rsidR="007F267C" w:rsidRPr="00BD6325">
        <w:rPr>
          <w:rFonts w:ascii="ＭＳ 明朝" w:eastAsia="ＭＳ 明朝" w:hAnsi="ＭＳ 明朝" w:hint="eastAsia"/>
        </w:rPr>
        <w:t>その設計では</w:t>
      </w:r>
      <w:r w:rsidRPr="00BD6325">
        <w:rPr>
          <w:rFonts w:ascii="ＭＳ 明朝" w:eastAsia="ＭＳ 明朝" w:hAnsi="ＭＳ 明朝"/>
        </w:rPr>
        <w:t>、</w:t>
      </w:r>
      <w:r w:rsidR="006762A8" w:rsidRPr="00BD6325">
        <w:rPr>
          <w:rFonts w:ascii="ＭＳ 明朝" w:eastAsia="ＭＳ 明朝" w:hAnsi="ＭＳ 明朝"/>
        </w:rPr>
        <w:t>障害のある人</w:t>
      </w:r>
      <w:r w:rsidRPr="00BD6325">
        <w:rPr>
          <w:rFonts w:ascii="ＭＳ 明朝" w:eastAsia="ＭＳ 明朝" w:hAnsi="ＭＳ 明朝"/>
        </w:rPr>
        <w:t>や、労働および職場での健康と安全の確保に特別な措</w:t>
      </w:r>
      <w:r w:rsidRPr="00BD6325">
        <w:rPr>
          <w:rFonts w:ascii="ＭＳ 明朝" w:eastAsia="ＭＳ 明朝" w:hAnsi="ＭＳ 明朝" w:hint="eastAsia"/>
        </w:rPr>
        <w:t>置が必要なその他の従業員を考慮しなければならない。</w:t>
      </w:r>
    </w:p>
    <w:p w14:paraId="5815C7DB"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382.</w:t>
      </w:r>
      <w:r w:rsidRPr="00BD6325">
        <w:rPr>
          <w:rFonts w:ascii="ＭＳ 明朝" w:eastAsia="ＭＳ 明朝" w:hAnsi="ＭＳ 明朝"/>
        </w:rPr>
        <w:tab/>
        <w:t>障害のある求職者は、他の求職者と同様の給付とサービスを受ける権利がある。加えて、障害のある求職者は、雇用の前提条件を改善し、仕事にとどまることを目的とした特別な給付またはサービスを受ける権利を</w:t>
      </w:r>
      <w:r w:rsidR="00526BEC" w:rsidRPr="00BD6325">
        <w:rPr>
          <w:rFonts w:ascii="ＭＳ 明朝" w:eastAsia="ＭＳ 明朝" w:hAnsi="ＭＳ 明朝" w:hint="eastAsia"/>
        </w:rPr>
        <w:t>持つことが</w:t>
      </w:r>
      <w:r w:rsidRPr="00BD6325">
        <w:rPr>
          <w:rFonts w:ascii="ＭＳ 明朝" w:eastAsia="ＭＳ 明朝" w:hAnsi="ＭＳ 明朝"/>
        </w:rPr>
        <w:t>できる。</w:t>
      </w:r>
    </w:p>
    <w:p w14:paraId="56A10C8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383.</w:t>
      </w:r>
      <w:r w:rsidRPr="00BD6325">
        <w:rPr>
          <w:rFonts w:ascii="ＭＳ 明朝" w:eastAsia="ＭＳ 明朝" w:hAnsi="ＭＳ 明朝"/>
        </w:rPr>
        <w:tab/>
      </w:r>
      <w:r w:rsidR="00D30C7F" w:rsidRPr="00BD6325">
        <w:rPr>
          <w:rFonts w:ascii="ＭＳ 明朝" w:eastAsia="ＭＳ 明朝" w:hAnsi="ＭＳ 明朝"/>
        </w:rPr>
        <w:t>雇用経済開発</w:t>
      </w:r>
      <w:r w:rsidR="00D30C7F" w:rsidRPr="00BD6325">
        <w:rPr>
          <w:rFonts w:ascii="ＭＳ 明朝" w:eastAsia="ＭＳ 明朝" w:hAnsi="ＭＳ 明朝" w:hint="eastAsia"/>
        </w:rPr>
        <w:t>事務所（訳注：日本のハローワークに相当するもの）</w:t>
      </w:r>
      <w:r w:rsidRPr="00BD6325">
        <w:rPr>
          <w:rFonts w:ascii="ＭＳ 明朝" w:eastAsia="ＭＳ 明朝" w:hAnsi="ＭＳ 明朝"/>
        </w:rPr>
        <w:t>は、失業中の求職者を雇用するための費用について、</w:t>
      </w:r>
      <w:r w:rsidR="007164BA" w:rsidRPr="00BD6325">
        <w:rPr>
          <w:rFonts w:ascii="ＭＳ 明朝" w:eastAsia="ＭＳ 明朝" w:hAnsi="ＭＳ 明朝"/>
        </w:rPr>
        <w:t>雇用</w:t>
      </w:r>
      <w:r w:rsidR="007164BA" w:rsidRPr="00BD6325">
        <w:rPr>
          <w:rFonts w:ascii="ＭＳ 明朝" w:eastAsia="ＭＳ 明朝" w:hAnsi="ＭＳ 明朝" w:hint="eastAsia"/>
        </w:rPr>
        <w:t>主</w:t>
      </w:r>
      <w:r w:rsidRPr="00BD6325">
        <w:rPr>
          <w:rFonts w:ascii="ＭＳ 明朝" w:eastAsia="ＭＳ 明朝" w:hAnsi="ＭＳ 明朝"/>
        </w:rPr>
        <w:t>に補助金を与えることができる。補助金の目的は、求職者が専門的な能力を欠いていたり、様々な作業への対処に影響を及ぼす障害や病気</w:t>
      </w:r>
      <w:r w:rsidR="00526BEC" w:rsidRPr="00BD6325">
        <w:rPr>
          <w:rFonts w:ascii="ＭＳ 明朝" w:eastAsia="ＭＳ 明朝" w:hAnsi="ＭＳ 明朝" w:hint="eastAsia"/>
        </w:rPr>
        <w:t>がある</w:t>
      </w:r>
      <w:r w:rsidRPr="00BD6325">
        <w:rPr>
          <w:rFonts w:ascii="ＭＳ 明朝" w:eastAsia="ＭＳ 明朝" w:hAnsi="ＭＳ 明朝"/>
        </w:rPr>
        <w:t>場合に</w:t>
      </w:r>
      <w:r w:rsidR="00D30C7F" w:rsidRPr="00BD6325">
        <w:rPr>
          <w:rFonts w:ascii="ＭＳ 明朝" w:eastAsia="ＭＳ 明朝" w:hAnsi="ＭＳ 明朝"/>
        </w:rPr>
        <w:t>、開かれた労働市場における求職者の雇用を促進することである。</w:t>
      </w:r>
      <w:r w:rsidR="00D30C7F" w:rsidRPr="00BD6325">
        <w:rPr>
          <w:rFonts w:ascii="ＭＳ 明朝" w:eastAsia="ＭＳ 明朝" w:hAnsi="ＭＳ 明朝" w:hint="eastAsia"/>
        </w:rPr>
        <w:t>賃金</w:t>
      </w:r>
      <w:r w:rsidRPr="00BD6325">
        <w:rPr>
          <w:rFonts w:ascii="ＭＳ 明朝" w:eastAsia="ＭＳ 明朝" w:hAnsi="ＭＳ 明朝"/>
        </w:rPr>
        <w:t>補助金は、利用可能な資金の枠内で付与される裁量的な支援形態である。政府の目標は、例えば雇用可能性の低い</w:t>
      </w:r>
      <w:r w:rsidR="006762A8" w:rsidRPr="00BD6325">
        <w:rPr>
          <w:rFonts w:ascii="ＭＳ 明朝" w:eastAsia="ＭＳ 明朝" w:hAnsi="ＭＳ 明朝"/>
        </w:rPr>
        <w:t>障害のある人</w:t>
      </w:r>
      <w:r w:rsidR="00D30C7F" w:rsidRPr="00BD6325">
        <w:rPr>
          <w:rFonts w:ascii="ＭＳ 明朝" w:eastAsia="ＭＳ 明朝" w:hAnsi="ＭＳ 明朝"/>
        </w:rPr>
        <w:t>に対する</w:t>
      </w:r>
      <w:r w:rsidR="00D30C7F" w:rsidRPr="00BD6325">
        <w:rPr>
          <w:rFonts w:ascii="ＭＳ 明朝" w:eastAsia="ＭＳ 明朝" w:hAnsi="ＭＳ 明朝" w:hint="eastAsia"/>
        </w:rPr>
        <w:t>賃金</w:t>
      </w:r>
      <w:r w:rsidRPr="00BD6325">
        <w:rPr>
          <w:rFonts w:ascii="ＭＳ 明朝" w:eastAsia="ＭＳ 明朝" w:hAnsi="ＭＳ 明朝"/>
        </w:rPr>
        <w:t>補助金の上限額を引き上げることである。</w:t>
      </w:r>
    </w:p>
    <w:p w14:paraId="7B697292"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384.</w:t>
      </w:r>
      <w:r w:rsidRPr="00BD6325">
        <w:rPr>
          <w:rFonts w:ascii="ＭＳ 明朝" w:eastAsia="ＭＳ 明朝" w:hAnsi="ＭＳ 明朝"/>
          <w:b/>
          <w:bCs/>
        </w:rPr>
        <w:tab/>
      </w:r>
      <w:r w:rsidR="00D30C7F" w:rsidRPr="00BD6325">
        <w:rPr>
          <w:rFonts w:ascii="ＭＳ 明朝" w:eastAsia="ＭＳ 明朝" w:hAnsi="ＭＳ 明朝"/>
        </w:rPr>
        <w:t>雇用経済開発</w:t>
      </w:r>
      <w:r w:rsidR="00D30C7F" w:rsidRPr="00BD6325">
        <w:rPr>
          <w:rFonts w:ascii="ＭＳ 明朝" w:eastAsia="ＭＳ 明朝" w:hAnsi="ＭＳ 明朝" w:hint="eastAsia"/>
        </w:rPr>
        <w:t>事務所</w:t>
      </w:r>
      <w:r w:rsidRPr="00BD6325">
        <w:rPr>
          <w:rFonts w:ascii="ＭＳ 明朝" w:eastAsia="ＭＳ 明朝" w:hAnsi="ＭＳ 明朝"/>
        </w:rPr>
        <w:t>は、従業員や雇用予定者の障害や病気のために、道具の購入や職場の変更が必要となり、その</w:t>
      </w:r>
      <w:r w:rsidR="00526BEC" w:rsidRPr="00BD6325">
        <w:rPr>
          <w:rFonts w:ascii="ＭＳ 明朝" w:eastAsia="ＭＳ 明朝" w:hAnsi="ＭＳ 明朝" w:hint="eastAsia"/>
        </w:rPr>
        <w:t>ための</w:t>
      </w:r>
      <w:r w:rsidRPr="00BD6325">
        <w:rPr>
          <w:rFonts w:ascii="ＭＳ 明朝" w:eastAsia="ＭＳ 明朝" w:hAnsi="ＭＳ 明朝"/>
        </w:rPr>
        <w:t>費用が、雇用主の経済状況を考慮して</w:t>
      </w:r>
      <w:r w:rsidR="00526BEC" w:rsidRPr="00BD6325">
        <w:rPr>
          <w:rFonts w:ascii="ＭＳ 明朝" w:eastAsia="ＭＳ 明朝" w:hAnsi="ＭＳ 明朝" w:hint="eastAsia"/>
        </w:rPr>
        <w:t>かなりのもの</w:t>
      </w:r>
      <w:r w:rsidRPr="00BD6325">
        <w:rPr>
          <w:rFonts w:ascii="ＭＳ 明朝" w:eastAsia="ＭＳ 明朝" w:hAnsi="ＭＳ 明朝"/>
        </w:rPr>
        <w:t>と考えられる場合には、労働条件を整えるための補助金を雇用主に与えることができる。このような補助金は、</w:t>
      </w:r>
      <w:r w:rsidR="00D42B68" w:rsidRPr="00BD6325">
        <w:rPr>
          <w:rFonts w:ascii="ＭＳ 明朝" w:eastAsia="ＭＳ 明朝" w:hAnsi="ＭＳ 明朝" w:hint="eastAsia"/>
        </w:rPr>
        <w:t>（雇用主以外の）</w:t>
      </w:r>
      <w:r w:rsidRPr="00BD6325">
        <w:rPr>
          <w:rFonts w:ascii="ＭＳ 明朝" w:eastAsia="ＭＳ 明朝" w:hAnsi="ＭＳ 明朝"/>
        </w:rPr>
        <w:t>他の従業員が行った援助を補償するためにも認められる。</w:t>
      </w:r>
    </w:p>
    <w:p w14:paraId="175D56B5" w14:textId="77777777" w:rsidR="006E7C3F" w:rsidRPr="00BD6325" w:rsidRDefault="00FF7CDC" w:rsidP="00FF7CDC">
      <w:pPr>
        <w:rPr>
          <w:rFonts w:ascii="ＭＳ 明朝" w:eastAsia="ＭＳ 明朝" w:hAnsi="ＭＳ 明朝"/>
        </w:rPr>
      </w:pPr>
      <w:r w:rsidRPr="00BD6325">
        <w:rPr>
          <w:rFonts w:ascii="ＭＳ 明朝" w:eastAsia="ＭＳ 明朝" w:hAnsi="ＭＳ 明朝"/>
          <w:b/>
          <w:bCs/>
        </w:rPr>
        <w:t>385.</w:t>
      </w:r>
      <w:r w:rsidRPr="00BD6325">
        <w:rPr>
          <w:rFonts w:ascii="ＭＳ 明朝" w:eastAsia="ＭＳ 明朝" w:hAnsi="ＭＳ 明朝"/>
          <w:b/>
          <w:bCs/>
        </w:rPr>
        <w:tab/>
      </w:r>
      <w:r w:rsidRPr="00BD6325">
        <w:rPr>
          <w:rFonts w:ascii="ＭＳ 明朝" w:eastAsia="ＭＳ 明朝" w:hAnsi="ＭＳ 明朝"/>
        </w:rPr>
        <w:t>2018年9</w:t>
      </w:r>
      <w:r w:rsidR="00D30C7F" w:rsidRPr="00BD6325">
        <w:rPr>
          <w:rFonts w:ascii="ＭＳ 明朝" w:eastAsia="ＭＳ 明朝" w:hAnsi="ＭＳ 明朝"/>
        </w:rPr>
        <w:t>月末時点で、</w:t>
      </w:r>
      <w:r w:rsidRPr="00BD6325">
        <w:rPr>
          <w:rFonts w:ascii="ＭＳ 明朝" w:eastAsia="ＭＳ 明朝" w:hAnsi="ＭＳ 明朝"/>
        </w:rPr>
        <w:t>2万9,140人の</w:t>
      </w:r>
      <w:r w:rsidR="00D30C7F" w:rsidRPr="00BD6325">
        <w:rPr>
          <w:rFonts w:ascii="ＭＳ 明朝" w:eastAsia="ＭＳ 明朝" w:hAnsi="ＭＳ 明朝" w:hint="eastAsia"/>
        </w:rPr>
        <w:t>部分的な労働能力を持つ</w:t>
      </w:r>
      <w:r w:rsidR="00D30C7F" w:rsidRPr="00BD6325">
        <w:rPr>
          <w:rFonts w:ascii="ＭＳ 明朝" w:eastAsia="ＭＳ 明朝" w:hAnsi="ＭＳ 明朝"/>
        </w:rPr>
        <w:t>失業者が雇用経済開発</w:t>
      </w:r>
      <w:r w:rsidR="00D30C7F" w:rsidRPr="00BD6325">
        <w:rPr>
          <w:rFonts w:ascii="ＭＳ 明朝" w:eastAsia="ＭＳ 明朝" w:hAnsi="ＭＳ 明朝" w:hint="eastAsia"/>
        </w:rPr>
        <w:t>事務所</w:t>
      </w:r>
      <w:r w:rsidRPr="00BD6325">
        <w:rPr>
          <w:rFonts w:ascii="ＭＳ 明朝" w:eastAsia="ＭＳ 明朝" w:hAnsi="ＭＳ 明朝"/>
        </w:rPr>
        <w:t>に登録されていた。</w:t>
      </w:r>
      <w:r w:rsidR="00D42B68" w:rsidRPr="00BD6325">
        <w:rPr>
          <w:rFonts w:ascii="ＭＳ 明朝" w:eastAsia="ＭＳ 明朝" w:hAnsi="ＭＳ 明朝" w:hint="eastAsia"/>
        </w:rPr>
        <w:t>この数は</w:t>
      </w:r>
      <w:r w:rsidRPr="00BD6325">
        <w:rPr>
          <w:rFonts w:ascii="ＭＳ 明朝" w:eastAsia="ＭＳ 明朝" w:hAnsi="ＭＳ 明朝"/>
        </w:rPr>
        <w:t>2015年5月以降、29.5％減少してい</w:t>
      </w:r>
      <w:r w:rsidR="006A6D58" w:rsidRPr="00BD6325">
        <w:rPr>
          <w:rFonts w:ascii="ＭＳ 明朝" w:eastAsia="ＭＳ 明朝" w:hAnsi="ＭＳ 明朝"/>
        </w:rPr>
        <w:t>た</w:t>
      </w:r>
      <w:r w:rsidRPr="00BD6325">
        <w:rPr>
          <w:rFonts w:ascii="ＭＳ 明朝" w:eastAsia="ＭＳ 明朝" w:hAnsi="ＭＳ 明朝"/>
        </w:rPr>
        <w:t>。部分的な労働</w:t>
      </w:r>
      <w:r w:rsidRPr="00BD6325">
        <w:rPr>
          <w:rFonts w:ascii="ＭＳ 明朝" w:eastAsia="ＭＳ 明朝" w:hAnsi="ＭＳ 明朝"/>
        </w:rPr>
        <w:lastRenderedPageBreak/>
        <w:t>能力を持つ失業者の数がその水準に達したのは、1993年6月のこと</w:t>
      </w:r>
      <w:r w:rsidR="0013665B" w:rsidRPr="00BD6325">
        <w:rPr>
          <w:rFonts w:ascii="ＭＳ 明朝" w:eastAsia="ＭＳ 明朝" w:hAnsi="ＭＳ 明朝"/>
        </w:rPr>
        <w:t>であった</w:t>
      </w:r>
      <w:r w:rsidRPr="00BD6325">
        <w:rPr>
          <w:rFonts w:ascii="ＭＳ 明朝" w:eastAsia="ＭＳ 明朝" w:hAnsi="ＭＳ 明朝"/>
        </w:rPr>
        <w:t>。この期間、それ以外の人の失業者数は42.1％減少して</w:t>
      </w:r>
      <w:r w:rsidR="006A6D58" w:rsidRPr="00BD6325">
        <w:rPr>
          <w:rFonts w:ascii="ＭＳ 明朝" w:eastAsia="ＭＳ 明朝" w:hAnsi="ＭＳ 明朝"/>
        </w:rPr>
        <w:t>いる</w:t>
      </w:r>
      <w:r w:rsidRPr="00BD6325">
        <w:rPr>
          <w:rFonts w:ascii="ＭＳ 明朝" w:eastAsia="ＭＳ 明朝" w:hAnsi="ＭＳ 明朝"/>
        </w:rPr>
        <w:t>。部分的労働能力を持つ人々の失業率は、他の人口に比べてゆっくりと減少したが、統計は労働生活におけるより平等な機会への変化を示している。</w:t>
      </w:r>
      <w:r w:rsidR="006762A8" w:rsidRPr="00BD6325">
        <w:rPr>
          <w:rFonts w:ascii="ＭＳ 明朝" w:eastAsia="ＭＳ 明朝" w:hAnsi="ＭＳ 明朝"/>
        </w:rPr>
        <w:t>障害のある人</w:t>
      </w:r>
      <w:r w:rsidRPr="00BD6325">
        <w:rPr>
          <w:rFonts w:ascii="ＭＳ 明朝" w:eastAsia="ＭＳ 明朝" w:hAnsi="ＭＳ 明朝"/>
        </w:rPr>
        <w:t>は登録されていないため、このグループの雇用や失業率に関する最新</w:t>
      </w:r>
      <w:r w:rsidRPr="00BD6325">
        <w:rPr>
          <w:rFonts w:ascii="ＭＳ 明朝" w:eastAsia="ＭＳ 明朝" w:hAnsi="ＭＳ 明朝" w:hint="eastAsia"/>
        </w:rPr>
        <w:t>の情報は</w:t>
      </w:r>
      <w:r w:rsidR="0013665B" w:rsidRPr="00BD6325">
        <w:rPr>
          <w:rFonts w:ascii="ＭＳ 明朝" w:eastAsia="ＭＳ 明朝" w:hAnsi="ＭＳ 明朝" w:hint="eastAsia"/>
        </w:rPr>
        <w:t>ない</w:t>
      </w:r>
      <w:r w:rsidRPr="00BD6325">
        <w:rPr>
          <w:rFonts w:ascii="ＭＳ 明朝" w:eastAsia="ＭＳ 明朝" w:hAnsi="ＭＳ 明朝" w:hint="eastAsia"/>
        </w:rPr>
        <w:t>。情報を得るには特定の給付やサービスに基づいた特別な調査を行わなければならない。</w:t>
      </w:r>
    </w:p>
    <w:p w14:paraId="72D42768"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386.</w:t>
      </w:r>
      <w:r w:rsidRPr="00BD6325">
        <w:rPr>
          <w:rFonts w:ascii="ＭＳ 明朝" w:eastAsia="ＭＳ 明朝" w:hAnsi="ＭＳ 明朝"/>
          <w:b/>
          <w:bCs/>
        </w:rPr>
        <w:tab/>
      </w:r>
      <w:r w:rsidRPr="00BD6325">
        <w:rPr>
          <w:rFonts w:ascii="ＭＳ 明朝" w:eastAsia="ＭＳ 明朝" w:hAnsi="ＭＳ 明朝"/>
        </w:rPr>
        <w:t>THLの報告</w:t>
      </w:r>
      <w:r w:rsidR="00D42B68" w:rsidRPr="00BD6325">
        <w:rPr>
          <w:rStyle w:val="a9"/>
          <w:rFonts w:ascii="ＭＳ 明朝" w:eastAsia="ＭＳ 明朝" w:hAnsi="ＭＳ 明朝"/>
          <w:lang w:val="en-CA"/>
        </w:rPr>
        <w:footnoteReference w:id="41"/>
      </w:r>
      <w:r w:rsidRPr="00BD6325">
        <w:rPr>
          <w:rFonts w:ascii="ＭＳ 明朝" w:eastAsia="ＭＳ 明朝" w:hAnsi="ＭＳ 明朝"/>
        </w:rPr>
        <w:t>によると、29歳以上の人のうち、機能</w:t>
      </w:r>
      <w:r w:rsidR="006762A8" w:rsidRPr="00BD6325">
        <w:rPr>
          <w:rFonts w:ascii="ＭＳ 明朝" w:eastAsia="ＭＳ 明朝" w:hAnsi="ＭＳ 明朝"/>
        </w:rPr>
        <w:t>障害のある人</w:t>
      </w:r>
      <w:r w:rsidRPr="00BD6325">
        <w:rPr>
          <w:rFonts w:ascii="ＭＳ 明朝" w:eastAsia="ＭＳ 明朝" w:hAnsi="ＭＳ 明朝"/>
        </w:rPr>
        <w:t>の27％、それ以外の人の55％が雇用されてい</w:t>
      </w:r>
      <w:r w:rsidR="006A6D58" w:rsidRPr="00BD6325">
        <w:rPr>
          <w:rFonts w:ascii="ＭＳ 明朝" w:eastAsia="ＭＳ 明朝" w:hAnsi="ＭＳ 明朝"/>
        </w:rPr>
        <w:t>た</w:t>
      </w:r>
      <w:r w:rsidRPr="00BD6325">
        <w:rPr>
          <w:rFonts w:ascii="ＭＳ 明朝" w:eastAsia="ＭＳ 明朝" w:hAnsi="ＭＳ 明朝"/>
        </w:rPr>
        <w:t>。同様に、年金生活者の割合は、機能</w:t>
      </w:r>
      <w:r w:rsidR="006762A8" w:rsidRPr="00BD6325">
        <w:rPr>
          <w:rFonts w:ascii="ＭＳ 明朝" w:eastAsia="ＭＳ 明朝" w:hAnsi="ＭＳ 明朝"/>
        </w:rPr>
        <w:t>障害のある人</w:t>
      </w:r>
      <w:r w:rsidRPr="00BD6325">
        <w:rPr>
          <w:rFonts w:ascii="ＭＳ 明朝" w:eastAsia="ＭＳ 明朝" w:hAnsi="ＭＳ 明朝"/>
        </w:rPr>
        <w:t>（58％）の方がその他の人々（36％）よりも多かった。就労年齢の機能</w:t>
      </w:r>
      <w:r w:rsidR="006762A8" w:rsidRPr="00BD6325">
        <w:rPr>
          <w:rFonts w:ascii="ＭＳ 明朝" w:eastAsia="ＭＳ 明朝" w:hAnsi="ＭＳ 明朝"/>
        </w:rPr>
        <w:t>障害のある人</w:t>
      </w:r>
      <w:r w:rsidRPr="00BD6325">
        <w:rPr>
          <w:rFonts w:ascii="ＭＳ 明朝" w:eastAsia="ＭＳ 明朝" w:hAnsi="ＭＳ 明朝"/>
        </w:rPr>
        <w:t>のうち、約3分の1が雇用されていたが、その他の人口では75％であった。同様に、</w:t>
      </w:r>
      <w:r w:rsidR="00141D30" w:rsidRPr="00BD6325">
        <w:rPr>
          <w:rFonts w:ascii="ＭＳ 明朝" w:eastAsia="ＭＳ 明朝" w:hAnsi="ＭＳ 明朝" w:hint="eastAsia"/>
        </w:rPr>
        <w:t>検討</w:t>
      </w:r>
      <w:r w:rsidRPr="00BD6325">
        <w:rPr>
          <w:rFonts w:ascii="ＭＳ 明朝" w:eastAsia="ＭＳ 明朝" w:hAnsi="ＭＳ 明朝"/>
        </w:rPr>
        <w:t>対象を生産年齢人口に限定した場合、機能</w:t>
      </w:r>
      <w:r w:rsidR="006762A8" w:rsidRPr="00BD6325">
        <w:rPr>
          <w:rFonts w:ascii="ＭＳ 明朝" w:eastAsia="ＭＳ 明朝" w:hAnsi="ＭＳ 明朝"/>
        </w:rPr>
        <w:t>障害のある人</w:t>
      </w:r>
      <w:r w:rsidRPr="00BD6325">
        <w:rPr>
          <w:rFonts w:ascii="ＭＳ 明朝" w:eastAsia="ＭＳ 明朝" w:hAnsi="ＭＳ 明朝"/>
        </w:rPr>
        <w:t>の失業率は他の人口に比べて2倍近く高く、年金受給者の割合も大幅に</w:t>
      </w:r>
      <w:r w:rsidR="00141D30" w:rsidRPr="00BD6325">
        <w:rPr>
          <w:rFonts w:ascii="ＭＳ 明朝" w:eastAsia="ＭＳ 明朝" w:hAnsi="ＭＳ 明朝" w:hint="eastAsia"/>
        </w:rPr>
        <w:t>高かった</w:t>
      </w:r>
      <w:r w:rsidRPr="00BD6325">
        <w:rPr>
          <w:rFonts w:ascii="ＭＳ 明朝" w:eastAsia="ＭＳ 明朝" w:hAnsi="ＭＳ 明朝"/>
        </w:rPr>
        <w:t>。</w:t>
      </w:r>
    </w:p>
    <w:p w14:paraId="4FF8AFD3"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387.</w:t>
      </w:r>
      <w:r w:rsidRPr="00BD6325">
        <w:rPr>
          <w:rFonts w:ascii="ＭＳ 明朝" w:eastAsia="ＭＳ 明朝" w:hAnsi="ＭＳ 明朝"/>
        </w:rPr>
        <w:tab/>
        <w:t>フィンランド視覚障害者登録の統計によると、2015年の視覚</w:t>
      </w:r>
      <w:r w:rsidR="006762A8" w:rsidRPr="00BD6325">
        <w:rPr>
          <w:rFonts w:ascii="ＭＳ 明朝" w:eastAsia="ＭＳ 明朝" w:hAnsi="ＭＳ 明朝"/>
        </w:rPr>
        <w:t>障害のある人</w:t>
      </w:r>
      <w:r w:rsidRPr="00BD6325">
        <w:rPr>
          <w:rFonts w:ascii="ＭＳ 明朝" w:eastAsia="ＭＳ 明朝" w:hAnsi="ＭＳ 明朝"/>
        </w:rPr>
        <w:t>の就業率は40％を下回って</w:t>
      </w:r>
      <w:r w:rsidR="006A6D58" w:rsidRPr="00BD6325">
        <w:rPr>
          <w:rFonts w:ascii="ＭＳ 明朝" w:eastAsia="ＭＳ 明朝" w:hAnsi="ＭＳ 明朝"/>
        </w:rPr>
        <w:t>いる</w:t>
      </w:r>
      <w:r w:rsidR="00D30C7F" w:rsidRPr="00BD6325">
        <w:rPr>
          <w:rFonts w:ascii="ＭＳ 明朝" w:eastAsia="ＭＳ 明朝" w:hAnsi="ＭＳ 明朝"/>
        </w:rPr>
        <w:t>。</w:t>
      </w:r>
      <w:r w:rsidR="00D30C7F" w:rsidRPr="00BD6325">
        <w:rPr>
          <w:rFonts w:ascii="ＭＳ 明朝" w:eastAsia="ＭＳ 明朝" w:hAnsi="ＭＳ 明朝" w:hint="eastAsia"/>
        </w:rPr>
        <w:t>就業</w:t>
      </w:r>
      <w:r w:rsidRPr="00BD6325">
        <w:rPr>
          <w:rFonts w:ascii="ＭＳ 明朝" w:eastAsia="ＭＳ 明朝" w:hAnsi="ＭＳ 明朝"/>
        </w:rPr>
        <w:t>率は低下し、他の人口との格差も拡大している。</w:t>
      </w:r>
    </w:p>
    <w:p w14:paraId="127E12F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388.</w:t>
      </w:r>
      <w:r w:rsidRPr="00BD6325">
        <w:rPr>
          <w:rFonts w:ascii="ＭＳ 明朝" w:eastAsia="ＭＳ 明朝" w:hAnsi="ＭＳ 明朝"/>
        </w:rPr>
        <w:tab/>
        <w:t>部分的な労働能力を持つ人々のキャリアの機会は、シピラ首相の政府の重要なプロジェクトの一つ</w:t>
      </w:r>
      <w:r w:rsidR="0013665B" w:rsidRPr="00BD6325">
        <w:rPr>
          <w:rFonts w:ascii="ＭＳ 明朝" w:eastAsia="ＭＳ 明朝" w:hAnsi="ＭＳ 明朝"/>
        </w:rPr>
        <w:t>であった</w:t>
      </w:r>
      <w:r w:rsidRPr="00BD6325">
        <w:rPr>
          <w:rFonts w:ascii="ＭＳ 明朝" w:eastAsia="ＭＳ 明朝" w:hAnsi="ＭＳ 明朝"/>
        </w:rPr>
        <w:t>。このプロジェクトには、部分的な労働能力を持つ人々の雇用と社会的</w:t>
      </w:r>
      <w:r w:rsidR="00A642FC" w:rsidRPr="00BD6325">
        <w:rPr>
          <w:rFonts w:ascii="ＭＳ 明朝" w:eastAsia="ＭＳ 明朝" w:hAnsi="ＭＳ 明朝" w:hint="eastAsia"/>
        </w:rPr>
        <w:t>インクルージョン</w:t>
      </w:r>
      <w:r w:rsidRPr="00BD6325">
        <w:rPr>
          <w:rFonts w:ascii="ＭＳ 明朝" w:eastAsia="ＭＳ 明朝" w:hAnsi="ＭＳ 明朝"/>
        </w:rPr>
        <w:t>を支援するための新しい方法の</w:t>
      </w:r>
      <w:r w:rsidR="00A642FC" w:rsidRPr="00BD6325">
        <w:rPr>
          <w:rFonts w:ascii="ＭＳ 明朝" w:eastAsia="ＭＳ 明朝" w:hAnsi="ＭＳ 明朝" w:hint="eastAsia"/>
        </w:rPr>
        <w:t>創出</w:t>
      </w:r>
      <w:r w:rsidR="00D30C7F" w:rsidRPr="00BD6325">
        <w:rPr>
          <w:rFonts w:ascii="ＭＳ 明朝" w:eastAsia="ＭＳ 明朝" w:hAnsi="ＭＳ 明朝"/>
        </w:rPr>
        <w:t>と</w:t>
      </w:r>
      <w:r w:rsidR="00D30C7F" w:rsidRPr="00BD6325">
        <w:rPr>
          <w:rFonts w:ascii="ＭＳ 明朝" w:eastAsia="ＭＳ 明朝" w:hAnsi="ＭＳ 明朝" w:hint="eastAsia"/>
        </w:rPr>
        <w:t>試行</w:t>
      </w:r>
      <w:r w:rsidRPr="00BD6325">
        <w:rPr>
          <w:rFonts w:ascii="ＭＳ 明朝" w:eastAsia="ＭＳ 明朝" w:hAnsi="ＭＳ 明朝"/>
        </w:rPr>
        <w:t>が含まれていた。</w:t>
      </w:r>
    </w:p>
    <w:p w14:paraId="09AB2584"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389.</w:t>
      </w:r>
      <w:r w:rsidRPr="00BD6325">
        <w:rPr>
          <w:rFonts w:ascii="ＭＳ 明朝" w:eastAsia="ＭＳ 明朝" w:hAnsi="ＭＳ 明朝"/>
        </w:rPr>
        <w:tab/>
        <w:t>不平等に関する</w:t>
      </w:r>
      <w:r w:rsidR="00BD15A7" w:rsidRPr="00BD6325">
        <w:rPr>
          <w:rFonts w:ascii="ＭＳ 明朝" w:eastAsia="ＭＳ 明朝" w:hAnsi="ＭＳ 明朝"/>
        </w:rPr>
        <w:t>作業部会</w:t>
      </w:r>
      <w:r w:rsidRPr="00BD6325">
        <w:rPr>
          <w:rFonts w:ascii="ＭＳ 明朝" w:eastAsia="ＭＳ 明朝" w:hAnsi="ＭＳ 明朝"/>
        </w:rPr>
        <w:t>と協力して、</w:t>
      </w:r>
      <w:r w:rsidR="00A642FC" w:rsidRPr="00BD6325">
        <w:rPr>
          <w:rFonts w:ascii="ＭＳ 明朝" w:eastAsia="ＭＳ 明朝" w:hAnsi="ＭＳ 明朝" w:hint="eastAsia"/>
        </w:rPr>
        <w:t>この</w:t>
      </w:r>
      <w:r w:rsidRPr="00BD6325">
        <w:rPr>
          <w:rFonts w:ascii="ＭＳ 明朝" w:eastAsia="ＭＳ 明朝" w:hAnsi="ＭＳ 明朝"/>
        </w:rPr>
        <w:t>プロジェクトは、</w:t>
      </w:r>
      <w:r w:rsidR="00A642FC" w:rsidRPr="00BD6325">
        <w:rPr>
          <w:rFonts w:ascii="ＭＳ 明朝" w:eastAsia="ＭＳ 明朝" w:hAnsi="ＭＳ 明朝" w:hint="eastAsia"/>
        </w:rPr>
        <w:t>Kela</w:t>
      </w:r>
      <w:r w:rsidRPr="00BD6325">
        <w:rPr>
          <w:rFonts w:ascii="ＭＳ 明朝" w:eastAsia="ＭＳ 明朝" w:hAnsi="ＭＳ 明朝"/>
        </w:rPr>
        <w:t>の年金受給者向け介護手当や16歳以上の</w:t>
      </w:r>
      <w:r w:rsidR="006762A8" w:rsidRPr="00BD6325">
        <w:rPr>
          <w:rFonts w:ascii="ＭＳ 明朝" w:eastAsia="ＭＳ 明朝" w:hAnsi="ＭＳ 明朝"/>
        </w:rPr>
        <w:t>障害</w:t>
      </w:r>
      <w:r w:rsidRPr="00BD6325">
        <w:rPr>
          <w:rFonts w:ascii="ＭＳ 明朝" w:eastAsia="ＭＳ 明朝" w:hAnsi="ＭＳ 明朝"/>
        </w:rPr>
        <w:t>手当受給</w:t>
      </w:r>
      <w:r w:rsidR="00A642FC" w:rsidRPr="00BD6325">
        <w:rPr>
          <w:rFonts w:ascii="ＭＳ 明朝" w:eastAsia="ＭＳ 明朝" w:hAnsi="ＭＳ 明朝" w:hint="eastAsia"/>
        </w:rPr>
        <w:t>者</w:t>
      </w:r>
      <w:r w:rsidRPr="00BD6325">
        <w:rPr>
          <w:rFonts w:ascii="ＭＳ 明朝" w:eastAsia="ＭＳ 明朝" w:hAnsi="ＭＳ 明朝"/>
        </w:rPr>
        <w:t>の労働生活</w:t>
      </w:r>
      <w:r w:rsidR="00A642FC" w:rsidRPr="00BD6325">
        <w:rPr>
          <w:rFonts w:ascii="ＭＳ 明朝" w:eastAsia="ＭＳ 明朝" w:hAnsi="ＭＳ 明朝" w:hint="eastAsia"/>
        </w:rPr>
        <w:t>への</w:t>
      </w:r>
      <w:r w:rsidRPr="00BD6325">
        <w:rPr>
          <w:rFonts w:ascii="ＭＳ 明朝" w:eastAsia="ＭＳ 明朝" w:hAnsi="ＭＳ 明朝"/>
        </w:rPr>
        <w:t>インクルージョンや起業についての調査資料を入手した。この</w:t>
      </w:r>
      <w:r w:rsidR="00A642FC" w:rsidRPr="00BD6325">
        <w:rPr>
          <w:rFonts w:ascii="ＭＳ 明朝" w:eastAsia="ＭＳ 明朝" w:hAnsi="ＭＳ 明朝" w:hint="eastAsia"/>
        </w:rPr>
        <w:t>人々を</w:t>
      </w:r>
      <w:r w:rsidR="006762A8" w:rsidRPr="00BD6325">
        <w:rPr>
          <w:rFonts w:ascii="ＭＳ 明朝" w:eastAsia="ＭＳ 明朝" w:hAnsi="ＭＳ 明朝"/>
        </w:rPr>
        <w:t>障害のある人</w:t>
      </w:r>
      <w:r w:rsidRPr="00BD6325">
        <w:rPr>
          <w:rFonts w:ascii="ＭＳ 明朝" w:eastAsia="ＭＳ 明朝" w:hAnsi="ＭＳ 明朝"/>
        </w:rPr>
        <w:t>と定義</w:t>
      </w:r>
      <w:r w:rsidR="00A642FC" w:rsidRPr="00BD6325">
        <w:rPr>
          <w:rFonts w:ascii="ＭＳ 明朝" w:eastAsia="ＭＳ 明朝" w:hAnsi="ＭＳ 明朝" w:hint="eastAsia"/>
        </w:rPr>
        <w:t>したが、そ</w:t>
      </w:r>
      <w:r w:rsidRPr="00BD6325">
        <w:rPr>
          <w:rFonts w:ascii="ＭＳ 明朝" w:eastAsia="ＭＳ 明朝" w:hAnsi="ＭＳ 明朝"/>
        </w:rPr>
        <w:t>のうち過去2年間にフルタイムの仕事をしていた人は38.4％、パートタイムの仕事をしていた人は31.0％</w:t>
      </w:r>
      <w:r w:rsidR="0013665B" w:rsidRPr="00BD6325">
        <w:rPr>
          <w:rFonts w:ascii="ＭＳ 明朝" w:eastAsia="ＭＳ 明朝" w:hAnsi="ＭＳ 明朝"/>
        </w:rPr>
        <w:t>であった</w:t>
      </w:r>
      <w:r w:rsidRPr="00BD6325">
        <w:rPr>
          <w:rFonts w:ascii="ＭＳ 明朝" w:eastAsia="ＭＳ 明朝" w:hAnsi="ＭＳ 明朝"/>
        </w:rPr>
        <w:t>。働いていた人のうち、53.5%が現在の労働時間や仕事量に満足しており、もっと働きたいと考えている人は13.2%にとどま</w:t>
      </w:r>
      <w:r w:rsidR="00594B03" w:rsidRPr="00BD6325">
        <w:rPr>
          <w:rFonts w:ascii="ＭＳ 明朝" w:eastAsia="ＭＳ 明朝" w:hAnsi="ＭＳ 明朝" w:hint="eastAsia"/>
        </w:rPr>
        <w:t>った</w:t>
      </w:r>
      <w:r w:rsidRPr="00BD6325">
        <w:rPr>
          <w:rFonts w:ascii="ＭＳ 明朝" w:eastAsia="ＭＳ 明朝" w:hAnsi="ＭＳ 明朝"/>
        </w:rPr>
        <w:t>。</w:t>
      </w:r>
      <w:r w:rsidR="00594B03" w:rsidRPr="00BD6325">
        <w:rPr>
          <w:rFonts w:ascii="ＭＳ 明朝" w:eastAsia="ＭＳ 明朝" w:hAnsi="ＭＳ 明朝" w:hint="eastAsia"/>
        </w:rPr>
        <w:t>就労生活に入りたい</w:t>
      </w:r>
      <w:r w:rsidRPr="00BD6325">
        <w:rPr>
          <w:rFonts w:ascii="ＭＳ 明朝" w:eastAsia="ＭＳ 明朝" w:hAnsi="ＭＳ 明朝"/>
        </w:rPr>
        <w:t>人のう</w:t>
      </w:r>
      <w:r w:rsidRPr="00BD6325">
        <w:rPr>
          <w:rFonts w:ascii="ＭＳ 明朝" w:eastAsia="ＭＳ 明朝" w:hAnsi="ＭＳ 明朝" w:hint="eastAsia"/>
        </w:rPr>
        <w:t>ち、フルタイムで働きたい人は</w:t>
      </w:r>
      <w:r w:rsidRPr="00BD6325">
        <w:rPr>
          <w:rFonts w:ascii="ＭＳ 明朝" w:eastAsia="ＭＳ 明朝" w:hAnsi="ＭＳ 明朝"/>
        </w:rPr>
        <w:t>26.1％、パートタイムで働きたい人は25.1％</w:t>
      </w:r>
      <w:r w:rsidR="0013665B" w:rsidRPr="00BD6325">
        <w:rPr>
          <w:rFonts w:ascii="ＭＳ 明朝" w:eastAsia="ＭＳ 明朝" w:hAnsi="ＭＳ 明朝"/>
        </w:rPr>
        <w:t>であった</w:t>
      </w:r>
      <w:r w:rsidRPr="00BD6325">
        <w:rPr>
          <w:rFonts w:ascii="ＭＳ 明朝" w:eastAsia="ＭＳ 明朝" w:hAnsi="ＭＳ 明朝"/>
        </w:rPr>
        <w:t>。自分は働けないと考えている人は33％</w:t>
      </w:r>
      <w:r w:rsidR="0013665B" w:rsidRPr="00BD6325">
        <w:rPr>
          <w:rFonts w:ascii="ＭＳ 明朝" w:eastAsia="ＭＳ 明朝" w:hAnsi="ＭＳ 明朝"/>
        </w:rPr>
        <w:t>であった</w:t>
      </w:r>
      <w:r w:rsidRPr="00BD6325">
        <w:rPr>
          <w:rFonts w:ascii="ＭＳ 明朝" w:eastAsia="ＭＳ 明朝" w:hAnsi="ＭＳ 明朝"/>
        </w:rPr>
        <w:t>。</w:t>
      </w:r>
    </w:p>
    <w:p w14:paraId="05CAF5E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390.</w:t>
      </w:r>
      <w:r w:rsidRPr="00BD6325">
        <w:rPr>
          <w:rFonts w:ascii="ＭＳ 明朝" w:eastAsia="ＭＳ 明朝" w:hAnsi="ＭＳ 明朝"/>
          <w:b/>
          <w:bCs/>
        </w:rPr>
        <w:tab/>
      </w:r>
      <w:r w:rsidRPr="00BD6325">
        <w:rPr>
          <w:rFonts w:ascii="ＭＳ 明朝" w:eastAsia="ＭＳ 明朝" w:hAnsi="ＭＳ 明朝"/>
        </w:rPr>
        <w:t>リンネ首相の政府プログラムによると、雇用</w:t>
      </w:r>
      <w:r w:rsidR="00724AF8" w:rsidRPr="00BD6325">
        <w:rPr>
          <w:rFonts w:ascii="ＭＳ 明朝" w:eastAsia="ＭＳ 明朝" w:hAnsi="ＭＳ 明朝" w:hint="eastAsia"/>
        </w:rPr>
        <w:t>増加</w:t>
      </w:r>
      <w:r w:rsidRPr="00BD6325">
        <w:rPr>
          <w:rFonts w:ascii="ＭＳ 明朝" w:eastAsia="ＭＳ 明朝" w:hAnsi="ＭＳ 明朝"/>
        </w:rPr>
        <w:t>の大きな可能性は、例えば、</w:t>
      </w:r>
      <w:r w:rsidR="006762A8" w:rsidRPr="00BD6325">
        <w:rPr>
          <w:rFonts w:ascii="ＭＳ 明朝" w:eastAsia="ＭＳ 明朝" w:hAnsi="ＭＳ 明朝"/>
        </w:rPr>
        <w:t>障害のある人</w:t>
      </w:r>
      <w:r w:rsidRPr="00BD6325">
        <w:rPr>
          <w:rFonts w:ascii="ＭＳ 明朝" w:eastAsia="ＭＳ 明朝" w:hAnsi="ＭＳ 明朝"/>
        </w:rPr>
        <w:t>などのグループにある。特別な支援を必要とする人々のために、雇用促進のための個別サービスへのアクセスが強化される。</w:t>
      </w:r>
    </w:p>
    <w:p w14:paraId="5647395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391.</w:t>
      </w:r>
      <w:r w:rsidRPr="00BD6325">
        <w:rPr>
          <w:rFonts w:ascii="ＭＳ 明朝" w:eastAsia="ＭＳ 明朝" w:hAnsi="ＭＳ 明朝"/>
          <w:b/>
          <w:bCs/>
        </w:rPr>
        <w:tab/>
      </w:r>
      <w:r w:rsidR="006762A8" w:rsidRPr="00BD6325">
        <w:rPr>
          <w:rFonts w:ascii="ＭＳ 明朝" w:eastAsia="ＭＳ 明朝" w:hAnsi="ＭＳ 明朝"/>
        </w:rPr>
        <w:t>障害のある人</w:t>
      </w:r>
      <w:r w:rsidRPr="00BD6325">
        <w:rPr>
          <w:rFonts w:ascii="ＭＳ 明朝" w:eastAsia="ＭＳ 明朝" w:hAnsi="ＭＳ 明朝"/>
        </w:rPr>
        <w:t>や部分的な労働能力を持つ人の起業を妨げる要因と促進する要因についての調査が行われ、</w:t>
      </w:r>
      <w:r w:rsidR="006762A8" w:rsidRPr="00BD6325">
        <w:rPr>
          <w:rFonts w:ascii="ＭＳ 明朝" w:eastAsia="ＭＳ 明朝" w:hAnsi="ＭＳ 明朝"/>
        </w:rPr>
        <w:t>障害のある人</w:t>
      </w:r>
      <w:r w:rsidRPr="00BD6325">
        <w:rPr>
          <w:rFonts w:ascii="ＭＳ 明朝" w:eastAsia="ＭＳ 明朝" w:hAnsi="ＭＳ 明朝"/>
        </w:rPr>
        <w:t>の起業を促進するための行動が労働者、企業、障害者団体と協議されている。その結果、起業の最も大きな動機付け要因は、労働条件に影響を与えるチャンスであり、最も大きな障壁は、特に資金</w:t>
      </w:r>
      <w:r w:rsidR="00732D24" w:rsidRPr="00BD6325">
        <w:rPr>
          <w:rFonts w:ascii="ＭＳ 明朝" w:eastAsia="ＭＳ 明朝" w:hAnsi="ＭＳ 明朝" w:hint="eastAsia"/>
        </w:rPr>
        <w:t>確保</w:t>
      </w:r>
      <w:r w:rsidRPr="00BD6325">
        <w:rPr>
          <w:rFonts w:ascii="ＭＳ 明朝" w:eastAsia="ＭＳ 明朝" w:hAnsi="ＭＳ 明朝"/>
        </w:rPr>
        <w:t>と生活</w:t>
      </w:r>
      <w:r w:rsidR="00732D24" w:rsidRPr="00BD6325">
        <w:rPr>
          <w:rFonts w:ascii="ＭＳ 明朝" w:eastAsia="ＭＳ 明朝" w:hAnsi="ＭＳ 明朝" w:hint="eastAsia"/>
        </w:rPr>
        <w:t>費</w:t>
      </w:r>
      <w:r w:rsidRPr="00BD6325">
        <w:rPr>
          <w:rFonts w:ascii="ＭＳ 明朝" w:eastAsia="ＭＳ 明朝" w:hAnsi="ＭＳ 明朝"/>
        </w:rPr>
        <w:t>（社会的</w:t>
      </w:r>
      <w:r w:rsidR="00732D24" w:rsidRPr="00BD6325">
        <w:rPr>
          <w:rFonts w:ascii="ＭＳ 明朝" w:eastAsia="ＭＳ 明朝" w:hAnsi="ＭＳ 明朝" w:hint="eastAsia"/>
        </w:rPr>
        <w:t>給付</w:t>
      </w:r>
      <w:r w:rsidRPr="00BD6325">
        <w:rPr>
          <w:rFonts w:ascii="ＭＳ 明朝" w:eastAsia="ＭＳ 明朝" w:hAnsi="ＭＳ 明朝"/>
        </w:rPr>
        <w:t>）に関連する悩みであることがわか</w:t>
      </w:r>
      <w:r w:rsidR="00732D24" w:rsidRPr="00BD6325">
        <w:rPr>
          <w:rFonts w:ascii="ＭＳ 明朝" w:eastAsia="ＭＳ 明朝" w:hAnsi="ＭＳ 明朝" w:hint="eastAsia"/>
        </w:rPr>
        <w:t>った</w:t>
      </w:r>
      <w:r w:rsidRPr="00BD6325">
        <w:rPr>
          <w:rFonts w:ascii="ＭＳ 明朝" w:eastAsia="ＭＳ 明朝" w:hAnsi="ＭＳ 明朝"/>
        </w:rPr>
        <w:t>。この調査では、</w:t>
      </w:r>
      <w:r w:rsidR="006762A8" w:rsidRPr="00BD6325">
        <w:rPr>
          <w:rFonts w:ascii="ＭＳ 明朝" w:eastAsia="ＭＳ 明朝" w:hAnsi="ＭＳ 明朝"/>
        </w:rPr>
        <w:t>障害のある人</w:t>
      </w:r>
      <w:r w:rsidRPr="00BD6325">
        <w:rPr>
          <w:rFonts w:ascii="ＭＳ 明朝" w:eastAsia="ＭＳ 明朝" w:hAnsi="ＭＳ 明朝"/>
        </w:rPr>
        <w:t>の起業を促進するための手段を明らかにして</w:t>
      </w:r>
      <w:r w:rsidR="006A6D58" w:rsidRPr="00BD6325">
        <w:rPr>
          <w:rFonts w:ascii="ＭＳ 明朝" w:eastAsia="ＭＳ 明朝" w:hAnsi="ＭＳ 明朝"/>
        </w:rPr>
        <w:t>いる</w:t>
      </w:r>
      <w:r w:rsidRPr="00BD6325">
        <w:rPr>
          <w:rFonts w:ascii="ＭＳ 明朝" w:eastAsia="ＭＳ 明朝" w:hAnsi="ＭＳ 明朝"/>
        </w:rPr>
        <w:t>。</w:t>
      </w:r>
    </w:p>
    <w:p w14:paraId="056F8378"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lastRenderedPageBreak/>
        <w:t>392.</w:t>
      </w:r>
      <w:r w:rsidRPr="00BD6325">
        <w:rPr>
          <w:rFonts w:ascii="ＭＳ 明朝" w:eastAsia="ＭＳ 明朝" w:hAnsi="ＭＳ 明朝"/>
        </w:rPr>
        <w:tab/>
        <w:t>欧州社会基金と社会保健省からの資金提供により、部分的な労働能力を持つ人の雇用の機会と障害に関する</w:t>
      </w:r>
      <w:r w:rsidR="007164BA" w:rsidRPr="00BD6325">
        <w:rPr>
          <w:rFonts w:ascii="ＭＳ 明朝" w:eastAsia="ＭＳ 明朝" w:hAnsi="ＭＳ 明朝"/>
        </w:rPr>
        <w:t>雇用</w:t>
      </w:r>
      <w:r w:rsidR="007164BA" w:rsidRPr="00BD6325">
        <w:rPr>
          <w:rFonts w:ascii="ＭＳ 明朝" w:eastAsia="ＭＳ 明朝" w:hAnsi="ＭＳ 明朝" w:hint="eastAsia"/>
        </w:rPr>
        <w:t>主</w:t>
      </w:r>
      <w:r w:rsidRPr="00BD6325">
        <w:rPr>
          <w:rFonts w:ascii="ＭＳ 明朝" w:eastAsia="ＭＳ 明朝" w:hAnsi="ＭＳ 明朝"/>
        </w:rPr>
        <w:t>の見解を調査する研究プロジェクトが実施された</w:t>
      </w:r>
      <w:r w:rsidR="00732D24" w:rsidRPr="00BD6325">
        <w:rPr>
          <w:rStyle w:val="a9"/>
          <w:rFonts w:ascii="ＭＳ 明朝" w:eastAsia="ＭＳ 明朝" w:hAnsi="ＭＳ 明朝"/>
          <w:lang w:val="en-CA"/>
        </w:rPr>
        <w:footnoteReference w:id="42"/>
      </w:r>
      <w:r w:rsidRPr="00BD6325">
        <w:rPr>
          <w:rFonts w:ascii="ＭＳ 明朝" w:eastAsia="ＭＳ 明朝" w:hAnsi="ＭＳ 明朝"/>
        </w:rPr>
        <w:t>。調査によると、ほとんどの企業は、求職者が部分的な作業能力を持つ人であっても、仕事への意欲を最も重要な基準・特性と考えていることがわか</w:t>
      </w:r>
      <w:r w:rsidR="00732D24" w:rsidRPr="00BD6325">
        <w:rPr>
          <w:rFonts w:ascii="ＭＳ 明朝" w:eastAsia="ＭＳ 明朝" w:hAnsi="ＭＳ 明朝" w:hint="eastAsia"/>
        </w:rPr>
        <w:t>った</w:t>
      </w:r>
      <w:r w:rsidRPr="00BD6325">
        <w:rPr>
          <w:rFonts w:ascii="ＭＳ 明朝" w:eastAsia="ＭＳ 明朝" w:hAnsi="ＭＳ 明朝"/>
        </w:rPr>
        <w:t>。調査によると、部分労働能力者に対する考え方は肯定的になりつつある。採用基準を下げるための活動が行われ、</w:t>
      </w:r>
      <w:r w:rsidR="00732D24" w:rsidRPr="00BD6325">
        <w:rPr>
          <w:rFonts w:ascii="ＭＳ 明朝" w:eastAsia="ＭＳ 明朝" w:hAnsi="ＭＳ 明朝" w:hint="eastAsia"/>
        </w:rPr>
        <w:t>実際的解決策</w:t>
      </w:r>
      <w:r w:rsidRPr="00BD6325">
        <w:rPr>
          <w:rFonts w:ascii="ＭＳ 明朝" w:eastAsia="ＭＳ 明朝" w:hAnsi="ＭＳ 明朝"/>
        </w:rPr>
        <w:t>に関する情報が</w:t>
      </w:r>
      <w:r w:rsidR="007164BA" w:rsidRPr="00BD6325">
        <w:rPr>
          <w:rFonts w:ascii="ＭＳ 明朝" w:eastAsia="ＭＳ 明朝" w:hAnsi="ＭＳ 明朝"/>
        </w:rPr>
        <w:t>雇用</w:t>
      </w:r>
      <w:r w:rsidR="007164BA" w:rsidRPr="00BD6325">
        <w:rPr>
          <w:rFonts w:ascii="ＭＳ 明朝" w:eastAsia="ＭＳ 明朝" w:hAnsi="ＭＳ 明朝" w:hint="eastAsia"/>
        </w:rPr>
        <w:t>主</w:t>
      </w:r>
      <w:r w:rsidRPr="00BD6325">
        <w:rPr>
          <w:rFonts w:ascii="ＭＳ 明朝" w:eastAsia="ＭＳ 明朝" w:hAnsi="ＭＳ 明朝"/>
        </w:rPr>
        <w:t xml:space="preserve">に提供される。 </w:t>
      </w:r>
    </w:p>
    <w:p w14:paraId="2213434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393.</w:t>
      </w:r>
      <w:r w:rsidRPr="00BD6325">
        <w:rPr>
          <w:rFonts w:ascii="ＭＳ 明朝" w:eastAsia="ＭＳ 明朝" w:hAnsi="ＭＳ 明朝"/>
        </w:rPr>
        <w:tab/>
        <w:t>部分的労働能力を持つ人のためのサービスに携わる専門</w:t>
      </w:r>
      <w:r w:rsidR="004A3485" w:rsidRPr="00BD6325">
        <w:rPr>
          <w:rFonts w:ascii="ＭＳ 明朝" w:eastAsia="ＭＳ 明朝" w:hAnsi="ＭＳ 明朝" w:hint="eastAsia"/>
        </w:rPr>
        <w:t>職</w:t>
      </w:r>
      <w:r w:rsidRPr="00BD6325">
        <w:rPr>
          <w:rFonts w:ascii="ＭＳ 明朝" w:eastAsia="ＭＳ 明朝" w:hAnsi="ＭＳ 明朝"/>
        </w:rPr>
        <w:t>の能力は、フィンランド全</w:t>
      </w:r>
      <w:r w:rsidR="004A3485" w:rsidRPr="00BD6325">
        <w:rPr>
          <w:rFonts w:ascii="ＭＳ 明朝" w:eastAsia="ＭＳ 明朝" w:hAnsi="ＭＳ 明朝" w:hint="eastAsia"/>
        </w:rPr>
        <w:t>国</w:t>
      </w:r>
      <w:r w:rsidRPr="00BD6325">
        <w:rPr>
          <w:rFonts w:ascii="ＭＳ 明朝" w:eastAsia="ＭＳ 明朝" w:hAnsi="ＭＳ 明朝"/>
        </w:rPr>
        <w:t>の労働能力コーディネ</w:t>
      </w:r>
      <w:r w:rsidR="00D30C7F" w:rsidRPr="00BD6325">
        <w:rPr>
          <w:rFonts w:ascii="ＭＳ 明朝" w:eastAsia="ＭＳ 明朝" w:hAnsi="ＭＳ 明朝"/>
        </w:rPr>
        <w:t>ーターのための研修を</w:t>
      </w:r>
      <w:r w:rsidR="00D30C7F" w:rsidRPr="00BD6325">
        <w:rPr>
          <w:rFonts w:ascii="ＭＳ 明朝" w:eastAsia="ＭＳ 明朝" w:hAnsi="ＭＳ 明朝" w:hint="eastAsia"/>
        </w:rPr>
        <w:t>実施</w:t>
      </w:r>
      <w:r w:rsidRPr="00BD6325">
        <w:rPr>
          <w:rFonts w:ascii="ＭＳ 明朝" w:eastAsia="ＭＳ 明朝" w:hAnsi="ＭＳ 明朝"/>
        </w:rPr>
        <w:t>することによって開発される。</w:t>
      </w:r>
    </w:p>
    <w:p w14:paraId="580996FF"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394.</w:t>
      </w:r>
      <w:r w:rsidRPr="00BD6325">
        <w:rPr>
          <w:rFonts w:ascii="ＭＳ 明朝" w:eastAsia="ＭＳ 明朝" w:hAnsi="ＭＳ 明朝"/>
        </w:rPr>
        <w:tab/>
      </w:r>
      <w:r w:rsidR="00CF329A" w:rsidRPr="00BD6325">
        <w:rPr>
          <w:rFonts w:ascii="ＭＳ 明朝" w:eastAsia="ＭＳ 明朝" w:hAnsi="ＭＳ 明朝"/>
        </w:rPr>
        <w:t>部分的労働能力を持つ人が必要とするサービスの運営モデルや文化、およびそれらに関する法律を改革することが意図されている。</w:t>
      </w:r>
      <w:r w:rsidR="00CF329A" w:rsidRPr="00BD6325">
        <w:rPr>
          <w:rFonts w:ascii="ＭＳ 明朝" w:eastAsia="ＭＳ 明朝" w:hAnsi="ＭＳ 明朝" w:hint="eastAsia"/>
        </w:rPr>
        <w:t>その目的は、</w:t>
      </w:r>
      <w:r w:rsidR="006762A8" w:rsidRPr="00BD6325">
        <w:rPr>
          <w:rFonts w:ascii="ＭＳ 明朝" w:eastAsia="ＭＳ 明朝" w:hAnsi="ＭＳ 明朝"/>
        </w:rPr>
        <w:t>障害のある人</w:t>
      </w:r>
      <w:r w:rsidRPr="00BD6325">
        <w:rPr>
          <w:rFonts w:ascii="ＭＳ 明朝" w:eastAsia="ＭＳ 明朝" w:hAnsi="ＭＳ 明朝"/>
        </w:rPr>
        <w:t>や部分的労働能力を持つ人が、現在よりも効率的に必要なサービスにアクセスできるように、</w:t>
      </w:r>
      <w:r w:rsidR="004A3485" w:rsidRPr="00BD6325">
        <w:rPr>
          <w:rFonts w:ascii="ＭＳ 明朝" w:eastAsia="ＭＳ 明朝" w:hAnsi="ＭＳ 明朝" w:hint="eastAsia"/>
        </w:rPr>
        <w:t>そしてますます多くの</w:t>
      </w:r>
      <w:r w:rsidRPr="00BD6325">
        <w:rPr>
          <w:rFonts w:ascii="ＭＳ 明朝" w:eastAsia="ＭＳ 明朝" w:hAnsi="ＭＳ 明朝"/>
        </w:rPr>
        <w:t>部分的労働能力を持つ人</w:t>
      </w:r>
      <w:r w:rsidR="004A3485" w:rsidRPr="00BD6325">
        <w:rPr>
          <w:rFonts w:ascii="ＭＳ 明朝" w:eastAsia="ＭＳ 明朝" w:hAnsi="ＭＳ 明朝" w:hint="eastAsia"/>
        </w:rPr>
        <w:t>が</w:t>
      </w:r>
      <w:r w:rsidRPr="00BD6325">
        <w:rPr>
          <w:rFonts w:ascii="ＭＳ 明朝" w:eastAsia="ＭＳ 明朝" w:hAnsi="ＭＳ 明朝"/>
        </w:rPr>
        <w:t>雇用の道</w:t>
      </w:r>
      <w:r w:rsidR="00CF329A" w:rsidRPr="00BD6325">
        <w:rPr>
          <w:rFonts w:ascii="ＭＳ 明朝" w:eastAsia="ＭＳ 明朝" w:hAnsi="ＭＳ 明朝" w:hint="eastAsia"/>
        </w:rPr>
        <w:t>で前進することである。</w:t>
      </w:r>
    </w:p>
    <w:p w14:paraId="02F28D0E"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395.</w:t>
      </w:r>
      <w:r w:rsidRPr="00BD6325">
        <w:rPr>
          <w:rFonts w:ascii="ＭＳ 明朝" w:eastAsia="ＭＳ 明朝" w:hAnsi="ＭＳ 明朝"/>
          <w:b/>
          <w:bCs/>
        </w:rPr>
        <w:tab/>
      </w:r>
      <w:r w:rsidR="00CF329A" w:rsidRPr="00BD6325">
        <w:rPr>
          <w:rFonts w:ascii="ＭＳ 明朝" w:eastAsia="ＭＳ 明朝" w:hAnsi="ＭＳ 明朝" w:hint="eastAsia"/>
          <w:b/>
          <w:bCs/>
        </w:rPr>
        <w:t>「</w:t>
      </w:r>
      <w:r w:rsidRPr="00BD6325">
        <w:rPr>
          <w:rFonts w:ascii="ＭＳ 明朝" w:eastAsia="ＭＳ 明朝" w:hAnsi="ＭＳ 明朝"/>
        </w:rPr>
        <w:t>部分的労働能力を持つ人のキャリア機会」プロジェクト</w:t>
      </w:r>
      <w:r w:rsidR="00CF329A" w:rsidRPr="00BD6325">
        <w:rPr>
          <w:rFonts w:ascii="ＭＳ 明朝" w:eastAsia="ＭＳ 明朝" w:hAnsi="ＭＳ 明朝" w:hint="eastAsia"/>
        </w:rPr>
        <w:t>の</w:t>
      </w:r>
      <w:r w:rsidRPr="00BD6325">
        <w:rPr>
          <w:rFonts w:ascii="ＭＳ 明朝" w:eastAsia="ＭＳ 明朝" w:hAnsi="ＭＳ 明朝"/>
        </w:rPr>
        <w:t>、三者構成の</w:t>
      </w:r>
      <w:r w:rsidR="00BD15A7" w:rsidRPr="00BD6325">
        <w:rPr>
          <w:rFonts w:ascii="ＭＳ 明朝" w:eastAsia="ＭＳ 明朝" w:hAnsi="ＭＳ 明朝"/>
        </w:rPr>
        <w:t>作業部会</w:t>
      </w:r>
      <w:r w:rsidRPr="00BD6325">
        <w:rPr>
          <w:rFonts w:ascii="ＭＳ 明朝" w:eastAsia="ＭＳ 明朝" w:hAnsi="ＭＳ 明朝"/>
        </w:rPr>
        <w:t>が、部分的労働能力に関するインセンティブ・トラップ</w:t>
      </w:r>
      <w:r w:rsidR="00DD52F9" w:rsidRPr="00BD6325">
        <w:rPr>
          <w:rFonts w:ascii="ＭＳ 明朝" w:eastAsia="ＭＳ 明朝" w:hAnsi="ＭＳ 明朝" w:hint="eastAsia"/>
        </w:rPr>
        <w:t>（動機づけのワナ、</w:t>
      </w:r>
      <w:r w:rsidR="00DD52F9" w:rsidRPr="00BD6325">
        <w:rPr>
          <w:rFonts w:ascii="ＭＳ 明朝" w:eastAsia="ＭＳ 明朝" w:hAnsi="ＭＳ 明朝"/>
        </w:rPr>
        <w:t>incentive traps</w:t>
      </w:r>
      <w:r w:rsidR="00DD52F9" w:rsidRPr="00BD6325">
        <w:rPr>
          <w:rFonts w:ascii="ＭＳ 明朝" w:eastAsia="ＭＳ 明朝" w:hAnsi="ＭＳ 明朝" w:hint="eastAsia"/>
        </w:rPr>
        <w:t>）</w:t>
      </w:r>
      <w:r w:rsidRPr="00BD6325">
        <w:rPr>
          <w:rFonts w:ascii="ＭＳ 明朝" w:eastAsia="ＭＳ 明朝" w:hAnsi="ＭＳ 明朝"/>
        </w:rPr>
        <w:t>の除去に関する報告書を作成した。</w:t>
      </w:r>
      <w:r w:rsidR="00BD15A7" w:rsidRPr="00BD6325">
        <w:rPr>
          <w:rFonts w:ascii="ＭＳ 明朝" w:eastAsia="ＭＳ 明朝" w:hAnsi="ＭＳ 明朝"/>
        </w:rPr>
        <w:t>作業部会</w:t>
      </w:r>
      <w:r w:rsidRPr="00BD6325">
        <w:rPr>
          <w:rFonts w:ascii="ＭＳ 明朝" w:eastAsia="ＭＳ 明朝" w:hAnsi="ＭＳ 明朝"/>
        </w:rPr>
        <w:t>は、「線形モデル」を提案した。これは、収入と年金を調整する方法のことで、収入</w:t>
      </w:r>
      <w:r w:rsidR="00FD7E84" w:rsidRPr="00BD6325">
        <w:rPr>
          <w:rFonts w:ascii="ＭＳ 明朝" w:eastAsia="ＭＳ 明朝" w:hAnsi="ＭＳ 明朝" w:hint="eastAsia"/>
        </w:rPr>
        <w:t>額によって</w:t>
      </w:r>
      <w:r w:rsidRPr="00BD6325">
        <w:rPr>
          <w:rFonts w:ascii="ＭＳ 明朝" w:eastAsia="ＭＳ 明朝" w:hAnsi="ＭＳ 明朝"/>
        </w:rPr>
        <w:t>支払われるべき年金が無段階に減少する。</w:t>
      </w:r>
    </w:p>
    <w:p w14:paraId="2E1A1273"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396.</w:t>
      </w:r>
      <w:r w:rsidRPr="00BD6325">
        <w:rPr>
          <w:rFonts w:ascii="ＭＳ 明朝" w:eastAsia="ＭＳ 明朝" w:hAnsi="ＭＳ 明朝"/>
        </w:rPr>
        <w:tab/>
        <w:t>2017年12月、「部分的労働能力を持つ人のキャリア機会」プロジェクトの一環として、労働組合連合、社会・</w:t>
      </w:r>
      <w:r w:rsidR="00FD7E84" w:rsidRPr="00BD6325">
        <w:rPr>
          <w:rFonts w:ascii="ＭＳ 明朝" w:eastAsia="ＭＳ 明朝" w:hAnsi="ＭＳ 明朝" w:hint="eastAsia"/>
        </w:rPr>
        <w:t>医療</w:t>
      </w:r>
      <w:r w:rsidRPr="00BD6325">
        <w:rPr>
          <w:rFonts w:ascii="ＭＳ 明朝" w:eastAsia="ＭＳ 明朝" w:hAnsi="ＭＳ 明朝"/>
        </w:rPr>
        <w:t>団体、障害者団体は、部分的労働能力を持つ人々の雇用を支援する方法を見つけるために協力することを約束した。</w:t>
      </w:r>
    </w:p>
    <w:p w14:paraId="3942A0BE"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397.</w:t>
      </w:r>
      <w:r w:rsidRPr="00BD6325">
        <w:rPr>
          <w:rFonts w:ascii="ＭＳ 明朝" w:eastAsia="ＭＳ 明朝" w:hAnsi="ＭＳ 明朝"/>
        </w:rPr>
        <w:tab/>
        <w:t>調査によると、社会福祉法に基づく労働活動は、人々を開かれた労働市場に十分に促したり、導いたりしていないことが指摘されている。これは</w:t>
      </w:r>
      <w:r w:rsidR="00A754AB" w:rsidRPr="00BD6325">
        <w:rPr>
          <w:rFonts w:ascii="ＭＳ 明朝" w:eastAsia="ＭＳ 明朝" w:hAnsi="ＭＳ 明朝" w:hint="eastAsia"/>
        </w:rPr>
        <w:t>市町村</w:t>
      </w:r>
      <w:r w:rsidRPr="00BD6325">
        <w:rPr>
          <w:rFonts w:ascii="ＭＳ 明朝" w:eastAsia="ＭＳ 明朝" w:hAnsi="ＭＳ 明朝"/>
        </w:rPr>
        <w:t>によっても異なる</w:t>
      </w:r>
      <w:r w:rsidR="00A754AB" w:rsidRPr="00BD6325">
        <w:rPr>
          <w:rStyle w:val="a9"/>
          <w:rFonts w:ascii="ＭＳ 明朝" w:eastAsia="ＭＳ 明朝" w:hAnsi="ＭＳ 明朝"/>
          <w:lang w:val="en-CA"/>
        </w:rPr>
        <w:footnoteReference w:id="43"/>
      </w:r>
      <w:r w:rsidRPr="00BD6325">
        <w:rPr>
          <w:rFonts w:ascii="ＭＳ 明朝" w:eastAsia="ＭＳ 明朝" w:hAnsi="ＭＳ 明朝"/>
        </w:rPr>
        <w:t>。</w:t>
      </w:r>
    </w:p>
    <w:p w14:paraId="4C1D7722"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398.</w:t>
      </w:r>
      <w:r w:rsidRPr="00BD6325">
        <w:rPr>
          <w:rFonts w:ascii="ＭＳ 明朝" w:eastAsia="ＭＳ 明朝" w:hAnsi="ＭＳ 明朝"/>
          <w:b/>
          <w:bCs/>
        </w:rPr>
        <w:tab/>
      </w:r>
      <w:r w:rsidRPr="00BD6325">
        <w:rPr>
          <w:rFonts w:ascii="ＭＳ 明朝" w:eastAsia="ＭＳ 明朝" w:hAnsi="ＭＳ 明朝"/>
        </w:rPr>
        <w:t>国の「</w:t>
      </w:r>
      <w:r w:rsidR="00A754AB" w:rsidRPr="00BD6325">
        <w:rPr>
          <w:rFonts w:ascii="ＭＳ 明朝" w:eastAsia="ＭＳ 明朝" w:hAnsi="ＭＳ 明朝" w:hint="eastAsia"/>
        </w:rPr>
        <w:t>起業を支援しよう</w:t>
      </w:r>
      <w:r w:rsidRPr="00BD6325">
        <w:rPr>
          <w:rFonts w:ascii="ＭＳ 明朝" w:eastAsia="ＭＳ 明朝" w:hAnsi="ＭＳ 明朝"/>
        </w:rPr>
        <w:t>! 2016-2019」プロジェクトは、起業を通じた</w:t>
      </w:r>
      <w:r w:rsidR="006762A8" w:rsidRPr="00BD6325">
        <w:rPr>
          <w:rFonts w:ascii="ＭＳ 明朝" w:eastAsia="ＭＳ 明朝" w:hAnsi="ＭＳ 明朝"/>
        </w:rPr>
        <w:t>障害のある人</w:t>
      </w:r>
      <w:r w:rsidRPr="00BD6325">
        <w:rPr>
          <w:rFonts w:ascii="ＭＳ 明朝" w:eastAsia="ＭＳ 明朝" w:hAnsi="ＭＳ 明朝"/>
        </w:rPr>
        <w:t>の労働生活への参加を促進して</w:t>
      </w:r>
      <w:r w:rsidR="006A6D58" w:rsidRPr="00BD6325">
        <w:rPr>
          <w:rFonts w:ascii="ＭＳ 明朝" w:eastAsia="ＭＳ 明朝" w:hAnsi="ＭＳ 明朝"/>
        </w:rPr>
        <w:t>いる</w:t>
      </w:r>
      <w:r w:rsidRPr="00BD6325">
        <w:rPr>
          <w:rFonts w:ascii="ＭＳ 明朝" w:eastAsia="ＭＳ 明朝" w:hAnsi="ＭＳ 明朝"/>
        </w:rPr>
        <w:t>。このプロジェクトでは、</w:t>
      </w:r>
      <w:r w:rsidR="006762A8" w:rsidRPr="00BD6325">
        <w:rPr>
          <w:rFonts w:ascii="ＭＳ 明朝" w:eastAsia="ＭＳ 明朝" w:hAnsi="ＭＳ 明朝"/>
        </w:rPr>
        <w:t>障害のある人</w:t>
      </w:r>
      <w:r w:rsidRPr="00BD6325">
        <w:rPr>
          <w:rFonts w:ascii="ＭＳ 明朝" w:eastAsia="ＭＳ 明朝" w:hAnsi="ＭＳ 明朝"/>
        </w:rPr>
        <w:t>の</w:t>
      </w:r>
      <w:r w:rsidR="00A754AB" w:rsidRPr="00BD6325">
        <w:rPr>
          <w:rFonts w:ascii="ＭＳ 明朝" w:eastAsia="ＭＳ 明朝" w:hAnsi="ＭＳ 明朝" w:hint="eastAsia"/>
        </w:rPr>
        <w:t>支援</w:t>
      </w:r>
      <w:r w:rsidRPr="00BD6325">
        <w:rPr>
          <w:rFonts w:ascii="ＭＳ 明朝" w:eastAsia="ＭＳ 明朝" w:hAnsi="ＭＳ 明朝"/>
        </w:rPr>
        <w:t>、起業家協会への情報提供、</w:t>
      </w:r>
      <w:r w:rsidR="00A754AB" w:rsidRPr="00BD6325">
        <w:rPr>
          <w:rFonts w:ascii="ＭＳ 明朝" w:eastAsia="ＭＳ 明朝" w:hAnsi="ＭＳ 明朝" w:hint="eastAsia"/>
        </w:rPr>
        <w:t>事業</w:t>
      </w:r>
      <w:r w:rsidRPr="00BD6325">
        <w:rPr>
          <w:rFonts w:ascii="ＭＳ 明朝" w:eastAsia="ＭＳ 明朝" w:hAnsi="ＭＳ 明朝"/>
        </w:rPr>
        <w:t>アドバイザーの</w:t>
      </w:r>
      <w:r w:rsidR="00D30C7F" w:rsidRPr="00BD6325">
        <w:rPr>
          <w:rFonts w:ascii="ＭＳ 明朝" w:eastAsia="ＭＳ 明朝" w:hAnsi="ＭＳ 明朝" w:hint="eastAsia"/>
        </w:rPr>
        <w:t>研修</w:t>
      </w:r>
      <w:r w:rsidRPr="00BD6325">
        <w:rPr>
          <w:rFonts w:ascii="ＭＳ 明朝" w:eastAsia="ＭＳ 明朝" w:hAnsi="ＭＳ 明朝"/>
        </w:rPr>
        <w:t>などを行って</w:t>
      </w:r>
      <w:r w:rsidR="006A6D58" w:rsidRPr="00BD6325">
        <w:rPr>
          <w:rFonts w:ascii="ＭＳ 明朝" w:eastAsia="ＭＳ 明朝" w:hAnsi="ＭＳ 明朝"/>
        </w:rPr>
        <w:t>いる</w:t>
      </w:r>
      <w:r w:rsidRPr="00BD6325">
        <w:rPr>
          <w:rFonts w:ascii="ＭＳ 明朝" w:eastAsia="ＭＳ 明朝" w:hAnsi="ＭＳ 明朝"/>
        </w:rPr>
        <w:t>。このプロジェクトは、フィンランド身体障害者協会によって運営されて</w:t>
      </w:r>
      <w:r w:rsidR="006A6D58" w:rsidRPr="00BD6325">
        <w:rPr>
          <w:rFonts w:ascii="ＭＳ 明朝" w:eastAsia="ＭＳ 明朝" w:hAnsi="ＭＳ 明朝"/>
        </w:rPr>
        <w:t>いる</w:t>
      </w:r>
      <w:r w:rsidRPr="00BD6325">
        <w:rPr>
          <w:rFonts w:ascii="ＭＳ 明朝" w:eastAsia="ＭＳ 明朝" w:hAnsi="ＭＳ 明朝"/>
        </w:rPr>
        <w:t>。</w:t>
      </w:r>
    </w:p>
    <w:p w14:paraId="2170329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399.</w:t>
      </w:r>
      <w:r w:rsidRPr="00BD6325">
        <w:rPr>
          <w:rFonts w:ascii="ＭＳ 明朝" w:eastAsia="ＭＳ 明朝" w:hAnsi="ＭＳ 明朝"/>
        </w:rPr>
        <w:tab/>
        <w:t>オーランド労働市場・学生サービス局AMSは、雇用訓練、指導、労働能力が低下した人のための特別サービス、その他雇用促進のための措置を担当している。労働能力低下</w:t>
      </w:r>
      <w:r w:rsidR="008B3CF6" w:rsidRPr="00BD6325">
        <w:rPr>
          <w:rFonts w:ascii="ＭＳ 明朝" w:eastAsia="ＭＳ 明朝" w:hAnsi="ＭＳ 明朝" w:hint="eastAsia"/>
        </w:rPr>
        <w:t>をもたらす</w:t>
      </w:r>
      <w:r w:rsidRPr="00BD6325">
        <w:rPr>
          <w:rFonts w:ascii="ＭＳ 明朝" w:eastAsia="ＭＳ 明朝" w:hAnsi="ＭＳ 明朝"/>
        </w:rPr>
        <w:t>障害</w:t>
      </w:r>
      <w:r w:rsidR="00BC2346" w:rsidRPr="00BD6325">
        <w:rPr>
          <w:rFonts w:ascii="ＭＳ 明朝" w:eastAsia="ＭＳ 明朝" w:hAnsi="ＭＳ 明朝"/>
        </w:rPr>
        <w:t>のある</w:t>
      </w:r>
      <w:r w:rsidRPr="00BD6325">
        <w:rPr>
          <w:rFonts w:ascii="ＭＳ 明朝" w:eastAsia="ＭＳ 明朝" w:hAnsi="ＭＳ 明朝"/>
        </w:rPr>
        <w:t>失業者は、他の申請者と同じ条件でAMSで利用できるすべてのサービスに参加する権利がある。</w:t>
      </w:r>
    </w:p>
    <w:p w14:paraId="68517929" w14:textId="77777777" w:rsidR="003B2BD4" w:rsidRPr="00BD6325" w:rsidRDefault="00FF7CDC" w:rsidP="00FF7CDC">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18A1FD7A"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b/>
          <w:bCs/>
        </w:rPr>
        <w:t xml:space="preserve">第28条 </w:t>
      </w:r>
    </w:p>
    <w:p w14:paraId="1985F429" w14:textId="77777777" w:rsidR="00FF7CDC" w:rsidRPr="00BD6325" w:rsidRDefault="00390332" w:rsidP="00FF7CDC">
      <w:pPr>
        <w:rPr>
          <w:rFonts w:ascii="ＭＳ 明朝" w:eastAsia="ＭＳ 明朝" w:hAnsi="ＭＳ 明朝"/>
          <w:b/>
          <w:bCs/>
        </w:rPr>
      </w:pPr>
      <w:r w:rsidRPr="00BD6325">
        <w:rPr>
          <w:rFonts w:ascii="ＭＳ 明朝" w:eastAsia="ＭＳ 明朝" w:hAnsi="ＭＳ 明朝" w:hint="eastAsia"/>
          <w:b/>
          <w:bCs/>
        </w:rPr>
        <w:t>相当</w:t>
      </w:r>
      <w:r w:rsidR="00FF7CDC" w:rsidRPr="00BD6325">
        <w:rPr>
          <w:rFonts w:ascii="ＭＳ 明朝" w:eastAsia="ＭＳ 明朝" w:hAnsi="ＭＳ 明朝" w:hint="eastAsia"/>
          <w:b/>
          <w:bCs/>
        </w:rPr>
        <w:t>な生活水準及び社会的保護</w:t>
      </w:r>
    </w:p>
    <w:p w14:paraId="42F47D45"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400.</w:t>
      </w:r>
      <w:r w:rsidRPr="00BD6325">
        <w:rPr>
          <w:rFonts w:ascii="ＭＳ 明朝" w:eastAsia="ＭＳ 明朝" w:hAnsi="ＭＳ 明朝"/>
        </w:rPr>
        <w:tab/>
        <w:t>憲法は、</w:t>
      </w:r>
      <w:r w:rsidR="00A754AB" w:rsidRPr="00BD6325">
        <w:rPr>
          <w:rFonts w:ascii="ＭＳ 明朝" w:eastAsia="ＭＳ 明朝" w:hAnsi="ＭＳ 明朝" w:hint="eastAsia"/>
        </w:rPr>
        <w:t>最低限の</w:t>
      </w:r>
      <w:r w:rsidRPr="00BD6325">
        <w:rPr>
          <w:rFonts w:ascii="ＭＳ 明朝" w:eastAsia="ＭＳ 明朝" w:hAnsi="ＭＳ 明朝"/>
        </w:rPr>
        <w:t>生活とケアを受ける権利を保証</w:t>
      </w:r>
      <w:r w:rsidR="00481BC8" w:rsidRPr="00BD6325">
        <w:rPr>
          <w:rFonts w:ascii="ＭＳ 明朝" w:eastAsia="ＭＳ 明朝" w:hAnsi="ＭＳ 明朝" w:hint="eastAsia"/>
        </w:rPr>
        <w:t>している</w:t>
      </w:r>
      <w:r w:rsidRPr="00BD6325">
        <w:rPr>
          <w:rFonts w:ascii="ＭＳ 明朝" w:eastAsia="ＭＳ 明朝" w:hAnsi="ＭＳ 明朝"/>
        </w:rPr>
        <w:t>。</w:t>
      </w:r>
    </w:p>
    <w:p w14:paraId="387698A2"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401.</w:t>
      </w:r>
      <w:r w:rsidRPr="00BD6325">
        <w:rPr>
          <w:rFonts w:ascii="ＭＳ 明朝" w:eastAsia="ＭＳ 明朝" w:hAnsi="ＭＳ 明朝"/>
        </w:rPr>
        <w:tab/>
        <w:t>社会保障法は、原則として障害の有無によって人を区別しない。法律の施行におい</w:t>
      </w:r>
      <w:r w:rsidRPr="00BD6325">
        <w:rPr>
          <w:rFonts w:ascii="ＭＳ 明朝" w:eastAsia="ＭＳ 明朝" w:hAnsi="ＭＳ 明朝"/>
        </w:rPr>
        <w:lastRenderedPageBreak/>
        <w:t>ては、</w:t>
      </w:r>
      <w:r w:rsidR="006762A8" w:rsidRPr="00BD6325">
        <w:rPr>
          <w:rFonts w:ascii="ＭＳ 明朝" w:eastAsia="ＭＳ 明朝" w:hAnsi="ＭＳ 明朝"/>
        </w:rPr>
        <w:t>障害のある人</w:t>
      </w:r>
      <w:r w:rsidRPr="00BD6325">
        <w:rPr>
          <w:rFonts w:ascii="ＭＳ 明朝" w:eastAsia="ＭＳ 明朝" w:hAnsi="ＭＳ 明朝"/>
        </w:rPr>
        <w:t>の個人的特性や要因が他の人と同様に考慮される。生活を確保するための給付金の支給は、障害の有無とは関係ない。法律に基づき、生活給付を必要としている人に給付が行われる。</w:t>
      </w:r>
    </w:p>
    <w:p w14:paraId="38CA4D27"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402.</w:t>
      </w:r>
      <w:r w:rsidRPr="00BD6325">
        <w:rPr>
          <w:rFonts w:ascii="ＭＳ 明朝" w:eastAsia="ＭＳ 明朝" w:hAnsi="ＭＳ 明朝"/>
        </w:rPr>
        <w:tab/>
        <w:t>フィンランドの年金制度は、主に、雇用年金制度と国民年金制度の2つの法定年金制度で構成され、保証年金によって補完されている。雇用年金は、被雇用者、起業家、助成金受給者として働いた場合のほか、産休、父</w:t>
      </w:r>
      <w:r w:rsidR="000D1580" w:rsidRPr="00BD6325">
        <w:rPr>
          <w:rFonts w:ascii="ＭＳ 明朝" w:eastAsia="ＭＳ 明朝" w:hAnsi="ＭＳ 明朝" w:hint="eastAsia"/>
        </w:rPr>
        <w:t>親育児休暇</w:t>
      </w:r>
      <w:r w:rsidRPr="00BD6325">
        <w:rPr>
          <w:rFonts w:ascii="ＭＳ 明朝" w:eastAsia="ＭＳ 明朝" w:hAnsi="ＭＳ 明朝"/>
        </w:rPr>
        <w:t>、育児休暇、失業期間、</w:t>
      </w:r>
      <w:r w:rsidR="007E737C" w:rsidRPr="00BD6325">
        <w:rPr>
          <w:rFonts w:ascii="ＭＳ 明朝" w:eastAsia="ＭＳ 明朝" w:hAnsi="ＭＳ 明朝" w:hint="eastAsia"/>
        </w:rPr>
        <w:t>勤務代替休暇（</w:t>
      </w:r>
      <w:r w:rsidR="007E737C" w:rsidRPr="00BD6325">
        <w:rPr>
          <w:rFonts w:ascii="ＭＳ 明朝" w:eastAsia="ＭＳ 明朝" w:hAnsi="ＭＳ 明朝"/>
        </w:rPr>
        <w:t>job alternation leave</w:t>
      </w:r>
      <w:r w:rsidR="007E737C" w:rsidRPr="00BD6325">
        <w:rPr>
          <w:rFonts w:ascii="ＭＳ 明朝" w:eastAsia="ＭＳ 明朝" w:hAnsi="ＭＳ 明朝" w:hint="eastAsia"/>
        </w:rPr>
        <w:t>）</w:t>
      </w:r>
      <w:r w:rsidRPr="00BD6325">
        <w:rPr>
          <w:rFonts w:ascii="ＭＳ 明朝" w:eastAsia="ＭＳ 明朝" w:hAnsi="ＭＳ 明朝"/>
        </w:rPr>
        <w:t>、様々なリハビリ</w:t>
      </w:r>
      <w:r w:rsidR="007E737C" w:rsidRPr="00BD6325">
        <w:rPr>
          <w:rFonts w:ascii="ＭＳ 明朝" w:eastAsia="ＭＳ 明朝" w:hAnsi="ＭＳ 明朝" w:hint="eastAsia"/>
        </w:rPr>
        <w:t>テーション</w:t>
      </w:r>
      <w:r w:rsidRPr="00BD6325">
        <w:rPr>
          <w:rFonts w:ascii="ＭＳ 明朝" w:eastAsia="ＭＳ 明朝" w:hAnsi="ＭＳ 明朝"/>
        </w:rPr>
        <w:t>や病気の期間、学習期間などの無給期間に対しても発生する。保証年金は、所得が最も低い人々の生活を確保することを目的として</w:t>
      </w:r>
      <w:r w:rsidR="006A6D58" w:rsidRPr="00BD6325">
        <w:rPr>
          <w:rFonts w:ascii="ＭＳ 明朝" w:eastAsia="ＭＳ 明朝" w:hAnsi="ＭＳ 明朝"/>
        </w:rPr>
        <w:t>いる</w:t>
      </w:r>
      <w:r w:rsidRPr="00BD6325">
        <w:rPr>
          <w:rFonts w:ascii="ＭＳ 明朝" w:eastAsia="ＭＳ 明朝" w:hAnsi="ＭＳ 明朝"/>
        </w:rPr>
        <w:t>。2018年初めに保証年金が約15ユーロ引き上げられ、月額775.27ユーロとな</w:t>
      </w:r>
      <w:r w:rsidR="000D1580" w:rsidRPr="00BD6325">
        <w:rPr>
          <w:rFonts w:ascii="ＭＳ 明朝" w:eastAsia="ＭＳ 明朝" w:hAnsi="ＭＳ 明朝" w:hint="eastAsia"/>
        </w:rPr>
        <w:t>った</w:t>
      </w:r>
      <w:r w:rsidRPr="00BD6325">
        <w:rPr>
          <w:rFonts w:ascii="ＭＳ 明朝" w:eastAsia="ＭＳ 明朝" w:hAnsi="ＭＳ 明朝"/>
        </w:rPr>
        <w:t>。</w:t>
      </w:r>
    </w:p>
    <w:p w14:paraId="43FEA3E4"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403.</w:t>
      </w:r>
      <w:r w:rsidRPr="00BD6325">
        <w:rPr>
          <w:rFonts w:ascii="ＭＳ 明朝" w:eastAsia="ＭＳ 明朝" w:hAnsi="ＭＳ 明朝"/>
        </w:rPr>
        <w:tab/>
        <w:t>さらに、特定の</w:t>
      </w:r>
      <w:r w:rsidR="0091310E" w:rsidRPr="00BD6325">
        <w:rPr>
          <w:rFonts w:ascii="ＭＳ 明朝" w:eastAsia="ＭＳ 明朝" w:hAnsi="ＭＳ 明朝" w:hint="eastAsia"/>
        </w:rPr>
        <w:t>事態</w:t>
      </w:r>
      <w:r w:rsidRPr="00BD6325">
        <w:rPr>
          <w:rFonts w:ascii="ＭＳ 明朝" w:eastAsia="ＭＳ 明朝" w:hAnsi="ＭＳ 明朝"/>
        </w:rPr>
        <w:t>が発生した場合に、</w:t>
      </w:r>
      <w:r w:rsidR="0091310E" w:rsidRPr="00BD6325">
        <w:rPr>
          <w:rFonts w:ascii="ＭＳ 明朝" w:eastAsia="ＭＳ 明朝" w:hAnsi="ＭＳ 明朝" w:hint="eastAsia"/>
        </w:rPr>
        <w:t>所得喪失</w:t>
      </w:r>
      <w:r w:rsidRPr="00BD6325">
        <w:rPr>
          <w:rFonts w:ascii="ＭＳ 明朝" w:eastAsia="ＭＳ 明朝" w:hAnsi="ＭＳ 明朝"/>
        </w:rPr>
        <w:t>の補償または別の生活給付を受ける権利を規定する特定の特別法がある。</w:t>
      </w:r>
      <w:r w:rsidR="0091310E" w:rsidRPr="00BD6325">
        <w:rPr>
          <w:rFonts w:ascii="ＭＳ 明朝" w:eastAsia="ＭＳ 明朝" w:hAnsi="ＭＳ 明朝" w:hint="eastAsia"/>
        </w:rPr>
        <w:t>所得喪失</w:t>
      </w:r>
      <w:r w:rsidRPr="00BD6325">
        <w:rPr>
          <w:rFonts w:ascii="ＭＳ 明朝" w:eastAsia="ＭＳ 明朝" w:hAnsi="ＭＳ 明朝"/>
        </w:rPr>
        <w:t>の補償は、部分的労働障害に基づいて支払われることもある。</w:t>
      </w:r>
    </w:p>
    <w:p w14:paraId="1AE229B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404.</w:t>
      </w:r>
      <w:r w:rsidRPr="00BD6325">
        <w:rPr>
          <w:rFonts w:ascii="ＭＳ 明朝" w:eastAsia="ＭＳ 明朝" w:hAnsi="ＭＳ 明朝"/>
        </w:rPr>
        <w:tab/>
        <w:t>老齢年金に加えて、実際の年金給付には、障害年金や、寡婦年金と子</w:t>
      </w:r>
      <w:r w:rsidR="0091310E" w:rsidRPr="00BD6325">
        <w:rPr>
          <w:rFonts w:ascii="ＭＳ 明朝" w:eastAsia="ＭＳ 明朝" w:hAnsi="ＭＳ 明朝" w:hint="eastAsia"/>
        </w:rPr>
        <w:t>ども</w:t>
      </w:r>
      <w:r w:rsidRPr="00BD6325">
        <w:rPr>
          <w:rFonts w:ascii="ＭＳ 明朝" w:eastAsia="ＭＳ 明朝" w:hAnsi="ＭＳ 明朝"/>
        </w:rPr>
        <w:t>年金からなる遺族年金がある。また、雇用年金制度における年金給付には、</w:t>
      </w:r>
      <w:r w:rsidR="0091310E" w:rsidRPr="00BD6325">
        <w:rPr>
          <w:rFonts w:ascii="ＭＳ 明朝" w:eastAsia="ＭＳ 明朝" w:hAnsi="ＭＳ 明朝" w:hint="eastAsia"/>
        </w:rPr>
        <w:t>部分</w:t>
      </w:r>
      <w:r w:rsidRPr="00BD6325">
        <w:rPr>
          <w:rFonts w:ascii="ＭＳ 明朝" w:eastAsia="ＭＳ 明朝" w:hAnsi="ＭＳ 明朝"/>
        </w:rPr>
        <w:t>早期老齢年金と</w:t>
      </w:r>
      <w:r w:rsidR="0091310E" w:rsidRPr="00BD6325">
        <w:rPr>
          <w:rFonts w:ascii="ＭＳ 明朝" w:eastAsia="ＭＳ 明朝" w:hAnsi="ＭＳ 明朝" w:hint="eastAsia"/>
        </w:rPr>
        <w:t>部分</w:t>
      </w:r>
      <w:r w:rsidRPr="00BD6325">
        <w:rPr>
          <w:rFonts w:ascii="ＭＳ 明朝" w:eastAsia="ＭＳ 明朝" w:hAnsi="ＭＳ 明朝"/>
        </w:rPr>
        <w:t>障害年金がある。</w:t>
      </w:r>
    </w:p>
    <w:p w14:paraId="7165FFD4"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405.</w:t>
      </w:r>
      <w:r w:rsidRPr="00BD6325">
        <w:rPr>
          <w:rFonts w:ascii="ＭＳ 明朝" w:eastAsia="ＭＳ 明朝" w:hAnsi="ＭＳ 明朝"/>
        </w:rPr>
        <w:tab/>
        <w:t>病気で働けなくなった場合、通常、健康保険法（1224/2004）に基づく傷病手当でまず生計を確保する。病気が長引く場合は、障害年金を申請することができる。年金申請中に傷病手当の上限期間に達した場合、障害年金申請者の生計は失業保障によって確保される。</w:t>
      </w:r>
    </w:p>
    <w:p w14:paraId="71145F6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406.</w:t>
      </w:r>
      <w:r w:rsidRPr="00BD6325">
        <w:rPr>
          <w:rFonts w:ascii="ＭＳ 明朝" w:eastAsia="ＭＳ 明朝" w:hAnsi="ＭＳ 明朝"/>
        </w:rPr>
        <w:tab/>
        <w:t>雇用年金法によれば、従業員は、病気、欠陥または障害のために労働能力が1年以上継続して5分の3以上低下したと認められる場合には、完全な障害年金を、1年以上継続して労働能力が5分の2以上低下したと認められる場合には、部分的な障害年金を受けることができる。国民年金法（568/2007）では、障害年金を支給するための前提条件は主に同じ</w:t>
      </w:r>
      <w:r w:rsidR="00163E1E" w:rsidRPr="00BD6325">
        <w:rPr>
          <w:rFonts w:ascii="ＭＳ 明朝" w:eastAsia="ＭＳ 明朝" w:hAnsi="ＭＳ 明朝"/>
        </w:rPr>
        <w:t>である</w:t>
      </w:r>
      <w:r w:rsidRPr="00BD6325">
        <w:rPr>
          <w:rFonts w:ascii="ＭＳ 明朝" w:eastAsia="ＭＳ 明朝" w:hAnsi="ＭＳ 明朝"/>
        </w:rPr>
        <w:t>が、部分障害年金の支給はでき</w:t>
      </w:r>
      <w:r w:rsidR="00B91BB8" w:rsidRPr="00BD6325">
        <w:rPr>
          <w:rFonts w:ascii="ＭＳ 明朝" w:eastAsia="ＭＳ 明朝" w:hAnsi="ＭＳ 明朝"/>
        </w:rPr>
        <w:t>ない</w:t>
      </w:r>
      <w:r w:rsidRPr="00BD6325">
        <w:rPr>
          <w:rFonts w:ascii="ＭＳ 明朝" w:eastAsia="ＭＳ 明朝" w:hAnsi="ＭＳ 明朝"/>
        </w:rPr>
        <w:t>。国民年金法によれば、障害年金は、永久に失明しているか、または動けない人</w:t>
      </w:r>
      <w:r w:rsidR="008E3AF3" w:rsidRPr="00BD6325">
        <w:rPr>
          <w:rFonts w:ascii="ＭＳ 明朝" w:eastAsia="ＭＳ 明朝" w:hAnsi="ＭＳ 明朝" w:hint="eastAsia"/>
        </w:rPr>
        <w:t>には常に</w:t>
      </w:r>
      <w:r w:rsidRPr="00BD6325">
        <w:rPr>
          <w:rFonts w:ascii="ＭＳ 明朝" w:eastAsia="ＭＳ 明朝" w:hAnsi="ＭＳ 明朝"/>
        </w:rPr>
        <w:t>、および病気、欠陥、障害のために、他の人の助けなしでは対処できな</w:t>
      </w:r>
      <w:r w:rsidRPr="00BD6325">
        <w:rPr>
          <w:rFonts w:ascii="ＭＳ 明朝" w:eastAsia="ＭＳ 明朝" w:hAnsi="ＭＳ 明朝" w:hint="eastAsia"/>
        </w:rPr>
        <w:t>いような無力な状態に永久に置かれている人に与えられる。</w:t>
      </w:r>
    </w:p>
    <w:p w14:paraId="359BCD5A"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407.</w:t>
      </w:r>
      <w:r w:rsidRPr="00BD6325">
        <w:rPr>
          <w:rFonts w:ascii="ＭＳ 明朝" w:eastAsia="ＭＳ 明朝" w:hAnsi="ＭＳ 明朝"/>
          <w:b/>
          <w:bCs/>
        </w:rPr>
        <w:tab/>
      </w:r>
      <w:r w:rsidRPr="00BD6325">
        <w:rPr>
          <w:rFonts w:ascii="ＭＳ 明朝" w:eastAsia="ＭＳ 明朝" w:hAnsi="ＭＳ 明朝"/>
        </w:rPr>
        <w:t>障害年金は、無期限に支給される場合と、期間を定めて支給される場合があ</w:t>
      </w:r>
      <w:r w:rsidR="00163E1E" w:rsidRPr="00BD6325">
        <w:rPr>
          <w:rFonts w:ascii="ＭＳ 明朝" w:eastAsia="ＭＳ 明朝" w:hAnsi="ＭＳ 明朝"/>
        </w:rPr>
        <w:t>る</w:t>
      </w:r>
      <w:r w:rsidRPr="00BD6325">
        <w:rPr>
          <w:rFonts w:ascii="ＭＳ 明朝" w:eastAsia="ＭＳ 明朝" w:hAnsi="ＭＳ 明朝"/>
        </w:rPr>
        <w:t>。期間の定めのある障害年金は、リハビリテーション手当と呼ばれる。リハビリテーション手当は、申請者が就労不能と推定される期間中、申請者のリハビリテーションを促進するために支給される。前提条件として、申請者のケアプランまたはリハビリテーションプランが作成されているか、または作成中であることが必要である。</w:t>
      </w:r>
    </w:p>
    <w:p w14:paraId="3521C9B1"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408.</w:t>
      </w:r>
      <w:r w:rsidRPr="00BD6325">
        <w:rPr>
          <w:rFonts w:ascii="ＭＳ 明朝" w:eastAsia="ＭＳ 明朝" w:hAnsi="ＭＳ 明朝"/>
          <w:b/>
          <w:bCs/>
        </w:rPr>
        <w:tab/>
      </w:r>
      <w:r w:rsidRPr="00BD6325">
        <w:rPr>
          <w:rFonts w:ascii="ＭＳ 明朝" w:eastAsia="ＭＳ 明朝" w:hAnsi="ＭＳ 明朝"/>
        </w:rPr>
        <w:t>障害年金は、申請者の全体的な状況の評価に基づ</w:t>
      </w:r>
      <w:r w:rsidR="00D5784A" w:rsidRPr="00BD6325">
        <w:rPr>
          <w:rFonts w:ascii="ＭＳ 明朝" w:eastAsia="ＭＳ 明朝" w:hAnsi="ＭＳ 明朝" w:hint="eastAsia"/>
        </w:rPr>
        <w:t>く</w:t>
      </w:r>
      <w:r w:rsidRPr="00BD6325">
        <w:rPr>
          <w:rFonts w:ascii="ＭＳ 明朝" w:eastAsia="ＭＳ 明朝" w:hAnsi="ＭＳ 明朝"/>
        </w:rPr>
        <w:t>が、完全な労働能力の欠如を必要としない。</w:t>
      </w:r>
      <w:r w:rsidR="00A405F8" w:rsidRPr="00BD6325">
        <w:rPr>
          <w:rFonts w:ascii="ＭＳ 明朝" w:eastAsia="ＭＳ 明朝" w:hAnsi="ＭＳ 明朝" w:hint="eastAsia"/>
        </w:rPr>
        <w:t>受給に必要な</w:t>
      </w:r>
      <w:r w:rsidR="00546454" w:rsidRPr="00BD6325">
        <w:rPr>
          <w:rFonts w:ascii="ＭＳ 明朝" w:eastAsia="ＭＳ 明朝" w:hAnsi="ＭＳ 明朝"/>
        </w:rPr>
        <w:t>労働能力の低下は、残存能力をもってしても</w:t>
      </w:r>
      <w:r w:rsidR="00546454" w:rsidRPr="00BD6325">
        <w:rPr>
          <w:rFonts w:ascii="ＭＳ 明朝" w:eastAsia="ＭＳ 明朝" w:hAnsi="ＭＳ 明朝" w:hint="eastAsia"/>
        </w:rPr>
        <w:t>妥当</w:t>
      </w:r>
      <w:r w:rsidRPr="00BD6325">
        <w:rPr>
          <w:rFonts w:ascii="ＭＳ 明朝" w:eastAsia="ＭＳ 明朝" w:hAnsi="ＭＳ 明朝"/>
        </w:rPr>
        <w:t>な生計を確保する労働ができない場合には十分である。</w:t>
      </w:r>
    </w:p>
    <w:p w14:paraId="6C435687"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409.</w:t>
      </w:r>
      <w:r w:rsidRPr="00BD6325">
        <w:rPr>
          <w:rFonts w:ascii="ＭＳ 明朝" w:eastAsia="ＭＳ 明朝" w:hAnsi="ＭＳ 明朝"/>
        </w:rPr>
        <w:tab/>
        <w:t>障害給付法に基づく給付には、16歳未満の障害手当、16歳以上の障害手当、年金受給者の介護手当、 介護手当の一部として支給される退役</w:t>
      </w:r>
      <w:r w:rsidR="00193FCC" w:rsidRPr="00BD6325">
        <w:rPr>
          <w:rFonts w:ascii="ＭＳ 明朝" w:eastAsia="ＭＳ 明朝" w:hAnsi="ＭＳ 明朝" w:hint="eastAsia"/>
        </w:rPr>
        <w:t>第一線</w:t>
      </w:r>
      <w:r w:rsidRPr="00BD6325">
        <w:rPr>
          <w:rFonts w:ascii="ＭＳ 明朝" w:eastAsia="ＭＳ 明朝" w:hAnsi="ＭＳ 明朝"/>
        </w:rPr>
        <w:t>軍人補助金がある。これらの</w:t>
      </w:r>
      <w:r w:rsidRPr="00BD6325">
        <w:rPr>
          <w:rFonts w:ascii="ＭＳ 明朝" w:eastAsia="ＭＳ 明朝" w:hAnsi="ＭＳ 明朝"/>
        </w:rPr>
        <w:lastRenderedPageBreak/>
        <w:t>手当は、支援の必要性に応じて、基本レート、中間レート、最高レートで支払われる。</w:t>
      </w:r>
    </w:p>
    <w:p w14:paraId="6E5B60F7"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410.</w:t>
      </w:r>
      <w:r w:rsidRPr="00BD6325">
        <w:rPr>
          <w:rFonts w:ascii="ＭＳ 明朝" w:eastAsia="ＭＳ 明朝" w:hAnsi="ＭＳ 明朝"/>
        </w:rPr>
        <w:tab/>
        <w:t>16歳未満の障害手当は、慢性的な病気や障害</w:t>
      </w:r>
      <w:r w:rsidR="00BC2346" w:rsidRPr="00BD6325">
        <w:rPr>
          <w:rFonts w:ascii="ＭＳ 明朝" w:eastAsia="ＭＳ 明朝" w:hAnsi="ＭＳ 明朝"/>
        </w:rPr>
        <w:t>のある</w:t>
      </w:r>
      <w:r w:rsidRPr="00BD6325">
        <w:rPr>
          <w:rFonts w:ascii="ＭＳ 明朝" w:eastAsia="ＭＳ 明朝" w:hAnsi="ＭＳ 明朝"/>
        </w:rPr>
        <w:t>子供を対象としている。この手当を支給するには、16歳未満の子供の病気、欠陥、障害に関する治療、ケア、リハビリテーションが、少なくとも6ヶ月間、障害のない同年齢の子供のケアに比べて大きな負担や</w:t>
      </w:r>
      <w:r w:rsidR="00C30945" w:rsidRPr="00BD6325">
        <w:rPr>
          <w:rFonts w:ascii="ＭＳ 明朝" w:eastAsia="ＭＳ 明朝" w:hAnsi="ＭＳ 明朝" w:hint="eastAsia"/>
        </w:rPr>
        <w:t>責任</w:t>
      </w:r>
      <w:r w:rsidRPr="00BD6325">
        <w:rPr>
          <w:rFonts w:ascii="ＭＳ 明朝" w:eastAsia="ＭＳ 明朝" w:hAnsi="ＭＳ 明朝"/>
        </w:rPr>
        <w:t>をもたらすことが必要である。</w:t>
      </w:r>
    </w:p>
    <w:p w14:paraId="42A3E189"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411.</w:t>
      </w:r>
      <w:r w:rsidRPr="00BD6325">
        <w:rPr>
          <w:rFonts w:ascii="ＭＳ 明朝" w:eastAsia="ＭＳ 明朝" w:hAnsi="ＭＳ 明朝"/>
        </w:rPr>
        <w:tab/>
        <w:t>障害手当は、16歳以上の病気または障害</w:t>
      </w:r>
      <w:r w:rsidR="00BC2346" w:rsidRPr="00BD6325">
        <w:rPr>
          <w:rFonts w:ascii="ＭＳ 明朝" w:eastAsia="ＭＳ 明朝" w:hAnsi="ＭＳ 明朝"/>
        </w:rPr>
        <w:t>のある</w:t>
      </w:r>
      <w:r w:rsidRPr="00BD6325">
        <w:rPr>
          <w:rFonts w:ascii="ＭＳ 明朝" w:eastAsia="ＭＳ 明朝" w:hAnsi="ＭＳ 明朝"/>
        </w:rPr>
        <w:t>人で、その機能的能力が少なくとも1年間継続して損なわれている人に支給される。さらに、その人の病気や障害が、危害、援助の必要性、指導や監視の必要性を引き起こすものでなければならない。</w:t>
      </w:r>
    </w:p>
    <w:p w14:paraId="24101DB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412.</w:t>
      </w:r>
      <w:r w:rsidRPr="00BD6325">
        <w:rPr>
          <w:rFonts w:ascii="ＭＳ 明朝" w:eastAsia="ＭＳ 明朝" w:hAnsi="ＭＳ 明朝"/>
        </w:rPr>
        <w:tab/>
        <w:t>年金受給者への介護手当の目的は、慢性的な病気や障害</w:t>
      </w:r>
      <w:r w:rsidR="00BC2346" w:rsidRPr="00BD6325">
        <w:rPr>
          <w:rFonts w:ascii="ＭＳ 明朝" w:eastAsia="ＭＳ 明朝" w:hAnsi="ＭＳ 明朝"/>
        </w:rPr>
        <w:t>のある</w:t>
      </w:r>
      <w:r w:rsidRPr="00BD6325">
        <w:rPr>
          <w:rFonts w:ascii="ＭＳ 明朝" w:eastAsia="ＭＳ 明朝" w:hAnsi="ＭＳ 明朝"/>
        </w:rPr>
        <w:t>年金受給者の日常生活での対処、機能的能力の維持、リハビリ</w:t>
      </w:r>
      <w:r w:rsidR="00C30945" w:rsidRPr="00BD6325">
        <w:rPr>
          <w:rFonts w:ascii="ＭＳ 明朝" w:eastAsia="ＭＳ 明朝" w:hAnsi="ＭＳ 明朝" w:hint="eastAsia"/>
        </w:rPr>
        <w:t>テーション</w:t>
      </w:r>
      <w:r w:rsidRPr="00BD6325">
        <w:rPr>
          <w:rFonts w:ascii="ＭＳ 明朝" w:eastAsia="ＭＳ 明朝" w:hAnsi="ＭＳ 明朝"/>
        </w:rPr>
        <w:t>、介護を支援することである。年金受給者は、障害給付法に記載された年金を受給しており、その機能的能力が病気、欠陥、障害により少なくとも1年間継続して損なわれていると評価され、援助の必要性や指導・監視の必要性が生じている場合に、年金受給者介護手当を受けることができる。</w:t>
      </w:r>
    </w:p>
    <w:p w14:paraId="195099E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413.</w:t>
      </w:r>
      <w:r w:rsidRPr="00BD6325">
        <w:rPr>
          <w:rFonts w:ascii="ＭＳ 明朝" w:eastAsia="ＭＳ 明朝" w:hAnsi="ＭＳ 明朝"/>
        </w:rPr>
        <w:tab/>
        <w:t>社会扶助は、社会福祉の一部である最後の手段の経済的支援である</w:t>
      </w:r>
      <w:r w:rsidR="00546454" w:rsidRPr="00BD6325">
        <w:rPr>
          <w:rFonts w:ascii="ＭＳ 明朝" w:eastAsia="ＭＳ 明朝" w:hAnsi="ＭＳ 明朝"/>
        </w:rPr>
        <w:t>。支援を必要とし、雇用、起業、その他の給付、収入または資金、</w:t>
      </w:r>
      <w:r w:rsidR="00546454" w:rsidRPr="00BD6325">
        <w:rPr>
          <w:rFonts w:ascii="ＭＳ 明朝" w:eastAsia="ＭＳ 明朝" w:hAnsi="ＭＳ 明朝" w:hint="eastAsia"/>
        </w:rPr>
        <w:t>扶養</w:t>
      </w:r>
      <w:r w:rsidRPr="00BD6325">
        <w:rPr>
          <w:rFonts w:ascii="ＭＳ 明朝" w:eastAsia="ＭＳ 明朝" w:hAnsi="ＭＳ 明朝"/>
        </w:rPr>
        <w:t>義務者の世話、その他の手段によって生計を立てることができない場合、誰もが社会扶助を受ける権利があ</w:t>
      </w:r>
      <w:r w:rsidR="00163E1E" w:rsidRPr="00BD6325">
        <w:rPr>
          <w:rFonts w:ascii="ＭＳ 明朝" w:eastAsia="ＭＳ 明朝" w:hAnsi="ＭＳ 明朝"/>
        </w:rPr>
        <w:t>る</w:t>
      </w:r>
      <w:r w:rsidRPr="00BD6325">
        <w:rPr>
          <w:rFonts w:ascii="ＭＳ 明朝" w:eastAsia="ＭＳ 明朝" w:hAnsi="ＭＳ 明朝"/>
        </w:rPr>
        <w:t>。社会扶助法（1412/1997</w:t>
      </w:r>
      <w:r w:rsidR="00546454" w:rsidRPr="00BD6325">
        <w:rPr>
          <w:rFonts w:ascii="ＭＳ 明朝" w:eastAsia="ＭＳ 明朝" w:hAnsi="ＭＳ 明朝"/>
        </w:rPr>
        <w:t>）によると、社会扶助の額は、定義された経費と</w:t>
      </w:r>
      <w:r w:rsidR="00546454" w:rsidRPr="00BD6325">
        <w:rPr>
          <w:rFonts w:ascii="ＭＳ 明朝" w:eastAsia="ＭＳ 明朝" w:hAnsi="ＭＳ 明朝" w:hint="eastAsia"/>
        </w:rPr>
        <w:t>手に入る</w:t>
      </w:r>
      <w:r w:rsidRPr="00BD6325">
        <w:rPr>
          <w:rFonts w:ascii="ＭＳ 明朝" w:eastAsia="ＭＳ 明朝" w:hAnsi="ＭＳ 明朝"/>
        </w:rPr>
        <w:t>収入・資金との差額</w:t>
      </w:r>
      <w:r w:rsidR="00163E1E" w:rsidRPr="00BD6325">
        <w:rPr>
          <w:rFonts w:ascii="ＭＳ 明朝" w:eastAsia="ＭＳ 明朝" w:hAnsi="ＭＳ 明朝"/>
        </w:rPr>
        <w:t>である</w:t>
      </w:r>
      <w:r w:rsidRPr="00BD6325">
        <w:rPr>
          <w:rFonts w:ascii="ＭＳ 明朝" w:eastAsia="ＭＳ 明朝" w:hAnsi="ＭＳ 明朝"/>
        </w:rPr>
        <w:t>。社会扶助は、基本的社会扶助、補足的社会扶助および予防的社会扶助からなる。</w:t>
      </w:r>
    </w:p>
    <w:p w14:paraId="442CCAAC"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414.</w:t>
      </w:r>
      <w:r w:rsidRPr="00BD6325">
        <w:rPr>
          <w:rFonts w:ascii="ＭＳ 明朝" w:eastAsia="ＭＳ 明朝" w:hAnsi="ＭＳ 明朝"/>
        </w:rPr>
        <w:tab/>
        <w:t>予防的社会扶助は、個人および家族の社会的安全と自律性を促進し、</w:t>
      </w:r>
      <w:r w:rsidR="005D26C2" w:rsidRPr="00BD6325">
        <w:rPr>
          <w:rFonts w:ascii="ＭＳ 明朝" w:eastAsia="ＭＳ 明朝" w:hAnsi="ＭＳ 明朝" w:hint="eastAsia"/>
        </w:rPr>
        <w:t>排斥</w:t>
      </w:r>
      <w:r w:rsidRPr="00BD6325">
        <w:rPr>
          <w:rFonts w:ascii="ＭＳ 明朝" w:eastAsia="ＭＳ 明朝" w:hAnsi="ＭＳ 明朝"/>
        </w:rPr>
        <w:t>や</w:t>
      </w:r>
      <w:r w:rsidR="005D26C2" w:rsidRPr="00BD6325">
        <w:rPr>
          <w:rFonts w:ascii="ＭＳ 明朝" w:eastAsia="ＭＳ 明朝" w:hAnsi="ＭＳ 明朝"/>
        </w:rPr>
        <w:t>社会扶助</w:t>
      </w:r>
      <w:r w:rsidR="005D26C2" w:rsidRPr="00BD6325">
        <w:rPr>
          <w:rFonts w:ascii="ＭＳ 明朝" w:eastAsia="ＭＳ 明朝" w:hAnsi="ＭＳ 明朝" w:hint="eastAsia"/>
        </w:rPr>
        <w:t>への</w:t>
      </w:r>
      <w:r w:rsidRPr="00BD6325">
        <w:rPr>
          <w:rFonts w:ascii="ＭＳ 明朝" w:eastAsia="ＭＳ 明朝" w:hAnsi="ＭＳ 明朝"/>
        </w:rPr>
        <w:t>長期依存を防ぐことを目的としている。</w:t>
      </w:r>
    </w:p>
    <w:p w14:paraId="0567F238"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415.</w:t>
      </w:r>
      <w:r w:rsidRPr="00BD6325">
        <w:rPr>
          <w:rFonts w:ascii="ＭＳ 明朝" w:eastAsia="ＭＳ 明朝" w:hAnsi="ＭＳ 明朝"/>
        </w:rPr>
        <w:tab/>
        <w:t>補足的社会扶助を支給する際には、本人または家族の特別なニーズまたは状況に起因する費用であって、本人の生活を確保し、または自立した生活を促進するために必要であると考えられるものを含む、特別な費用が適切な程度に考慮される。例えば、長期または重篤な病気は、特別な必要性または状況とみなすことができる。</w:t>
      </w:r>
    </w:p>
    <w:p w14:paraId="7FC3F7A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416.</w:t>
      </w:r>
      <w:r w:rsidRPr="00BD6325">
        <w:rPr>
          <w:rFonts w:ascii="ＭＳ 明朝" w:eastAsia="ＭＳ 明朝" w:hAnsi="ＭＳ 明朝"/>
          <w:b/>
          <w:bCs/>
        </w:rPr>
        <w:tab/>
      </w:r>
      <w:r w:rsidRPr="00BD6325">
        <w:rPr>
          <w:rFonts w:ascii="ＭＳ 明朝" w:eastAsia="ＭＳ 明朝" w:hAnsi="ＭＳ 明朝"/>
        </w:rPr>
        <w:t>住宅手当は、一般住宅手当法（938/2014）に規定されているように、フィンランド国内の賃貸住宅または持家で、かつ恒久的であると考えられる住宅の住宅費を軽減するために、世帯に支給することができる。許容される住宅費の上限額は、地域の総家賃に基づいて</w:t>
      </w:r>
      <w:r w:rsidR="006A6D58" w:rsidRPr="00BD6325">
        <w:rPr>
          <w:rFonts w:ascii="ＭＳ 明朝" w:eastAsia="ＭＳ 明朝" w:hAnsi="ＭＳ 明朝"/>
        </w:rPr>
        <w:t>いる</w:t>
      </w:r>
      <w:r w:rsidRPr="00BD6325">
        <w:rPr>
          <w:rFonts w:ascii="ＭＳ 明朝" w:eastAsia="ＭＳ 明朝" w:hAnsi="ＭＳ 明朝"/>
        </w:rPr>
        <w:t>。世帯員の1人が障害を持ち、補助器具や</w:t>
      </w:r>
      <w:r w:rsidR="006762A8" w:rsidRPr="00BD6325">
        <w:rPr>
          <w:rFonts w:ascii="ＭＳ 明朝" w:eastAsia="ＭＳ 明朝" w:hAnsi="ＭＳ 明朝"/>
        </w:rPr>
        <w:t>障害のある人</w:t>
      </w:r>
      <w:r w:rsidRPr="00BD6325">
        <w:rPr>
          <w:rFonts w:ascii="ＭＳ 明朝" w:eastAsia="ＭＳ 明朝" w:hAnsi="ＭＳ 明朝"/>
        </w:rPr>
        <w:t>の介助・介護のために特に広いスペースを必要とする場合、そのような世帯員は、許容される住宅費の額</w:t>
      </w:r>
      <w:r w:rsidR="00DC7728" w:rsidRPr="00BD6325">
        <w:rPr>
          <w:rFonts w:ascii="ＭＳ 明朝" w:eastAsia="ＭＳ 明朝" w:hAnsi="ＭＳ 明朝" w:hint="eastAsia"/>
        </w:rPr>
        <w:t>の</w:t>
      </w:r>
      <w:r w:rsidRPr="00BD6325">
        <w:rPr>
          <w:rFonts w:ascii="ＭＳ 明朝" w:eastAsia="ＭＳ 明朝" w:hAnsi="ＭＳ 明朝"/>
        </w:rPr>
        <w:t>決定</w:t>
      </w:r>
      <w:r w:rsidR="005A7E84" w:rsidRPr="00BD6325">
        <w:rPr>
          <w:rFonts w:ascii="ＭＳ 明朝" w:eastAsia="ＭＳ 明朝" w:hAnsi="ＭＳ 明朝" w:hint="eastAsia"/>
        </w:rPr>
        <w:t>に際して</w:t>
      </w:r>
      <w:r w:rsidRPr="00BD6325">
        <w:rPr>
          <w:rFonts w:ascii="ＭＳ 明朝" w:eastAsia="ＭＳ 明朝" w:hAnsi="ＭＳ 明朝"/>
        </w:rPr>
        <w:t>2人と数えられる。年金受給者に対する住宅手当は、別の規定で定められている。</w:t>
      </w:r>
    </w:p>
    <w:p w14:paraId="1BFFB88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417.</w:t>
      </w:r>
      <w:r w:rsidRPr="00BD6325">
        <w:rPr>
          <w:rFonts w:ascii="ＭＳ 明朝" w:eastAsia="ＭＳ 明朝" w:hAnsi="ＭＳ 明朝"/>
        </w:rPr>
        <w:tab/>
        <w:t>支払限度額は、多くのサービスを必要とする人の生活</w:t>
      </w:r>
      <w:r w:rsidR="005A7E84" w:rsidRPr="00BD6325">
        <w:rPr>
          <w:rFonts w:ascii="ＭＳ 明朝" w:eastAsia="ＭＳ 明朝" w:hAnsi="ＭＳ 明朝" w:hint="eastAsia"/>
        </w:rPr>
        <w:t>費</w:t>
      </w:r>
      <w:r w:rsidRPr="00BD6325">
        <w:rPr>
          <w:rFonts w:ascii="ＭＳ 明朝" w:eastAsia="ＭＳ 明朝" w:hAnsi="ＭＳ 明朝"/>
        </w:rPr>
        <w:t>の充足を確保することを容易にするためのものである。しかし、</w:t>
      </w:r>
      <w:bookmarkStart w:id="63" w:name="_Hlk84065708"/>
      <w:r w:rsidR="005A7E84" w:rsidRPr="00BD6325">
        <w:rPr>
          <w:rFonts w:ascii="ＭＳ 明朝" w:eastAsia="ＭＳ 明朝" w:hAnsi="ＭＳ 明朝" w:hint="eastAsia"/>
        </w:rPr>
        <w:t>利用者</w:t>
      </w:r>
      <w:bookmarkEnd w:id="63"/>
      <w:r w:rsidRPr="00BD6325">
        <w:rPr>
          <w:rFonts w:ascii="ＭＳ 明朝" w:eastAsia="ＭＳ 明朝" w:hAnsi="ＭＳ 明朝"/>
        </w:rPr>
        <w:t>料金に関する法律は時代遅れである。</w:t>
      </w:r>
      <w:r w:rsidR="005A7E84" w:rsidRPr="00BD6325">
        <w:rPr>
          <w:rFonts w:ascii="ＭＳ 明朝" w:eastAsia="ＭＳ 明朝" w:hAnsi="ＭＳ 明朝" w:hint="eastAsia"/>
        </w:rPr>
        <w:t>利用者</w:t>
      </w:r>
      <w:r w:rsidRPr="00BD6325">
        <w:rPr>
          <w:rFonts w:ascii="ＭＳ 明朝" w:eastAsia="ＭＳ 明朝" w:hAnsi="ＭＳ 明朝"/>
        </w:rPr>
        <w:t>の立場は必ずしも平等ではなく、同法は、生活保障に関連して</w:t>
      </w:r>
      <w:r w:rsidR="005A7E84" w:rsidRPr="00BD6325">
        <w:rPr>
          <w:rFonts w:ascii="ＭＳ 明朝" w:eastAsia="ＭＳ 明朝" w:hAnsi="ＭＳ 明朝" w:hint="eastAsia"/>
        </w:rPr>
        <w:t>利用者</w:t>
      </w:r>
      <w:r w:rsidRPr="00BD6325">
        <w:rPr>
          <w:rFonts w:ascii="ＭＳ 明朝" w:eastAsia="ＭＳ 明朝" w:hAnsi="ＭＳ 明朝"/>
        </w:rPr>
        <w:t>料金を引き下げたり取り除いたりする優先順位を十分に確保していない。例えば、より多くの無料サービスを導入し、料金をより公平にする</w:t>
      </w:r>
      <w:r w:rsidR="00BB13DE" w:rsidRPr="00BD6325">
        <w:rPr>
          <w:rFonts w:ascii="ＭＳ 明朝" w:eastAsia="ＭＳ 明朝" w:hAnsi="ＭＳ 明朝" w:hint="eastAsia"/>
        </w:rPr>
        <w:t>利用者</w:t>
      </w:r>
      <w:r w:rsidRPr="00BD6325">
        <w:rPr>
          <w:rFonts w:ascii="ＭＳ 明朝" w:eastAsia="ＭＳ 明朝" w:hAnsi="ＭＳ 明朝"/>
        </w:rPr>
        <w:t>料金法の改革は、リンネ首相の政府プログラムに含まれている。また、政府は知的</w:t>
      </w:r>
      <w:r w:rsidR="006762A8" w:rsidRPr="00BD6325">
        <w:rPr>
          <w:rFonts w:ascii="ＭＳ 明朝" w:eastAsia="ＭＳ 明朝" w:hAnsi="ＭＳ 明朝"/>
        </w:rPr>
        <w:t>障害のある人</w:t>
      </w:r>
      <w:r w:rsidR="00BB13DE" w:rsidRPr="00BD6325">
        <w:rPr>
          <w:rFonts w:ascii="ＭＳ 明朝" w:eastAsia="ＭＳ 明朝" w:hAnsi="ＭＳ 明朝" w:hint="eastAsia"/>
        </w:rPr>
        <w:t>へ</w:t>
      </w:r>
      <w:r w:rsidRPr="00BD6325">
        <w:rPr>
          <w:rFonts w:ascii="ＭＳ 明朝" w:eastAsia="ＭＳ 明朝" w:hAnsi="ＭＳ 明朝"/>
        </w:rPr>
        <w:t>のパーソナルバジェットを試験的に導入する予定である。</w:t>
      </w:r>
    </w:p>
    <w:p w14:paraId="3C57C3C7"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lastRenderedPageBreak/>
        <w:t>418.</w:t>
      </w:r>
      <w:r w:rsidRPr="00BD6325">
        <w:rPr>
          <w:rFonts w:ascii="ＭＳ 明朝" w:eastAsia="ＭＳ 明朝" w:hAnsi="ＭＳ 明朝"/>
        </w:rPr>
        <w:tab/>
        <w:t>THLの報告書</w:t>
      </w:r>
      <w:r w:rsidR="00BB13DE" w:rsidRPr="00BD6325">
        <w:rPr>
          <w:rStyle w:val="a9"/>
          <w:rFonts w:ascii="ＭＳ 明朝" w:eastAsia="ＭＳ 明朝" w:hAnsi="ＭＳ 明朝"/>
          <w:lang w:val="en-CA"/>
        </w:rPr>
        <w:footnoteReference w:id="44"/>
      </w:r>
      <w:r w:rsidRPr="00BD6325">
        <w:rPr>
          <w:rFonts w:ascii="ＭＳ 明朝" w:eastAsia="ＭＳ 明朝" w:hAnsi="ＭＳ 明朝"/>
        </w:rPr>
        <w:t>では、機能</w:t>
      </w:r>
      <w:r w:rsidR="006762A8" w:rsidRPr="00BD6325">
        <w:rPr>
          <w:rFonts w:ascii="ＭＳ 明朝" w:eastAsia="ＭＳ 明朝" w:hAnsi="ＭＳ 明朝"/>
        </w:rPr>
        <w:t>障害のある人</w:t>
      </w:r>
      <w:r w:rsidRPr="00BD6325">
        <w:rPr>
          <w:rFonts w:ascii="ＭＳ 明朝" w:eastAsia="ＭＳ 明朝" w:hAnsi="ＭＳ 明朝"/>
        </w:rPr>
        <w:t>は他の人々よりも頻繁に経済的困難を抱えていることが強調されている。</w:t>
      </w:r>
    </w:p>
    <w:p w14:paraId="0DFE78DF"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419.</w:t>
      </w:r>
      <w:r w:rsidRPr="00BD6325">
        <w:rPr>
          <w:rFonts w:ascii="ＭＳ 明朝" w:eastAsia="ＭＳ 明朝" w:hAnsi="ＭＳ 明朝"/>
        </w:rPr>
        <w:tab/>
        <w:t>首相</w:t>
      </w:r>
      <w:r w:rsidR="00BB13DE" w:rsidRPr="00BD6325">
        <w:rPr>
          <w:rFonts w:ascii="ＭＳ 明朝" w:eastAsia="ＭＳ 明朝" w:hAnsi="ＭＳ 明朝" w:hint="eastAsia"/>
        </w:rPr>
        <w:t>府</w:t>
      </w:r>
      <w:r w:rsidRPr="00BD6325">
        <w:rPr>
          <w:rFonts w:ascii="ＭＳ 明朝" w:eastAsia="ＭＳ 明朝" w:hAnsi="ＭＳ 明朝"/>
        </w:rPr>
        <w:t>は、雇用と活動を改善し、不平等を減らすための基本的な保障の全体的な改革を準備することを目的とした、社会保障の改革と活動に関するプロジェクト（Toimi）を実施した。</w:t>
      </w:r>
    </w:p>
    <w:p w14:paraId="766FB2B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420.</w:t>
      </w:r>
      <w:r w:rsidRPr="00BD6325">
        <w:rPr>
          <w:rFonts w:ascii="ＭＳ 明朝" w:eastAsia="ＭＳ 明朝" w:hAnsi="ＭＳ 明朝"/>
          <w:b/>
          <w:bCs/>
        </w:rPr>
        <w:tab/>
      </w:r>
      <w:r w:rsidRPr="00BD6325">
        <w:rPr>
          <w:rFonts w:ascii="ＭＳ 明朝" w:eastAsia="ＭＳ 明朝" w:hAnsi="ＭＳ 明朝"/>
        </w:rPr>
        <w:t xml:space="preserve">オーランド政府は、オーランドにおける経済的脆弱性と社会保障を継続的に監視・分析している。 </w:t>
      </w:r>
    </w:p>
    <w:p w14:paraId="3628F18D" w14:textId="77777777" w:rsidR="003B2BD4" w:rsidRPr="00BD6325" w:rsidRDefault="00FF7CDC" w:rsidP="00FF7CDC">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5BC76F7C"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b/>
          <w:bCs/>
        </w:rPr>
        <w:t xml:space="preserve">第29条 </w:t>
      </w:r>
    </w:p>
    <w:p w14:paraId="0D0CC9E8"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hint="eastAsia"/>
          <w:b/>
          <w:bCs/>
        </w:rPr>
        <w:t>政治的・公的</w:t>
      </w:r>
      <w:r w:rsidR="00390332" w:rsidRPr="00BD6325">
        <w:rPr>
          <w:rFonts w:ascii="ＭＳ 明朝" w:eastAsia="ＭＳ 明朝" w:hAnsi="ＭＳ 明朝" w:hint="eastAsia"/>
          <w:b/>
          <w:bCs/>
        </w:rPr>
        <w:t>活動</w:t>
      </w:r>
      <w:r w:rsidRPr="00BD6325">
        <w:rPr>
          <w:rFonts w:ascii="ＭＳ 明朝" w:eastAsia="ＭＳ 明朝" w:hAnsi="ＭＳ 明朝" w:hint="eastAsia"/>
          <w:b/>
          <w:bCs/>
        </w:rPr>
        <w:t>への参加</w:t>
      </w:r>
    </w:p>
    <w:p w14:paraId="3EAA854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421.</w:t>
      </w:r>
      <w:r w:rsidRPr="00BD6325">
        <w:rPr>
          <w:rFonts w:ascii="ＭＳ 明朝" w:eastAsia="ＭＳ 明朝" w:hAnsi="ＭＳ 明朝"/>
        </w:rPr>
        <w:tab/>
        <w:t>法律は、</w:t>
      </w:r>
      <w:r w:rsidR="006762A8" w:rsidRPr="00BD6325">
        <w:rPr>
          <w:rFonts w:ascii="ＭＳ 明朝" w:eastAsia="ＭＳ 明朝" w:hAnsi="ＭＳ 明朝"/>
        </w:rPr>
        <w:t>障害のある人</w:t>
      </w:r>
      <w:r w:rsidRPr="00BD6325">
        <w:rPr>
          <w:rFonts w:ascii="ＭＳ 明朝" w:eastAsia="ＭＳ 明朝" w:hAnsi="ＭＳ 明朝"/>
        </w:rPr>
        <w:t>の選挙への投票や立候補の機会を制限していない。実際には、</w:t>
      </w:r>
      <w:r w:rsidR="00A677F6" w:rsidRPr="00BD6325">
        <w:rPr>
          <w:rFonts w:ascii="ＭＳ 明朝" w:eastAsia="ＭＳ 明朝" w:hAnsi="ＭＳ 明朝" w:hint="eastAsia"/>
        </w:rPr>
        <w:t>市町村</w:t>
      </w:r>
      <w:r w:rsidRPr="00BD6325">
        <w:rPr>
          <w:rFonts w:ascii="ＭＳ 明朝" w:eastAsia="ＭＳ 明朝" w:hAnsi="ＭＳ 明朝"/>
        </w:rPr>
        <w:t>や国政選挙に立候補したり、当選した</w:t>
      </w:r>
      <w:r w:rsidR="006762A8" w:rsidRPr="00BD6325">
        <w:rPr>
          <w:rFonts w:ascii="ＭＳ 明朝" w:eastAsia="ＭＳ 明朝" w:hAnsi="ＭＳ 明朝"/>
        </w:rPr>
        <w:t>障害のある人</w:t>
      </w:r>
      <w:r w:rsidRPr="00BD6325">
        <w:rPr>
          <w:rFonts w:ascii="ＭＳ 明朝" w:eastAsia="ＭＳ 明朝" w:hAnsi="ＭＳ 明朝"/>
        </w:rPr>
        <w:t>はほとんどいない。</w:t>
      </w:r>
    </w:p>
    <w:p w14:paraId="2EC8A168"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422.</w:t>
      </w:r>
      <w:r w:rsidRPr="00BD6325">
        <w:rPr>
          <w:rFonts w:ascii="ＭＳ 明朝" w:eastAsia="ＭＳ 明朝" w:hAnsi="ＭＳ 明朝"/>
        </w:rPr>
        <w:tab/>
        <w:t>選挙法(714/1998)によれば、有権者は事前投票と選挙日の投票を自由に選択できる。どちらの選択肢も、投票方法を選択する際に誰もが可能な限り平等な立場になるように</w:t>
      </w:r>
      <w:r w:rsidR="00A677F6" w:rsidRPr="00BD6325">
        <w:rPr>
          <w:rFonts w:ascii="ＭＳ 明朝" w:eastAsia="ＭＳ 明朝" w:hAnsi="ＭＳ 明朝" w:hint="eastAsia"/>
        </w:rPr>
        <w:t>用意</w:t>
      </w:r>
      <w:r w:rsidRPr="00BD6325">
        <w:rPr>
          <w:rFonts w:ascii="ＭＳ 明朝" w:eastAsia="ＭＳ 明朝" w:hAnsi="ＭＳ 明朝"/>
        </w:rPr>
        <w:t>されなければならない。</w:t>
      </w:r>
    </w:p>
    <w:p w14:paraId="61E4E2BA"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423.</w:t>
      </w:r>
      <w:r w:rsidRPr="00BD6325">
        <w:rPr>
          <w:rFonts w:ascii="ＭＳ 明朝" w:eastAsia="ＭＳ 明朝" w:hAnsi="ＭＳ 明朝"/>
          <w:b/>
          <w:bCs/>
        </w:rPr>
        <w:tab/>
      </w:r>
      <w:r w:rsidRPr="00BD6325">
        <w:rPr>
          <w:rFonts w:ascii="ＭＳ 明朝" w:eastAsia="ＭＳ 明朝" w:hAnsi="ＭＳ 明朝"/>
        </w:rPr>
        <w:t>24時間体制の医療を提供するすべての病院およびすべての市町村の医療施設は、事前投票を行わなければならない。市町村委員会</w:t>
      </w:r>
      <w:r w:rsidR="00CC752F" w:rsidRPr="00BD6325">
        <w:rPr>
          <w:rFonts w:ascii="ＭＳ 明朝" w:eastAsia="ＭＳ 明朝" w:hAnsi="ＭＳ 明朝" w:hint="eastAsia"/>
        </w:rPr>
        <w:t>の</w:t>
      </w:r>
      <w:r w:rsidRPr="00BD6325">
        <w:rPr>
          <w:rFonts w:ascii="ＭＳ 明朝" w:eastAsia="ＭＳ 明朝" w:hAnsi="ＭＳ 明朝"/>
        </w:rPr>
        <w:t>決定</w:t>
      </w:r>
      <w:r w:rsidR="00CC752F" w:rsidRPr="00BD6325">
        <w:rPr>
          <w:rFonts w:ascii="ＭＳ 明朝" w:eastAsia="ＭＳ 明朝" w:hAnsi="ＭＳ 明朝" w:hint="eastAsia"/>
        </w:rPr>
        <w:t>で</w:t>
      </w:r>
      <w:r w:rsidRPr="00BD6325">
        <w:rPr>
          <w:rFonts w:ascii="ＭＳ 明朝" w:eastAsia="ＭＳ 明朝" w:hAnsi="ＭＳ 明朝"/>
        </w:rPr>
        <w:t>、他の社会福祉施設で事前投票を行うことを指定することもできる。</w:t>
      </w:r>
    </w:p>
    <w:p w14:paraId="24DAF282"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424.</w:t>
      </w:r>
      <w:r w:rsidRPr="00BD6325">
        <w:rPr>
          <w:rFonts w:ascii="ＭＳ 明朝" w:eastAsia="ＭＳ 明朝" w:hAnsi="ＭＳ 明朝"/>
          <w:b/>
          <w:bCs/>
        </w:rPr>
        <w:tab/>
      </w:r>
      <w:r w:rsidRPr="00BD6325">
        <w:rPr>
          <w:rFonts w:ascii="ＭＳ 明朝" w:eastAsia="ＭＳ 明朝" w:hAnsi="ＭＳ 明朝"/>
        </w:rPr>
        <w:t>投票権を有する</w:t>
      </w:r>
      <w:bookmarkStart w:id="64" w:name="_Hlk84068601"/>
      <w:r w:rsidR="00CC752F" w:rsidRPr="00BD6325">
        <w:rPr>
          <w:rFonts w:ascii="ＭＳ 明朝" w:eastAsia="ＭＳ 明朝" w:hAnsi="ＭＳ 明朝" w:hint="eastAsia"/>
        </w:rPr>
        <w:t>人</w:t>
      </w:r>
      <w:bookmarkEnd w:id="64"/>
      <w:r w:rsidRPr="00BD6325">
        <w:rPr>
          <w:rFonts w:ascii="ＭＳ 明朝" w:eastAsia="ＭＳ 明朝" w:hAnsi="ＭＳ 明朝"/>
        </w:rPr>
        <w:t>であっても、移動および機能が制限されているために、事前投票および選挙当日の投票所に</w:t>
      </w:r>
      <w:r w:rsidR="00CC752F" w:rsidRPr="00BD6325">
        <w:rPr>
          <w:rFonts w:ascii="ＭＳ 明朝" w:eastAsia="ＭＳ 明朝" w:hAnsi="ＭＳ 明朝" w:hint="eastAsia"/>
        </w:rPr>
        <w:t>過度の</w:t>
      </w:r>
      <w:r w:rsidRPr="00BD6325">
        <w:rPr>
          <w:rFonts w:ascii="ＭＳ 明朝" w:eastAsia="ＭＳ 明朝" w:hAnsi="ＭＳ 明朝"/>
        </w:rPr>
        <w:t>困難を伴わずに</w:t>
      </w:r>
      <w:r w:rsidR="00CC752F" w:rsidRPr="00BD6325">
        <w:rPr>
          <w:rFonts w:ascii="ＭＳ 明朝" w:eastAsia="ＭＳ 明朝" w:hAnsi="ＭＳ 明朝" w:hint="eastAsia"/>
        </w:rPr>
        <w:t>は</w:t>
      </w:r>
      <w:r w:rsidRPr="00BD6325">
        <w:rPr>
          <w:rFonts w:ascii="ＭＳ 明朝" w:eastAsia="ＭＳ 明朝" w:hAnsi="ＭＳ 明朝"/>
        </w:rPr>
        <w:t>アクセスできない</w:t>
      </w:r>
      <w:r w:rsidR="00CC752F" w:rsidRPr="00BD6325">
        <w:rPr>
          <w:rFonts w:ascii="ＭＳ 明朝" w:eastAsia="ＭＳ 明朝" w:hAnsi="ＭＳ 明朝" w:hint="eastAsia"/>
        </w:rPr>
        <w:t>人</w:t>
      </w:r>
      <w:r w:rsidRPr="00BD6325">
        <w:rPr>
          <w:rFonts w:ascii="ＭＳ 明朝" w:eastAsia="ＭＳ 明朝" w:hAnsi="ＭＳ 明朝"/>
        </w:rPr>
        <w:t>は、自宅で投票することができる。同一世帯に住む家族介護者も、自宅投票の際に投票する権利がある。</w:t>
      </w:r>
    </w:p>
    <w:p w14:paraId="7E961F25"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425.</w:t>
      </w:r>
      <w:r w:rsidRPr="00BD6325">
        <w:rPr>
          <w:rFonts w:ascii="ＭＳ 明朝" w:eastAsia="ＭＳ 明朝" w:hAnsi="ＭＳ 明朝"/>
        </w:rPr>
        <w:tab/>
        <w:t>投票所には選挙</w:t>
      </w:r>
      <w:bookmarkStart w:id="65" w:name="_Hlk84068912"/>
      <w:r w:rsidR="00CC752F" w:rsidRPr="00BD6325">
        <w:rPr>
          <w:rFonts w:ascii="ＭＳ 明朝" w:eastAsia="ＭＳ 明朝" w:hAnsi="ＭＳ 明朝" w:hint="eastAsia"/>
        </w:rPr>
        <w:t>アシスタント</w:t>
      </w:r>
      <w:bookmarkEnd w:id="65"/>
      <w:r w:rsidRPr="00BD6325">
        <w:rPr>
          <w:rFonts w:ascii="ＭＳ 明朝" w:eastAsia="ＭＳ 明朝" w:hAnsi="ＭＳ 明朝"/>
        </w:rPr>
        <w:t>を配置しなければならない。</w:t>
      </w:r>
      <w:r w:rsidR="006762A8" w:rsidRPr="00BD6325">
        <w:rPr>
          <w:rFonts w:ascii="ＭＳ 明朝" w:eastAsia="ＭＳ 明朝" w:hAnsi="ＭＳ 明朝"/>
        </w:rPr>
        <w:t>障害のある人</w:t>
      </w:r>
      <w:r w:rsidRPr="00BD6325">
        <w:rPr>
          <w:rFonts w:ascii="ＭＳ 明朝" w:eastAsia="ＭＳ 明朝" w:hAnsi="ＭＳ 明朝"/>
        </w:rPr>
        <w:t>は、自分で投票用紙に記入できない場合には、自分の</w:t>
      </w:r>
      <w:r w:rsidR="00CC752F" w:rsidRPr="00BD6325">
        <w:rPr>
          <w:rFonts w:ascii="ＭＳ 明朝" w:eastAsia="ＭＳ 明朝" w:hAnsi="ＭＳ 明朝" w:hint="eastAsia"/>
        </w:rPr>
        <w:t>アシスタント</w:t>
      </w:r>
      <w:r w:rsidRPr="00BD6325">
        <w:rPr>
          <w:rFonts w:ascii="ＭＳ 明朝" w:eastAsia="ＭＳ 明朝" w:hAnsi="ＭＳ 明朝"/>
        </w:rPr>
        <w:t>または選挙</w:t>
      </w:r>
      <w:r w:rsidR="00CC752F" w:rsidRPr="00BD6325">
        <w:rPr>
          <w:rFonts w:ascii="ＭＳ 明朝" w:eastAsia="ＭＳ 明朝" w:hAnsi="ＭＳ 明朝" w:hint="eastAsia"/>
        </w:rPr>
        <w:t>アシスタント</w:t>
      </w:r>
      <w:r w:rsidRPr="00BD6325">
        <w:rPr>
          <w:rFonts w:ascii="ＭＳ 明朝" w:eastAsia="ＭＳ 明朝" w:hAnsi="ＭＳ 明朝"/>
        </w:rPr>
        <w:t>のいずれかを使用することができる。</w:t>
      </w:r>
    </w:p>
    <w:p w14:paraId="6035B7F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426.</w:t>
      </w:r>
      <w:r w:rsidRPr="00BD6325">
        <w:rPr>
          <w:rFonts w:ascii="ＭＳ 明朝" w:eastAsia="ＭＳ 明朝" w:hAnsi="ＭＳ 明朝"/>
        </w:rPr>
        <w:tab/>
        <w:t>法務省は、投票施設のアクセシビリティを確保するための指示を作成している。同省は、フィンランド語、フィンランド・スウェーデン手話</w:t>
      </w:r>
      <w:r w:rsidR="002A5D2D" w:rsidRPr="00BD6325">
        <w:rPr>
          <w:rFonts w:ascii="ＭＳ 明朝" w:eastAsia="ＭＳ 明朝" w:hAnsi="ＭＳ 明朝" w:hint="eastAsia"/>
        </w:rPr>
        <w:t>言語</w:t>
      </w:r>
      <w:r w:rsidRPr="00BD6325">
        <w:rPr>
          <w:rFonts w:ascii="ＭＳ 明朝" w:eastAsia="ＭＳ 明朝" w:hAnsi="ＭＳ 明朝"/>
        </w:rPr>
        <w:t>、および平易な言葉で選挙について人々に知らせ、視覚</w:t>
      </w:r>
      <w:r w:rsidR="006762A8" w:rsidRPr="00BD6325">
        <w:rPr>
          <w:rFonts w:ascii="ＭＳ 明朝" w:eastAsia="ＭＳ 明朝" w:hAnsi="ＭＳ 明朝"/>
        </w:rPr>
        <w:t>障害のある人</w:t>
      </w:r>
      <w:r w:rsidRPr="00BD6325">
        <w:rPr>
          <w:rFonts w:ascii="ＭＳ 明朝" w:eastAsia="ＭＳ 明朝" w:hAnsi="ＭＳ 明朝"/>
        </w:rPr>
        <w:t>向けの選挙資料</w:t>
      </w:r>
      <w:r w:rsidR="002A5D2D" w:rsidRPr="00BD6325">
        <w:rPr>
          <w:rFonts w:ascii="ＭＳ 明朝" w:eastAsia="ＭＳ 明朝" w:hAnsi="ＭＳ 明朝" w:hint="eastAsia"/>
        </w:rPr>
        <w:t>の資金</w:t>
      </w:r>
      <w:r w:rsidRPr="00BD6325">
        <w:rPr>
          <w:rFonts w:ascii="ＭＳ 明朝" w:eastAsia="ＭＳ 明朝" w:hAnsi="ＭＳ 明朝"/>
        </w:rPr>
        <w:t>提供</w:t>
      </w:r>
      <w:r w:rsidR="002A5D2D" w:rsidRPr="00BD6325">
        <w:rPr>
          <w:rFonts w:ascii="ＭＳ 明朝" w:eastAsia="ＭＳ 明朝" w:hAnsi="ＭＳ 明朝" w:hint="eastAsia"/>
        </w:rPr>
        <w:t>を</w:t>
      </w:r>
      <w:r w:rsidRPr="00BD6325">
        <w:rPr>
          <w:rFonts w:ascii="ＭＳ 明朝" w:eastAsia="ＭＳ 明朝" w:hAnsi="ＭＳ 明朝"/>
        </w:rPr>
        <w:t>している。また、同省は、平易な言語による選挙ビデオを作成している。</w:t>
      </w:r>
    </w:p>
    <w:p w14:paraId="07DE68CE"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427.</w:t>
      </w:r>
      <w:r w:rsidRPr="00BD6325">
        <w:rPr>
          <w:rFonts w:ascii="ＭＳ 明朝" w:eastAsia="ＭＳ 明朝" w:hAnsi="ＭＳ 明朝"/>
        </w:rPr>
        <w:tab/>
        <w:t>選挙期間中、</w:t>
      </w:r>
      <w:r w:rsidR="00BD15A7" w:rsidRPr="00BD6325">
        <w:rPr>
          <w:rFonts w:ascii="ＭＳ 明朝" w:eastAsia="ＭＳ 明朝" w:hAnsi="ＭＳ 明朝"/>
        </w:rPr>
        <w:t>国会オンブズマン</w:t>
      </w:r>
      <w:r w:rsidRPr="00BD6325">
        <w:rPr>
          <w:rFonts w:ascii="ＭＳ 明朝" w:eastAsia="ＭＳ 明朝" w:hAnsi="ＭＳ 明朝"/>
        </w:rPr>
        <w:t>は投票所を抜き打ち検査し、期日前投票所のアクセスと投票の秘密の実現について調査した。検査の結果、一部の投票所では、標識の</w:t>
      </w:r>
      <w:r w:rsidR="002A5D2D" w:rsidRPr="00BD6325">
        <w:rPr>
          <w:rFonts w:ascii="ＭＳ 明朝" w:eastAsia="ＭＳ 明朝" w:hAnsi="ＭＳ 明朝" w:hint="eastAsia"/>
        </w:rPr>
        <w:t>見えやすさ</w:t>
      </w:r>
      <w:r w:rsidRPr="00BD6325">
        <w:rPr>
          <w:rFonts w:ascii="ＭＳ 明朝" w:eastAsia="ＭＳ 明朝" w:hAnsi="ＭＳ 明朝"/>
        </w:rPr>
        <w:t>、</w:t>
      </w:r>
      <w:r w:rsidR="00AE630F" w:rsidRPr="00BD6325">
        <w:rPr>
          <w:rFonts w:ascii="ＭＳ 明朝" w:eastAsia="ＭＳ 明朝" w:hAnsi="ＭＳ 明朝" w:hint="eastAsia"/>
        </w:rPr>
        <w:t>アクセシビリティ</w:t>
      </w:r>
      <w:r w:rsidRPr="00BD6325">
        <w:rPr>
          <w:rFonts w:ascii="ＭＳ 明朝" w:eastAsia="ＭＳ 明朝" w:hAnsi="ＭＳ 明朝"/>
        </w:rPr>
        <w:t>、選挙の秘密の確保に関連して、欠点が観察された。</w:t>
      </w:r>
    </w:p>
    <w:p w14:paraId="7A67488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428.</w:t>
      </w:r>
      <w:r w:rsidRPr="00BD6325">
        <w:rPr>
          <w:rFonts w:ascii="ＭＳ 明朝" w:eastAsia="ＭＳ 明朝" w:hAnsi="ＭＳ 明朝"/>
          <w:b/>
          <w:bCs/>
        </w:rPr>
        <w:tab/>
      </w:r>
      <w:r w:rsidRPr="00BD6325">
        <w:rPr>
          <w:rFonts w:ascii="ＭＳ 明朝" w:eastAsia="ＭＳ 明朝" w:hAnsi="ＭＳ 明朝"/>
        </w:rPr>
        <w:t>2017年、法務省がオンライン投票について議論するために設置した</w:t>
      </w:r>
      <w:bookmarkStart w:id="66" w:name="_Hlk84069360"/>
      <w:r w:rsidR="002A5D2D" w:rsidRPr="00BD6325">
        <w:rPr>
          <w:rFonts w:ascii="ＭＳ 明朝" w:eastAsia="ＭＳ 明朝" w:hAnsi="ＭＳ 明朝" w:hint="eastAsia"/>
        </w:rPr>
        <w:t>作業部会</w:t>
      </w:r>
      <w:bookmarkEnd w:id="66"/>
      <w:r w:rsidRPr="00BD6325">
        <w:rPr>
          <w:rFonts w:ascii="ＭＳ 明朝" w:eastAsia="ＭＳ 明朝" w:hAnsi="ＭＳ 明朝"/>
        </w:rPr>
        <w:t>は、</w:t>
      </w:r>
      <w:r w:rsidR="006762A8" w:rsidRPr="00BD6325">
        <w:rPr>
          <w:rFonts w:ascii="ＭＳ 明朝" w:eastAsia="ＭＳ 明朝" w:hAnsi="ＭＳ 明朝"/>
        </w:rPr>
        <w:t>障害のある人</w:t>
      </w:r>
      <w:r w:rsidRPr="00BD6325">
        <w:rPr>
          <w:rFonts w:ascii="ＭＳ 明朝" w:eastAsia="ＭＳ 明朝" w:hAnsi="ＭＳ 明朝"/>
        </w:rPr>
        <w:t>などが恩恵を受ける可能性はあるものの、オンライン投票には依然として大きなリスクがあると述べた。</w:t>
      </w:r>
      <w:r w:rsidR="002A5D2D" w:rsidRPr="00BD6325">
        <w:rPr>
          <w:rFonts w:ascii="ＭＳ 明朝" w:eastAsia="ＭＳ 明朝" w:hAnsi="ＭＳ 明朝" w:hint="eastAsia"/>
        </w:rPr>
        <w:t>作業部会</w:t>
      </w:r>
      <w:r w:rsidRPr="00BD6325">
        <w:rPr>
          <w:rFonts w:ascii="ＭＳ 明朝" w:eastAsia="ＭＳ 明朝" w:hAnsi="ＭＳ 明朝"/>
        </w:rPr>
        <w:t>は、オンライン投票の導入を推奨しなかった。</w:t>
      </w:r>
    </w:p>
    <w:p w14:paraId="67573F62"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lastRenderedPageBreak/>
        <w:t>429.</w:t>
      </w:r>
      <w:r w:rsidRPr="00BD6325">
        <w:rPr>
          <w:rFonts w:ascii="ＭＳ 明朝" w:eastAsia="ＭＳ 明朝" w:hAnsi="ＭＳ 明朝"/>
        </w:rPr>
        <w:tab/>
        <w:t>オーランドでは、最近、選挙法の近代化を目的とした改革が行われ</w:t>
      </w:r>
      <w:r w:rsidR="006A6D58" w:rsidRPr="00BD6325">
        <w:rPr>
          <w:rFonts w:ascii="ＭＳ 明朝" w:eastAsia="ＭＳ 明朝" w:hAnsi="ＭＳ 明朝"/>
        </w:rPr>
        <w:t>た</w:t>
      </w:r>
      <w:r w:rsidRPr="00BD6325">
        <w:rPr>
          <w:rFonts w:ascii="ＭＳ 明朝" w:eastAsia="ＭＳ 明朝" w:hAnsi="ＭＳ 明朝"/>
        </w:rPr>
        <w:t>。アクセス可能な投票所の要件が明確化され、オーランドの選挙ではオンライン投票が導入されて</w:t>
      </w:r>
      <w:r w:rsidR="006A6D58" w:rsidRPr="00BD6325">
        <w:rPr>
          <w:rFonts w:ascii="ＭＳ 明朝" w:eastAsia="ＭＳ 明朝" w:hAnsi="ＭＳ 明朝"/>
        </w:rPr>
        <w:t>いる</w:t>
      </w:r>
      <w:r w:rsidRPr="00BD6325">
        <w:rPr>
          <w:rFonts w:ascii="ＭＳ 明朝" w:eastAsia="ＭＳ 明朝" w:hAnsi="ＭＳ 明朝"/>
        </w:rPr>
        <w:t>。</w:t>
      </w:r>
    </w:p>
    <w:p w14:paraId="19277DA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430.</w:t>
      </w:r>
      <w:r w:rsidRPr="00BD6325">
        <w:rPr>
          <w:rFonts w:ascii="ＭＳ 明朝" w:eastAsia="ＭＳ 明朝" w:hAnsi="ＭＳ 明朝"/>
        </w:rPr>
        <w:tab/>
      </w:r>
      <w:r w:rsidR="006762A8" w:rsidRPr="00BD6325">
        <w:rPr>
          <w:rFonts w:ascii="ＭＳ 明朝" w:eastAsia="ＭＳ 明朝" w:hAnsi="ＭＳ 明朝"/>
        </w:rPr>
        <w:t>障害のある人</w:t>
      </w:r>
      <w:r w:rsidRPr="00BD6325">
        <w:rPr>
          <w:rFonts w:ascii="ＭＳ 明朝" w:eastAsia="ＭＳ 明朝" w:hAnsi="ＭＳ 明朝"/>
        </w:rPr>
        <w:t>の権利を促進する第三セクターは、さまざまな協議、ワークショップ、協議手続き</w:t>
      </w:r>
      <w:r w:rsidR="002A5D2D" w:rsidRPr="00BD6325">
        <w:rPr>
          <w:rFonts w:ascii="ＭＳ 明朝" w:eastAsia="ＭＳ 明朝" w:hAnsi="ＭＳ 明朝" w:hint="eastAsia"/>
        </w:rPr>
        <w:t>によって</w:t>
      </w:r>
      <w:r w:rsidRPr="00BD6325">
        <w:rPr>
          <w:rFonts w:ascii="ＭＳ 明朝" w:eastAsia="ＭＳ 明朝" w:hAnsi="ＭＳ 明朝"/>
        </w:rPr>
        <w:t>、国の法律の策定にその専門性を活用する積極的な</w:t>
      </w:r>
      <w:r w:rsidR="002A5D2D" w:rsidRPr="00BD6325">
        <w:rPr>
          <w:rFonts w:ascii="ＭＳ 明朝" w:eastAsia="ＭＳ 明朝" w:hAnsi="ＭＳ 明朝" w:hint="eastAsia"/>
        </w:rPr>
        <w:t>参加者</w:t>
      </w:r>
      <w:r w:rsidRPr="00BD6325">
        <w:rPr>
          <w:rFonts w:ascii="ＭＳ 明朝" w:eastAsia="ＭＳ 明朝" w:hAnsi="ＭＳ 明朝"/>
        </w:rPr>
        <w:t>である。</w:t>
      </w:r>
    </w:p>
    <w:p w14:paraId="1B0D1EFB"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431.</w:t>
      </w:r>
      <w:r w:rsidRPr="00BD6325">
        <w:rPr>
          <w:rFonts w:ascii="ＭＳ 明朝" w:eastAsia="ＭＳ 明朝" w:hAnsi="ＭＳ 明朝"/>
        </w:rPr>
        <w:tab/>
      </w:r>
      <w:r w:rsidR="001D704B" w:rsidRPr="00BD6325">
        <w:rPr>
          <w:rFonts w:ascii="ＭＳ 明朝" w:eastAsia="ＭＳ 明朝" w:hAnsi="ＭＳ 明朝" w:hint="eastAsia"/>
        </w:rPr>
        <w:t>これらの</w:t>
      </w:r>
      <w:r w:rsidRPr="00BD6325">
        <w:rPr>
          <w:rFonts w:ascii="ＭＳ 明朝" w:eastAsia="ＭＳ 明朝" w:hAnsi="ＭＳ 明朝"/>
        </w:rPr>
        <w:t>組織の資金は、自己資金に加えて、ほとんどが社会福祉・</w:t>
      </w:r>
      <w:r w:rsidR="001D704B" w:rsidRPr="00BD6325">
        <w:rPr>
          <w:rFonts w:ascii="ＭＳ 明朝" w:eastAsia="ＭＳ 明朝" w:hAnsi="ＭＳ 明朝" w:hint="eastAsia"/>
        </w:rPr>
        <w:t>医療</w:t>
      </w:r>
      <w:r w:rsidRPr="00BD6325">
        <w:rPr>
          <w:rFonts w:ascii="ＭＳ 明朝" w:eastAsia="ＭＳ 明朝" w:hAnsi="ＭＳ 明朝"/>
        </w:rPr>
        <w:t>組織資金</w:t>
      </w:r>
      <w:r w:rsidR="001D704B" w:rsidRPr="00BD6325">
        <w:rPr>
          <w:rFonts w:ascii="ＭＳ 明朝" w:eastAsia="ＭＳ 明朝" w:hAnsi="ＭＳ 明朝" w:hint="eastAsia"/>
        </w:rPr>
        <w:t>助成</w:t>
      </w:r>
      <w:r w:rsidRPr="00BD6325">
        <w:rPr>
          <w:rFonts w:ascii="ＭＳ 明朝" w:eastAsia="ＭＳ 明朝" w:hAnsi="ＭＳ 明朝"/>
        </w:rPr>
        <w:t>センター（STEA）からのものである。STEAは、社会保健省に関連して運営されている独立した国家</w:t>
      </w:r>
      <w:r w:rsidR="001D704B" w:rsidRPr="00BD6325">
        <w:rPr>
          <w:rFonts w:ascii="ＭＳ 明朝" w:eastAsia="ＭＳ 明朝" w:hAnsi="ＭＳ 明朝" w:hint="eastAsia"/>
        </w:rPr>
        <w:t>助成</w:t>
      </w:r>
      <w:r w:rsidRPr="00BD6325">
        <w:rPr>
          <w:rFonts w:ascii="ＭＳ 明朝" w:eastAsia="ＭＳ 明朝" w:hAnsi="ＭＳ 明朝"/>
        </w:rPr>
        <w:t>機関であり、</w:t>
      </w:r>
      <w:proofErr w:type="spellStart"/>
      <w:r w:rsidRPr="00BD6325">
        <w:rPr>
          <w:rFonts w:ascii="ＭＳ 明朝" w:eastAsia="ＭＳ 明朝" w:hAnsi="ＭＳ 明朝"/>
        </w:rPr>
        <w:t>Veikkaus</w:t>
      </w:r>
      <w:proofErr w:type="spellEnd"/>
      <w:r w:rsidRPr="00BD6325">
        <w:rPr>
          <w:rFonts w:ascii="ＭＳ 明朝" w:eastAsia="ＭＳ 明朝" w:hAnsi="ＭＳ 明朝"/>
        </w:rPr>
        <w:t xml:space="preserve"> Oy</w:t>
      </w:r>
      <w:r w:rsidR="007B653E" w:rsidRPr="00BD6325">
        <w:rPr>
          <w:rFonts w:ascii="ＭＳ 明朝" w:eastAsia="ＭＳ 明朝" w:hAnsi="ＭＳ 明朝" w:hint="eastAsia"/>
        </w:rPr>
        <w:t>（企業）</w:t>
      </w:r>
      <w:r w:rsidRPr="00BD6325">
        <w:rPr>
          <w:rFonts w:ascii="ＭＳ 明朝" w:eastAsia="ＭＳ 明朝" w:hAnsi="ＭＳ 明朝"/>
        </w:rPr>
        <w:t>のゲーム収入から、健康と</w:t>
      </w:r>
      <w:r w:rsidR="001D704B" w:rsidRPr="00BD6325">
        <w:rPr>
          <w:rFonts w:ascii="ＭＳ 明朝" w:eastAsia="ＭＳ 明朝" w:hAnsi="ＭＳ 明朝" w:hint="eastAsia"/>
        </w:rPr>
        <w:t>ウエルビーイング</w:t>
      </w:r>
      <w:r w:rsidRPr="00BD6325">
        <w:rPr>
          <w:rFonts w:ascii="ＭＳ 明朝" w:eastAsia="ＭＳ 明朝" w:hAnsi="ＭＳ 明朝"/>
        </w:rPr>
        <w:t>を促進する社会福祉・</w:t>
      </w:r>
      <w:r w:rsidR="001D704B" w:rsidRPr="00BD6325">
        <w:rPr>
          <w:rFonts w:ascii="ＭＳ 明朝" w:eastAsia="ＭＳ 明朝" w:hAnsi="ＭＳ 明朝" w:hint="eastAsia"/>
        </w:rPr>
        <w:t>医療組織</w:t>
      </w:r>
      <w:r w:rsidRPr="00BD6325">
        <w:rPr>
          <w:rFonts w:ascii="ＭＳ 明朝" w:eastAsia="ＭＳ 明朝" w:hAnsi="ＭＳ 明朝"/>
        </w:rPr>
        <w:t>の非営利プロジェクトのための助成金を管理して</w:t>
      </w:r>
      <w:r w:rsidR="006A6D58" w:rsidRPr="00BD6325">
        <w:rPr>
          <w:rFonts w:ascii="ＭＳ 明朝" w:eastAsia="ＭＳ 明朝" w:hAnsi="ＭＳ 明朝"/>
        </w:rPr>
        <w:t>いる</w:t>
      </w:r>
      <w:r w:rsidRPr="00BD6325">
        <w:rPr>
          <w:rFonts w:ascii="ＭＳ 明朝" w:eastAsia="ＭＳ 明朝" w:hAnsi="ＭＳ 明朝"/>
        </w:rPr>
        <w:t>。</w:t>
      </w:r>
    </w:p>
    <w:p w14:paraId="616A4173" w14:textId="77777777" w:rsidR="003B2BD4" w:rsidRPr="00BD6325" w:rsidRDefault="00FF7CDC" w:rsidP="00FF7CDC">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445DB072"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b/>
          <w:bCs/>
        </w:rPr>
        <w:t xml:space="preserve">第30条 </w:t>
      </w:r>
    </w:p>
    <w:p w14:paraId="5946CCD2"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hint="eastAsia"/>
          <w:b/>
          <w:bCs/>
        </w:rPr>
        <w:t>文化的生活、レクリエーション、</w:t>
      </w:r>
      <w:r w:rsidR="00390332" w:rsidRPr="00BD6325">
        <w:rPr>
          <w:rFonts w:ascii="ＭＳ 明朝" w:eastAsia="ＭＳ 明朝" w:hAnsi="ＭＳ 明朝" w:hint="eastAsia"/>
          <w:b/>
          <w:bCs/>
        </w:rPr>
        <w:t>余暇</w:t>
      </w:r>
      <w:r w:rsidRPr="00BD6325">
        <w:rPr>
          <w:rFonts w:ascii="ＭＳ 明朝" w:eastAsia="ＭＳ 明朝" w:hAnsi="ＭＳ 明朝" w:hint="eastAsia"/>
          <w:b/>
          <w:bCs/>
        </w:rPr>
        <w:t>、スポーツへの参加</w:t>
      </w:r>
    </w:p>
    <w:p w14:paraId="0C2C721A"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432.</w:t>
      </w:r>
      <w:r w:rsidRPr="00BD6325">
        <w:rPr>
          <w:rFonts w:ascii="ＭＳ 明朝" w:eastAsia="ＭＳ 明朝" w:hAnsi="ＭＳ 明朝"/>
          <w:b/>
          <w:bCs/>
        </w:rPr>
        <w:tab/>
      </w:r>
      <w:r w:rsidRPr="00BD6325">
        <w:rPr>
          <w:rFonts w:ascii="ＭＳ 明朝" w:eastAsia="ＭＳ 明朝" w:hAnsi="ＭＳ 明朝"/>
        </w:rPr>
        <w:t>スポーツ</w:t>
      </w:r>
      <w:r w:rsidR="004B5562" w:rsidRPr="00BD6325">
        <w:rPr>
          <w:rFonts w:ascii="ＭＳ 明朝" w:eastAsia="ＭＳ 明朝" w:hAnsi="ＭＳ 明朝" w:hint="eastAsia"/>
        </w:rPr>
        <w:t>・</w:t>
      </w:r>
      <w:r w:rsidRPr="00BD6325">
        <w:rPr>
          <w:rFonts w:ascii="ＭＳ 明朝" w:eastAsia="ＭＳ 明朝" w:hAnsi="ＭＳ 明朝"/>
        </w:rPr>
        <w:t>身体活動促進法（390/2015）の目的は、</w:t>
      </w:r>
      <w:r w:rsidR="004B5562" w:rsidRPr="00BD6325">
        <w:rPr>
          <w:rFonts w:ascii="ＭＳ 明朝" w:eastAsia="ＭＳ 明朝" w:hAnsi="ＭＳ 明朝" w:hint="eastAsia"/>
        </w:rPr>
        <w:t>国民の</w:t>
      </w:r>
      <w:r w:rsidRPr="00BD6325">
        <w:rPr>
          <w:rFonts w:ascii="ＭＳ 明朝" w:eastAsia="ＭＳ 明朝" w:hAnsi="ＭＳ 明朝"/>
        </w:rPr>
        <w:t>様々なグループが身体活動に従事する機会を促進し、スポーツ及び身体活動における平等性を高めることである。</w:t>
      </w:r>
      <w:r w:rsidR="006762A8" w:rsidRPr="00BD6325">
        <w:rPr>
          <w:rFonts w:ascii="ＭＳ 明朝" w:eastAsia="ＭＳ 明朝" w:hAnsi="ＭＳ 明朝"/>
        </w:rPr>
        <w:t>障害のある人</w:t>
      </w:r>
      <w:r w:rsidRPr="00BD6325">
        <w:rPr>
          <w:rFonts w:ascii="ＭＳ 明朝" w:eastAsia="ＭＳ 明朝" w:hAnsi="ＭＳ 明朝"/>
        </w:rPr>
        <w:t>のスポーツ振興もリンネ首相の政府プログラムに含まれて</w:t>
      </w:r>
      <w:r w:rsidR="006A6D58" w:rsidRPr="00BD6325">
        <w:rPr>
          <w:rFonts w:ascii="ＭＳ 明朝" w:eastAsia="ＭＳ 明朝" w:hAnsi="ＭＳ 明朝"/>
        </w:rPr>
        <w:t>いる</w:t>
      </w:r>
      <w:r w:rsidRPr="00BD6325">
        <w:rPr>
          <w:rFonts w:ascii="ＭＳ 明朝" w:eastAsia="ＭＳ 明朝" w:hAnsi="ＭＳ 明朝"/>
        </w:rPr>
        <w:t>。</w:t>
      </w:r>
    </w:p>
    <w:p w14:paraId="202212CF"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433.</w:t>
      </w:r>
      <w:r w:rsidRPr="00BD6325">
        <w:rPr>
          <w:rFonts w:ascii="ＭＳ 明朝" w:eastAsia="ＭＳ 明朝" w:hAnsi="ＭＳ 明朝"/>
          <w:b/>
          <w:bCs/>
        </w:rPr>
        <w:tab/>
      </w:r>
      <w:r w:rsidRPr="00BD6325">
        <w:rPr>
          <w:rFonts w:ascii="ＭＳ 明朝" w:eastAsia="ＭＳ 明朝" w:hAnsi="ＭＳ 明朝"/>
        </w:rPr>
        <w:t>教育文化省は、助成金の配分に影響を与える要素として、また助成金を受け取る条件として、スポーツ団体に差別</w:t>
      </w:r>
      <w:r w:rsidR="00AE630F" w:rsidRPr="00BD6325">
        <w:rPr>
          <w:rFonts w:ascii="ＭＳ 明朝" w:eastAsia="ＭＳ 明朝" w:hAnsi="ＭＳ 明朝" w:hint="eastAsia"/>
        </w:rPr>
        <w:t>禁止</w:t>
      </w:r>
      <w:r w:rsidRPr="00BD6325">
        <w:rPr>
          <w:rFonts w:ascii="ＭＳ 明朝" w:eastAsia="ＭＳ 明朝" w:hAnsi="ＭＳ 明朝"/>
        </w:rPr>
        <w:t>・平等計画を要求している。</w:t>
      </w:r>
    </w:p>
    <w:p w14:paraId="56384DF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434.</w:t>
      </w:r>
      <w:r w:rsidRPr="00BD6325">
        <w:rPr>
          <w:rFonts w:ascii="ＭＳ 明朝" w:eastAsia="ＭＳ 明朝" w:hAnsi="ＭＳ 明朝"/>
        </w:rPr>
        <w:tab/>
        <w:t>国民</w:t>
      </w:r>
      <w:r w:rsidR="00733C66" w:rsidRPr="00BD6325">
        <w:rPr>
          <w:rFonts w:ascii="ＭＳ 明朝" w:eastAsia="ＭＳ 明朝" w:hAnsi="ＭＳ 明朝" w:hint="eastAsia"/>
        </w:rPr>
        <w:t>スポーツ</w:t>
      </w:r>
      <w:r w:rsidRPr="00BD6325">
        <w:rPr>
          <w:rFonts w:ascii="ＭＳ 明朝" w:eastAsia="ＭＳ 明朝" w:hAnsi="ＭＳ 明朝"/>
        </w:rPr>
        <w:t>協議会が委託した「応用運動と</w:t>
      </w:r>
      <w:r w:rsidR="00733C66" w:rsidRPr="00BD6325">
        <w:rPr>
          <w:rFonts w:ascii="ＭＳ 明朝" w:eastAsia="ＭＳ 明朝" w:hAnsi="ＭＳ 明朝" w:hint="eastAsia"/>
        </w:rPr>
        <w:t>適応</w:t>
      </w:r>
      <w:r w:rsidRPr="00BD6325">
        <w:rPr>
          <w:rFonts w:ascii="ＭＳ 明朝" w:eastAsia="ＭＳ 明朝" w:hAnsi="ＭＳ 明朝"/>
        </w:rPr>
        <w:t>スポーツの推進者としての政府」</w:t>
      </w:r>
      <w:r w:rsidR="00733C66" w:rsidRPr="00BD6325">
        <w:rPr>
          <w:rStyle w:val="a9"/>
          <w:rFonts w:ascii="ＭＳ 明朝" w:eastAsia="ＭＳ 明朝" w:hAnsi="ＭＳ 明朝"/>
          <w:lang w:val="en-CA"/>
        </w:rPr>
        <w:footnoteReference w:id="45"/>
      </w:r>
      <w:r w:rsidRPr="00BD6325">
        <w:rPr>
          <w:rFonts w:ascii="ＭＳ 明朝" w:eastAsia="ＭＳ 明朝" w:hAnsi="ＭＳ 明朝"/>
        </w:rPr>
        <w:t>に関する報告書によると、スポーツ行政は、政府のスポーツ補助金の約3％を応用運動と</w:t>
      </w:r>
      <w:r w:rsidR="006762A8" w:rsidRPr="00BD6325">
        <w:rPr>
          <w:rFonts w:ascii="ＭＳ 明朝" w:eastAsia="ＭＳ 明朝" w:hAnsi="ＭＳ 明朝"/>
        </w:rPr>
        <w:t>障害</w:t>
      </w:r>
      <w:r w:rsidR="00733C66" w:rsidRPr="00BD6325">
        <w:rPr>
          <w:rFonts w:ascii="ＭＳ 明朝" w:eastAsia="ＭＳ 明朝" w:hAnsi="ＭＳ 明朝" w:hint="eastAsia"/>
        </w:rPr>
        <w:t>者</w:t>
      </w:r>
      <w:r w:rsidRPr="00BD6325">
        <w:rPr>
          <w:rFonts w:ascii="ＭＳ 明朝" w:eastAsia="ＭＳ 明朝" w:hAnsi="ＭＳ 明朝"/>
        </w:rPr>
        <w:t>スポーツに配分している。また、機能</w:t>
      </w:r>
      <w:r w:rsidR="006762A8" w:rsidRPr="00BD6325">
        <w:rPr>
          <w:rFonts w:ascii="ＭＳ 明朝" w:eastAsia="ＭＳ 明朝" w:hAnsi="ＭＳ 明朝"/>
        </w:rPr>
        <w:t>障害のある人</w:t>
      </w:r>
      <w:r w:rsidRPr="00BD6325">
        <w:rPr>
          <w:rFonts w:ascii="ＭＳ 明朝" w:eastAsia="ＭＳ 明朝" w:hAnsi="ＭＳ 明朝"/>
        </w:rPr>
        <w:t>の運動・スポーツの推進は、その他の大部分の補助金・手当に含まれて</w:t>
      </w:r>
      <w:r w:rsidR="006A6D58" w:rsidRPr="00BD6325">
        <w:rPr>
          <w:rFonts w:ascii="ＭＳ 明朝" w:eastAsia="ＭＳ 明朝" w:hAnsi="ＭＳ 明朝"/>
        </w:rPr>
        <w:t>いる</w:t>
      </w:r>
      <w:r w:rsidRPr="00BD6325">
        <w:rPr>
          <w:rFonts w:ascii="ＭＳ 明朝" w:eastAsia="ＭＳ 明朝" w:hAnsi="ＭＳ 明朝"/>
        </w:rPr>
        <w:t>。</w:t>
      </w:r>
    </w:p>
    <w:p w14:paraId="4914C4FE"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435.</w:t>
      </w:r>
      <w:r w:rsidRPr="00BD6325">
        <w:rPr>
          <w:rFonts w:ascii="ＭＳ 明朝" w:eastAsia="ＭＳ 明朝" w:hAnsi="ＭＳ 明朝"/>
        </w:rPr>
        <w:tab/>
      </w:r>
      <w:r w:rsidR="00E03C4F" w:rsidRPr="00BD6325">
        <w:rPr>
          <w:rFonts w:ascii="ＭＳ 明朝" w:eastAsia="ＭＳ 明朝" w:hAnsi="ＭＳ 明朝" w:hint="eastAsia"/>
        </w:rPr>
        <w:t>教育文化</w:t>
      </w:r>
      <w:r w:rsidRPr="00BD6325">
        <w:rPr>
          <w:rFonts w:ascii="ＭＳ 明朝" w:eastAsia="ＭＳ 明朝" w:hAnsi="ＭＳ 明朝"/>
        </w:rPr>
        <w:t>省と国民</w:t>
      </w:r>
      <w:r w:rsidR="00733C66" w:rsidRPr="00BD6325">
        <w:rPr>
          <w:rFonts w:ascii="ＭＳ 明朝" w:eastAsia="ＭＳ 明朝" w:hAnsi="ＭＳ 明朝" w:hint="eastAsia"/>
        </w:rPr>
        <w:t>スポーツ</w:t>
      </w:r>
      <w:r w:rsidRPr="00BD6325">
        <w:rPr>
          <w:rFonts w:ascii="ＭＳ 明朝" w:eastAsia="ＭＳ 明朝" w:hAnsi="ＭＳ 明朝"/>
        </w:rPr>
        <w:t>協議会は「スポーツ施設建設ガイドライン」</w:t>
      </w:r>
      <w:r w:rsidR="00733C66" w:rsidRPr="00BD6325">
        <w:rPr>
          <w:rStyle w:val="a9"/>
          <w:rFonts w:ascii="ＭＳ 明朝" w:eastAsia="ＭＳ 明朝" w:hAnsi="ＭＳ 明朝"/>
          <w:lang w:val="en-CA"/>
        </w:rPr>
        <w:footnoteReference w:id="46"/>
      </w:r>
      <w:r w:rsidRPr="00BD6325">
        <w:rPr>
          <w:rFonts w:ascii="ＭＳ 明朝" w:eastAsia="ＭＳ 明朝" w:hAnsi="ＭＳ 明朝"/>
        </w:rPr>
        <w:t>を発表し、特にスポーツ施設の建設におけるアクセシビリティについて議論している。</w:t>
      </w:r>
    </w:p>
    <w:p w14:paraId="3CD61532"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436.</w:t>
      </w:r>
      <w:r w:rsidRPr="00BD6325">
        <w:rPr>
          <w:rFonts w:ascii="ＭＳ 明朝" w:eastAsia="ＭＳ 明朝" w:hAnsi="ＭＳ 明朝"/>
        </w:rPr>
        <w:tab/>
        <w:t>教育文化省は、アクセシビリティを確保・向上させるために、</w:t>
      </w:r>
      <w:r w:rsidR="00733C66" w:rsidRPr="00BD6325">
        <w:rPr>
          <w:rFonts w:ascii="ＭＳ 明朝" w:eastAsia="ＭＳ 明朝" w:hAnsi="ＭＳ 明朝" w:hint="eastAsia"/>
        </w:rPr>
        <w:t>市町村</w:t>
      </w:r>
      <w:r w:rsidRPr="00BD6325">
        <w:rPr>
          <w:rFonts w:ascii="ＭＳ 明朝" w:eastAsia="ＭＳ 明朝" w:hAnsi="ＭＳ 明朝"/>
        </w:rPr>
        <w:t>やその他のスポーツサービスの</w:t>
      </w:r>
      <w:r w:rsidR="00733C66" w:rsidRPr="00BD6325">
        <w:rPr>
          <w:rFonts w:ascii="ＭＳ 明朝" w:eastAsia="ＭＳ 明朝" w:hAnsi="ＭＳ 明朝" w:hint="eastAsia"/>
        </w:rPr>
        <w:t>事業</w:t>
      </w:r>
      <w:r w:rsidRPr="00BD6325">
        <w:rPr>
          <w:rFonts w:ascii="ＭＳ 明朝" w:eastAsia="ＭＳ 明朝" w:hAnsi="ＭＳ 明朝"/>
        </w:rPr>
        <w:t>者のための情報</w:t>
      </w:r>
      <w:r w:rsidR="005D04AE" w:rsidRPr="00BD6325">
        <w:rPr>
          <w:rFonts w:ascii="ＭＳ 明朝" w:eastAsia="ＭＳ 明朝" w:hAnsi="ＭＳ 明朝" w:hint="eastAsia"/>
        </w:rPr>
        <w:t>運用</w:t>
      </w:r>
      <w:r w:rsidRPr="00BD6325">
        <w:rPr>
          <w:rFonts w:ascii="ＭＳ 明朝" w:eastAsia="ＭＳ 明朝" w:hAnsi="ＭＳ 明朝"/>
        </w:rPr>
        <w:t>の重要なツールである「アクセ</w:t>
      </w:r>
      <w:r w:rsidR="00733C66" w:rsidRPr="00BD6325">
        <w:rPr>
          <w:rFonts w:ascii="ＭＳ 明朝" w:eastAsia="ＭＳ 明朝" w:hAnsi="ＭＳ 明朝" w:hint="eastAsia"/>
        </w:rPr>
        <w:t>シブル</w:t>
      </w:r>
      <w:r w:rsidRPr="00BD6325">
        <w:rPr>
          <w:rFonts w:ascii="ＭＳ 明朝" w:eastAsia="ＭＳ 明朝" w:hAnsi="ＭＳ 明朝"/>
        </w:rPr>
        <w:t>な屋内スポーツ施設」</w:t>
      </w:r>
      <w:r w:rsidR="00733C66" w:rsidRPr="00BD6325">
        <w:rPr>
          <w:rStyle w:val="a9"/>
          <w:rFonts w:ascii="ＭＳ 明朝" w:eastAsia="ＭＳ 明朝" w:hAnsi="ＭＳ 明朝"/>
          <w:lang w:val="en-CA"/>
        </w:rPr>
        <w:footnoteReference w:id="47"/>
      </w:r>
      <w:r w:rsidRPr="00BD6325">
        <w:rPr>
          <w:rFonts w:ascii="ＭＳ 明朝" w:eastAsia="ＭＳ 明朝" w:hAnsi="ＭＳ 明朝"/>
        </w:rPr>
        <w:t>に関する書籍のための資金を提供している。</w:t>
      </w:r>
    </w:p>
    <w:p w14:paraId="7BF7FF98" w14:textId="024BD221" w:rsidR="00FF7CDC" w:rsidRPr="00BD6325" w:rsidRDefault="00FF7CDC" w:rsidP="00FF7CDC">
      <w:pPr>
        <w:rPr>
          <w:rFonts w:ascii="ＭＳ 明朝" w:eastAsia="ＭＳ 明朝" w:hAnsi="ＭＳ 明朝"/>
        </w:rPr>
      </w:pPr>
      <w:r w:rsidRPr="00BD6325">
        <w:rPr>
          <w:rFonts w:ascii="ＭＳ 明朝" w:eastAsia="ＭＳ 明朝" w:hAnsi="ＭＳ 明朝"/>
          <w:b/>
          <w:bCs/>
        </w:rPr>
        <w:t>437.</w:t>
      </w:r>
      <w:r w:rsidRPr="00BD6325">
        <w:rPr>
          <w:rFonts w:ascii="ＭＳ 明朝" w:eastAsia="ＭＳ 明朝" w:hAnsi="ＭＳ 明朝"/>
        </w:rPr>
        <w:tab/>
        <w:t>スポーツ施設の設立</w:t>
      </w:r>
      <w:r w:rsidR="005D04AE" w:rsidRPr="00BD6325">
        <w:rPr>
          <w:rFonts w:ascii="ＭＳ 明朝" w:eastAsia="ＭＳ 明朝" w:hAnsi="ＭＳ 明朝" w:hint="eastAsia"/>
        </w:rPr>
        <w:t>・</w:t>
      </w:r>
      <w:r w:rsidRPr="00BD6325">
        <w:rPr>
          <w:rFonts w:ascii="ＭＳ 明朝" w:eastAsia="ＭＳ 明朝" w:hAnsi="ＭＳ 明朝"/>
        </w:rPr>
        <w:t>改修</w:t>
      </w:r>
      <w:r w:rsidR="005D04AE" w:rsidRPr="00BD6325">
        <w:rPr>
          <w:rFonts w:ascii="ＭＳ 明朝" w:eastAsia="ＭＳ 明朝" w:hAnsi="ＭＳ 明朝" w:hint="eastAsia"/>
        </w:rPr>
        <w:t>事業への</w:t>
      </w:r>
      <w:r w:rsidRPr="00BD6325">
        <w:rPr>
          <w:rFonts w:ascii="ＭＳ 明朝" w:eastAsia="ＭＳ 明朝" w:hAnsi="ＭＳ 明朝"/>
        </w:rPr>
        <w:t>政府補助金の申請には、アクセシビリティ報告を添付しなければならない。アクセシビリティ</w:t>
      </w:r>
      <w:r w:rsidR="00546454" w:rsidRPr="00BD6325">
        <w:rPr>
          <w:rFonts w:ascii="ＭＳ 明朝" w:eastAsia="ＭＳ 明朝" w:hAnsi="ＭＳ 明朝" w:hint="eastAsia"/>
        </w:rPr>
        <w:t>の地図作成</w:t>
      </w:r>
      <w:r w:rsidR="005D04AE" w:rsidRPr="00BD6325">
        <w:rPr>
          <w:rFonts w:ascii="ＭＳ 明朝" w:eastAsia="ＭＳ 明朝" w:hAnsi="ＭＳ 明朝" w:hint="eastAsia"/>
        </w:rPr>
        <w:t>（m</w:t>
      </w:r>
      <w:r w:rsidR="005D04AE" w:rsidRPr="00BD6325">
        <w:rPr>
          <w:rFonts w:ascii="ＭＳ 明朝" w:eastAsia="ＭＳ 明朝" w:hAnsi="ＭＳ 明朝"/>
        </w:rPr>
        <w:t>apping</w:t>
      </w:r>
      <w:r w:rsidR="005D04AE" w:rsidRPr="00BD6325">
        <w:rPr>
          <w:rFonts w:ascii="ＭＳ 明朝" w:eastAsia="ＭＳ 明朝" w:hAnsi="ＭＳ 明朝" w:hint="eastAsia"/>
        </w:rPr>
        <w:t>）</w:t>
      </w:r>
      <w:r w:rsidRPr="00BD6325">
        <w:rPr>
          <w:rFonts w:ascii="ＭＳ 明朝" w:eastAsia="ＭＳ 明朝" w:hAnsi="ＭＳ 明朝"/>
        </w:rPr>
        <w:t>は、スポーツ施設の改修</w:t>
      </w:r>
      <w:r w:rsidR="005D04AE" w:rsidRPr="00BD6325">
        <w:rPr>
          <w:rFonts w:ascii="ＭＳ 明朝" w:eastAsia="ＭＳ 明朝" w:hAnsi="ＭＳ 明朝" w:hint="eastAsia"/>
        </w:rPr>
        <w:t>事業</w:t>
      </w:r>
      <w:r w:rsidR="00546454" w:rsidRPr="00BD6325">
        <w:rPr>
          <w:rFonts w:ascii="ＭＳ 明朝" w:eastAsia="ＭＳ 明朝" w:hAnsi="ＭＳ 明朝"/>
        </w:rPr>
        <w:t>には必要であり、</w:t>
      </w:r>
      <w:r w:rsidR="00546454" w:rsidRPr="00BD6325">
        <w:rPr>
          <w:rFonts w:ascii="ＭＳ 明朝" w:eastAsia="ＭＳ 明朝" w:hAnsi="ＭＳ 明朝" w:hint="eastAsia"/>
        </w:rPr>
        <w:t>大規模施設プロジェクト</w:t>
      </w:r>
      <w:r w:rsidRPr="00BD6325">
        <w:rPr>
          <w:rFonts w:ascii="ＭＳ 明朝" w:eastAsia="ＭＳ 明朝" w:hAnsi="ＭＳ 明朝"/>
        </w:rPr>
        <w:t>にはアクセシビリティ調査</w:t>
      </w:r>
      <w:r w:rsidR="005D04AE" w:rsidRPr="00BD6325">
        <w:rPr>
          <w:rFonts w:ascii="ＭＳ 明朝" w:eastAsia="ＭＳ 明朝" w:hAnsi="ＭＳ 明朝" w:hint="eastAsia"/>
        </w:rPr>
        <w:t>（s</w:t>
      </w:r>
      <w:r w:rsidR="005D04AE" w:rsidRPr="00BD6325">
        <w:rPr>
          <w:rFonts w:ascii="ＭＳ 明朝" w:eastAsia="ＭＳ 明朝" w:hAnsi="ＭＳ 明朝"/>
        </w:rPr>
        <w:t>urvey</w:t>
      </w:r>
      <w:r w:rsidR="005D04AE" w:rsidRPr="00BD6325">
        <w:rPr>
          <w:rFonts w:ascii="ＭＳ 明朝" w:eastAsia="ＭＳ 明朝" w:hAnsi="ＭＳ 明朝" w:hint="eastAsia"/>
        </w:rPr>
        <w:t>）</w:t>
      </w:r>
      <w:r w:rsidRPr="00BD6325">
        <w:rPr>
          <w:rFonts w:ascii="ＭＳ 明朝" w:eastAsia="ＭＳ 明朝" w:hAnsi="ＭＳ 明朝"/>
        </w:rPr>
        <w:t>が必要である。</w:t>
      </w:r>
    </w:p>
    <w:p w14:paraId="741561A7"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438.</w:t>
      </w:r>
      <w:r w:rsidRPr="00BD6325">
        <w:rPr>
          <w:rFonts w:ascii="ＭＳ 明朝" w:eastAsia="ＭＳ 明朝" w:hAnsi="ＭＳ 明朝"/>
        </w:rPr>
        <w:tab/>
        <w:t>毎年、教育文化省は、芸術・文化イベントのために、国営宝くじ・</w:t>
      </w:r>
      <w:r w:rsidR="00E9467C" w:rsidRPr="00BD6325">
        <w:rPr>
          <w:rFonts w:ascii="ＭＳ 明朝" w:eastAsia="ＭＳ 明朝" w:hAnsi="ＭＳ 明朝" w:hint="eastAsia"/>
        </w:rPr>
        <w:t>ギャンブル</w:t>
      </w:r>
      <w:r w:rsidRPr="00BD6325">
        <w:rPr>
          <w:rFonts w:ascii="ＭＳ 明朝" w:eastAsia="ＭＳ 明朝" w:hAnsi="ＭＳ 明朝"/>
        </w:rPr>
        <w:t>の収益から支出される裁量的な政府補助金を授与して</w:t>
      </w:r>
      <w:r w:rsidR="006A6D58" w:rsidRPr="00BD6325">
        <w:rPr>
          <w:rFonts w:ascii="ＭＳ 明朝" w:eastAsia="ＭＳ 明朝" w:hAnsi="ＭＳ 明朝"/>
        </w:rPr>
        <w:t>いる</w:t>
      </w:r>
      <w:r w:rsidRPr="00BD6325">
        <w:rPr>
          <w:rFonts w:ascii="ＭＳ 明朝" w:eastAsia="ＭＳ 明朝" w:hAnsi="ＭＳ 明朝"/>
        </w:rPr>
        <w:t>。</w:t>
      </w:r>
      <w:r w:rsidR="00E9467C" w:rsidRPr="00BD6325">
        <w:rPr>
          <w:rFonts w:ascii="ＭＳ 明朝" w:eastAsia="ＭＳ 明朝" w:hAnsi="ＭＳ 明朝" w:hint="eastAsia"/>
        </w:rPr>
        <w:t>この補助</w:t>
      </w:r>
      <w:r w:rsidRPr="00BD6325">
        <w:rPr>
          <w:rFonts w:ascii="ＭＳ 明朝" w:eastAsia="ＭＳ 明朝" w:hAnsi="ＭＳ 明朝"/>
        </w:rPr>
        <w:t>金の主な基準は、市民の文化への平等な</w:t>
      </w:r>
      <w:r w:rsidR="00E9467C" w:rsidRPr="00BD6325">
        <w:rPr>
          <w:rFonts w:ascii="ＭＳ 明朝" w:eastAsia="ＭＳ 明朝" w:hAnsi="ＭＳ 明朝" w:hint="eastAsia"/>
        </w:rPr>
        <w:t>インクルージョンと</w:t>
      </w:r>
      <w:r w:rsidRPr="00BD6325">
        <w:rPr>
          <w:rFonts w:ascii="ＭＳ 明朝" w:eastAsia="ＭＳ 明朝" w:hAnsi="ＭＳ 明朝"/>
        </w:rPr>
        <w:t>参加の促進、および</w:t>
      </w:r>
      <w:r w:rsidR="00E9467C" w:rsidRPr="00BD6325">
        <w:rPr>
          <w:rFonts w:ascii="ＭＳ 明朝" w:eastAsia="ＭＳ 明朝" w:hAnsi="ＭＳ 明朝" w:hint="eastAsia"/>
        </w:rPr>
        <w:t>参加</w:t>
      </w:r>
      <w:r w:rsidRPr="00BD6325">
        <w:rPr>
          <w:rFonts w:ascii="ＭＳ 明朝" w:eastAsia="ＭＳ 明朝" w:hAnsi="ＭＳ 明朝"/>
        </w:rPr>
        <w:t>の</w:t>
      </w:r>
      <w:r w:rsidR="00E9467C" w:rsidRPr="00BD6325">
        <w:rPr>
          <w:rFonts w:ascii="ＭＳ 明朝" w:eastAsia="ＭＳ 明朝" w:hAnsi="ＭＳ 明朝" w:hint="eastAsia"/>
        </w:rPr>
        <w:t>障壁</w:t>
      </w:r>
      <w:r w:rsidRPr="00BD6325">
        <w:rPr>
          <w:rFonts w:ascii="ＭＳ 明朝" w:eastAsia="ＭＳ 明朝" w:hAnsi="ＭＳ 明朝"/>
        </w:rPr>
        <w:t>の除去</w:t>
      </w:r>
      <w:r w:rsidR="00E9467C" w:rsidRPr="00BD6325">
        <w:rPr>
          <w:rFonts w:ascii="ＭＳ 明朝" w:eastAsia="ＭＳ 明朝" w:hAnsi="ＭＳ 明朝" w:hint="eastAsia"/>
        </w:rPr>
        <w:t>・削減</w:t>
      </w:r>
      <w:r w:rsidR="00B91BB8" w:rsidRPr="00BD6325">
        <w:rPr>
          <w:rFonts w:ascii="ＭＳ 明朝" w:eastAsia="ＭＳ 明朝" w:hAnsi="ＭＳ 明朝"/>
        </w:rPr>
        <w:t>である</w:t>
      </w:r>
      <w:r w:rsidRPr="00BD6325">
        <w:rPr>
          <w:rFonts w:ascii="ＭＳ 明朝" w:eastAsia="ＭＳ 明朝" w:hAnsi="ＭＳ 明朝"/>
        </w:rPr>
        <w:t>。また、同省は毎年、フィンランド芸術振興センターに助成金を</w:t>
      </w:r>
      <w:r w:rsidR="00E9467C" w:rsidRPr="00BD6325">
        <w:rPr>
          <w:rFonts w:ascii="ＭＳ 明朝" w:eastAsia="ＭＳ 明朝" w:hAnsi="ＭＳ 明朝" w:hint="eastAsia"/>
        </w:rPr>
        <w:t>与え</w:t>
      </w:r>
      <w:r w:rsidRPr="00BD6325">
        <w:rPr>
          <w:rFonts w:ascii="ＭＳ 明朝" w:eastAsia="ＭＳ 明朝" w:hAnsi="ＭＳ 明朝"/>
        </w:rPr>
        <w:t>、</w:t>
      </w:r>
      <w:r w:rsidR="00AE630F" w:rsidRPr="00BD6325">
        <w:rPr>
          <w:rFonts w:ascii="ＭＳ 明朝" w:eastAsia="ＭＳ 明朝" w:hAnsi="ＭＳ 明朝" w:hint="eastAsia"/>
        </w:rPr>
        <w:t>これは</w:t>
      </w:r>
      <w:r w:rsidR="00AE630F" w:rsidRPr="00BD6325">
        <w:rPr>
          <w:rFonts w:ascii="ＭＳ 明朝" w:eastAsia="ＭＳ 明朝" w:hAnsi="ＭＳ 明朝"/>
        </w:rPr>
        <w:t>さらに</w:t>
      </w:r>
      <w:r w:rsidR="00AE630F" w:rsidRPr="00BD6325">
        <w:rPr>
          <w:rFonts w:ascii="ＭＳ 明朝" w:eastAsia="ＭＳ 明朝" w:hAnsi="ＭＳ 明朝" w:hint="eastAsia"/>
        </w:rPr>
        <w:t>、</w:t>
      </w:r>
      <w:r w:rsidR="006762A8" w:rsidRPr="00BD6325">
        <w:rPr>
          <w:rFonts w:ascii="ＭＳ 明朝" w:eastAsia="ＭＳ 明朝" w:hAnsi="ＭＳ 明朝"/>
        </w:rPr>
        <w:t>障害のある人</w:t>
      </w:r>
      <w:r w:rsidRPr="00BD6325">
        <w:rPr>
          <w:rFonts w:ascii="ＭＳ 明朝" w:eastAsia="ＭＳ 明朝" w:hAnsi="ＭＳ 明朝"/>
        </w:rPr>
        <w:lastRenderedPageBreak/>
        <w:t>のための</w:t>
      </w:r>
      <w:r w:rsidR="00E9467C" w:rsidRPr="00BD6325">
        <w:rPr>
          <w:rFonts w:ascii="ＭＳ 明朝" w:eastAsia="ＭＳ 明朝" w:hAnsi="ＭＳ 明朝" w:hint="eastAsia"/>
        </w:rPr>
        <w:t>地域社会</w:t>
      </w:r>
      <w:r w:rsidRPr="00BD6325">
        <w:rPr>
          <w:rFonts w:ascii="ＭＳ 明朝" w:eastAsia="ＭＳ 明朝" w:hAnsi="ＭＳ 明朝"/>
        </w:rPr>
        <w:t>の文化活動や文化へのアクセスを促進するために分配され</w:t>
      </w:r>
      <w:r w:rsidR="00163E1E" w:rsidRPr="00BD6325">
        <w:rPr>
          <w:rFonts w:ascii="ＭＳ 明朝" w:eastAsia="ＭＳ 明朝" w:hAnsi="ＭＳ 明朝"/>
        </w:rPr>
        <w:t>る</w:t>
      </w:r>
      <w:r w:rsidRPr="00BD6325">
        <w:rPr>
          <w:rFonts w:ascii="ＭＳ 明朝" w:eastAsia="ＭＳ 明朝" w:hAnsi="ＭＳ 明朝"/>
        </w:rPr>
        <w:t>。</w:t>
      </w:r>
    </w:p>
    <w:p w14:paraId="7350322F"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439.</w:t>
      </w:r>
      <w:r w:rsidRPr="00BD6325">
        <w:rPr>
          <w:rFonts w:ascii="ＭＳ 明朝" w:eastAsia="ＭＳ 明朝" w:hAnsi="ＭＳ 明朝"/>
          <w:b/>
          <w:bCs/>
        </w:rPr>
        <w:tab/>
      </w:r>
      <w:r w:rsidR="006762A8" w:rsidRPr="00BD6325">
        <w:rPr>
          <w:rFonts w:ascii="ＭＳ 明朝" w:eastAsia="ＭＳ 明朝" w:hAnsi="ＭＳ 明朝"/>
        </w:rPr>
        <w:t>障害のある人</w:t>
      </w:r>
      <w:r w:rsidRPr="00BD6325">
        <w:rPr>
          <w:rFonts w:ascii="ＭＳ 明朝" w:eastAsia="ＭＳ 明朝" w:hAnsi="ＭＳ 明朝"/>
        </w:rPr>
        <w:t>の</w:t>
      </w:r>
      <w:r w:rsidR="00E9467C" w:rsidRPr="00BD6325">
        <w:rPr>
          <w:rFonts w:ascii="ＭＳ 明朝" w:eastAsia="ＭＳ 明朝" w:hAnsi="ＭＳ 明朝" w:hint="eastAsia"/>
        </w:rPr>
        <w:t>介護者</w:t>
      </w:r>
      <w:r w:rsidRPr="00BD6325">
        <w:rPr>
          <w:rFonts w:ascii="ＭＳ 明朝" w:eastAsia="ＭＳ 明朝" w:hAnsi="ＭＳ 明朝"/>
        </w:rPr>
        <w:t>は、多くの美術館やスポーツイベントに無料で入場できる。</w:t>
      </w:r>
    </w:p>
    <w:p w14:paraId="66A23247"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440.</w:t>
      </w:r>
      <w:r w:rsidRPr="00BD6325">
        <w:rPr>
          <w:rFonts w:ascii="ＭＳ 明朝" w:eastAsia="ＭＳ 明朝" w:hAnsi="ＭＳ 明朝"/>
          <w:b/>
          <w:bCs/>
        </w:rPr>
        <w:tab/>
      </w:r>
      <w:r w:rsidRPr="00BD6325">
        <w:rPr>
          <w:rFonts w:ascii="ＭＳ 明朝" w:eastAsia="ＭＳ 明朝" w:hAnsi="ＭＳ 明朝"/>
        </w:rPr>
        <w:t>2018年夏、フィンランドでEU障害者カードが導入された。</w:t>
      </w:r>
      <w:r w:rsidR="006762A8" w:rsidRPr="00BD6325">
        <w:rPr>
          <w:rFonts w:ascii="ＭＳ 明朝" w:eastAsia="ＭＳ 明朝" w:hAnsi="ＭＳ 明朝"/>
        </w:rPr>
        <w:t>障害のある人</w:t>
      </w:r>
      <w:r w:rsidRPr="00BD6325">
        <w:rPr>
          <w:rFonts w:ascii="ＭＳ 明朝" w:eastAsia="ＭＳ 明朝" w:hAnsi="ＭＳ 明朝"/>
        </w:rPr>
        <w:t>は、障害者カードを使うことで、例えば公共交通機関の利用やスポーツ・文化イベントへの参加の際に、自分の障害や</w:t>
      </w:r>
      <w:r w:rsidR="00BB5FED" w:rsidRPr="00BD6325">
        <w:rPr>
          <w:rFonts w:ascii="ＭＳ 明朝" w:eastAsia="ＭＳ 明朝" w:hAnsi="ＭＳ 明朝" w:hint="eastAsia"/>
        </w:rPr>
        <w:t>介護者</w:t>
      </w:r>
      <w:r w:rsidRPr="00BD6325">
        <w:rPr>
          <w:rFonts w:ascii="ＭＳ 明朝" w:eastAsia="ＭＳ 明朝" w:hAnsi="ＭＳ 明朝"/>
        </w:rPr>
        <w:t>の必要性を</w:t>
      </w:r>
      <w:r w:rsidR="00BB5FED" w:rsidRPr="00BD6325">
        <w:rPr>
          <w:rFonts w:ascii="ＭＳ 明朝" w:eastAsia="ＭＳ 明朝" w:hAnsi="ＭＳ 明朝" w:hint="eastAsia"/>
        </w:rPr>
        <w:t>証明</w:t>
      </w:r>
      <w:r w:rsidR="0013665B" w:rsidRPr="00BD6325">
        <w:rPr>
          <w:rFonts w:ascii="ＭＳ 明朝" w:eastAsia="ＭＳ 明朝" w:hAnsi="ＭＳ 明朝"/>
        </w:rPr>
        <w:t>できる</w:t>
      </w:r>
      <w:r w:rsidRPr="00BD6325">
        <w:rPr>
          <w:rFonts w:ascii="ＭＳ 明朝" w:eastAsia="ＭＳ 明朝" w:hAnsi="ＭＳ 明朝"/>
        </w:rPr>
        <w:t>。また、このカードは、他のEU加盟国で特定の</w:t>
      </w:r>
      <w:r w:rsidR="00BB5FED" w:rsidRPr="00BD6325">
        <w:rPr>
          <w:rFonts w:ascii="ＭＳ 明朝" w:eastAsia="ＭＳ 明朝" w:hAnsi="ＭＳ 明朝" w:hint="eastAsia"/>
        </w:rPr>
        <w:t>給付</w:t>
      </w:r>
      <w:r w:rsidRPr="00BD6325">
        <w:rPr>
          <w:rFonts w:ascii="ＭＳ 明朝" w:eastAsia="ＭＳ 明朝" w:hAnsi="ＭＳ 明朝"/>
        </w:rPr>
        <w:t>を受けるためにも使用</w:t>
      </w:r>
      <w:r w:rsidR="0013665B" w:rsidRPr="00BD6325">
        <w:rPr>
          <w:rFonts w:ascii="ＭＳ 明朝" w:eastAsia="ＭＳ 明朝" w:hAnsi="ＭＳ 明朝"/>
        </w:rPr>
        <w:t>できる</w:t>
      </w:r>
      <w:r w:rsidRPr="00BD6325">
        <w:rPr>
          <w:rFonts w:ascii="ＭＳ 明朝" w:eastAsia="ＭＳ 明朝" w:hAnsi="ＭＳ 明朝"/>
        </w:rPr>
        <w:t>。</w:t>
      </w:r>
    </w:p>
    <w:p w14:paraId="776FBBB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441.</w:t>
      </w:r>
      <w:r w:rsidRPr="00BD6325">
        <w:rPr>
          <w:rFonts w:ascii="ＭＳ 明朝" w:eastAsia="ＭＳ 明朝" w:hAnsi="ＭＳ 明朝"/>
          <w:b/>
          <w:bCs/>
        </w:rPr>
        <w:tab/>
      </w:r>
      <w:r w:rsidRPr="00BD6325">
        <w:rPr>
          <w:rFonts w:ascii="ＭＳ 明朝" w:eastAsia="ＭＳ 明朝" w:hAnsi="ＭＳ 明朝"/>
        </w:rPr>
        <w:t>アクセシビリティを促進し、アクセシブルなイベントを開催するためのさまざまな指示やチェックリストが、「</w:t>
      </w:r>
      <w:r w:rsidR="00AF02A8" w:rsidRPr="00BD6325">
        <w:rPr>
          <w:rFonts w:ascii="ＭＳ 明朝" w:eastAsia="ＭＳ 明朝" w:hAnsi="ＭＳ 明朝" w:hint="eastAsia"/>
        </w:rPr>
        <w:t>すべての人のための文化サービス</w:t>
      </w:r>
      <w:r w:rsidRPr="00BD6325">
        <w:rPr>
          <w:rFonts w:ascii="ＭＳ 明朝" w:eastAsia="ＭＳ 明朝" w:hAnsi="ＭＳ 明朝"/>
        </w:rPr>
        <w:t>」</w:t>
      </w:r>
      <w:r w:rsidR="00AF02A8" w:rsidRPr="00BD6325">
        <w:rPr>
          <w:rStyle w:val="a9"/>
          <w:rFonts w:ascii="ＭＳ 明朝" w:eastAsia="ＭＳ 明朝" w:hAnsi="ＭＳ 明朝"/>
          <w:lang w:val="en-CA"/>
        </w:rPr>
        <w:footnoteReference w:id="48"/>
      </w:r>
      <w:r w:rsidRPr="00BD6325">
        <w:rPr>
          <w:rFonts w:ascii="ＭＳ 明朝" w:eastAsia="ＭＳ 明朝" w:hAnsi="ＭＳ 明朝"/>
        </w:rPr>
        <w:t>のウェブサイトで公開されている。</w:t>
      </w:r>
    </w:p>
    <w:p w14:paraId="148120DE"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442.</w:t>
      </w:r>
      <w:r w:rsidRPr="00BD6325">
        <w:rPr>
          <w:rFonts w:ascii="ＭＳ 明朝" w:eastAsia="ＭＳ 明朝" w:hAnsi="ＭＳ 明朝"/>
          <w:b/>
          <w:bCs/>
        </w:rPr>
        <w:tab/>
      </w:r>
      <w:r w:rsidRPr="00BD6325">
        <w:rPr>
          <w:rFonts w:ascii="ＭＳ 明朝" w:eastAsia="ＭＳ 明朝" w:hAnsi="ＭＳ 明朝"/>
        </w:rPr>
        <w:t>著作権法（404/1961）は、著作物を</w:t>
      </w:r>
      <w:r w:rsidR="006762A8" w:rsidRPr="00BD6325">
        <w:rPr>
          <w:rFonts w:ascii="ＭＳ 明朝" w:eastAsia="ＭＳ 明朝" w:hAnsi="ＭＳ 明朝"/>
        </w:rPr>
        <w:t>障害のある人</w:t>
      </w:r>
      <w:r w:rsidRPr="00BD6325">
        <w:rPr>
          <w:rFonts w:ascii="ＭＳ 明朝" w:eastAsia="ＭＳ 明朝" w:hAnsi="ＭＳ 明朝"/>
        </w:rPr>
        <w:t>が利用できるようにすることについて、著作権の制限規定を定めている。公表された著作物の</w:t>
      </w:r>
      <w:r w:rsidR="00AF02A8" w:rsidRPr="00BD6325">
        <w:rPr>
          <w:rFonts w:ascii="ＭＳ 明朝" w:eastAsia="ＭＳ 明朝" w:hAnsi="ＭＳ 明朝" w:hint="eastAsia"/>
        </w:rPr>
        <w:t>コピー</w:t>
      </w:r>
      <w:r w:rsidRPr="00BD6325">
        <w:rPr>
          <w:rFonts w:ascii="ＭＳ 明朝" w:eastAsia="ＭＳ 明朝" w:hAnsi="ＭＳ 明朝"/>
        </w:rPr>
        <w:t>は、視覚</w:t>
      </w:r>
      <w:r w:rsidR="006762A8" w:rsidRPr="00BD6325">
        <w:rPr>
          <w:rFonts w:ascii="ＭＳ 明朝" w:eastAsia="ＭＳ 明朝" w:hAnsi="ＭＳ 明朝"/>
        </w:rPr>
        <w:t>障害のある人</w:t>
      </w:r>
      <w:r w:rsidRPr="00BD6325">
        <w:rPr>
          <w:rFonts w:ascii="ＭＳ 明朝" w:eastAsia="ＭＳ 明朝" w:hAnsi="ＭＳ 明朝"/>
        </w:rPr>
        <w:t>その他障害又は疾病のために通常の方法で著作物を利用することができない</w:t>
      </w:r>
      <w:r w:rsidR="00AF02A8" w:rsidRPr="00BD6325">
        <w:rPr>
          <w:rFonts w:ascii="ＭＳ 明朝" w:eastAsia="ＭＳ 明朝" w:hAnsi="ＭＳ 明朝" w:hint="eastAsia"/>
        </w:rPr>
        <w:t>人</w:t>
      </w:r>
      <w:r w:rsidRPr="00BD6325">
        <w:rPr>
          <w:rFonts w:ascii="ＭＳ 明朝" w:eastAsia="ＭＳ 明朝" w:hAnsi="ＭＳ 明朝"/>
        </w:rPr>
        <w:t>が利用するために、音声又は動画の記録以外の方法で</w:t>
      </w:r>
      <w:r w:rsidR="00AF02A8" w:rsidRPr="00BD6325">
        <w:rPr>
          <w:rFonts w:ascii="ＭＳ 明朝" w:eastAsia="ＭＳ 明朝" w:hAnsi="ＭＳ 明朝" w:hint="eastAsia"/>
        </w:rPr>
        <w:t>、</w:t>
      </w:r>
      <w:r w:rsidRPr="00BD6325">
        <w:rPr>
          <w:rFonts w:ascii="ＭＳ 明朝" w:eastAsia="ＭＳ 明朝" w:hAnsi="ＭＳ 明朝"/>
        </w:rPr>
        <w:t>作成することができる。このようにして作成された複製物は、ラジオまたはテレビによる送信以外の方法で、これらの人々に伝達するために使用することができる。</w:t>
      </w:r>
    </w:p>
    <w:p w14:paraId="38D69FEB" w14:textId="77777777" w:rsidR="007C1028" w:rsidRPr="00BD6325" w:rsidRDefault="00FF7CDC" w:rsidP="00FF7CDC">
      <w:pPr>
        <w:rPr>
          <w:rFonts w:ascii="ＭＳ 明朝" w:eastAsia="ＭＳ 明朝" w:hAnsi="ＭＳ 明朝"/>
        </w:rPr>
      </w:pPr>
      <w:r w:rsidRPr="00BD6325">
        <w:rPr>
          <w:rFonts w:ascii="ＭＳ 明朝" w:eastAsia="ＭＳ 明朝" w:hAnsi="ＭＳ 明朝"/>
          <w:b/>
          <w:bCs/>
        </w:rPr>
        <w:t>443.</w:t>
      </w:r>
      <w:r w:rsidRPr="00BD6325">
        <w:rPr>
          <w:rFonts w:ascii="ＭＳ 明朝" w:eastAsia="ＭＳ 明朝" w:hAnsi="ＭＳ 明朝"/>
        </w:rPr>
        <w:tab/>
        <w:t>視覚</w:t>
      </w:r>
      <w:r w:rsidR="006762A8" w:rsidRPr="00BD6325">
        <w:rPr>
          <w:rFonts w:ascii="ＭＳ 明朝" w:eastAsia="ＭＳ 明朝" w:hAnsi="ＭＳ 明朝"/>
        </w:rPr>
        <w:t>障害のある人</w:t>
      </w:r>
      <w:r w:rsidRPr="00BD6325">
        <w:rPr>
          <w:rFonts w:ascii="ＭＳ 明朝" w:eastAsia="ＭＳ 明朝" w:hAnsi="ＭＳ 明朝"/>
        </w:rPr>
        <w:t>のための図書館に関する法律（638/1996）には、視覚</w:t>
      </w:r>
      <w:r w:rsidR="006762A8" w:rsidRPr="00BD6325">
        <w:rPr>
          <w:rFonts w:ascii="ＭＳ 明朝" w:eastAsia="ＭＳ 明朝" w:hAnsi="ＭＳ 明朝"/>
        </w:rPr>
        <w:t>障害のある人</w:t>
      </w:r>
      <w:r w:rsidRPr="00BD6325">
        <w:rPr>
          <w:rFonts w:ascii="ＭＳ 明朝" w:eastAsia="ＭＳ 明朝" w:hAnsi="ＭＳ 明朝"/>
        </w:rPr>
        <w:t>のための</w:t>
      </w:r>
      <w:r w:rsidR="00AF02A8" w:rsidRPr="00BD6325">
        <w:rPr>
          <w:rFonts w:ascii="ＭＳ 明朝" w:eastAsia="ＭＳ 明朝" w:hAnsi="ＭＳ 明朝"/>
        </w:rPr>
        <w:t>セリア</w:t>
      </w:r>
      <w:r w:rsidRPr="00BD6325">
        <w:rPr>
          <w:rFonts w:ascii="ＭＳ 明朝" w:eastAsia="ＭＳ 明朝" w:hAnsi="ＭＳ 明朝"/>
        </w:rPr>
        <w:t>図書館</w:t>
      </w:r>
      <w:r w:rsidR="00AF02A8" w:rsidRPr="00BD6325">
        <w:rPr>
          <w:rFonts w:ascii="ＭＳ 明朝" w:eastAsia="ＭＳ 明朝" w:hAnsi="ＭＳ 明朝" w:hint="eastAsia"/>
        </w:rPr>
        <w:t>（訳注　障害者向け国営図書館）</w:t>
      </w:r>
      <w:r w:rsidRPr="00BD6325">
        <w:rPr>
          <w:rFonts w:ascii="ＭＳ 明朝" w:eastAsia="ＭＳ 明朝" w:hAnsi="ＭＳ 明朝"/>
        </w:rPr>
        <w:t>の</w:t>
      </w:r>
      <w:r w:rsidR="00AF02A8" w:rsidRPr="00BD6325">
        <w:rPr>
          <w:rFonts w:ascii="ＭＳ 明朝" w:eastAsia="ＭＳ 明朝" w:hAnsi="ＭＳ 明朝" w:hint="eastAsia"/>
        </w:rPr>
        <w:t>権限</w:t>
      </w:r>
      <w:r w:rsidRPr="00BD6325">
        <w:rPr>
          <w:rFonts w:ascii="ＭＳ 明朝" w:eastAsia="ＭＳ 明朝" w:hAnsi="ＭＳ 明朝"/>
        </w:rPr>
        <w:t>についての規定があり、障害や病気のために通常の図書館資料を利用できない視覚</w:t>
      </w:r>
      <w:r w:rsidR="006762A8" w:rsidRPr="00BD6325">
        <w:rPr>
          <w:rFonts w:ascii="ＭＳ 明朝" w:eastAsia="ＭＳ 明朝" w:hAnsi="ＭＳ 明朝"/>
        </w:rPr>
        <w:t>障害のある人</w:t>
      </w:r>
      <w:r w:rsidRPr="00BD6325">
        <w:rPr>
          <w:rFonts w:ascii="ＭＳ 明朝" w:eastAsia="ＭＳ 明朝" w:hAnsi="ＭＳ 明朝"/>
        </w:rPr>
        <w:t>等に、情報へのアクセス、文学や芸術の学習</w:t>
      </w:r>
      <w:r w:rsidR="00AF02A8" w:rsidRPr="00BD6325">
        <w:rPr>
          <w:rFonts w:ascii="ＭＳ 明朝" w:eastAsia="ＭＳ 明朝" w:hAnsi="ＭＳ 明朝" w:hint="eastAsia"/>
        </w:rPr>
        <w:t>とそれ</w:t>
      </w:r>
      <w:r w:rsidR="00074B19" w:rsidRPr="00BD6325">
        <w:rPr>
          <w:rFonts w:ascii="ＭＳ 明朝" w:eastAsia="ＭＳ 明朝" w:hAnsi="ＭＳ 明朝" w:hint="eastAsia"/>
        </w:rPr>
        <w:t>ら</w:t>
      </w:r>
      <w:r w:rsidR="00AF02A8" w:rsidRPr="00BD6325">
        <w:rPr>
          <w:rFonts w:ascii="ＭＳ 明朝" w:eastAsia="ＭＳ 明朝" w:hAnsi="ＭＳ 明朝" w:hint="eastAsia"/>
        </w:rPr>
        <w:t>への</w:t>
      </w:r>
      <w:r w:rsidR="00074B19" w:rsidRPr="00BD6325">
        <w:rPr>
          <w:rFonts w:ascii="ＭＳ 明朝" w:eastAsia="ＭＳ 明朝" w:hAnsi="ＭＳ 明朝" w:hint="eastAsia"/>
        </w:rPr>
        <w:t>参加</w:t>
      </w:r>
      <w:r w:rsidRPr="00BD6325">
        <w:rPr>
          <w:rFonts w:ascii="ＭＳ 明朝" w:eastAsia="ＭＳ 明朝" w:hAnsi="ＭＳ 明朝"/>
        </w:rPr>
        <w:t>、</w:t>
      </w:r>
      <w:r w:rsidR="00AF02A8" w:rsidRPr="00BD6325">
        <w:rPr>
          <w:rFonts w:ascii="ＭＳ 明朝" w:eastAsia="ＭＳ 明朝" w:hAnsi="ＭＳ 明朝" w:hint="eastAsia"/>
        </w:rPr>
        <w:t>および</w:t>
      </w:r>
      <w:r w:rsidRPr="00BD6325">
        <w:rPr>
          <w:rFonts w:ascii="ＭＳ 明朝" w:eastAsia="ＭＳ 明朝" w:hAnsi="ＭＳ 明朝"/>
        </w:rPr>
        <w:t>レクリエーションの機会を与えることになっている。</w:t>
      </w:r>
    </w:p>
    <w:p w14:paraId="1CC1C7D9"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444.</w:t>
      </w:r>
      <w:r w:rsidRPr="00BD6325">
        <w:rPr>
          <w:rFonts w:ascii="ＭＳ 明朝" w:eastAsia="ＭＳ 明朝" w:hAnsi="ＭＳ 明朝"/>
        </w:rPr>
        <w:tab/>
        <w:t>手話</w:t>
      </w:r>
      <w:r w:rsidR="00074B19" w:rsidRPr="00BD6325">
        <w:rPr>
          <w:rFonts w:ascii="ＭＳ 明朝" w:eastAsia="ＭＳ 明朝" w:hAnsi="ＭＳ 明朝" w:hint="eastAsia"/>
        </w:rPr>
        <w:t>言語</w:t>
      </w:r>
      <w:r w:rsidRPr="00BD6325">
        <w:rPr>
          <w:rFonts w:ascii="ＭＳ 明朝" w:eastAsia="ＭＳ 明朝" w:hAnsi="ＭＳ 明朝"/>
        </w:rPr>
        <w:t>図書館は2013年に設立された。教育文化省は、毎年の裁量的な政府助成金で</w:t>
      </w:r>
      <w:r w:rsidR="00074B19" w:rsidRPr="00BD6325">
        <w:rPr>
          <w:rFonts w:ascii="ＭＳ 明朝" w:eastAsia="ＭＳ 明朝" w:hAnsi="ＭＳ 明朝" w:hint="eastAsia"/>
        </w:rPr>
        <w:t>この</w:t>
      </w:r>
      <w:r w:rsidRPr="00BD6325">
        <w:rPr>
          <w:rFonts w:ascii="ＭＳ 明朝" w:eastAsia="ＭＳ 明朝" w:hAnsi="ＭＳ 明朝"/>
        </w:rPr>
        <w:t>図書館の運営を支援している。</w:t>
      </w:r>
    </w:p>
    <w:p w14:paraId="511CA2A1"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445.</w:t>
      </w:r>
      <w:r w:rsidRPr="00BD6325">
        <w:rPr>
          <w:rFonts w:ascii="ＭＳ 明朝" w:eastAsia="ＭＳ 明朝" w:hAnsi="ＭＳ 明朝"/>
        </w:rPr>
        <w:tab/>
        <w:t>オーランド政府は、2018年から2022年のスポーツ、身体活動、健康、</w:t>
      </w:r>
      <w:r w:rsidR="00074B19" w:rsidRPr="00BD6325">
        <w:rPr>
          <w:rFonts w:ascii="ＭＳ 明朝" w:eastAsia="ＭＳ 明朝" w:hAnsi="ＭＳ 明朝" w:hint="eastAsia"/>
        </w:rPr>
        <w:t>行動的</w:t>
      </w:r>
      <w:r w:rsidRPr="00BD6325">
        <w:rPr>
          <w:rFonts w:ascii="ＭＳ 明朝" w:eastAsia="ＭＳ 明朝" w:hAnsi="ＭＳ 明朝"/>
        </w:rPr>
        <w:t>レジャー</w:t>
      </w:r>
      <w:r w:rsidR="00074B19" w:rsidRPr="00BD6325">
        <w:rPr>
          <w:rFonts w:ascii="ＭＳ 明朝" w:eastAsia="ＭＳ 明朝" w:hAnsi="ＭＳ 明朝" w:hint="eastAsia"/>
        </w:rPr>
        <w:t>（</w:t>
      </w:r>
      <w:r w:rsidR="00074B19" w:rsidRPr="00BD6325">
        <w:rPr>
          <w:rFonts w:ascii="ＭＳ 明朝" w:eastAsia="ＭＳ 明朝" w:hAnsi="ＭＳ 明朝"/>
        </w:rPr>
        <w:t>active leisure</w:t>
      </w:r>
      <w:r w:rsidR="00074B19" w:rsidRPr="00BD6325">
        <w:rPr>
          <w:rFonts w:ascii="ＭＳ 明朝" w:eastAsia="ＭＳ 明朝" w:hAnsi="ＭＳ 明朝" w:hint="eastAsia"/>
        </w:rPr>
        <w:t>）</w:t>
      </w:r>
      <w:r w:rsidRPr="00BD6325">
        <w:rPr>
          <w:rFonts w:ascii="ＭＳ 明朝" w:eastAsia="ＭＳ 明朝" w:hAnsi="ＭＳ 明朝"/>
        </w:rPr>
        <w:t>のためのプログラム</w:t>
      </w:r>
      <w:r w:rsidR="00074B19" w:rsidRPr="00BD6325">
        <w:rPr>
          <w:rStyle w:val="a9"/>
          <w:rFonts w:ascii="ＭＳ 明朝" w:eastAsia="ＭＳ 明朝" w:hAnsi="ＭＳ 明朝"/>
          <w:lang w:val="en-CA"/>
        </w:rPr>
        <w:footnoteReference w:id="49"/>
      </w:r>
      <w:r w:rsidRPr="00BD6325">
        <w:rPr>
          <w:rFonts w:ascii="ＭＳ 明朝" w:eastAsia="ＭＳ 明朝" w:hAnsi="ＭＳ 明朝"/>
        </w:rPr>
        <w:t>を採択しており、それによると、オーランドの施設は</w:t>
      </w:r>
      <w:r w:rsidR="006762A8" w:rsidRPr="00BD6325">
        <w:rPr>
          <w:rFonts w:ascii="ＭＳ 明朝" w:eastAsia="ＭＳ 明朝" w:hAnsi="ＭＳ 明朝"/>
        </w:rPr>
        <w:t>障害のある人</w:t>
      </w:r>
      <w:r w:rsidRPr="00BD6325">
        <w:rPr>
          <w:rFonts w:ascii="ＭＳ 明朝" w:eastAsia="ＭＳ 明朝" w:hAnsi="ＭＳ 明朝"/>
        </w:rPr>
        <w:t>のアクセシビリティを考慮しなければならない。</w:t>
      </w:r>
    </w:p>
    <w:p w14:paraId="5297C95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446.</w:t>
      </w:r>
      <w:r w:rsidRPr="00BD6325">
        <w:rPr>
          <w:rFonts w:ascii="ＭＳ 明朝" w:eastAsia="ＭＳ 明朝" w:hAnsi="ＭＳ 明朝"/>
        </w:rPr>
        <w:tab/>
        <w:t>オーランドでは、オーランドの観光名所とその周辺のアクセシビリティに関する調査が実施されており、これは共通文化遺産へのアクセスを改善するためのさらなる作業の基礎となるものである。</w:t>
      </w:r>
    </w:p>
    <w:p w14:paraId="2412DF33" w14:textId="77777777" w:rsidR="003B2BD4" w:rsidRPr="00BD6325" w:rsidRDefault="00FF7CDC" w:rsidP="00FF7CDC">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030978E7"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b/>
          <w:bCs/>
        </w:rPr>
        <w:t>第3部 障害のある少年・少女・女性の状況</w:t>
      </w:r>
    </w:p>
    <w:p w14:paraId="1D6FF370"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b/>
          <w:bCs/>
        </w:rPr>
        <w:t xml:space="preserve">第6条 </w:t>
      </w:r>
    </w:p>
    <w:p w14:paraId="6ADAC809"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hint="eastAsia"/>
          <w:b/>
          <w:bCs/>
        </w:rPr>
        <w:t>障害のある女性</w:t>
      </w:r>
    </w:p>
    <w:p w14:paraId="6638E28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447.</w:t>
      </w:r>
      <w:r w:rsidRPr="00BD6325">
        <w:rPr>
          <w:rFonts w:ascii="ＭＳ 明朝" w:eastAsia="ＭＳ 明朝" w:hAnsi="ＭＳ 明朝"/>
        </w:rPr>
        <w:tab/>
      </w:r>
      <w:r w:rsidR="00074B19" w:rsidRPr="00BD6325">
        <w:rPr>
          <w:rFonts w:ascii="ＭＳ 明朝" w:eastAsia="ＭＳ 明朝" w:hAnsi="ＭＳ 明朝"/>
        </w:rPr>
        <w:t>差別</w:t>
      </w:r>
      <w:r w:rsidR="00074B19" w:rsidRPr="00BD6325">
        <w:rPr>
          <w:rFonts w:ascii="ＭＳ 明朝" w:eastAsia="ＭＳ 明朝" w:hAnsi="ＭＳ 明朝" w:hint="eastAsia"/>
        </w:rPr>
        <w:t>禁止</w:t>
      </w:r>
      <w:r w:rsidR="00074B19" w:rsidRPr="00BD6325">
        <w:rPr>
          <w:rFonts w:ascii="ＭＳ 明朝" w:eastAsia="ＭＳ 明朝" w:hAnsi="ＭＳ 明朝"/>
        </w:rPr>
        <w:t>法には、性別に基づく差別の禁止に関する規定が設けられて</w:t>
      </w:r>
      <w:r w:rsidR="00074B19" w:rsidRPr="00BD6325">
        <w:rPr>
          <w:rFonts w:ascii="ＭＳ 明朝" w:eastAsia="ＭＳ 明朝" w:hAnsi="ＭＳ 明朝" w:hint="eastAsia"/>
        </w:rPr>
        <w:t>おり、その目</w:t>
      </w:r>
      <w:r w:rsidR="00074B19" w:rsidRPr="00BD6325">
        <w:rPr>
          <w:rFonts w:ascii="ＭＳ 明朝" w:eastAsia="ＭＳ 明朝" w:hAnsi="ＭＳ 明朝" w:hint="eastAsia"/>
        </w:rPr>
        <w:lastRenderedPageBreak/>
        <w:t>的は</w:t>
      </w:r>
      <w:r w:rsidRPr="00BD6325">
        <w:rPr>
          <w:rFonts w:ascii="ＭＳ 明朝" w:eastAsia="ＭＳ 明朝" w:hAnsi="ＭＳ 明朝"/>
        </w:rPr>
        <w:t>男女間の平等を促進し、そのために、特に労働生活における女性の地位を向上させること</w:t>
      </w:r>
      <w:r w:rsidR="00074B19" w:rsidRPr="00BD6325">
        <w:rPr>
          <w:rFonts w:ascii="ＭＳ 明朝" w:eastAsia="ＭＳ 明朝" w:hAnsi="ＭＳ 明朝" w:hint="eastAsia"/>
        </w:rPr>
        <w:t>であ</w:t>
      </w:r>
      <w:r w:rsidRPr="00BD6325">
        <w:rPr>
          <w:rFonts w:ascii="ＭＳ 明朝" w:eastAsia="ＭＳ 明朝" w:hAnsi="ＭＳ 明朝"/>
        </w:rPr>
        <w:t>る。また、同法は、性自認や性表現に基づく差別を防止することも目的としている。</w:t>
      </w:r>
    </w:p>
    <w:p w14:paraId="2F572631"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448.</w:t>
      </w:r>
      <w:r w:rsidRPr="00BD6325">
        <w:rPr>
          <w:rFonts w:ascii="ＭＳ 明朝" w:eastAsia="ＭＳ 明朝" w:hAnsi="ＭＳ 明朝"/>
        </w:rPr>
        <w:tab/>
        <w:t>リンネ首相の政府は、</w:t>
      </w:r>
      <w:r w:rsidR="00074B19" w:rsidRPr="00BD6325">
        <w:rPr>
          <w:rFonts w:ascii="ＭＳ 明朝" w:eastAsia="ＭＳ 明朝" w:hAnsi="ＭＳ 明朝" w:hint="eastAsia"/>
        </w:rPr>
        <w:t>ジェンダー平等</w:t>
      </w:r>
      <w:r w:rsidRPr="00BD6325">
        <w:rPr>
          <w:rFonts w:ascii="ＭＳ 明朝" w:eastAsia="ＭＳ 明朝" w:hAnsi="ＭＳ 明朝"/>
        </w:rPr>
        <w:t>の推進に関連する政府の目的と行動をまとめるために、</w:t>
      </w:r>
      <w:r w:rsidR="00074B19" w:rsidRPr="00BD6325">
        <w:rPr>
          <w:rFonts w:ascii="ＭＳ 明朝" w:eastAsia="ＭＳ 明朝" w:hAnsi="ＭＳ 明朝" w:hint="eastAsia"/>
        </w:rPr>
        <w:t>ジェンダー平等</w:t>
      </w:r>
      <w:r w:rsidRPr="00BD6325">
        <w:rPr>
          <w:rFonts w:ascii="ＭＳ 明朝" w:eastAsia="ＭＳ 明朝" w:hAnsi="ＭＳ 明朝"/>
        </w:rPr>
        <w:t>行動計画を策定する。政府は、例えば、予算編成過程や全ての主要な改革において、</w:t>
      </w:r>
      <w:r w:rsidR="00074B19" w:rsidRPr="00BD6325">
        <w:rPr>
          <w:rFonts w:ascii="ＭＳ 明朝" w:eastAsia="ＭＳ 明朝" w:hAnsi="ＭＳ 明朝" w:hint="eastAsia"/>
        </w:rPr>
        <w:t>ジェンダー平等</w:t>
      </w:r>
      <w:r w:rsidRPr="00BD6325">
        <w:rPr>
          <w:rFonts w:ascii="ＭＳ 明朝" w:eastAsia="ＭＳ 明朝" w:hAnsi="ＭＳ 明朝"/>
        </w:rPr>
        <w:t>を推進することを約束</w:t>
      </w:r>
      <w:r w:rsidR="00074B19" w:rsidRPr="00BD6325">
        <w:rPr>
          <w:rFonts w:ascii="ＭＳ 明朝" w:eastAsia="ＭＳ 明朝" w:hAnsi="ＭＳ 明朝" w:hint="eastAsia"/>
        </w:rPr>
        <w:t>してい</w:t>
      </w:r>
      <w:r w:rsidRPr="00BD6325">
        <w:rPr>
          <w:rFonts w:ascii="ＭＳ 明朝" w:eastAsia="ＭＳ 明朝" w:hAnsi="ＭＳ 明朝"/>
        </w:rPr>
        <w:t>る。</w:t>
      </w:r>
    </w:p>
    <w:p w14:paraId="3D60F4C7"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449.</w:t>
      </w:r>
      <w:r w:rsidRPr="00BD6325">
        <w:rPr>
          <w:rFonts w:ascii="ＭＳ 明朝" w:eastAsia="ＭＳ 明朝" w:hAnsi="ＭＳ 明朝"/>
          <w:b/>
          <w:bCs/>
        </w:rPr>
        <w:tab/>
      </w:r>
      <w:r w:rsidRPr="00BD6325">
        <w:rPr>
          <w:rFonts w:ascii="ＭＳ 明朝" w:eastAsia="ＭＳ 明朝" w:hAnsi="ＭＳ 明朝"/>
        </w:rPr>
        <w:t>政府は、2010年に承認された男女間の平等に関する報告書</w:t>
      </w:r>
      <w:r w:rsidR="00074B19" w:rsidRPr="00BD6325">
        <w:rPr>
          <w:rStyle w:val="a9"/>
          <w:rFonts w:ascii="ＭＳ 明朝" w:eastAsia="ＭＳ 明朝" w:hAnsi="ＭＳ 明朝"/>
          <w:lang w:val="en-CA"/>
        </w:rPr>
        <w:footnoteReference w:id="50"/>
      </w:r>
      <w:r w:rsidRPr="00BD6325">
        <w:rPr>
          <w:rFonts w:ascii="ＭＳ 明朝" w:eastAsia="ＭＳ 明朝" w:hAnsi="ＭＳ 明朝"/>
        </w:rPr>
        <w:t>において、長期的な平等目標を概説しており、</w:t>
      </w:r>
      <w:r w:rsidR="006762A8" w:rsidRPr="00BD6325">
        <w:rPr>
          <w:rFonts w:ascii="ＭＳ 明朝" w:eastAsia="ＭＳ 明朝" w:hAnsi="ＭＳ 明朝"/>
        </w:rPr>
        <w:t>障害のある人</w:t>
      </w:r>
      <w:r w:rsidRPr="00BD6325">
        <w:rPr>
          <w:rFonts w:ascii="ＭＳ 明朝" w:eastAsia="ＭＳ 明朝" w:hAnsi="ＭＳ 明朝"/>
        </w:rPr>
        <w:t>の立場や権利をジェンダーの観点から見直すことを明記して いる。</w:t>
      </w:r>
    </w:p>
    <w:p w14:paraId="4B9B3B0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450.</w:t>
      </w:r>
      <w:r w:rsidRPr="00BD6325">
        <w:rPr>
          <w:rFonts w:ascii="ＭＳ 明朝" w:eastAsia="ＭＳ 明朝" w:hAnsi="ＭＳ 明朝"/>
        </w:rPr>
        <w:tab/>
        <w:t>オーランド政府の持続可能なオーランドのためのプログラム</w:t>
      </w:r>
      <w:r w:rsidR="00074B19" w:rsidRPr="00BD6325">
        <w:rPr>
          <w:rFonts w:ascii="ＭＳ 明朝" w:eastAsia="ＭＳ 明朝" w:hAnsi="ＭＳ 明朝" w:hint="eastAsia"/>
        </w:rPr>
        <w:t>「</w:t>
      </w:r>
      <w:r w:rsidRPr="00BD6325">
        <w:rPr>
          <w:rFonts w:ascii="ＭＳ 明朝" w:eastAsia="ＭＳ 明朝" w:hAnsi="ＭＳ 明朝"/>
        </w:rPr>
        <w:t>安定と変化のための動員（2015-2019）</w:t>
      </w:r>
      <w:r w:rsidR="00074B19" w:rsidRPr="00BD6325">
        <w:rPr>
          <w:rFonts w:ascii="ＭＳ 明朝" w:eastAsia="ＭＳ 明朝" w:hAnsi="ＭＳ 明朝" w:hint="eastAsia"/>
        </w:rPr>
        <w:t>」</w:t>
      </w:r>
      <w:r w:rsidRPr="00BD6325">
        <w:rPr>
          <w:rFonts w:ascii="ＭＳ 明朝" w:eastAsia="ＭＳ 明朝" w:hAnsi="ＭＳ 明朝"/>
        </w:rPr>
        <w:t>は、すべての政策と活動分野の中で、平等を実現するための意識的なジェンダー視点を明示している。</w:t>
      </w:r>
    </w:p>
    <w:p w14:paraId="1D335E7F"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451.</w:t>
      </w:r>
      <w:r w:rsidRPr="00BD6325">
        <w:rPr>
          <w:rFonts w:ascii="ＭＳ 明朝" w:eastAsia="ＭＳ 明朝" w:hAnsi="ＭＳ 明朝"/>
        </w:rPr>
        <w:tab/>
        <w:t>女性と少女の権利の促進は、フィンランドの人権政策と開発協力の焦点の一つである。特に強調されているのは、</w:t>
      </w:r>
      <w:r w:rsidR="00074B19" w:rsidRPr="00BD6325">
        <w:rPr>
          <w:rFonts w:ascii="ＭＳ 明朝" w:eastAsia="ＭＳ 明朝" w:hAnsi="ＭＳ 明朝" w:hint="eastAsia"/>
        </w:rPr>
        <w:t>複合</w:t>
      </w:r>
      <w:r w:rsidRPr="00BD6325">
        <w:rPr>
          <w:rFonts w:ascii="ＭＳ 明朝" w:eastAsia="ＭＳ 明朝" w:hAnsi="ＭＳ 明朝"/>
        </w:rPr>
        <w:t>差別の対象となることが多い、最も弱い立場にある女性と少女である。</w:t>
      </w:r>
    </w:p>
    <w:p w14:paraId="56BCEC67" w14:textId="77777777" w:rsidR="003B2BD4" w:rsidRPr="00BD6325" w:rsidRDefault="00FF7CDC" w:rsidP="00FF7CDC">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28C60316"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b/>
          <w:bCs/>
        </w:rPr>
        <w:t xml:space="preserve">第7条 </w:t>
      </w:r>
    </w:p>
    <w:p w14:paraId="4F712A66"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hint="eastAsia"/>
          <w:b/>
          <w:bCs/>
        </w:rPr>
        <w:t>障害のある子ども</w:t>
      </w:r>
    </w:p>
    <w:p w14:paraId="437468D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452.</w:t>
      </w:r>
      <w:r w:rsidRPr="00BD6325">
        <w:rPr>
          <w:rFonts w:ascii="ＭＳ 明朝" w:eastAsia="ＭＳ 明朝" w:hAnsi="ＭＳ 明朝"/>
        </w:rPr>
        <w:tab/>
        <w:t>憲法によれば、</w:t>
      </w:r>
      <w:bookmarkStart w:id="67" w:name="_Hlk84110191"/>
      <w:r w:rsidRPr="00BD6325">
        <w:rPr>
          <w:rFonts w:ascii="ＭＳ 明朝" w:eastAsia="ＭＳ 明朝" w:hAnsi="ＭＳ 明朝"/>
        </w:rPr>
        <w:t>子ども</w:t>
      </w:r>
      <w:bookmarkEnd w:id="67"/>
      <w:r w:rsidRPr="00BD6325">
        <w:rPr>
          <w:rFonts w:ascii="ＭＳ 明朝" w:eastAsia="ＭＳ 明朝" w:hAnsi="ＭＳ 明朝"/>
        </w:rPr>
        <w:t>は平等に個人として扱われ、発達の程度に応じて自分に関わる問題に影響を与えることが</w:t>
      </w:r>
      <w:r w:rsidR="00074B19" w:rsidRPr="00BD6325">
        <w:rPr>
          <w:rFonts w:ascii="ＭＳ 明朝" w:eastAsia="ＭＳ 明朝" w:hAnsi="ＭＳ 明朝" w:hint="eastAsia"/>
        </w:rPr>
        <w:t>認められる</w:t>
      </w:r>
      <w:r w:rsidRPr="00BD6325">
        <w:rPr>
          <w:rFonts w:ascii="ＭＳ 明朝" w:eastAsia="ＭＳ 明朝" w:hAnsi="ＭＳ 明朝"/>
        </w:rPr>
        <w:t>とされて</w:t>
      </w:r>
      <w:r w:rsidR="006A6D58" w:rsidRPr="00BD6325">
        <w:rPr>
          <w:rFonts w:ascii="ＭＳ 明朝" w:eastAsia="ＭＳ 明朝" w:hAnsi="ＭＳ 明朝"/>
        </w:rPr>
        <w:t>いる</w:t>
      </w:r>
      <w:r w:rsidRPr="00BD6325">
        <w:rPr>
          <w:rFonts w:ascii="ＭＳ 明朝" w:eastAsia="ＭＳ 明朝" w:hAnsi="ＭＳ 明朝"/>
        </w:rPr>
        <w:t>。</w:t>
      </w:r>
    </w:p>
    <w:p w14:paraId="63E7D002"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453.</w:t>
      </w:r>
      <w:r w:rsidRPr="00BD6325">
        <w:rPr>
          <w:rFonts w:ascii="ＭＳ 明朝" w:eastAsia="ＭＳ 明朝" w:hAnsi="ＭＳ 明朝"/>
        </w:rPr>
        <w:tab/>
        <w:t>児童福祉法（417/2007）には、</w:t>
      </w:r>
      <w:r w:rsidR="001955D9" w:rsidRPr="00BD6325">
        <w:rPr>
          <w:rFonts w:ascii="ＭＳ 明朝" w:eastAsia="ＭＳ 明朝" w:hAnsi="ＭＳ 明朝" w:hint="eastAsia"/>
        </w:rPr>
        <w:t>子ども</w:t>
      </w:r>
      <w:r w:rsidRPr="00BD6325">
        <w:rPr>
          <w:rFonts w:ascii="ＭＳ 明朝" w:eastAsia="ＭＳ 明朝" w:hAnsi="ＭＳ 明朝"/>
        </w:rPr>
        <w:t>の意見を確認し、</w:t>
      </w:r>
      <w:r w:rsidR="001955D9" w:rsidRPr="00BD6325">
        <w:rPr>
          <w:rFonts w:ascii="ＭＳ 明朝" w:eastAsia="ＭＳ 明朝" w:hAnsi="ＭＳ 明朝"/>
        </w:rPr>
        <w:t>子ども</w:t>
      </w:r>
      <w:r w:rsidRPr="00BD6325">
        <w:rPr>
          <w:rFonts w:ascii="ＭＳ 明朝" w:eastAsia="ＭＳ 明朝" w:hAnsi="ＭＳ 明朝"/>
        </w:rPr>
        <w:t>の意見を聞き、</w:t>
      </w:r>
      <w:r w:rsidR="001955D9" w:rsidRPr="00BD6325">
        <w:rPr>
          <w:rFonts w:ascii="ＭＳ 明朝" w:eastAsia="ＭＳ 明朝" w:hAnsi="ＭＳ 明朝"/>
        </w:rPr>
        <w:t>子ども</w:t>
      </w:r>
      <w:r w:rsidR="001955D9" w:rsidRPr="00BD6325">
        <w:rPr>
          <w:rFonts w:ascii="ＭＳ 明朝" w:eastAsia="ＭＳ 明朝" w:hAnsi="ＭＳ 明朝" w:hint="eastAsia"/>
        </w:rPr>
        <w:t>が</w:t>
      </w:r>
      <w:r w:rsidRPr="00BD6325">
        <w:rPr>
          <w:rFonts w:ascii="ＭＳ 明朝" w:eastAsia="ＭＳ 明朝" w:hAnsi="ＭＳ 明朝"/>
        </w:rPr>
        <w:t>意見を聞</w:t>
      </w:r>
      <w:r w:rsidR="001955D9" w:rsidRPr="00BD6325">
        <w:rPr>
          <w:rFonts w:ascii="ＭＳ 明朝" w:eastAsia="ＭＳ 明朝" w:hAnsi="ＭＳ 明朝" w:hint="eastAsia"/>
        </w:rPr>
        <w:t>かれる</w:t>
      </w:r>
      <w:r w:rsidRPr="00BD6325">
        <w:rPr>
          <w:rFonts w:ascii="ＭＳ 明朝" w:eastAsia="ＭＳ 明朝" w:hAnsi="ＭＳ 明朝"/>
        </w:rPr>
        <w:t>権利を行使し、</w:t>
      </w:r>
      <w:r w:rsidR="001955D9" w:rsidRPr="00BD6325">
        <w:rPr>
          <w:rFonts w:ascii="ＭＳ 明朝" w:eastAsia="ＭＳ 明朝" w:hAnsi="ＭＳ 明朝"/>
        </w:rPr>
        <w:t>子ども</w:t>
      </w:r>
      <w:r w:rsidRPr="00BD6325">
        <w:rPr>
          <w:rFonts w:ascii="ＭＳ 明朝" w:eastAsia="ＭＳ 明朝" w:hAnsi="ＭＳ 明朝"/>
        </w:rPr>
        <w:t>の最善の利益を守ることに関する規定がある。</w:t>
      </w:r>
    </w:p>
    <w:p w14:paraId="4F23C1E1"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454.</w:t>
      </w:r>
      <w:r w:rsidRPr="00BD6325">
        <w:rPr>
          <w:rFonts w:ascii="ＭＳ 明朝" w:eastAsia="ＭＳ 明朝" w:hAnsi="ＭＳ 明朝"/>
          <w:b/>
          <w:bCs/>
        </w:rPr>
        <w:tab/>
      </w:r>
      <w:r w:rsidR="001955D9" w:rsidRPr="00BD6325">
        <w:rPr>
          <w:rFonts w:ascii="ＭＳ 明朝" w:eastAsia="ＭＳ 明朝" w:hAnsi="ＭＳ 明朝"/>
        </w:rPr>
        <w:t>子ども</w:t>
      </w:r>
      <w:r w:rsidRPr="00BD6325">
        <w:rPr>
          <w:rFonts w:ascii="ＭＳ 明朝" w:eastAsia="ＭＳ 明朝" w:hAnsi="ＭＳ 明朝"/>
        </w:rPr>
        <w:t>の親権及び接近権に関する法律（361/1983）には、</w:t>
      </w:r>
      <w:r w:rsidR="001955D9" w:rsidRPr="00BD6325">
        <w:rPr>
          <w:rFonts w:ascii="ＭＳ 明朝" w:eastAsia="ＭＳ 明朝" w:hAnsi="ＭＳ 明朝"/>
        </w:rPr>
        <w:t>子ども</w:t>
      </w:r>
      <w:r w:rsidRPr="00BD6325">
        <w:rPr>
          <w:rFonts w:ascii="ＭＳ 明朝" w:eastAsia="ＭＳ 明朝" w:hAnsi="ＭＳ 明朝"/>
        </w:rPr>
        <w:t>の希望及び見解を確認すること、並びに子の親権及び接近権に関する事件を主として</w:t>
      </w:r>
      <w:r w:rsidR="001955D9" w:rsidRPr="00BD6325">
        <w:rPr>
          <w:rFonts w:ascii="ＭＳ 明朝" w:eastAsia="ＭＳ 明朝" w:hAnsi="ＭＳ 明朝"/>
        </w:rPr>
        <w:t>子ども</w:t>
      </w:r>
      <w:r w:rsidRPr="00BD6325">
        <w:rPr>
          <w:rFonts w:ascii="ＭＳ 明朝" w:eastAsia="ＭＳ 明朝" w:hAnsi="ＭＳ 明朝"/>
        </w:rPr>
        <w:t>の最善の利益に従って解決することに関する規定が含まれている。子ども</w:t>
      </w:r>
      <w:r w:rsidR="00546454" w:rsidRPr="00BD6325">
        <w:rPr>
          <w:rFonts w:ascii="ＭＳ 明朝" w:eastAsia="ＭＳ 明朝" w:hAnsi="ＭＳ 明朝"/>
        </w:rPr>
        <w:t>の参加と子どもの最善の利益のための行動を強化するための同法の改</w:t>
      </w:r>
      <w:r w:rsidR="00546454" w:rsidRPr="00BD6325">
        <w:rPr>
          <w:rFonts w:ascii="ＭＳ 明朝" w:eastAsia="ＭＳ 明朝" w:hAnsi="ＭＳ 明朝" w:hint="eastAsia"/>
        </w:rPr>
        <w:t>正法</w:t>
      </w:r>
      <w:r w:rsidRPr="00BD6325">
        <w:rPr>
          <w:rFonts w:ascii="ＭＳ 明朝" w:eastAsia="ＭＳ 明朝" w:hAnsi="ＭＳ 明朝"/>
        </w:rPr>
        <w:t>は、2019年12</w:t>
      </w:r>
      <w:r w:rsidR="00546454" w:rsidRPr="00BD6325">
        <w:rPr>
          <w:rFonts w:ascii="ＭＳ 明朝" w:eastAsia="ＭＳ 明朝" w:hAnsi="ＭＳ 明朝"/>
        </w:rPr>
        <w:t>月に</w:t>
      </w:r>
      <w:r w:rsidR="00546454" w:rsidRPr="00BD6325">
        <w:rPr>
          <w:rFonts w:ascii="ＭＳ 明朝" w:eastAsia="ＭＳ 明朝" w:hAnsi="ＭＳ 明朝" w:hint="eastAsia"/>
        </w:rPr>
        <w:t>施行され</w:t>
      </w:r>
      <w:r w:rsidRPr="00BD6325">
        <w:rPr>
          <w:rFonts w:ascii="ＭＳ 明朝" w:eastAsia="ＭＳ 明朝" w:hAnsi="ＭＳ 明朝"/>
        </w:rPr>
        <w:t xml:space="preserve">る予定である。 </w:t>
      </w:r>
    </w:p>
    <w:p w14:paraId="29D1B6D2"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455.</w:t>
      </w:r>
      <w:r w:rsidRPr="00BD6325">
        <w:rPr>
          <w:rFonts w:ascii="ＭＳ 明朝" w:eastAsia="ＭＳ 明朝" w:hAnsi="ＭＳ 明朝"/>
          <w:b/>
          <w:bCs/>
        </w:rPr>
        <w:tab/>
      </w:r>
      <w:r w:rsidRPr="00BD6325">
        <w:rPr>
          <w:rFonts w:ascii="ＭＳ 明朝" w:eastAsia="ＭＳ 明朝" w:hAnsi="ＭＳ 明朝"/>
        </w:rPr>
        <w:t>社会福祉法によれば、子どもの最善の利益は、子どもに関する社会福祉行為において第一に考慮されるべきである。</w:t>
      </w:r>
    </w:p>
    <w:p w14:paraId="6D5F673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456.</w:t>
      </w:r>
      <w:r w:rsidRPr="00BD6325">
        <w:rPr>
          <w:rFonts w:ascii="ＭＳ 明朝" w:eastAsia="ＭＳ 明朝" w:hAnsi="ＭＳ 明朝"/>
          <w:b/>
          <w:bCs/>
        </w:rPr>
        <w:tab/>
      </w:r>
      <w:r w:rsidRPr="00BD6325">
        <w:rPr>
          <w:rFonts w:ascii="ＭＳ 明朝" w:eastAsia="ＭＳ 明朝" w:hAnsi="ＭＳ 明朝"/>
        </w:rPr>
        <w:t>教育基本法および生徒・学生福祉法に基づく協議は、すべての子どもと若者に関わるものである。また、幼児教育・</w:t>
      </w:r>
      <w:r w:rsidR="001955D9" w:rsidRPr="00BD6325">
        <w:rPr>
          <w:rFonts w:ascii="ＭＳ 明朝" w:eastAsia="ＭＳ 明朝" w:hAnsi="ＭＳ 明朝" w:hint="eastAsia"/>
        </w:rPr>
        <w:t>ケア</w:t>
      </w:r>
      <w:r w:rsidRPr="00BD6325">
        <w:rPr>
          <w:rFonts w:ascii="ＭＳ 明朝" w:eastAsia="ＭＳ 明朝" w:hAnsi="ＭＳ 明朝"/>
        </w:rPr>
        <w:t>法の目的は、子どもに関する事項に子どもが参加し、発言する機会を確保することである。</w:t>
      </w:r>
    </w:p>
    <w:p w14:paraId="0007630E"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457.</w:t>
      </w:r>
      <w:r w:rsidRPr="00BD6325">
        <w:rPr>
          <w:rFonts w:ascii="ＭＳ 明朝" w:eastAsia="ＭＳ 明朝" w:hAnsi="ＭＳ 明朝"/>
        </w:rPr>
        <w:tab/>
        <w:t>アンティ・リンネ政権の目的の一つは、子どもと家族に優しい社会を推進すること</w:t>
      </w:r>
      <w:r w:rsidR="00B91BB8" w:rsidRPr="00BD6325">
        <w:rPr>
          <w:rFonts w:ascii="ＭＳ 明朝" w:eastAsia="ＭＳ 明朝" w:hAnsi="ＭＳ 明朝"/>
        </w:rPr>
        <w:t>である</w:t>
      </w:r>
      <w:r w:rsidRPr="00BD6325">
        <w:rPr>
          <w:rFonts w:ascii="ＭＳ 明朝" w:eastAsia="ＭＳ 明朝" w:hAnsi="ＭＳ 明朝"/>
        </w:rPr>
        <w:t>。この目的のために、例えば、国連子どもの権利条約に基づいた子どものための長期的な国家戦略を作成するための</w:t>
      </w:r>
      <w:r w:rsidR="001955D9" w:rsidRPr="00BD6325">
        <w:rPr>
          <w:rFonts w:ascii="ＭＳ 明朝" w:eastAsia="ＭＳ 明朝" w:hAnsi="ＭＳ 明朝" w:hint="eastAsia"/>
        </w:rPr>
        <w:t>国会</w:t>
      </w:r>
      <w:r w:rsidRPr="00BD6325">
        <w:rPr>
          <w:rFonts w:ascii="ＭＳ 明朝" w:eastAsia="ＭＳ 明朝" w:hAnsi="ＭＳ 明朝"/>
        </w:rPr>
        <w:t>委員会が任命される。政府は、自らの決定が子どもに与える影響を評価し、子ども向け予算を改善し、子どもの</w:t>
      </w:r>
      <w:r w:rsidR="001955D9" w:rsidRPr="00BD6325">
        <w:rPr>
          <w:rFonts w:ascii="ＭＳ 明朝" w:eastAsia="ＭＳ 明朝" w:hAnsi="ＭＳ 明朝" w:hint="eastAsia"/>
        </w:rPr>
        <w:t>ウエルビーイング</w:t>
      </w:r>
      <w:r w:rsidRPr="00BD6325">
        <w:rPr>
          <w:rFonts w:ascii="ＭＳ 明朝" w:eastAsia="ＭＳ 明朝" w:hAnsi="ＭＳ 明朝"/>
        </w:rPr>
        <w:t>に関する知識を強</w:t>
      </w:r>
      <w:r w:rsidRPr="00BD6325">
        <w:rPr>
          <w:rFonts w:ascii="ＭＳ 明朝" w:eastAsia="ＭＳ 明朝" w:hAnsi="ＭＳ 明朝"/>
        </w:rPr>
        <w:lastRenderedPageBreak/>
        <w:t>化し、子どもや若者の</w:t>
      </w:r>
      <w:r w:rsidR="001955D9" w:rsidRPr="00BD6325">
        <w:rPr>
          <w:rFonts w:ascii="ＭＳ 明朝" w:eastAsia="ＭＳ 明朝" w:hAnsi="ＭＳ 明朝" w:hint="eastAsia"/>
        </w:rPr>
        <w:t>インクルージョン</w:t>
      </w:r>
      <w:r w:rsidRPr="00BD6325">
        <w:rPr>
          <w:rFonts w:ascii="ＭＳ 明朝" w:eastAsia="ＭＳ 明朝" w:hAnsi="ＭＳ 明朝"/>
        </w:rPr>
        <w:t>を促進することを約束</w:t>
      </w:r>
      <w:r w:rsidR="001955D9" w:rsidRPr="00BD6325">
        <w:rPr>
          <w:rFonts w:ascii="ＭＳ 明朝" w:eastAsia="ＭＳ 明朝" w:hAnsi="ＭＳ 明朝" w:hint="eastAsia"/>
        </w:rPr>
        <w:t>す</w:t>
      </w:r>
      <w:r w:rsidR="00163E1E" w:rsidRPr="00BD6325">
        <w:rPr>
          <w:rFonts w:ascii="ＭＳ 明朝" w:eastAsia="ＭＳ 明朝" w:hAnsi="ＭＳ 明朝"/>
        </w:rPr>
        <w:t>る</w:t>
      </w:r>
      <w:r w:rsidRPr="00BD6325">
        <w:rPr>
          <w:rFonts w:ascii="ＭＳ 明朝" w:eastAsia="ＭＳ 明朝" w:hAnsi="ＭＳ 明朝"/>
        </w:rPr>
        <w:t>。また、政府は、子どものいる家庭へのサービスを改善し、その収入を確保することを約束</w:t>
      </w:r>
      <w:r w:rsidR="001955D9" w:rsidRPr="00BD6325">
        <w:rPr>
          <w:rFonts w:ascii="ＭＳ 明朝" w:eastAsia="ＭＳ 明朝" w:hAnsi="ＭＳ 明朝" w:hint="eastAsia"/>
        </w:rPr>
        <w:t>してい</w:t>
      </w:r>
      <w:r w:rsidRPr="00BD6325">
        <w:rPr>
          <w:rFonts w:ascii="ＭＳ 明朝" w:eastAsia="ＭＳ 明朝" w:hAnsi="ＭＳ 明朝"/>
        </w:rPr>
        <w:t>る。</w:t>
      </w:r>
    </w:p>
    <w:p w14:paraId="366FBADF"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458.</w:t>
      </w:r>
      <w:r w:rsidRPr="00BD6325">
        <w:rPr>
          <w:rFonts w:ascii="ＭＳ 明朝" w:eastAsia="ＭＳ 明朝" w:hAnsi="ＭＳ 明朝"/>
        </w:rPr>
        <w:tab/>
        <w:t>障害者法制の全体的な改革では、子どもたちの声を聞き、彼らの参加にも特別な注意を払っている。</w:t>
      </w:r>
    </w:p>
    <w:p w14:paraId="7760CBFC" w14:textId="77777777" w:rsidR="00FF7CDC" w:rsidRPr="00BD6325" w:rsidRDefault="00FF7CDC" w:rsidP="001955D9">
      <w:pPr>
        <w:ind w:left="105" w:hangingChars="50" w:hanging="105"/>
        <w:rPr>
          <w:rFonts w:ascii="ＭＳ 明朝" w:eastAsia="ＭＳ 明朝" w:hAnsi="ＭＳ 明朝"/>
        </w:rPr>
      </w:pPr>
      <w:r w:rsidRPr="00BD6325">
        <w:rPr>
          <w:rFonts w:ascii="ＭＳ 明朝" w:eastAsia="ＭＳ 明朝" w:hAnsi="ＭＳ 明朝"/>
          <w:b/>
          <w:bCs/>
        </w:rPr>
        <w:t>459.</w:t>
      </w:r>
      <w:r w:rsidRPr="00BD6325">
        <w:rPr>
          <w:rFonts w:ascii="ＭＳ 明朝" w:eastAsia="ＭＳ 明朝" w:hAnsi="ＭＳ 明朝"/>
        </w:rPr>
        <w:tab/>
        <w:t>THLは、</w:t>
      </w:r>
      <w:r w:rsidR="001955D9" w:rsidRPr="00BD6325">
        <w:rPr>
          <w:rFonts w:ascii="ＭＳ 明朝" w:eastAsia="ＭＳ 明朝" w:hAnsi="ＭＳ 明朝" w:hint="eastAsia"/>
        </w:rPr>
        <w:t>政策概説</w:t>
      </w:r>
      <w:r w:rsidRPr="00BD6325">
        <w:rPr>
          <w:rFonts w:ascii="ＭＳ 明朝" w:eastAsia="ＭＳ 明朝" w:hAnsi="ＭＳ 明朝"/>
        </w:rPr>
        <w:t>シリーズの中で、</w:t>
      </w:r>
      <w:r w:rsidR="001955D9" w:rsidRPr="00BD6325">
        <w:rPr>
          <w:rFonts w:ascii="ＭＳ 明朝" w:eastAsia="ＭＳ 明朝" w:hAnsi="ＭＳ 明朝" w:hint="eastAsia"/>
        </w:rPr>
        <w:t>「</w:t>
      </w:r>
      <w:r w:rsidRPr="00BD6325">
        <w:rPr>
          <w:rFonts w:ascii="ＭＳ 明朝" w:eastAsia="ＭＳ 明朝" w:hAnsi="ＭＳ 明朝"/>
        </w:rPr>
        <w:t>子どもには</w:t>
      </w:r>
      <w:r w:rsidR="001955D9" w:rsidRPr="00BD6325">
        <w:rPr>
          <w:rFonts w:ascii="ＭＳ 明朝" w:eastAsia="ＭＳ 明朝" w:hAnsi="ＭＳ 明朝" w:hint="eastAsia"/>
        </w:rPr>
        <w:t>インクルージョンの</w:t>
      </w:r>
      <w:r w:rsidRPr="00BD6325">
        <w:rPr>
          <w:rFonts w:ascii="ＭＳ 明朝" w:eastAsia="ＭＳ 明朝" w:hAnsi="ＭＳ 明朝"/>
        </w:rPr>
        <w:t>権利がある</w:t>
      </w:r>
      <w:r w:rsidR="001955D9" w:rsidRPr="00BD6325">
        <w:rPr>
          <w:rFonts w:ascii="ＭＳ 明朝" w:eastAsia="ＭＳ 明朝" w:hAnsi="ＭＳ 明朝" w:hint="eastAsia"/>
        </w:rPr>
        <w:t xml:space="preserve"> </w:t>
      </w:r>
      <w:r w:rsidRPr="00BD6325">
        <w:rPr>
          <w:rFonts w:ascii="ＭＳ 明朝" w:eastAsia="ＭＳ 明朝" w:hAnsi="ＭＳ 明朝"/>
        </w:rPr>
        <w:t>-障害の有無にかかわらず</w:t>
      </w:r>
      <w:r w:rsidR="001955D9" w:rsidRPr="00BD6325">
        <w:rPr>
          <w:rFonts w:ascii="ＭＳ 明朝" w:eastAsia="ＭＳ 明朝" w:hAnsi="ＭＳ 明朝" w:hint="eastAsia"/>
        </w:rPr>
        <w:t>」</w:t>
      </w:r>
      <w:r w:rsidR="001955D9" w:rsidRPr="00BD6325">
        <w:rPr>
          <w:rStyle w:val="a9"/>
          <w:rFonts w:ascii="ＭＳ 明朝" w:eastAsia="ＭＳ 明朝" w:hAnsi="ＭＳ 明朝"/>
          <w:lang w:val="en-CA"/>
        </w:rPr>
        <w:footnoteReference w:id="51"/>
      </w:r>
      <w:r w:rsidRPr="00BD6325">
        <w:rPr>
          <w:rFonts w:ascii="ＭＳ 明朝" w:eastAsia="ＭＳ 明朝" w:hAnsi="ＭＳ 明朝"/>
        </w:rPr>
        <w:t>という出版物を発行している。</w:t>
      </w:r>
    </w:p>
    <w:p w14:paraId="577E7B41"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460.</w:t>
      </w:r>
      <w:r w:rsidRPr="00BD6325">
        <w:rPr>
          <w:rFonts w:ascii="ＭＳ 明朝" w:eastAsia="ＭＳ 明朝" w:hAnsi="ＭＳ 明朝"/>
        </w:rPr>
        <w:tab/>
      </w:r>
      <w:r w:rsidR="001955D9" w:rsidRPr="00BD6325">
        <w:rPr>
          <w:rFonts w:ascii="ＭＳ 明朝" w:eastAsia="ＭＳ 明朝" w:hAnsi="ＭＳ 明朝" w:hint="eastAsia"/>
        </w:rPr>
        <w:t>「</w:t>
      </w:r>
      <w:r w:rsidRPr="00BD6325">
        <w:rPr>
          <w:rFonts w:ascii="ＭＳ 明朝" w:eastAsia="ＭＳ 明朝" w:hAnsi="ＭＳ 明朝"/>
        </w:rPr>
        <w:t>子どもオンブズマン</w:t>
      </w:r>
      <w:r w:rsidR="001955D9" w:rsidRPr="00BD6325">
        <w:rPr>
          <w:rFonts w:ascii="ＭＳ 明朝" w:eastAsia="ＭＳ 明朝" w:hAnsi="ＭＳ 明朝" w:hint="eastAsia"/>
        </w:rPr>
        <w:t>」</w:t>
      </w:r>
      <w:r w:rsidRPr="00BD6325">
        <w:rPr>
          <w:rFonts w:ascii="ＭＳ 明朝" w:eastAsia="ＭＳ 明朝" w:hAnsi="ＭＳ 明朝"/>
        </w:rPr>
        <w:t>の任務は、行政、社会政策、法律の</w:t>
      </w:r>
      <w:r w:rsidR="001955D9" w:rsidRPr="00BD6325">
        <w:rPr>
          <w:rFonts w:ascii="ＭＳ 明朝" w:eastAsia="ＭＳ 明朝" w:hAnsi="ＭＳ 明朝" w:hint="eastAsia"/>
        </w:rPr>
        <w:t>全般</w:t>
      </w:r>
      <w:r w:rsidRPr="00BD6325">
        <w:rPr>
          <w:rFonts w:ascii="ＭＳ 明朝" w:eastAsia="ＭＳ 明朝" w:hAnsi="ＭＳ 明朝"/>
        </w:rPr>
        <w:t>的なレベルで子どもの最善の利益と権利を促進し、子どもの権利条約の実現を促進することである。子どもオンブズマンは、個々のケースの事後</w:t>
      </w:r>
      <w:r w:rsidR="00451EFA" w:rsidRPr="00BD6325">
        <w:rPr>
          <w:rFonts w:ascii="ＭＳ 明朝" w:eastAsia="ＭＳ 明朝" w:hAnsi="ＭＳ 明朝" w:hint="eastAsia"/>
        </w:rPr>
        <w:t>の</w:t>
      </w:r>
      <w:r w:rsidRPr="00BD6325">
        <w:rPr>
          <w:rFonts w:ascii="ＭＳ 明朝" w:eastAsia="ＭＳ 明朝" w:hAnsi="ＭＳ 明朝"/>
        </w:rPr>
        <w:t>管理を行わない。これは、</w:t>
      </w:r>
      <w:r w:rsidR="00451EFA" w:rsidRPr="00BD6325">
        <w:rPr>
          <w:rFonts w:ascii="ＭＳ 明朝" w:eastAsia="ＭＳ 明朝" w:hAnsi="ＭＳ 明朝"/>
        </w:rPr>
        <w:t>国会オンブズマン</w:t>
      </w:r>
      <w:r w:rsidR="00451EFA" w:rsidRPr="00BD6325">
        <w:rPr>
          <w:rFonts w:ascii="ＭＳ 明朝" w:eastAsia="ＭＳ 明朝" w:hAnsi="ＭＳ 明朝" w:hint="eastAsia"/>
        </w:rPr>
        <w:t>の</w:t>
      </w:r>
      <w:r w:rsidRPr="00BD6325">
        <w:rPr>
          <w:rFonts w:ascii="ＭＳ 明朝" w:eastAsia="ＭＳ 明朝" w:hAnsi="ＭＳ 明朝"/>
        </w:rPr>
        <w:t>特別な任務として割り当てられている責任である。</w:t>
      </w:r>
    </w:p>
    <w:p w14:paraId="2A4B5E6E"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461.</w:t>
      </w:r>
      <w:r w:rsidRPr="00BD6325">
        <w:rPr>
          <w:rFonts w:ascii="ＭＳ 明朝" w:eastAsia="ＭＳ 明朝" w:hAnsi="ＭＳ 明朝"/>
        </w:rPr>
        <w:tab/>
        <w:t>子どもオンブズマン事務所は、</w:t>
      </w:r>
      <w:r w:rsidR="00451EFA" w:rsidRPr="00BD6325">
        <w:rPr>
          <w:rFonts w:ascii="ＭＳ 明朝" w:eastAsia="ＭＳ 明朝" w:hAnsi="ＭＳ 明朝" w:hint="eastAsia"/>
        </w:rPr>
        <w:t>市町村</w:t>
      </w:r>
      <w:r w:rsidRPr="00BD6325">
        <w:rPr>
          <w:rFonts w:ascii="ＭＳ 明朝" w:eastAsia="ＭＳ 明朝" w:hAnsi="ＭＳ 明朝"/>
        </w:rPr>
        <w:t>訪問や年に4～5回開催されるヤングアドバイザー会議で、若い人たちから経験的な知識を集めている。</w:t>
      </w:r>
      <w:r w:rsidR="00451EFA" w:rsidRPr="00BD6325">
        <w:rPr>
          <w:rFonts w:ascii="ＭＳ 明朝" w:eastAsia="ＭＳ 明朝" w:hAnsi="ＭＳ 明朝" w:hint="eastAsia"/>
        </w:rPr>
        <w:t>この</w:t>
      </w:r>
      <w:r w:rsidRPr="00BD6325">
        <w:rPr>
          <w:rFonts w:ascii="ＭＳ 明朝" w:eastAsia="ＭＳ 明朝" w:hAnsi="ＭＳ 明朝"/>
        </w:rPr>
        <w:t>会議は、子どもや若者のための様々なグループと一緒に開催されている。2016年に開催された視覚障害児の会合では、子どもたちは支援器具</w:t>
      </w:r>
      <w:r w:rsidR="00451EFA" w:rsidRPr="00BD6325">
        <w:rPr>
          <w:rFonts w:ascii="ＭＳ 明朝" w:eastAsia="ＭＳ 明朝" w:hAnsi="ＭＳ 明朝" w:hint="eastAsia"/>
        </w:rPr>
        <w:t>を</w:t>
      </w:r>
      <w:r w:rsidRPr="00BD6325">
        <w:rPr>
          <w:rFonts w:ascii="ＭＳ 明朝" w:eastAsia="ＭＳ 明朝" w:hAnsi="ＭＳ 明朝"/>
        </w:rPr>
        <w:t>利用</w:t>
      </w:r>
      <w:r w:rsidR="00451EFA" w:rsidRPr="00BD6325">
        <w:rPr>
          <w:rFonts w:ascii="ＭＳ 明朝" w:eastAsia="ＭＳ 明朝" w:hAnsi="ＭＳ 明朝" w:hint="eastAsia"/>
        </w:rPr>
        <w:t>できるようにすることや</w:t>
      </w:r>
      <w:r w:rsidRPr="00BD6325">
        <w:rPr>
          <w:rFonts w:ascii="ＭＳ 明朝" w:eastAsia="ＭＳ 明朝" w:hAnsi="ＭＳ 明朝"/>
        </w:rPr>
        <w:t>、建物内での視覚障害児や身体障害児への配慮を希望し</w:t>
      </w:r>
      <w:r w:rsidR="006A6D58" w:rsidRPr="00BD6325">
        <w:rPr>
          <w:rFonts w:ascii="ＭＳ 明朝" w:eastAsia="ＭＳ 明朝" w:hAnsi="ＭＳ 明朝"/>
        </w:rPr>
        <w:t>た</w:t>
      </w:r>
      <w:r w:rsidRPr="00BD6325">
        <w:rPr>
          <w:rFonts w:ascii="ＭＳ 明朝" w:eastAsia="ＭＳ 明朝" w:hAnsi="ＭＳ 明朝"/>
        </w:rPr>
        <w:t>。2017年に開催された特別支援教育を受ける子どもたちの兄弟のための会議では、子どもたちは公共スペースのアクセシビリティの問題や支援器具の不足を強調し</w:t>
      </w:r>
      <w:r w:rsidR="006A6D58" w:rsidRPr="00BD6325">
        <w:rPr>
          <w:rFonts w:ascii="ＭＳ 明朝" w:eastAsia="ＭＳ 明朝" w:hAnsi="ＭＳ 明朝"/>
        </w:rPr>
        <w:t>た</w:t>
      </w:r>
      <w:r w:rsidRPr="00BD6325">
        <w:rPr>
          <w:rFonts w:ascii="ＭＳ 明朝" w:eastAsia="ＭＳ 明朝" w:hAnsi="ＭＳ 明朝"/>
        </w:rPr>
        <w:t>。さらに、</w:t>
      </w:r>
      <w:r w:rsidR="00451EFA" w:rsidRPr="00BD6325">
        <w:rPr>
          <w:rFonts w:ascii="ＭＳ 明朝" w:eastAsia="ＭＳ 明朝" w:hAnsi="ＭＳ 明朝" w:hint="eastAsia"/>
        </w:rPr>
        <w:t>サービスにおいて</w:t>
      </w:r>
      <w:r w:rsidRPr="00BD6325">
        <w:rPr>
          <w:rFonts w:ascii="ＭＳ 明朝" w:eastAsia="ＭＳ 明朝" w:hAnsi="ＭＳ 明朝"/>
        </w:rPr>
        <w:t>障</w:t>
      </w:r>
      <w:r w:rsidRPr="00BD6325">
        <w:rPr>
          <w:rFonts w:ascii="ＭＳ 明朝" w:eastAsia="ＭＳ 明朝" w:hAnsi="ＭＳ 明朝" w:hint="eastAsia"/>
        </w:rPr>
        <w:t>害のある子どもの家族が全体</w:t>
      </w:r>
      <w:r w:rsidR="00451EFA" w:rsidRPr="00BD6325">
        <w:rPr>
          <w:rFonts w:ascii="ＭＳ 明朝" w:eastAsia="ＭＳ 明朝" w:hAnsi="ＭＳ 明朝" w:hint="eastAsia"/>
        </w:rPr>
        <w:t>として</w:t>
      </w:r>
      <w:r w:rsidRPr="00BD6325">
        <w:rPr>
          <w:rFonts w:ascii="ＭＳ 明朝" w:eastAsia="ＭＳ 明朝" w:hAnsi="ＭＳ 明朝" w:hint="eastAsia"/>
        </w:rPr>
        <w:t>配慮されるべきであることや、学校などで障害に関する情報がもっと提供されるべきであることなどが強調され</w:t>
      </w:r>
      <w:r w:rsidR="006A6D58" w:rsidRPr="00BD6325">
        <w:rPr>
          <w:rFonts w:ascii="ＭＳ 明朝" w:eastAsia="ＭＳ 明朝" w:hAnsi="ＭＳ 明朝" w:hint="eastAsia"/>
        </w:rPr>
        <w:t>た</w:t>
      </w:r>
      <w:r w:rsidRPr="00BD6325">
        <w:rPr>
          <w:rFonts w:ascii="ＭＳ 明朝" w:eastAsia="ＭＳ 明朝" w:hAnsi="ＭＳ 明朝" w:hint="eastAsia"/>
        </w:rPr>
        <w:t>。</w:t>
      </w:r>
    </w:p>
    <w:p w14:paraId="2872786E"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462.</w:t>
      </w:r>
      <w:r w:rsidRPr="00BD6325">
        <w:rPr>
          <w:rFonts w:ascii="ＭＳ 明朝" w:eastAsia="ＭＳ 明朝" w:hAnsi="ＭＳ 明朝"/>
        </w:rPr>
        <w:tab/>
        <w:t>児童福祉中央連盟</w:t>
      </w:r>
      <w:r w:rsidR="00546454" w:rsidRPr="00BD6325">
        <w:rPr>
          <w:rFonts w:ascii="ＭＳ 明朝" w:eastAsia="ＭＳ 明朝" w:hAnsi="ＭＳ 明朝"/>
        </w:rPr>
        <w:t>は、いくつかの当局や組織と協力して、障害のある子どもの意見を</w:t>
      </w:r>
      <w:r w:rsidR="00546454" w:rsidRPr="00BD6325">
        <w:rPr>
          <w:rFonts w:ascii="ＭＳ 明朝" w:eastAsia="ＭＳ 明朝" w:hAnsi="ＭＳ 明朝" w:hint="eastAsia"/>
        </w:rPr>
        <w:t>特定</w:t>
      </w:r>
      <w:r w:rsidRPr="00BD6325">
        <w:rPr>
          <w:rFonts w:ascii="ＭＳ 明朝" w:eastAsia="ＭＳ 明朝" w:hAnsi="ＭＳ 明朝"/>
        </w:rPr>
        <w:t>する際に、社会福祉や医療の専門</w:t>
      </w:r>
      <w:r w:rsidR="00451EFA" w:rsidRPr="00BD6325">
        <w:rPr>
          <w:rFonts w:ascii="ＭＳ 明朝" w:eastAsia="ＭＳ 明朝" w:hAnsi="ＭＳ 明朝" w:hint="eastAsia"/>
        </w:rPr>
        <w:t>職</w:t>
      </w:r>
      <w:r w:rsidRPr="00BD6325">
        <w:rPr>
          <w:rFonts w:ascii="ＭＳ 明朝" w:eastAsia="ＭＳ 明朝" w:hAnsi="ＭＳ 明朝"/>
        </w:rPr>
        <w:t>のための</w:t>
      </w:r>
      <w:r w:rsidR="00451EFA" w:rsidRPr="00BD6325">
        <w:rPr>
          <w:rFonts w:ascii="ＭＳ 明朝" w:eastAsia="ＭＳ 明朝" w:hAnsi="ＭＳ 明朝" w:hint="eastAsia"/>
        </w:rPr>
        <w:t>指針</w:t>
      </w:r>
      <w:r w:rsidRPr="00BD6325">
        <w:rPr>
          <w:rFonts w:ascii="ＭＳ 明朝" w:eastAsia="ＭＳ 明朝" w:hAnsi="ＭＳ 明朝"/>
        </w:rPr>
        <w:t>やツールとなるオンライン出版物</w:t>
      </w:r>
      <w:r w:rsidR="00451EFA" w:rsidRPr="00BD6325">
        <w:rPr>
          <w:rStyle w:val="a9"/>
          <w:rFonts w:ascii="ＭＳ 明朝" w:eastAsia="ＭＳ 明朝" w:hAnsi="ＭＳ 明朝"/>
          <w:lang w:val="en-CA"/>
        </w:rPr>
        <w:footnoteReference w:id="52"/>
      </w:r>
      <w:r w:rsidRPr="00BD6325">
        <w:rPr>
          <w:rFonts w:ascii="ＭＳ 明朝" w:eastAsia="ＭＳ 明朝" w:hAnsi="ＭＳ 明朝"/>
        </w:rPr>
        <w:t>を作成した。</w:t>
      </w:r>
    </w:p>
    <w:p w14:paraId="4A82DEF7"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463.</w:t>
      </w:r>
      <w:r w:rsidRPr="00BD6325">
        <w:rPr>
          <w:rFonts w:ascii="ＭＳ 明朝" w:eastAsia="ＭＳ 明朝" w:hAnsi="ＭＳ 明朝"/>
        </w:rPr>
        <w:tab/>
        <w:t>「</w:t>
      </w:r>
      <w:r w:rsidR="00451EFA" w:rsidRPr="00BD6325">
        <w:rPr>
          <w:rFonts w:ascii="ＭＳ 明朝" w:eastAsia="ＭＳ 明朝" w:hAnsi="ＭＳ 明朝" w:hint="eastAsia"/>
        </w:rPr>
        <w:t>自分のため</w:t>
      </w:r>
      <w:r w:rsidRPr="00BD6325">
        <w:rPr>
          <w:rFonts w:ascii="ＭＳ 明朝" w:eastAsia="ＭＳ 明朝" w:hAnsi="ＭＳ 明朝"/>
        </w:rPr>
        <w:t>のリハビリテーションに参加する子どもの権利 - 子どもの最善の利益の評価」</w:t>
      </w:r>
      <w:r w:rsidR="00451EFA" w:rsidRPr="00BD6325">
        <w:rPr>
          <w:rStyle w:val="a9"/>
          <w:rFonts w:ascii="ＭＳ 明朝" w:eastAsia="ＭＳ 明朝" w:hAnsi="ＭＳ 明朝"/>
          <w:lang w:val="en-CA"/>
        </w:rPr>
        <w:footnoteReference w:id="53"/>
      </w:r>
      <w:r w:rsidRPr="00BD6325">
        <w:rPr>
          <w:rFonts w:ascii="ＭＳ 明朝" w:eastAsia="ＭＳ 明朝" w:hAnsi="ＭＳ 明朝"/>
        </w:rPr>
        <w:t>は、児童福祉中央</w:t>
      </w:r>
      <w:r w:rsidR="00451EFA" w:rsidRPr="00BD6325">
        <w:rPr>
          <w:rFonts w:ascii="ＭＳ 明朝" w:eastAsia="ＭＳ 明朝" w:hAnsi="ＭＳ 明朝" w:hint="eastAsia"/>
        </w:rPr>
        <w:t>連盟</w:t>
      </w:r>
      <w:r w:rsidRPr="00BD6325">
        <w:rPr>
          <w:rFonts w:ascii="ＭＳ 明朝" w:eastAsia="ＭＳ 明朝" w:hAnsi="ＭＳ 明朝"/>
        </w:rPr>
        <w:t>、メトロポリア応用科学大学、</w:t>
      </w:r>
      <w:r w:rsidR="00451EFA" w:rsidRPr="00BD6325">
        <w:rPr>
          <w:rFonts w:ascii="ＭＳ 明朝" w:eastAsia="ＭＳ 明朝" w:hAnsi="ＭＳ 明朝" w:hint="eastAsia"/>
        </w:rPr>
        <w:t>および</w:t>
      </w:r>
      <w:r w:rsidRPr="00BD6325">
        <w:rPr>
          <w:rFonts w:ascii="ＭＳ 明朝" w:eastAsia="ＭＳ 明朝" w:hAnsi="ＭＳ 明朝"/>
        </w:rPr>
        <w:t>Kela の共同プロジェクトで、子どもの参加を強化し、子ども、家族、専門</w:t>
      </w:r>
      <w:r w:rsidR="00451EFA" w:rsidRPr="00BD6325">
        <w:rPr>
          <w:rFonts w:ascii="ＭＳ 明朝" w:eastAsia="ＭＳ 明朝" w:hAnsi="ＭＳ 明朝" w:hint="eastAsia"/>
        </w:rPr>
        <w:t>職</w:t>
      </w:r>
      <w:r w:rsidRPr="00BD6325">
        <w:rPr>
          <w:rFonts w:ascii="ＭＳ 明朝" w:eastAsia="ＭＳ 明朝" w:hAnsi="ＭＳ 明朝"/>
        </w:rPr>
        <w:t>が共有する</w:t>
      </w:r>
      <w:r w:rsidR="00451EFA" w:rsidRPr="00BD6325">
        <w:rPr>
          <w:rFonts w:ascii="ＭＳ 明朝" w:eastAsia="ＭＳ 明朝" w:hAnsi="ＭＳ 明朝" w:hint="eastAsia"/>
        </w:rPr>
        <w:t>知識・情報に基づく</w:t>
      </w:r>
      <w:r w:rsidRPr="00BD6325">
        <w:rPr>
          <w:rFonts w:ascii="ＭＳ 明朝" w:eastAsia="ＭＳ 明朝" w:hAnsi="ＭＳ 明朝"/>
        </w:rPr>
        <w:t>学習プロセスを可能にする、</w:t>
      </w:r>
      <w:r w:rsidR="00451EFA" w:rsidRPr="00BD6325">
        <w:rPr>
          <w:rFonts w:ascii="ＭＳ 明朝" w:eastAsia="ＭＳ 明朝" w:hAnsi="ＭＳ 明朝" w:hint="eastAsia"/>
        </w:rPr>
        <w:t>質の高い医学的</w:t>
      </w:r>
      <w:r w:rsidRPr="00BD6325">
        <w:rPr>
          <w:rFonts w:ascii="ＭＳ 明朝" w:eastAsia="ＭＳ 明朝" w:hAnsi="ＭＳ 明朝"/>
        </w:rPr>
        <w:t>リハビリテーションのツールを作成した。</w:t>
      </w:r>
    </w:p>
    <w:p w14:paraId="19B07CC1"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464.</w:t>
      </w:r>
      <w:r w:rsidRPr="00BD6325">
        <w:rPr>
          <w:rFonts w:ascii="ＭＳ 明朝" w:eastAsia="ＭＳ 明朝" w:hAnsi="ＭＳ 明朝"/>
          <w:b/>
          <w:bCs/>
        </w:rPr>
        <w:tab/>
      </w:r>
      <w:r w:rsidRPr="00BD6325">
        <w:rPr>
          <w:rFonts w:ascii="ＭＳ 明朝" w:eastAsia="ＭＳ 明朝" w:hAnsi="ＭＳ 明朝"/>
        </w:rPr>
        <w:t>ラップランド大学が主導する</w:t>
      </w:r>
      <w:proofErr w:type="spellStart"/>
      <w:r w:rsidRPr="00BD6325">
        <w:rPr>
          <w:rFonts w:ascii="ＭＳ 明朝" w:eastAsia="ＭＳ 明朝" w:hAnsi="ＭＳ 明朝"/>
        </w:rPr>
        <w:t>VamO</w:t>
      </w:r>
      <w:proofErr w:type="spellEnd"/>
      <w:r w:rsidRPr="00BD6325">
        <w:rPr>
          <w:rFonts w:ascii="ＭＳ 明朝" w:eastAsia="ＭＳ 明朝" w:hAnsi="ＭＳ 明朝"/>
        </w:rPr>
        <w:t>開発プロジェクトの一環として、</w:t>
      </w:r>
      <w:r w:rsidR="00163E1E" w:rsidRPr="00BD6325">
        <w:rPr>
          <w:rFonts w:ascii="ＭＳ 明朝" w:eastAsia="ＭＳ 明朝" w:hAnsi="ＭＳ 明朝"/>
        </w:rPr>
        <w:t>障害</w:t>
      </w:r>
      <w:r w:rsidRPr="00BD6325">
        <w:rPr>
          <w:rFonts w:ascii="ＭＳ 明朝" w:eastAsia="ＭＳ 明朝" w:hAnsi="ＭＳ 明朝"/>
        </w:rPr>
        <w:t>のある子どもたちの声を聞き、彼らを</w:t>
      </w:r>
      <w:r w:rsidR="00451EFA" w:rsidRPr="00BD6325">
        <w:rPr>
          <w:rFonts w:ascii="ＭＳ 明朝" w:eastAsia="ＭＳ 明朝" w:hAnsi="ＭＳ 明朝" w:hint="eastAsia"/>
        </w:rPr>
        <w:t>利用者</w:t>
      </w:r>
      <w:r w:rsidRPr="00BD6325">
        <w:rPr>
          <w:rFonts w:ascii="ＭＳ 明朝" w:eastAsia="ＭＳ 明朝" w:hAnsi="ＭＳ 明朝"/>
        </w:rPr>
        <w:t>プロセスに参加させるための方法</w:t>
      </w:r>
      <w:r w:rsidR="00451EFA" w:rsidRPr="00BD6325">
        <w:rPr>
          <w:rFonts w:ascii="ＭＳ 明朝" w:eastAsia="ＭＳ 明朝" w:hAnsi="ＭＳ 明朝" w:hint="eastAsia"/>
        </w:rPr>
        <w:t>が</w:t>
      </w:r>
      <w:r w:rsidRPr="00BD6325">
        <w:rPr>
          <w:rFonts w:ascii="ＭＳ 明朝" w:eastAsia="ＭＳ 明朝" w:hAnsi="ＭＳ 明朝"/>
        </w:rPr>
        <w:t>開発</w:t>
      </w:r>
      <w:r w:rsidR="00451EFA" w:rsidRPr="00BD6325">
        <w:rPr>
          <w:rFonts w:ascii="ＭＳ 明朝" w:eastAsia="ＭＳ 明朝" w:hAnsi="ＭＳ 明朝" w:hint="eastAsia"/>
        </w:rPr>
        <w:t>され</w:t>
      </w:r>
      <w:r w:rsidR="006A6D58" w:rsidRPr="00BD6325">
        <w:rPr>
          <w:rFonts w:ascii="ＭＳ 明朝" w:eastAsia="ＭＳ 明朝" w:hAnsi="ＭＳ 明朝"/>
        </w:rPr>
        <w:t>た</w:t>
      </w:r>
      <w:r w:rsidRPr="00BD6325">
        <w:rPr>
          <w:rFonts w:ascii="ＭＳ 明朝" w:eastAsia="ＭＳ 明朝" w:hAnsi="ＭＳ 明朝"/>
        </w:rPr>
        <w:t>。</w:t>
      </w:r>
      <w:r w:rsidR="00163E1E" w:rsidRPr="00BD6325">
        <w:rPr>
          <w:rFonts w:ascii="ＭＳ 明朝" w:eastAsia="ＭＳ 明朝" w:hAnsi="ＭＳ 明朝"/>
        </w:rPr>
        <w:t>障害</w:t>
      </w:r>
      <w:r w:rsidRPr="00BD6325">
        <w:rPr>
          <w:rFonts w:ascii="ＭＳ 明朝" w:eastAsia="ＭＳ 明朝" w:hAnsi="ＭＳ 明朝"/>
        </w:rPr>
        <w:t>のある子どもたちは、「もっと話を聞いてほしい」「家庭訪問をもっと頻繁にしてほしい」「</w:t>
      </w:r>
      <w:r w:rsidR="00451EFA" w:rsidRPr="00BD6325">
        <w:rPr>
          <w:rFonts w:ascii="ＭＳ 明朝" w:eastAsia="ＭＳ 明朝" w:hAnsi="ＭＳ 明朝" w:hint="eastAsia"/>
        </w:rPr>
        <w:t>職員が</w:t>
      </w:r>
      <w:r w:rsidRPr="00BD6325">
        <w:rPr>
          <w:rFonts w:ascii="ＭＳ 明朝" w:eastAsia="ＭＳ 明朝" w:hAnsi="ＭＳ 明朝"/>
        </w:rPr>
        <w:t>代替コミュニケーション手段の知識を深めてほしい」と望んで</w:t>
      </w:r>
      <w:r w:rsidR="006A6D58" w:rsidRPr="00BD6325">
        <w:rPr>
          <w:rFonts w:ascii="ＭＳ 明朝" w:eastAsia="ＭＳ 明朝" w:hAnsi="ＭＳ 明朝"/>
        </w:rPr>
        <w:t>いる</w:t>
      </w:r>
      <w:r w:rsidRPr="00BD6325">
        <w:rPr>
          <w:rFonts w:ascii="ＭＳ 明朝" w:eastAsia="ＭＳ 明朝" w:hAnsi="ＭＳ 明朝"/>
        </w:rPr>
        <w:t>。このプロジェクトの枠組みの中で、エスポー市は、障害者サービスのプロセスにおける子どもの声の聴取と参加を特に発展させ</w:t>
      </w:r>
      <w:r w:rsidR="006A6D58" w:rsidRPr="00BD6325">
        <w:rPr>
          <w:rFonts w:ascii="ＭＳ 明朝" w:eastAsia="ＭＳ 明朝" w:hAnsi="ＭＳ 明朝"/>
        </w:rPr>
        <w:t>た</w:t>
      </w:r>
      <w:r w:rsidRPr="00BD6325">
        <w:rPr>
          <w:rFonts w:ascii="ＭＳ 明朝" w:eastAsia="ＭＳ 明朝" w:hAnsi="ＭＳ 明朝"/>
        </w:rPr>
        <w:t>。</w:t>
      </w:r>
    </w:p>
    <w:p w14:paraId="22AEB57B"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465.</w:t>
      </w:r>
      <w:r w:rsidRPr="00BD6325">
        <w:rPr>
          <w:rFonts w:ascii="ＭＳ 明朝" w:eastAsia="ＭＳ 明朝" w:hAnsi="ＭＳ 明朝"/>
        </w:rPr>
        <w:tab/>
        <w:t>THLが実施した学校保健調査</w:t>
      </w:r>
      <w:r w:rsidR="0090533E" w:rsidRPr="00BD6325">
        <w:rPr>
          <w:rStyle w:val="a9"/>
          <w:rFonts w:ascii="ＭＳ 明朝" w:eastAsia="ＭＳ 明朝" w:hAnsi="ＭＳ 明朝"/>
          <w:lang w:val="en-CA"/>
        </w:rPr>
        <w:footnoteReference w:id="54"/>
      </w:r>
      <w:r w:rsidRPr="00BD6325">
        <w:rPr>
          <w:rFonts w:ascii="ＭＳ 明朝" w:eastAsia="ＭＳ 明朝" w:hAnsi="ＭＳ 明朝"/>
        </w:rPr>
        <w:t>によると、機能障害のある若者は、他の若者に比べて自分の生活に満足していないことが多く、孤独であることも多い。また、自分は他の人より</w:t>
      </w:r>
      <w:r w:rsidRPr="00BD6325">
        <w:rPr>
          <w:rFonts w:ascii="ＭＳ 明朝" w:eastAsia="ＭＳ 明朝" w:hAnsi="ＭＳ 明朝"/>
        </w:rPr>
        <w:lastRenderedPageBreak/>
        <w:t>も健康ではないと考えており、中・重度の不安に悩まされることも多い。さらに、他の人よりも学校が好きではなく、学校生活に疲れ、他の人よりも差別的ないじめや身体的脅威、性的暴力に直面することが多い。また、機能障害のある若者は、学生福祉の専門</w:t>
      </w:r>
      <w:r w:rsidR="0090533E" w:rsidRPr="00BD6325">
        <w:rPr>
          <w:rFonts w:ascii="ＭＳ 明朝" w:eastAsia="ＭＳ 明朝" w:hAnsi="ＭＳ 明朝" w:hint="eastAsia"/>
        </w:rPr>
        <w:t>職</w:t>
      </w:r>
      <w:r w:rsidRPr="00BD6325">
        <w:rPr>
          <w:rFonts w:ascii="ＭＳ 明朝" w:eastAsia="ＭＳ 明朝" w:hAnsi="ＭＳ 明朝"/>
        </w:rPr>
        <w:t>から自分たちの</w:t>
      </w:r>
      <w:r w:rsidR="0090533E" w:rsidRPr="00BD6325">
        <w:rPr>
          <w:rFonts w:ascii="ＭＳ 明朝" w:eastAsia="ＭＳ 明朝" w:hAnsi="ＭＳ 明朝" w:hint="eastAsia"/>
        </w:rPr>
        <w:t>ウエルビーイング</w:t>
      </w:r>
      <w:r w:rsidRPr="00BD6325">
        <w:rPr>
          <w:rFonts w:ascii="ＭＳ 明朝" w:eastAsia="ＭＳ 明朝" w:hAnsi="ＭＳ 明朝"/>
        </w:rPr>
        <w:t>のための</w:t>
      </w:r>
      <w:r w:rsidR="0090533E" w:rsidRPr="00BD6325">
        <w:rPr>
          <w:rFonts w:ascii="ＭＳ 明朝" w:eastAsia="ＭＳ 明朝" w:hAnsi="ＭＳ 明朝" w:hint="eastAsia"/>
        </w:rPr>
        <w:t>支援</w:t>
      </w:r>
      <w:r w:rsidRPr="00BD6325">
        <w:rPr>
          <w:rFonts w:ascii="ＭＳ 明朝" w:eastAsia="ＭＳ 明朝" w:hAnsi="ＭＳ 明朝"/>
        </w:rPr>
        <w:t>や援助をあまり受けていないと考えている</w:t>
      </w:r>
      <w:r w:rsidR="0090533E" w:rsidRPr="00BD6325">
        <w:rPr>
          <w:rStyle w:val="a9"/>
          <w:rFonts w:ascii="ＭＳ 明朝" w:eastAsia="ＭＳ 明朝" w:hAnsi="ＭＳ 明朝"/>
          <w:lang w:val="en-CA"/>
        </w:rPr>
        <w:footnoteReference w:id="55"/>
      </w:r>
      <w:r w:rsidRPr="00BD6325">
        <w:rPr>
          <w:rFonts w:ascii="ＭＳ 明朝" w:eastAsia="ＭＳ 明朝" w:hAnsi="ＭＳ 明朝"/>
        </w:rPr>
        <w:t xml:space="preserve">。 </w:t>
      </w:r>
    </w:p>
    <w:p w14:paraId="23750075"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466.</w:t>
      </w:r>
      <w:r w:rsidRPr="00BD6325">
        <w:rPr>
          <w:rFonts w:ascii="ＭＳ 明朝" w:eastAsia="ＭＳ 明朝" w:hAnsi="ＭＳ 明朝"/>
        </w:rPr>
        <w:tab/>
        <w:t>基本的人権に基づく子どもの国家戦略の準備作業は、2019年2月に</w:t>
      </w:r>
      <w:r w:rsidR="0090533E" w:rsidRPr="00BD6325">
        <w:rPr>
          <w:rFonts w:ascii="ＭＳ 明朝" w:eastAsia="ＭＳ 明朝" w:hAnsi="ＭＳ 明朝" w:hint="eastAsia"/>
        </w:rPr>
        <w:t>完了</w:t>
      </w:r>
      <w:r w:rsidRPr="00BD6325">
        <w:rPr>
          <w:rFonts w:ascii="ＭＳ 明朝" w:eastAsia="ＭＳ 明朝" w:hAnsi="ＭＳ 明朝"/>
        </w:rPr>
        <w:t>した。</w:t>
      </w:r>
    </w:p>
    <w:p w14:paraId="5A9F5B00" w14:textId="77777777" w:rsidR="003B2BD4" w:rsidRPr="00BD6325" w:rsidRDefault="00FF7CDC" w:rsidP="00FF7CDC">
      <w:pPr>
        <w:rPr>
          <w:rFonts w:ascii="ＭＳ 明朝" w:eastAsia="ＭＳ 明朝" w:hAnsi="ＭＳ 明朝"/>
        </w:rPr>
      </w:pPr>
      <w:r w:rsidRPr="00BD6325">
        <w:rPr>
          <w:rFonts w:ascii="ＭＳ 明朝" w:eastAsia="ＭＳ 明朝" w:hAnsi="ＭＳ 明朝"/>
        </w:rPr>
        <w:tab/>
      </w:r>
      <w:r w:rsidRPr="00BD6325">
        <w:rPr>
          <w:rFonts w:ascii="ＭＳ 明朝" w:eastAsia="ＭＳ 明朝" w:hAnsi="ＭＳ 明朝"/>
        </w:rPr>
        <w:tab/>
      </w:r>
    </w:p>
    <w:p w14:paraId="2E72E851" w14:textId="77777777" w:rsidR="00FF7CDC" w:rsidRPr="00BD6325" w:rsidRDefault="00390332" w:rsidP="00FF7CDC">
      <w:pPr>
        <w:rPr>
          <w:rFonts w:ascii="ＭＳ 明朝" w:eastAsia="ＭＳ 明朝" w:hAnsi="ＭＳ 明朝"/>
          <w:b/>
          <w:bCs/>
        </w:rPr>
      </w:pPr>
      <w:r w:rsidRPr="00BD6325">
        <w:rPr>
          <w:rFonts w:ascii="ＭＳ 明朝" w:eastAsia="ＭＳ 明朝" w:hAnsi="ＭＳ 明朝" w:hint="eastAsia"/>
          <w:b/>
          <w:bCs/>
        </w:rPr>
        <w:t>第4部</w:t>
      </w:r>
      <w:r w:rsidR="00FF7CDC" w:rsidRPr="00BD6325">
        <w:rPr>
          <w:rFonts w:ascii="ＭＳ 明朝" w:eastAsia="ＭＳ 明朝" w:hAnsi="ＭＳ 明朝"/>
          <w:b/>
          <w:bCs/>
        </w:rPr>
        <w:t xml:space="preserve"> 特定の条約上の義務</w:t>
      </w:r>
    </w:p>
    <w:p w14:paraId="094732B0"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b/>
          <w:bCs/>
        </w:rPr>
        <w:t xml:space="preserve">第31条 </w:t>
      </w:r>
    </w:p>
    <w:p w14:paraId="0B703374"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hint="eastAsia"/>
          <w:b/>
          <w:bCs/>
        </w:rPr>
        <w:t>統計およびデータ収集</w:t>
      </w:r>
    </w:p>
    <w:p w14:paraId="6A728E61"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467.</w:t>
      </w:r>
      <w:r w:rsidRPr="00BD6325">
        <w:rPr>
          <w:rFonts w:ascii="ＭＳ 明朝" w:eastAsia="ＭＳ 明朝" w:hAnsi="ＭＳ 明朝"/>
        </w:rPr>
        <w:tab/>
        <w:t>障害に関する統計は、フィンランド統計局とTHLによって維持されている。THLは、サービスを受ける人に関する</w:t>
      </w:r>
      <w:r w:rsidR="00EE7DDD" w:rsidRPr="00BD6325">
        <w:rPr>
          <w:rFonts w:ascii="ＭＳ 明朝" w:eastAsia="ＭＳ 明朝" w:hAnsi="ＭＳ 明朝" w:hint="eastAsia"/>
        </w:rPr>
        <w:t>統計</w:t>
      </w:r>
      <w:r w:rsidRPr="00BD6325">
        <w:rPr>
          <w:rFonts w:ascii="ＭＳ 明朝" w:eastAsia="ＭＳ 明朝" w:hAnsi="ＭＳ 明朝"/>
        </w:rPr>
        <w:t>情報、知的</w:t>
      </w:r>
      <w:r w:rsidR="006762A8" w:rsidRPr="00BD6325">
        <w:rPr>
          <w:rFonts w:ascii="ＭＳ 明朝" w:eastAsia="ＭＳ 明朝" w:hAnsi="ＭＳ 明朝"/>
        </w:rPr>
        <w:t>障害のある人</w:t>
      </w:r>
      <w:r w:rsidRPr="00BD6325">
        <w:rPr>
          <w:rFonts w:ascii="ＭＳ 明朝" w:eastAsia="ＭＳ 明朝" w:hAnsi="ＭＳ 明朝"/>
        </w:rPr>
        <w:t>の家族</w:t>
      </w:r>
      <w:r w:rsidR="00EE7DDD" w:rsidRPr="00BD6325">
        <w:rPr>
          <w:rFonts w:ascii="ＭＳ 明朝" w:eastAsia="ＭＳ 明朝" w:hAnsi="ＭＳ 明朝" w:hint="eastAsia"/>
        </w:rPr>
        <w:t>ケア</w:t>
      </w:r>
      <w:r w:rsidRPr="00BD6325">
        <w:rPr>
          <w:rFonts w:ascii="ＭＳ 明朝" w:eastAsia="ＭＳ 明朝" w:hAnsi="ＭＳ 明朝"/>
        </w:rPr>
        <w:t>や施設ケアに関する統計を毎年発表している。サービスの需要、供給、</w:t>
      </w:r>
      <w:r w:rsidR="00EE7DDD" w:rsidRPr="00BD6325">
        <w:rPr>
          <w:rFonts w:ascii="ＭＳ 明朝" w:eastAsia="ＭＳ 明朝" w:hAnsi="ＭＳ 明朝" w:hint="eastAsia"/>
        </w:rPr>
        <w:t>ニーズ</w:t>
      </w:r>
      <w:r w:rsidRPr="00BD6325">
        <w:rPr>
          <w:rFonts w:ascii="ＭＳ 明朝" w:eastAsia="ＭＳ 明朝" w:hAnsi="ＭＳ 明朝"/>
        </w:rPr>
        <w:t>に関する情報は、特別な調査で作成されて</w:t>
      </w:r>
      <w:r w:rsidR="006A6D58" w:rsidRPr="00BD6325">
        <w:rPr>
          <w:rFonts w:ascii="ＭＳ 明朝" w:eastAsia="ＭＳ 明朝" w:hAnsi="ＭＳ 明朝"/>
        </w:rPr>
        <w:t>いる</w:t>
      </w:r>
      <w:r w:rsidRPr="00BD6325">
        <w:rPr>
          <w:rFonts w:ascii="ＭＳ 明朝" w:eastAsia="ＭＳ 明朝" w:hAnsi="ＭＳ 明朝"/>
        </w:rPr>
        <w:t>。</w:t>
      </w:r>
    </w:p>
    <w:p w14:paraId="47CD03A4"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468.</w:t>
      </w:r>
      <w:r w:rsidRPr="00BD6325">
        <w:rPr>
          <w:rFonts w:ascii="ＭＳ 明朝" w:eastAsia="ＭＳ 明朝" w:hAnsi="ＭＳ 明朝"/>
          <w:b/>
          <w:bCs/>
        </w:rPr>
        <w:tab/>
      </w:r>
      <w:r w:rsidRPr="00BD6325">
        <w:rPr>
          <w:rFonts w:ascii="ＭＳ 明朝" w:eastAsia="ＭＳ 明朝" w:hAnsi="ＭＳ 明朝"/>
        </w:rPr>
        <w:t>オーランド統計調査局（ÅSUB）は、必要に応じて、重複作業を避けるため、オーランドで収集した情報を各国の統計当局に提供</w:t>
      </w:r>
      <w:r w:rsidR="00EE7DDD" w:rsidRPr="00BD6325">
        <w:rPr>
          <w:rFonts w:ascii="ＭＳ 明朝" w:eastAsia="ＭＳ 明朝" w:hAnsi="ＭＳ 明朝" w:hint="eastAsia"/>
        </w:rPr>
        <w:t>してい</w:t>
      </w:r>
      <w:r w:rsidRPr="00BD6325">
        <w:rPr>
          <w:rFonts w:ascii="ＭＳ 明朝" w:eastAsia="ＭＳ 明朝" w:hAnsi="ＭＳ 明朝"/>
        </w:rPr>
        <w:t>る。</w:t>
      </w:r>
    </w:p>
    <w:p w14:paraId="1F1193B4"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469.</w:t>
      </w:r>
      <w:r w:rsidRPr="00BD6325">
        <w:rPr>
          <w:rFonts w:ascii="ＭＳ 明朝" w:eastAsia="ＭＳ 明朝" w:hAnsi="ＭＳ 明朝"/>
        </w:rPr>
        <w:tab/>
        <w:t>障害に関する登録ベースの情報源としては、THLが管理する先天性奇形登録簿、フィンランド視覚障害連盟が管理するTHLのフィンランド視覚障害登録簿がある。</w:t>
      </w:r>
    </w:p>
    <w:p w14:paraId="005C342A"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470.</w:t>
      </w:r>
      <w:r w:rsidRPr="00BD6325">
        <w:rPr>
          <w:rFonts w:ascii="ＭＳ 明朝" w:eastAsia="ＭＳ 明朝" w:hAnsi="ＭＳ 明朝"/>
          <w:b/>
          <w:bCs/>
        </w:rPr>
        <w:tab/>
      </w:r>
      <w:r w:rsidRPr="00BD6325">
        <w:rPr>
          <w:rFonts w:ascii="ＭＳ 明朝" w:eastAsia="ＭＳ 明朝" w:hAnsi="ＭＳ 明朝"/>
        </w:rPr>
        <w:t>それ以外の登録制度は、サービスの利用や社会的給付の</w:t>
      </w:r>
      <w:r w:rsidR="00EE7DDD" w:rsidRPr="00BD6325">
        <w:rPr>
          <w:rFonts w:ascii="ＭＳ 明朝" w:eastAsia="ＭＳ 明朝" w:hAnsi="ＭＳ 明朝" w:hint="eastAsia"/>
        </w:rPr>
        <w:t>受給</w:t>
      </w:r>
      <w:r w:rsidR="00546454" w:rsidRPr="00BD6325">
        <w:rPr>
          <w:rFonts w:ascii="ＭＳ 明朝" w:eastAsia="ＭＳ 明朝" w:hAnsi="ＭＳ 明朝"/>
        </w:rPr>
        <w:t>に基づいている。これには、</w:t>
      </w:r>
      <w:r w:rsidR="00546454" w:rsidRPr="00BD6325">
        <w:rPr>
          <w:rFonts w:ascii="ＭＳ 明朝" w:eastAsia="ＭＳ 明朝" w:hAnsi="ＭＳ 明朝" w:hint="eastAsia"/>
        </w:rPr>
        <w:t>Kela</w:t>
      </w:r>
      <w:r w:rsidRPr="00BD6325">
        <w:rPr>
          <w:rFonts w:ascii="ＭＳ 明朝" w:eastAsia="ＭＳ 明朝" w:hAnsi="ＭＳ 明朝"/>
        </w:rPr>
        <w:t>の</w:t>
      </w:r>
      <w:r w:rsidR="006762A8" w:rsidRPr="00BD6325">
        <w:rPr>
          <w:rFonts w:ascii="ＭＳ 明朝" w:eastAsia="ＭＳ 明朝" w:hAnsi="ＭＳ 明朝"/>
        </w:rPr>
        <w:t>障害</w:t>
      </w:r>
      <w:r w:rsidR="00EE7DDD" w:rsidRPr="00BD6325">
        <w:rPr>
          <w:rFonts w:ascii="ＭＳ 明朝" w:eastAsia="ＭＳ 明朝" w:hAnsi="ＭＳ 明朝" w:hint="eastAsia"/>
        </w:rPr>
        <w:t>者</w:t>
      </w:r>
      <w:r w:rsidRPr="00BD6325">
        <w:rPr>
          <w:rFonts w:ascii="ＭＳ 明朝" w:eastAsia="ＭＳ 明朝" w:hAnsi="ＭＳ 明朝"/>
        </w:rPr>
        <w:t>リハビリテーション給付、</w:t>
      </w:r>
      <w:r w:rsidR="00EE7DDD" w:rsidRPr="00BD6325">
        <w:rPr>
          <w:rFonts w:ascii="ＭＳ 明朝" w:eastAsia="ＭＳ 明朝" w:hAnsi="ＭＳ 明朝" w:hint="eastAsia"/>
        </w:rPr>
        <w:t>ホームケアに関する</w:t>
      </w:r>
      <w:r w:rsidRPr="00BD6325">
        <w:rPr>
          <w:rFonts w:ascii="ＭＳ 明朝" w:eastAsia="ＭＳ 明朝" w:hAnsi="ＭＳ 明朝"/>
        </w:rPr>
        <w:t>施設・住宅サービスを対象としたTHLの</w:t>
      </w:r>
      <w:r w:rsidR="00EE7DDD" w:rsidRPr="00BD6325">
        <w:rPr>
          <w:rFonts w:ascii="ＭＳ 明朝" w:eastAsia="ＭＳ 明朝" w:hAnsi="ＭＳ 明朝" w:hint="eastAsia"/>
        </w:rPr>
        <w:t>ケア</w:t>
      </w:r>
      <w:r w:rsidRPr="00BD6325">
        <w:rPr>
          <w:rFonts w:ascii="ＭＳ 明朝" w:eastAsia="ＭＳ 明朝" w:hAnsi="ＭＳ 明朝"/>
        </w:rPr>
        <w:t>登録、基本的な医療、専門医療における外来診療、施設</w:t>
      </w:r>
      <w:r w:rsidR="00EE7DDD" w:rsidRPr="00BD6325">
        <w:rPr>
          <w:rFonts w:ascii="ＭＳ 明朝" w:eastAsia="ＭＳ 明朝" w:hAnsi="ＭＳ 明朝" w:hint="eastAsia"/>
        </w:rPr>
        <w:t>ケア</w:t>
      </w:r>
      <w:r w:rsidRPr="00BD6325">
        <w:rPr>
          <w:rFonts w:ascii="ＭＳ 明朝" w:eastAsia="ＭＳ 明朝" w:hAnsi="ＭＳ 明朝"/>
        </w:rPr>
        <w:t>を対象としたTHLの医療</w:t>
      </w:r>
      <w:r w:rsidR="00EE7DDD" w:rsidRPr="00BD6325">
        <w:rPr>
          <w:rFonts w:ascii="ＭＳ 明朝" w:eastAsia="ＭＳ 明朝" w:hAnsi="ＭＳ 明朝" w:hint="eastAsia"/>
        </w:rPr>
        <w:t>ケア</w:t>
      </w:r>
      <w:r w:rsidRPr="00BD6325">
        <w:rPr>
          <w:rFonts w:ascii="ＭＳ 明朝" w:eastAsia="ＭＳ 明朝" w:hAnsi="ＭＳ 明朝"/>
        </w:rPr>
        <w:t>登録がある。</w:t>
      </w:r>
    </w:p>
    <w:p w14:paraId="6C49E594"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471.</w:t>
      </w:r>
      <w:r w:rsidRPr="00BD6325">
        <w:rPr>
          <w:rFonts w:ascii="ＭＳ 明朝" w:eastAsia="ＭＳ 明朝" w:hAnsi="ＭＳ 明朝"/>
          <w:b/>
          <w:bCs/>
        </w:rPr>
        <w:tab/>
      </w:r>
      <w:r w:rsidRPr="00BD6325">
        <w:rPr>
          <w:rFonts w:ascii="ＭＳ 明朝" w:eastAsia="ＭＳ 明朝" w:hAnsi="ＭＳ 明朝"/>
        </w:rPr>
        <w:t>THLは、定期的な人口統計学的調査を通じて、国民の健康と</w:t>
      </w:r>
      <w:bookmarkStart w:id="68" w:name="_Hlk84154587"/>
      <w:r w:rsidR="00EE7DDD" w:rsidRPr="00BD6325">
        <w:rPr>
          <w:rFonts w:ascii="ＭＳ 明朝" w:eastAsia="ＭＳ 明朝" w:hAnsi="ＭＳ 明朝" w:hint="eastAsia"/>
        </w:rPr>
        <w:t>ウエルビーイング</w:t>
      </w:r>
      <w:bookmarkEnd w:id="68"/>
      <w:r w:rsidRPr="00BD6325">
        <w:rPr>
          <w:rFonts w:ascii="ＭＳ 明朝" w:eastAsia="ＭＳ 明朝" w:hAnsi="ＭＳ 明朝"/>
        </w:rPr>
        <w:t>をモニターしている。機能的能力と機能的障害に関する情報は1970年代から収集されている。しかし、人口統計調査はこれまで、機能的障害</w:t>
      </w:r>
      <w:r w:rsidR="00BC2346" w:rsidRPr="00BD6325">
        <w:rPr>
          <w:rFonts w:ascii="ＭＳ 明朝" w:eastAsia="ＭＳ 明朝" w:hAnsi="ＭＳ 明朝"/>
        </w:rPr>
        <w:t>のある</w:t>
      </w:r>
      <w:r w:rsidRPr="00BD6325">
        <w:rPr>
          <w:rFonts w:ascii="ＭＳ 明朝" w:eastAsia="ＭＳ 明朝" w:hAnsi="ＭＳ 明朝"/>
        </w:rPr>
        <w:t>人々の生活状況や</w:t>
      </w:r>
      <w:r w:rsidR="00EE7DDD" w:rsidRPr="00BD6325">
        <w:rPr>
          <w:rFonts w:ascii="ＭＳ 明朝" w:eastAsia="ＭＳ 明朝" w:hAnsi="ＭＳ 明朝" w:hint="eastAsia"/>
        </w:rPr>
        <w:t>ウエルビーイング</w:t>
      </w:r>
      <w:r w:rsidRPr="00BD6325">
        <w:rPr>
          <w:rFonts w:ascii="ＭＳ 明朝" w:eastAsia="ＭＳ 明朝" w:hAnsi="ＭＳ 明朝"/>
        </w:rPr>
        <w:t>に関する情報を得るためには利用されてこなかった。ほとんどの人口統計調査には、機能的障害</w:t>
      </w:r>
      <w:r w:rsidR="00EE7DDD" w:rsidRPr="00BD6325">
        <w:rPr>
          <w:rFonts w:ascii="ＭＳ 明朝" w:eastAsia="ＭＳ 明朝" w:hAnsi="ＭＳ 明朝" w:hint="eastAsia"/>
        </w:rPr>
        <w:t>に対応</w:t>
      </w:r>
      <w:r w:rsidRPr="00BD6325">
        <w:rPr>
          <w:rFonts w:ascii="ＭＳ 明朝" w:eastAsia="ＭＳ 明朝" w:hAnsi="ＭＳ 明朝"/>
        </w:rPr>
        <w:t>する質問や測定に加えて、いくつかの生活分野からの質問が含まれているため、他の人口と比較した機能的障害</w:t>
      </w:r>
      <w:r w:rsidR="00BC2346" w:rsidRPr="00BD6325">
        <w:rPr>
          <w:rFonts w:ascii="ＭＳ 明朝" w:eastAsia="ＭＳ 明朝" w:hAnsi="ＭＳ 明朝"/>
        </w:rPr>
        <w:t>のある</w:t>
      </w:r>
      <w:r w:rsidRPr="00BD6325">
        <w:rPr>
          <w:rFonts w:ascii="ＭＳ 明朝" w:eastAsia="ＭＳ 明朝" w:hAnsi="ＭＳ 明朝"/>
        </w:rPr>
        <w:t>人々の状況に関する多くの情報を提供している。</w:t>
      </w:r>
    </w:p>
    <w:p w14:paraId="69F9530E"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472.</w:t>
      </w:r>
      <w:r w:rsidRPr="00BD6325">
        <w:rPr>
          <w:rFonts w:ascii="ＭＳ 明朝" w:eastAsia="ＭＳ 明朝" w:hAnsi="ＭＳ 明朝"/>
          <w:b/>
          <w:bCs/>
        </w:rPr>
        <w:tab/>
      </w:r>
      <w:r w:rsidRPr="00BD6325">
        <w:rPr>
          <w:rFonts w:ascii="ＭＳ 明朝" w:eastAsia="ＭＳ 明朝" w:hAnsi="ＭＳ 明朝"/>
        </w:rPr>
        <w:t>THLは「障害に関する情報と</w:t>
      </w:r>
      <w:r w:rsidR="00EE7DDD" w:rsidRPr="00BD6325">
        <w:rPr>
          <w:rFonts w:ascii="ＭＳ 明朝" w:eastAsia="ＭＳ 明朝" w:hAnsi="ＭＳ 明朝" w:hint="eastAsia"/>
        </w:rPr>
        <w:t>情報ニーズ：</w:t>
      </w:r>
      <w:r w:rsidR="00BD599C" w:rsidRPr="00BD6325">
        <w:rPr>
          <w:rFonts w:ascii="ＭＳ 明朝" w:eastAsia="ＭＳ 明朝" w:hAnsi="ＭＳ 明朝"/>
        </w:rPr>
        <w:t>THLの情報制作の分析</w:t>
      </w:r>
      <w:r w:rsidRPr="00BD6325">
        <w:rPr>
          <w:rFonts w:ascii="ＭＳ 明朝" w:eastAsia="ＭＳ 明朝" w:hAnsi="ＭＳ 明朝"/>
        </w:rPr>
        <w:t>」</w:t>
      </w:r>
      <w:r w:rsidR="007228FD" w:rsidRPr="00BD6325">
        <w:rPr>
          <w:rStyle w:val="a9"/>
          <w:rFonts w:ascii="ＭＳ 明朝" w:eastAsia="ＭＳ 明朝" w:hAnsi="ＭＳ 明朝"/>
          <w:lang w:val="en-CA"/>
        </w:rPr>
        <w:footnoteReference w:id="56"/>
      </w:r>
      <w:r w:rsidR="00EE7DDD" w:rsidRPr="00BD6325">
        <w:rPr>
          <w:rFonts w:ascii="ＭＳ 明朝" w:eastAsia="ＭＳ 明朝" w:hAnsi="ＭＳ 明朝"/>
        </w:rPr>
        <w:t>という出版物</w:t>
      </w:r>
      <w:r w:rsidRPr="00BD6325">
        <w:rPr>
          <w:rFonts w:ascii="ＭＳ 明朝" w:eastAsia="ＭＳ 明朝" w:hAnsi="ＭＳ 明朝"/>
        </w:rPr>
        <w:t>を作成した。この出版物では、2011年の健康診断調査が分析され、機能的障害</w:t>
      </w:r>
      <w:r w:rsidR="00BC2346" w:rsidRPr="00BD6325">
        <w:rPr>
          <w:rFonts w:ascii="ＭＳ 明朝" w:eastAsia="ＭＳ 明朝" w:hAnsi="ＭＳ 明朝"/>
        </w:rPr>
        <w:t>のある</w:t>
      </w:r>
      <w:r w:rsidRPr="00BD6325">
        <w:rPr>
          <w:rFonts w:ascii="ＭＳ 明朝" w:eastAsia="ＭＳ 明朝" w:hAnsi="ＭＳ 明朝"/>
        </w:rPr>
        <w:t>人々の状況に関する基本的な説明が作成され</w:t>
      </w:r>
      <w:r w:rsidR="00BD599C" w:rsidRPr="00BD6325">
        <w:rPr>
          <w:rFonts w:ascii="ＭＳ 明朝" w:eastAsia="ＭＳ 明朝" w:hAnsi="ＭＳ 明朝" w:hint="eastAsia"/>
        </w:rPr>
        <w:t>た</w:t>
      </w:r>
      <w:r w:rsidRPr="00BD6325">
        <w:rPr>
          <w:rFonts w:ascii="ＭＳ 明朝" w:eastAsia="ＭＳ 明朝" w:hAnsi="ＭＳ 明朝"/>
        </w:rPr>
        <w:t>。機能的障害の定義は、ワシントン・グループによる短い質問</w:t>
      </w:r>
      <w:r w:rsidR="00BD599C" w:rsidRPr="00BD6325">
        <w:rPr>
          <w:rFonts w:ascii="ＭＳ 明朝" w:eastAsia="ＭＳ 明朝" w:hAnsi="ＭＳ 明朝" w:hint="eastAsia"/>
        </w:rPr>
        <w:t>セット</w:t>
      </w:r>
      <w:r w:rsidRPr="00BD6325">
        <w:rPr>
          <w:rFonts w:ascii="ＭＳ 明朝" w:eastAsia="ＭＳ 明朝" w:hAnsi="ＭＳ 明朝"/>
        </w:rPr>
        <w:t>に基づいて</w:t>
      </w:r>
      <w:r w:rsidR="006A6D58" w:rsidRPr="00BD6325">
        <w:rPr>
          <w:rFonts w:ascii="ＭＳ 明朝" w:eastAsia="ＭＳ 明朝" w:hAnsi="ＭＳ 明朝"/>
        </w:rPr>
        <w:t>いる</w:t>
      </w:r>
      <w:r w:rsidRPr="00BD6325">
        <w:rPr>
          <w:rFonts w:ascii="ＭＳ 明朝" w:eastAsia="ＭＳ 明朝" w:hAnsi="ＭＳ 明朝"/>
        </w:rPr>
        <w:t>。</w:t>
      </w:r>
    </w:p>
    <w:p w14:paraId="1CF424B8"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473.</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00546454" w:rsidRPr="00BD6325">
        <w:rPr>
          <w:rFonts w:ascii="ＭＳ 明朝" w:eastAsia="ＭＳ 明朝" w:hAnsi="ＭＳ 明朝"/>
        </w:rPr>
        <w:t>学校健康調査は、子</w:t>
      </w:r>
      <w:r w:rsidR="00546454" w:rsidRPr="00BD6325">
        <w:rPr>
          <w:rFonts w:ascii="ＭＳ 明朝" w:eastAsia="ＭＳ 明朝" w:hAnsi="ＭＳ 明朝" w:hint="eastAsia"/>
        </w:rPr>
        <w:t>ども</w:t>
      </w:r>
      <w:r w:rsidRPr="00BD6325">
        <w:rPr>
          <w:rFonts w:ascii="ＭＳ 明朝" w:eastAsia="ＭＳ 明朝" w:hAnsi="ＭＳ 明朝"/>
        </w:rPr>
        <w:t>と若者の</w:t>
      </w:r>
      <w:r w:rsidR="00EE7DDD" w:rsidRPr="00BD6325">
        <w:rPr>
          <w:rFonts w:ascii="ＭＳ 明朝" w:eastAsia="ＭＳ 明朝" w:hAnsi="ＭＳ 明朝" w:hint="eastAsia"/>
        </w:rPr>
        <w:t>ウエルビーイング</w:t>
      </w:r>
      <w:r w:rsidR="00546454" w:rsidRPr="00BD6325">
        <w:rPr>
          <w:rFonts w:ascii="ＭＳ 明朝" w:eastAsia="ＭＳ 明朝" w:hAnsi="ＭＳ 明朝"/>
        </w:rPr>
        <w:t>、健康、学業、</w:t>
      </w:r>
      <w:r w:rsidR="00546454" w:rsidRPr="00BD6325">
        <w:rPr>
          <w:rFonts w:ascii="ＭＳ 明朝" w:eastAsia="ＭＳ 明朝" w:hAnsi="ＭＳ 明朝" w:hint="eastAsia"/>
        </w:rPr>
        <w:t>学習</w:t>
      </w:r>
      <w:r w:rsidRPr="00BD6325">
        <w:rPr>
          <w:rFonts w:ascii="ＭＳ 明朝" w:eastAsia="ＭＳ 明朝" w:hAnsi="ＭＳ 明朝"/>
        </w:rPr>
        <w:t>と参加、受けた援助、そして</w:t>
      </w:r>
      <w:r w:rsidR="00546454" w:rsidRPr="00BD6325">
        <w:rPr>
          <w:rFonts w:ascii="ＭＳ 明朝" w:eastAsia="ＭＳ 明朝" w:hAnsi="ＭＳ 明朝"/>
        </w:rPr>
        <w:t>援助が彼らのニーズをどれだけ満たしているかについての情報を</w:t>
      </w:r>
      <w:r w:rsidR="00546454" w:rsidRPr="00BD6325">
        <w:rPr>
          <w:rFonts w:ascii="ＭＳ 明朝" w:eastAsia="ＭＳ 明朝" w:hAnsi="ＭＳ 明朝" w:hint="eastAsia"/>
        </w:rPr>
        <w:t>提示</w:t>
      </w:r>
      <w:r w:rsidRPr="00BD6325">
        <w:rPr>
          <w:rFonts w:ascii="ＭＳ 明朝" w:eastAsia="ＭＳ 明朝" w:hAnsi="ＭＳ 明朝"/>
        </w:rPr>
        <w:t>し</w:t>
      </w:r>
      <w:r w:rsidR="00BD599C" w:rsidRPr="00BD6325">
        <w:rPr>
          <w:rFonts w:ascii="ＭＳ 明朝" w:eastAsia="ＭＳ 明朝" w:hAnsi="ＭＳ 明朝" w:hint="eastAsia"/>
        </w:rPr>
        <w:t>てい</w:t>
      </w:r>
      <w:r w:rsidR="00163E1E" w:rsidRPr="00BD6325">
        <w:rPr>
          <w:rFonts w:ascii="ＭＳ 明朝" w:eastAsia="ＭＳ 明朝" w:hAnsi="ＭＳ 明朝"/>
        </w:rPr>
        <w:t>る</w:t>
      </w:r>
      <w:r w:rsidRPr="00BD6325">
        <w:rPr>
          <w:rFonts w:ascii="ＭＳ 明朝" w:eastAsia="ＭＳ 明朝" w:hAnsi="ＭＳ 明朝"/>
        </w:rPr>
        <w:t>。隔年で</w:t>
      </w:r>
      <w:r w:rsidR="00BD599C" w:rsidRPr="00BD6325">
        <w:rPr>
          <w:rFonts w:ascii="ＭＳ 明朝" w:eastAsia="ＭＳ 明朝" w:hAnsi="ＭＳ 明朝" w:hint="eastAsia"/>
        </w:rPr>
        <w:t>、</w:t>
      </w:r>
      <w:r w:rsidRPr="00BD6325">
        <w:rPr>
          <w:rFonts w:ascii="ＭＳ 明朝" w:eastAsia="ＭＳ 明朝" w:hAnsi="ＭＳ 明朝"/>
        </w:rPr>
        <w:t>生徒が、基礎教育の8年生と9年生、および高等学校と専門学校の1年生と</w:t>
      </w:r>
      <w:r w:rsidRPr="00BD6325">
        <w:rPr>
          <w:rFonts w:ascii="ＭＳ 明朝" w:eastAsia="ＭＳ 明朝" w:hAnsi="ＭＳ 明朝"/>
        </w:rPr>
        <w:lastRenderedPageBreak/>
        <w:t>2年生の</w:t>
      </w:r>
      <w:r w:rsidR="00BD599C" w:rsidRPr="00BD6325">
        <w:rPr>
          <w:rFonts w:ascii="ＭＳ 明朝" w:eastAsia="ＭＳ 明朝" w:hAnsi="ＭＳ 明朝"/>
        </w:rPr>
        <w:t>約20万人の</w:t>
      </w:r>
      <w:r w:rsidRPr="00BD6325">
        <w:rPr>
          <w:rFonts w:ascii="ＭＳ 明朝" w:eastAsia="ＭＳ 明朝" w:hAnsi="ＭＳ 明朝"/>
        </w:rPr>
        <w:t>自主調査に回答して</w:t>
      </w:r>
      <w:r w:rsidR="006A6D58" w:rsidRPr="00BD6325">
        <w:rPr>
          <w:rFonts w:ascii="ＭＳ 明朝" w:eastAsia="ＭＳ 明朝" w:hAnsi="ＭＳ 明朝"/>
        </w:rPr>
        <w:t>いる</w:t>
      </w:r>
      <w:r w:rsidRPr="00BD6325">
        <w:rPr>
          <w:rFonts w:ascii="ＭＳ 明朝" w:eastAsia="ＭＳ 明朝" w:hAnsi="ＭＳ 明朝"/>
        </w:rPr>
        <w:t>。比較可能なデータは、1996年から基礎教育、1999年から高等学校、2008年から専門学校で収集されて</w:t>
      </w:r>
      <w:r w:rsidR="006A6D58" w:rsidRPr="00BD6325">
        <w:rPr>
          <w:rFonts w:ascii="ＭＳ 明朝" w:eastAsia="ＭＳ 明朝" w:hAnsi="ＭＳ 明朝"/>
        </w:rPr>
        <w:t>いる</w:t>
      </w:r>
      <w:r w:rsidRPr="00BD6325">
        <w:rPr>
          <w:rFonts w:ascii="ＭＳ 明朝" w:eastAsia="ＭＳ 明朝" w:hAnsi="ＭＳ 明朝"/>
        </w:rPr>
        <w:t>。2017年には、基礎教育の4年生と5年生のすべての生徒とその保護者も調査</w:t>
      </w:r>
      <w:r w:rsidR="007228FD" w:rsidRPr="00BD6325">
        <w:rPr>
          <w:rFonts w:ascii="ＭＳ 明朝" w:eastAsia="ＭＳ 明朝" w:hAnsi="ＭＳ 明朝"/>
        </w:rPr>
        <w:t>対象に</w:t>
      </w:r>
      <w:r w:rsidRPr="00BD6325">
        <w:rPr>
          <w:rFonts w:ascii="ＭＳ 明朝" w:eastAsia="ＭＳ 明朝" w:hAnsi="ＭＳ 明朝"/>
        </w:rPr>
        <w:t>拡大され</w:t>
      </w:r>
      <w:r w:rsidR="006A6D58" w:rsidRPr="00BD6325">
        <w:rPr>
          <w:rFonts w:ascii="ＭＳ 明朝" w:eastAsia="ＭＳ 明朝" w:hAnsi="ＭＳ 明朝"/>
        </w:rPr>
        <w:t>た</w:t>
      </w:r>
      <w:r w:rsidRPr="00BD6325">
        <w:rPr>
          <w:rFonts w:ascii="ＭＳ 明朝" w:eastAsia="ＭＳ 明朝" w:hAnsi="ＭＳ 明朝"/>
        </w:rPr>
        <w:t>。情報は匿名で収集され</w:t>
      </w:r>
      <w:r w:rsidR="00163E1E" w:rsidRPr="00BD6325">
        <w:rPr>
          <w:rFonts w:ascii="ＭＳ 明朝" w:eastAsia="ＭＳ 明朝" w:hAnsi="ＭＳ 明朝"/>
        </w:rPr>
        <w:t>る</w:t>
      </w:r>
      <w:r w:rsidRPr="00BD6325">
        <w:rPr>
          <w:rFonts w:ascii="ＭＳ 明朝" w:eastAsia="ＭＳ 明朝" w:hAnsi="ＭＳ 明朝"/>
        </w:rPr>
        <w:t>。</w:t>
      </w:r>
      <w:r w:rsidR="007228FD" w:rsidRPr="00BD6325">
        <w:rPr>
          <w:rFonts w:ascii="ＭＳ 明朝" w:eastAsia="ＭＳ 明朝" w:hAnsi="ＭＳ 明朝" w:hint="eastAsia"/>
        </w:rPr>
        <w:t>調査票の短縮版</w:t>
      </w:r>
      <w:r w:rsidRPr="00BD6325">
        <w:rPr>
          <w:rFonts w:ascii="ＭＳ 明朝" w:eastAsia="ＭＳ 明朝" w:hAnsi="ＭＳ 明朝" w:hint="eastAsia"/>
        </w:rPr>
        <w:t>は平易な言語で利用可能であり、</w:t>
      </w:r>
      <w:r w:rsidR="007228FD" w:rsidRPr="00BD6325">
        <w:rPr>
          <w:rFonts w:ascii="ＭＳ 明朝" w:eastAsia="ＭＳ 明朝" w:hAnsi="ＭＳ 明朝" w:hint="eastAsia"/>
        </w:rPr>
        <w:t>補助者の助け</w:t>
      </w:r>
      <w:r w:rsidRPr="00BD6325">
        <w:rPr>
          <w:rFonts w:ascii="ＭＳ 明朝" w:eastAsia="ＭＳ 明朝" w:hAnsi="ＭＳ 明朝" w:hint="eastAsia"/>
        </w:rPr>
        <w:t>で記入することが</w:t>
      </w:r>
      <w:r w:rsidR="0013665B" w:rsidRPr="00BD6325">
        <w:rPr>
          <w:rFonts w:ascii="ＭＳ 明朝" w:eastAsia="ＭＳ 明朝" w:hAnsi="ＭＳ 明朝" w:hint="eastAsia"/>
        </w:rPr>
        <w:t>できる</w:t>
      </w:r>
      <w:r w:rsidRPr="00BD6325">
        <w:rPr>
          <w:rFonts w:ascii="ＭＳ 明朝" w:eastAsia="ＭＳ 明朝" w:hAnsi="ＭＳ 明朝" w:hint="eastAsia"/>
        </w:rPr>
        <w:t>。</w:t>
      </w:r>
      <w:r w:rsidRPr="00BD6325">
        <w:rPr>
          <w:rFonts w:ascii="ＭＳ 明朝" w:eastAsia="ＭＳ 明朝" w:hAnsi="ＭＳ 明朝"/>
        </w:rPr>
        <w:t xml:space="preserve"> 2017年以降、機能障害に関する質問が調査に含まれて</w:t>
      </w:r>
      <w:r w:rsidR="006A6D58" w:rsidRPr="00BD6325">
        <w:rPr>
          <w:rFonts w:ascii="ＭＳ 明朝" w:eastAsia="ＭＳ 明朝" w:hAnsi="ＭＳ 明朝"/>
        </w:rPr>
        <w:t>いる</w:t>
      </w:r>
      <w:r w:rsidRPr="00BD6325">
        <w:rPr>
          <w:rFonts w:ascii="ＭＳ 明朝" w:eastAsia="ＭＳ 明朝" w:hAnsi="ＭＳ 明朝"/>
        </w:rPr>
        <w:t>。他の子</w:t>
      </w:r>
      <w:bookmarkStart w:id="69" w:name="_Hlk84155597"/>
      <w:r w:rsidR="007228FD" w:rsidRPr="00BD6325">
        <w:rPr>
          <w:rFonts w:ascii="ＭＳ 明朝" w:eastAsia="ＭＳ 明朝" w:hAnsi="ＭＳ 明朝" w:hint="eastAsia"/>
        </w:rPr>
        <w:t>ども</w:t>
      </w:r>
      <w:bookmarkEnd w:id="69"/>
      <w:r w:rsidRPr="00BD6325">
        <w:rPr>
          <w:rFonts w:ascii="ＭＳ 明朝" w:eastAsia="ＭＳ 明朝" w:hAnsi="ＭＳ 明朝"/>
        </w:rPr>
        <w:t>と比較した機能障害のある子</w:t>
      </w:r>
      <w:r w:rsidR="007228FD" w:rsidRPr="00BD6325">
        <w:rPr>
          <w:rFonts w:ascii="ＭＳ 明朝" w:eastAsia="ＭＳ 明朝" w:hAnsi="ＭＳ 明朝" w:hint="eastAsia"/>
        </w:rPr>
        <w:t>ども</w:t>
      </w:r>
      <w:r w:rsidRPr="00BD6325">
        <w:rPr>
          <w:rFonts w:ascii="ＭＳ 明朝" w:eastAsia="ＭＳ 明朝" w:hAnsi="ＭＳ 明朝"/>
        </w:rPr>
        <w:t>の</w:t>
      </w:r>
      <w:r w:rsidR="00EE7DDD" w:rsidRPr="00BD6325">
        <w:rPr>
          <w:rFonts w:ascii="ＭＳ 明朝" w:eastAsia="ＭＳ 明朝" w:hAnsi="ＭＳ 明朝" w:hint="eastAsia"/>
        </w:rPr>
        <w:t>ウエルビーイング</w:t>
      </w:r>
      <w:r w:rsidRPr="00BD6325">
        <w:rPr>
          <w:rFonts w:ascii="ＭＳ 明朝" w:eastAsia="ＭＳ 明朝" w:hAnsi="ＭＳ 明朝"/>
        </w:rPr>
        <w:t>に関する最初の結果は、THLの研究概要シリーズに掲載されて</w:t>
      </w:r>
      <w:r w:rsidR="006A6D58" w:rsidRPr="00BD6325">
        <w:rPr>
          <w:rFonts w:ascii="ＭＳ 明朝" w:eastAsia="ＭＳ 明朝" w:hAnsi="ＭＳ 明朝"/>
        </w:rPr>
        <w:t>いる</w:t>
      </w:r>
      <w:r w:rsidR="007228FD" w:rsidRPr="00BD6325">
        <w:rPr>
          <w:rStyle w:val="a9"/>
          <w:rFonts w:ascii="ＭＳ 明朝" w:eastAsia="ＭＳ 明朝" w:hAnsi="ＭＳ 明朝"/>
          <w:lang w:val="en-CA"/>
        </w:rPr>
        <w:footnoteReference w:id="57"/>
      </w:r>
      <w:r w:rsidRPr="00BD6325">
        <w:rPr>
          <w:rFonts w:ascii="ＭＳ 明朝" w:eastAsia="ＭＳ 明朝" w:hAnsi="ＭＳ 明朝"/>
        </w:rPr>
        <w:t>。</w:t>
      </w:r>
      <w:r w:rsidR="007228FD" w:rsidRPr="00BD6325">
        <w:rPr>
          <w:rFonts w:ascii="ＭＳ 明朝" w:eastAsia="ＭＳ 明朝" w:hAnsi="ＭＳ 明朝" w:hint="eastAsia"/>
        </w:rPr>
        <w:t>オーランド</w:t>
      </w:r>
      <w:r w:rsidRPr="00BD6325">
        <w:rPr>
          <w:rFonts w:ascii="ＭＳ 明朝" w:eastAsia="ＭＳ 明朝" w:hAnsi="ＭＳ 明朝"/>
        </w:rPr>
        <w:t>は2013年、2015年、2017年に調査に参加し</w:t>
      </w:r>
      <w:r w:rsidR="006A6D58" w:rsidRPr="00BD6325">
        <w:rPr>
          <w:rFonts w:ascii="ＭＳ 明朝" w:eastAsia="ＭＳ 明朝" w:hAnsi="ＭＳ 明朝"/>
        </w:rPr>
        <w:t>た</w:t>
      </w:r>
      <w:r w:rsidRPr="00BD6325">
        <w:rPr>
          <w:rFonts w:ascii="ＭＳ 明朝" w:eastAsia="ＭＳ 明朝" w:hAnsi="ＭＳ 明朝"/>
        </w:rPr>
        <w:t>。</w:t>
      </w:r>
    </w:p>
    <w:p w14:paraId="5D315825"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474.</w:t>
      </w:r>
      <w:r w:rsidR="00A405F8" w:rsidRPr="00BD6325">
        <w:rPr>
          <w:rFonts w:ascii="ＭＳ 明朝" w:eastAsia="ＭＳ 明朝" w:hAnsi="ＭＳ 明朝" w:hint="eastAsia"/>
          <w:b/>
          <w:bCs/>
        </w:rPr>
        <w:t xml:space="preserve">　</w:t>
      </w:r>
      <w:r w:rsidR="00A405F8" w:rsidRPr="00BD6325">
        <w:rPr>
          <w:rFonts w:ascii="ＭＳ 明朝" w:eastAsia="ＭＳ 明朝" w:hAnsi="ＭＳ 明朝" w:hint="eastAsia"/>
        </w:rPr>
        <w:t xml:space="preserve">　</w:t>
      </w:r>
      <w:r w:rsidRPr="00BD6325">
        <w:rPr>
          <w:rFonts w:ascii="ＭＳ 明朝" w:eastAsia="ＭＳ 明朝" w:hAnsi="ＭＳ 明朝"/>
        </w:rPr>
        <w:t>全国で、2018年に4歳の子</w:t>
      </w:r>
      <w:r w:rsidR="007228FD" w:rsidRPr="00BD6325">
        <w:rPr>
          <w:rFonts w:ascii="ＭＳ 明朝" w:eastAsia="ＭＳ 明朝" w:hAnsi="ＭＳ 明朝" w:hint="eastAsia"/>
        </w:rPr>
        <w:t>ども</w:t>
      </w:r>
      <w:r w:rsidRPr="00BD6325">
        <w:rPr>
          <w:rFonts w:ascii="ＭＳ 明朝" w:eastAsia="ＭＳ 明朝" w:hAnsi="ＭＳ 明朝"/>
        </w:rPr>
        <w:t>、2020年に4か月の子</w:t>
      </w:r>
      <w:r w:rsidR="007228FD" w:rsidRPr="00BD6325">
        <w:rPr>
          <w:rFonts w:ascii="ＭＳ 明朝" w:eastAsia="ＭＳ 明朝" w:hAnsi="ＭＳ 明朝" w:hint="eastAsia"/>
        </w:rPr>
        <w:t>ども</w:t>
      </w:r>
      <w:r w:rsidRPr="00BD6325">
        <w:rPr>
          <w:rFonts w:ascii="ＭＳ 明朝" w:eastAsia="ＭＳ 明朝" w:hAnsi="ＭＳ 明朝"/>
        </w:rPr>
        <w:t>を対象に、子</w:t>
      </w:r>
      <w:r w:rsidR="007228FD" w:rsidRPr="00BD6325">
        <w:rPr>
          <w:rFonts w:ascii="ＭＳ 明朝" w:eastAsia="ＭＳ 明朝" w:hAnsi="ＭＳ 明朝" w:hint="eastAsia"/>
        </w:rPr>
        <w:t>ども</w:t>
      </w:r>
      <w:r w:rsidRPr="00BD6325">
        <w:rPr>
          <w:rFonts w:ascii="ＭＳ 明朝" w:eastAsia="ＭＳ 明朝" w:hAnsi="ＭＳ 明朝"/>
        </w:rPr>
        <w:t>の健康、</w:t>
      </w:r>
      <w:r w:rsidR="00EE7DDD" w:rsidRPr="00BD6325">
        <w:rPr>
          <w:rFonts w:ascii="ＭＳ 明朝" w:eastAsia="ＭＳ 明朝" w:hAnsi="ＭＳ 明朝" w:hint="eastAsia"/>
        </w:rPr>
        <w:t>ウエルビーイング</w:t>
      </w:r>
      <w:r w:rsidRPr="00BD6325">
        <w:rPr>
          <w:rFonts w:ascii="ＭＳ 明朝" w:eastAsia="ＭＳ 明朝" w:hAnsi="ＭＳ 明朝"/>
        </w:rPr>
        <w:t>、サービスに関する調査が実施され</w:t>
      </w:r>
      <w:r w:rsidR="006A6D58" w:rsidRPr="00BD6325">
        <w:rPr>
          <w:rFonts w:ascii="ＭＳ 明朝" w:eastAsia="ＭＳ 明朝" w:hAnsi="ＭＳ 明朝"/>
        </w:rPr>
        <w:t>た</w:t>
      </w:r>
      <w:r w:rsidRPr="00BD6325">
        <w:rPr>
          <w:rFonts w:ascii="ＭＳ 明朝" w:eastAsia="ＭＳ 明朝" w:hAnsi="ＭＳ 明朝"/>
        </w:rPr>
        <w:t>。目的は、小さな子</w:t>
      </w:r>
      <w:r w:rsidR="007228FD" w:rsidRPr="00BD6325">
        <w:rPr>
          <w:rFonts w:ascii="ＭＳ 明朝" w:eastAsia="ＭＳ 明朝" w:hAnsi="ＭＳ 明朝" w:hint="eastAsia"/>
        </w:rPr>
        <w:t>ども</w:t>
      </w:r>
      <w:r w:rsidRPr="00BD6325">
        <w:rPr>
          <w:rFonts w:ascii="ＭＳ 明朝" w:eastAsia="ＭＳ 明朝" w:hAnsi="ＭＳ 明朝"/>
        </w:rPr>
        <w:t>と家族の健康、</w:t>
      </w:r>
      <w:r w:rsidR="00EE7DDD" w:rsidRPr="00BD6325">
        <w:rPr>
          <w:rFonts w:ascii="ＭＳ 明朝" w:eastAsia="ＭＳ 明朝" w:hAnsi="ＭＳ 明朝" w:hint="eastAsia"/>
        </w:rPr>
        <w:t>ウエルビーイング</w:t>
      </w:r>
      <w:r w:rsidRPr="00BD6325">
        <w:rPr>
          <w:rFonts w:ascii="ＭＳ 明朝" w:eastAsia="ＭＳ 明朝" w:hAnsi="ＭＳ 明朝"/>
        </w:rPr>
        <w:t>、サービス、およびそれらに影響を与える要因に関する国および地域の追跡データを作成すること</w:t>
      </w:r>
      <w:r w:rsidR="00B91BB8" w:rsidRPr="00BD6325">
        <w:rPr>
          <w:rFonts w:ascii="ＭＳ 明朝" w:eastAsia="ＭＳ 明朝" w:hAnsi="ＭＳ 明朝"/>
        </w:rPr>
        <w:t>である</w:t>
      </w:r>
      <w:r w:rsidRPr="00BD6325">
        <w:rPr>
          <w:rFonts w:ascii="ＭＳ 明朝" w:eastAsia="ＭＳ 明朝" w:hAnsi="ＭＳ 明朝"/>
        </w:rPr>
        <w:t>。 4歳児のデータ収集には、機能障害に関する一連の質問も含まれて</w:t>
      </w:r>
      <w:r w:rsidR="006A6D58" w:rsidRPr="00BD6325">
        <w:rPr>
          <w:rFonts w:ascii="ＭＳ 明朝" w:eastAsia="ＭＳ 明朝" w:hAnsi="ＭＳ 明朝"/>
        </w:rPr>
        <w:t>いる</w:t>
      </w:r>
      <w:r w:rsidRPr="00BD6325">
        <w:rPr>
          <w:rFonts w:ascii="ＭＳ 明朝" w:eastAsia="ＭＳ 明朝" w:hAnsi="ＭＳ 明朝"/>
        </w:rPr>
        <w:t>。</w:t>
      </w:r>
    </w:p>
    <w:p w14:paraId="490F713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475.</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障害者団体の支援を受けて、2013年にヘルシンキ大学社会科学部に障害学教授職が設立され</w:t>
      </w:r>
      <w:r w:rsidR="006A6D58" w:rsidRPr="00BD6325">
        <w:rPr>
          <w:rFonts w:ascii="ＭＳ 明朝" w:eastAsia="ＭＳ 明朝" w:hAnsi="ＭＳ 明朝"/>
        </w:rPr>
        <w:t>た</w:t>
      </w:r>
      <w:r w:rsidRPr="00BD6325">
        <w:rPr>
          <w:rFonts w:ascii="ＭＳ 明朝" w:eastAsia="ＭＳ 明朝" w:hAnsi="ＭＳ 明朝"/>
        </w:rPr>
        <w:t>。2017年に教授職は恒久</w:t>
      </w:r>
      <w:r w:rsidR="007228FD" w:rsidRPr="00BD6325">
        <w:rPr>
          <w:rFonts w:ascii="ＭＳ 明朝" w:eastAsia="ＭＳ 明朝" w:hAnsi="ＭＳ 明朝" w:hint="eastAsia"/>
        </w:rPr>
        <w:t>職になった</w:t>
      </w:r>
      <w:r w:rsidRPr="00BD6325">
        <w:rPr>
          <w:rFonts w:ascii="ＭＳ 明朝" w:eastAsia="ＭＳ 明朝" w:hAnsi="ＭＳ 明朝"/>
        </w:rPr>
        <w:t>。</w:t>
      </w:r>
    </w:p>
    <w:p w14:paraId="7077026D"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476.</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フィンランドでは、毎年恒例の障害研究イベントが開催されて</w:t>
      </w:r>
      <w:r w:rsidR="006A6D58" w:rsidRPr="00BD6325">
        <w:rPr>
          <w:rFonts w:ascii="ＭＳ 明朝" w:eastAsia="ＭＳ 明朝" w:hAnsi="ＭＳ 明朝"/>
        </w:rPr>
        <w:t>いる</w:t>
      </w:r>
      <w:r w:rsidRPr="00BD6325">
        <w:rPr>
          <w:rFonts w:ascii="ＭＳ 明朝" w:eastAsia="ＭＳ 明朝" w:hAnsi="ＭＳ 明朝"/>
        </w:rPr>
        <w:t>。</w:t>
      </w:r>
    </w:p>
    <w:p w14:paraId="20A4F953"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 xml:space="preserve">477. </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bookmarkStart w:id="72" w:name="_Hlk84159381"/>
      <w:r w:rsidR="007228FD" w:rsidRPr="00BD6325">
        <w:rPr>
          <w:rFonts w:ascii="ＭＳ 明朝" w:eastAsia="ＭＳ 明朝" w:hAnsi="ＭＳ 明朝" w:hint="eastAsia"/>
        </w:rPr>
        <w:t>障害者権利諮問委員会（</w:t>
      </w:r>
      <w:r w:rsidR="007228FD" w:rsidRPr="00BD6325">
        <w:rPr>
          <w:rFonts w:ascii="ＭＳ 明朝" w:eastAsia="ＭＳ 明朝" w:hAnsi="ＭＳ 明朝"/>
        </w:rPr>
        <w:t>VANE）</w:t>
      </w:r>
      <w:bookmarkEnd w:id="72"/>
      <w:r w:rsidRPr="00BD6325">
        <w:rPr>
          <w:rFonts w:ascii="ＭＳ 明朝" w:eastAsia="ＭＳ 明朝" w:hAnsi="ＭＳ 明朝"/>
        </w:rPr>
        <w:t>は、障害</w:t>
      </w:r>
      <w:r w:rsidR="007228FD" w:rsidRPr="00BD6325">
        <w:rPr>
          <w:rFonts w:ascii="ＭＳ 明朝" w:eastAsia="ＭＳ 明朝" w:hAnsi="ＭＳ 明朝" w:hint="eastAsia"/>
        </w:rPr>
        <w:t>関係の審議会</w:t>
      </w:r>
      <w:r w:rsidRPr="00BD6325">
        <w:rPr>
          <w:rFonts w:ascii="ＭＳ 明朝" w:eastAsia="ＭＳ 明朝" w:hAnsi="ＭＳ 明朝"/>
        </w:rPr>
        <w:t>および障害</w:t>
      </w:r>
      <w:r w:rsidR="007228FD" w:rsidRPr="00BD6325">
        <w:rPr>
          <w:rFonts w:ascii="ＭＳ 明朝" w:eastAsia="ＭＳ 明朝" w:hAnsi="ＭＳ 明朝" w:hint="eastAsia"/>
        </w:rPr>
        <w:t>者団体</w:t>
      </w:r>
      <w:r w:rsidRPr="00BD6325">
        <w:rPr>
          <w:rFonts w:ascii="ＭＳ 明朝" w:eastAsia="ＭＳ 明朝" w:hAnsi="ＭＳ 明朝"/>
        </w:rPr>
        <w:t>のメンバーに向けられた独自のイベントで、障害に関する</w:t>
      </w:r>
      <w:r w:rsidR="007228FD" w:rsidRPr="00BD6325">
        <w:rPr>
          <w:rFonts w:ascii="ＭＳ 明朝" w:eastAsia="ＭＳ 明朝" w:hAnsi="ＭＳ 明朝" w:hint="eastAsia"/>
        </w:rPr>
        <w:t>代表的な</w:t>
      </w:r>
      <w:r w:rsidRPr="00BD6325">
        <w:rPr>
          <w:rFonts w:ascii="ＭＳ 明朝" w:eastAsia="ＭＳ 明朝" w:hAnsi="ＭＳ 明朝"/>
        </w:rPr>
        <w:t>統計を共有しようとして</w:t>
      </w:r>
      <w:r w:rsidR="006A6D58" w:rsidRPr="00BD6325">
        <w:rPr>
          <w:rFonts w:ascii="ＭＳ 明朝" w:eastAsia="ＭＳ 明朝" w:hAnsi="ＭＳ 明朝"/>
        </w:rPr>
        <w:t>いる</w:t>
      </w:r>
      <w:r w:rsidRPr="00BD6325">
        <w:rPr>
          <w:rFonts w:ascii="ＭＳ 明朝" w:eastAsia="ＭＳ 明朝" w:hAnsi="ＭＳ 明朝"/>
        </w:rPr>
        <w:t>。</w:t>
      </w:r>
    </w:p>
    <w:p w14:paraId="73FDA404"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478.</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フィンランドの視覚障害登録簿は、毎年年鑑と視覚</w:t>
      </w:r>
      <w:r w:rsidR="006762A8" w:rsidRPr="00BD6325">
        <w:rPr>
          <w:rFonts w:ascii="ＭＳ 明朝" w:eastAsia="ＭＳ 明朝" w:hAnsi="ＭＳ 明朝"/>
        </w:rPr>
        <w:t>障害のある人</w:t>
      </w:r>
      <w:r w:rsidRPr="00BD6325">
        <w:rPr>
          <w:rFonts w:ascii="ＭＳ 明朝" w:eastAsia="ＭＳ 明朝" w:hAnsi="ＭＳ 明朝"/>
        </w:rPr>
        <w:t>の社会的地位に関する研究を5年ごとに発行して</w:t>
      </w:r>
      <w:r w:rsidR="006A6D58" w:rsidRPr="00BD6325">
        <w:rPr>
          <w:rFonts w:ascii="ＭＳ 明朝" w:eastAsia="ＭＳ 明朝" w:hAnsi="ＭＳ 明朝"/>
        </w:rPr>
        <w:t>いる</w:t>
      </w:r>
      <w:r w:rsidRPr="00BD6325">
        <w:rPr>
          <w:rFonts w:ascii="ＭＳ 明朝" w:eastAsia="ＭＳ 明朝" w:hAnsi="ＭＳ 明朝"/>
        </w:rPr>
        <w:t>。</w:t>
      </w:r>
    </w:p>
    <w:p w14:paraId="648A1680"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479.</w:t>
      </w:r>
      <w:r w:rsidR="005B29E0" w:rsidRPr="00BD6325">
        <w:rPr>
          <w:rFonts w:ascii="ＭＳ 明朝" w:eastAsia="ＭＳ 明朝" w:hAnsi="ＭＳ 明朝" w:hint="eastAsia"/>
        </w:rPr>
        <w:t xml:space="preserve">　　</w:t>
      </w:r>
      <w:r w:rsidRPr="00BD6325">
        <w:rPr>
          <w:rFonts w:ascii="ＭＳ 明朝" w:eastAsia="ＭＳ 明朝" w:hAnsi="ＭＳ 明朝"/>
        </w:rPr>
        <w:t>国民の</w:t>
      </w:r>
      <w:r w:rsidR="00440283" w:rsidRPr="00BD6325">
        <w:rPr>
          <w:rFonts w:ascii="ＭＳ 明朝" w:eastAsia="ＭＳ 明朝" w:hAnsi="ＭＳ 明朝" w:hint="eastAsia"/>
        </w:rPr>
        <w:t>ウエルビーイング</w:t>
      </w:r>
      <w:r w:rsidRPr="00BD6325">
        <w:rPr>
          <w:rFonts w:ascii="ＭＳ 明朝" w:eastAsia="ＭＳ 明朝" w:hAnsi="ＭＳ 明朝"/>
        </w:rPr>
        <w:t>とサービスのニーズを評価し</w:t>
      </w:r>
      <w:r w:rsidR="00D77904" w:rsidRPr="00BD6325">
        <w:rPr>
          <w:rFonts w:ascii="ＭＳ 明朝" w:eastAsia="ＭＳ 明朝" w:hAnsi="ＭＳ 明朝"/>
        </w:rPr>
        <w:t>、サービスの質、有効性、コスト、効率を監視するために、</w:t>
      </w:r>
      <w:r w:rsidR="00D77904" w:rsidRPr="00BD6325">
        <w:rPr>
          <w:rFonts w:ascii="ＭＳ 明朝" w:eastAsia="ＭＳ 明朝" w:hAnsi="ＭＳ 明朝" w:hint="eastAsia"/>
        </w:rPr>
        <w:t>均一の基準</w:t>
      </w:r>
      <w:r w:rsidR="00440283" w:rsidRPr="00BD6325">
        <w:rPr>
          <w:rFonts w:ascii="ＭＳ 明朝" w:eastAsia="ＭＳ 明朝" w:hAnsi="ＭＳ 明朝" w:hint="eastAsia"/>
        </w:rPr>
        <w:t>（</w:t>
      </w:r>
      <w:r w:rsidR="00440283" w:rsidRPr="00BD6325">
        <w:rPr>
          <w:rFonts w:ascii="ＭＳ 明朝" w:eastAsia="ＭＳ 明朝" w:hAnsi="ＭＳ 明朝"/>
        </w:rPr>
        <w:t>benchmarks</w:t>
      </w:r>
      <w:r w:rsidR="00440283" w:rsidRPr="00BD6325">
        <w:rPr>
          <w:rFonts w:ascii="ＭＳ 明朝" w:eastAsia="ＭＳ 明朝" w:hAnsi="ＭＳ 明朝" w:hint="eastAsia"/>
        </w:rPr>
        <w:t>）</w:t>
      </w:r>
      <w:r w:rsidRPr="00BD6325">
        <w:rPr>
          <w:rFonts w:ascii="ＭＳ 明朝" w:eastAsia="ＭＳ 明朝" w:hAnsi="ＭＳ 明朝"/>
        </w:rPr>
        <w:t>と指標が用意されて</w:t>
      </w:r>
      <w:r w:rsidR="006A6D58" w:rsidRPr="00BD6325">
        <w:rPr>
          <w:rFonts w:ascii="ＭＳ 明朝" w:eastAsia="ＭＳ 明朝" w:hAnsi="ＭＳ 明朝"/>
        </w:rPr>
        <w:t>いる</w:t>
      </w:r>
      <w:r w:rsidRPr="00BD6325">
        <w:rPr>
          <w:rFonts w:ascii="ＭＳ 明朝" w:eastAsia="ＭＳ 明朝" w:hAnsi="ＭＳ 明朝"/>
        </w:rPr>
        <w:t>。</w:t>
      </w:r>
    </w:p>
    <w:p w14:paraId="208E1FD1"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480.</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社会的および健康データの二次利用に関する新しい法律（552/2019）が2019年5</w:t>
      </w:r>
      <w:r w:rsidR="00D77904" w:rsidRPr="00BD6325">
        <w:rPr>
          <w:rFonts w:ascii="ＭＳ 明朝" w:eastAsia="ＭＳ 明朝" w:hAnsi="ＭＳ 明朝"/>
        </w:rPr>
        <w:t>月に</w:t>
      </w:r>
      <w:r w:rsidR="00D77904" w:rsidRPr="00BD6325">
        <w:rPr>
          <w:rFonts w:ascii="ＭＳ 明朝" w:eastAsia="ＭＳ 明朝" w:hAnsi="ＭＳ 明朝" w:hint="eastAsia"/>
        </w:rPr>
        <w:t>施行され</w:t>
      </w:r>
      <w:r w:rsidR="006A6D58" w:rsidRPr="00BD6325">
        <w:rPr>
          <w:rFonts w:ascii="ＭＳ 明朝" w:eastAsia="ＭＳ 明朝" w:hAnsi="ＭＳ 明朝"/>
        </w:rPr>
        <w:t>た</w:t>
      </w:r>
      <w:r w:rsidRPr="00BD6325">
        <w:rPr>
          <w:rFonts w:ascii="ＭＳ 明朝" w:eastAsia="ＭＳ 明朝" w:hAnsi="ＭＳ 明朝"/>
        </w:rPr>
        <w:t>。これは、社会</w:t>
      </w:r>
      <w:r w:rsidR="00440283" w:rsidRPr="00BD6325">
        <w:rPr>
          <w:rFonts w:ascii="ＭＳ 明朝" w:eastAsia="ＭＳ 明朝" w:hAnsi="ＭＳ 明朝" w:hint="eastAsia"/>
        </w:rPr>
        <w:t>・医療</w:t>
      </w:r>
      <w:r w:rsidRPr="00BD6325">
        <w:rPr>
          <w:rFonts w:ascii="ＭＳ 明朝" w:eastAsia="ＭＳ 明朝" w:hAnsi="ＭＳ 明朝"/>
        </w:rPr>
        <w:t>サービスにおけるデータ収集の機会を調和させ</w:t>
      </w:r>
      <w:r w:rsidR="00163E1E" w:rsidRPr="00BD6325">
        <w:rPr>
          <w:rFonts w:ascii="ＭＳ 明朝" w:eastAsia="ＭＳ 明朝" w:hAnsi="ＭＳ 明朝"/>
        </w:rPr>
        <w:t>る</w:t>
      </w:r>
      <w:r w:rsidRPr="00BD6325">
        <w:rPr>
          <w:rFonts w:ascii="ＭＳ 明朝" w:eastAsia="ＭＳ 明朝" w:hAnsi="ＭＳ 明朝"/>
        </w:rPr>
        <w:t>。この法律は、研究、統計、教育</w:t>
      </w:r>
      <w:r w:rsidR="00B945A9" w:rsidRPr="00BD6325">
        <w:rPr>
          <w:rFonts w:ascii="ＭＳ 明朝" w:eastAsia="ＭＳ 明朝" w:hAnsi="ＭＳ 明朝"/>
        </w:rPr>
        <w:t>のための社会的および医療データの使用</w:t>
      </w:r>
      <w:r w:rsidRPr="00BD6325">
        <w:rPr>
          <w:rFonts w:ascii="ＭＳ 明朝" w:eastAsia="ＭＳ 明朝" w:hAnsi="ＭＳ 明朝"/>
        </w:rPr>
        <w:t>、当局の計画と報告の義務、および情報と知識の管理を規定して</w:t>
      </w:r>
      <w:r w:rsidR="006A6D58" w:rsidRPr="00BD6325">
        <w:rPr>
          <w:rFonts w:ascii="ＭＳ 明朝" w:eastAsia="ＭＳ 明朝" w:hAnsi="ＭＳ 明朝"/>
        </w:rPr>
        <w:t>いる</w:t>
      </w:r>
      <w:r w:rsidRPr="00BD6325">
        <w:rPr>
          <w:rFonts w:ascii="ＭＳ 明朝" w:eastAsia="ＭＳ 明朝" w:hAnsi="ＭＳ 明朝"/>
        </w:rPr>
        <w:t>。</w:t>
      </w:r>
    </w:p>
    <w:p w14:paraId="07675D4F" w14:textId="77777777" w:rsidR="003B2BD4" w:rsidRPr="00BD6325" w:rsidRDefault="003B2BD4" w:rsidP="00FF7CDC">
      <w:pPr>
        <w:rPr>
          <w:rFonts w:ascii="ＭＳ 明朝" w:eastAsia="ＭＳ 明朝" w:hAnsi="ＭＳ 明朝"/>
        </w:rPr>
      </w:pPr>
    </w:p>
    <w:p w14:paraId="23736503"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hint="eastAsia"/>
          <w:b/>
          <w:bCs/>
        </w:rPr>
        <w:t>第</w:t>
      </w:r>
      <w:r w:rsidRPr="00BD6325">
        <w:rPr>
          <w:rFonts w:ascii="ＭＳ 明朝" w:eastAsia="ＭＳ 明朝" w:hAnsi="ＭＳ 明朝"/>
          <w:b/>
          <w:bCs/>
        </w:rPr>
        <w:t>32条</w:t>
      </w:r>
    </w:p>
    <w:p w14:paraId="1CF6D83E" w14:textId="77777777" w:rsidR="00FF7CDC" w:rsidRPr="00BD6325" w:rsidRDefault="00FF7CDC" w:rsidP="00FF7CDC">
      <w:pPr>
        <w:rPr>
          <w:rFonts w:ascii="ＭＳ 明朝" w:eastAsia="ＭＳ 明朝" w:hAnsi="ＭＳ 明朝"/>
          <w:b/>
          <w:bCs/>
        </w:rPr>
      </w:pPr>
      <w:r w:rsidRPr="00BD6325">
        <w:rPr>
          <w:rFonts w:ascii="ＭＳ 明朝" w:eastAsia="ＭＳ 明朝" w:hAnsi="ＭＳ 明朝" w:hint="eastAsia"/>
          <w:b/>
          <w:bCs/>
        </w:rPr>
        <w:t>国際協力</w:t>
      </w:r>
    </w:p>
    <w:p w14:paraId="44D2862F"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481.</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フィンランドの人権政策と開発政策の横断的な目的の1つは、</w:t>
      </w:r>
      <w:r w:rsidR="006762A8" w:rsidRPr="00BD6325">
        <w:rPr>
          <w:rFonts w:ascii="ＭＳ 明朝" w:eastAsia="ＭＳ 明朝" w:hAnsi="ＭＳ 明朝"/>
        </w:rPr>
        <w:t>障害のある人</w:t>
      </w:r>
      <w:r w:rsidRPr="00BD6325">
        <w:rPr>
          <w:rFonts w:ascii="ＭＳ 明朝" w:eastAsia="ＭＳ 明朝" w:hAnsi="ＭＳ 明朝"/>
        </w:rPr>
        <w:t>の権利の実現</w:t>
      </w:r>
      <w:r w:rsidR="00B91BB8" w:rsidRPr="00BD6325">
        <w:rPr>
          <w:rFonts w:ascii="ＭＳ 明朝" w:eastAsia="ＭＳ 明朝" w:hAnsi="ＭＳ 明朝"/>
        </w:rPr>
        <w:t>である</w:t>
      </w:r>
      <w:r w:rsidRPr="00BD6325">
        <w:rPr>
          <w:rFonts w:ascii="ＭＳ 明朝" w:eastAsia="ＭＳ 明朝" w:hAnsi="ＭＳ 明朝"/>
        </w:rPr>
        <w:t>。</w:t>
      </w:r>
    </w:p>
    <w:p w14:paraId="5B7293BC"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482.</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外務省は、開発政策における人権に基づくアプローチに関する</w:t>
      </w:r>
      <w:r w:rsidR="00B945A9" w:rsidRPr="00BD6325">
        <w:rPr>
          <w:rFonts w:ascii="ＭＳ 明朝" w:eastAsia="ＭＳ 明朝" w:hAnsi="ＭＳ 明朝" w:hint="eastAsia"/>
        </w:rPr>
        <w:t>指針覚書</w:t>
      </w:r>
      <w:r w:rsidRPr="00BD6325">
        <w:rPr>
          <w:rFonts w:ascii="ＭＳ 明朝" w:eastAsia="ＭＳ 明朝" w:hAnsi="ＭＳ 明朝"/>
        </w:rPr>
        <w:t>を作成し</w:t>
      </w:r>
      <w:r w:rsidR="006A6D58" w:rsidRPr="00BD6325">
        <w:rPr>
          <w:rFonts w:ascii="ＭＳ 明朝" w:eastAsia="ＭＳ 明朝" w:hAnsi="ＭＳ 明朝"/>
        </w:rPr>
        <w:t>た</w:t>
      </w:r>
      <w:r w:rsidRPr="00BD6325">
        <w:rPr>
          <w:rFonts w:ascii="ＭＳ 明朝" w:eastAsia="ＭＳ 明朝" w:hAnsi="ＭＳ 明朝"/>
        </w:rPr>
        <w:t>。これによれば、無差別、</w:t>
      </w:r>
      <w:r w:rsidR="002A7753" w:rsidRPr="00BD6325">
        <w:rPr>
          <w:rFonts w:ascii="ＭＳ 明朝" w:eastAsia="ＭＳ 明朝" w:hAnsi="ＭＳ 明朝" w:hint="eastAsia"/>
        </w:rPr>
        <w:t>アクセシビリティ</w:t>
      </w:r>
      <w:r w:rsidRPr="00BD6325">
        <w:rPr>
          <w:rFonts w:ascii="ＭＳ 明朝" w:eastAsia="ＭＳ 明朝" w:hAnsi="ＭＳ 明朝"/>
        </w:rPr>
        <w:t>、参加、透明性などの人権原則が</w:t>
      </w:r>
      <w:r w:rsidR="00B945A9" w:rsidRPr="00BD6325">
        <w:rPr>
          <w:rFonts w:ascii="ＭＳ 明朝" w:eastAsia="ＭＳ 明朝" w:hAnsi="ＭＳ 明朝" w:hint="eastAsia"/>
        </w:rPr>
        <w:t>、</w:t>
      </w:r>
      <w:r w:rsidR="00B945A9" w:rsidRPr="00BD6325">
        <w:rPr>
          <w:rFonts w:ascii="ＭＳ 明朝" w:eastAsia="ＭＳ 明朝" w:hAnsi="ＭＳ 明朝"/>
        </w:rPr>
        <w:t>フィンランドのすべての開発協力プロジェクトで</w:t>
      </w:r>
      <w:r w:rsidRPr="00BD6325">
        <w:rPr>
          <w:rFonts w:ascii="ＭＳ 明朝" w:eastAsia="ＭＳ 明朝" w:hAnsi="ＭＳ 明朝"/>
        </w:rPr>
        <w:t>実現されていることを確認する必要があ</w:t>
      </w:r>
      <w:r w:rsidR="00163E1E" w:rsidRPr="00BD6325">
        <w:rPr>
          <w:rFonts w:ascii="ＭＳ 明朝" w:eastAsia="ＭＳ 明朝" w:hAnsi="ＭＳ 明朝"/>
        </w:rPr>
        <w:t>る</w:t>
      </w:r>
      <w:r w:rsidRPr="00BD6325">
        <w:rPr>
          <w:rFonts w:ascii="ＭＳ 明朝" w:eastAsia="ＭＳ 明朝" w:hAnsi="ＭＳ 明朝"/>
        </w:rPr>
        <w:t>。</w:t>
      </w:r>
    </w:p>
    <w:p w14:paraId="559A8B42"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 xml:space="preserve">483. </w:t>
      </w:r>
      <w:r w:rsidR="005B29E0" w:rsidRPr="00BD6325">
        <w:rPr>
          <w:rFonts w:ascii="ＭＳ 明朝" w:eastAsia="ＭＳ 明朝" w:hAnsi="ＭＳ 明朝" w:hint="eastAsia"/>
        </w:rPr>
        <w:t xml:space="preserve">　　</w:t>
      </w:r>
      <w:r w:rsidRPr="00BD6325">
        <w:rPr>
          <w:rFonts w:ascii="ＭＳ 明朝" w:eastAsia="ＭＳ 明朝" w:hAnsi="ＭＳ 明朝"/>
        </w:rPr>
        <w:t>2016年、フィンランドは資金の追跡を改善するために「障害マーカー」</w:t>
      </w:r>
      <w:r w:rsidR="00B945A9" w:rsidRPr="00BD6325">
        <w:rPr>
          <w:rFonts w:ascii="ＭＳ 明朝" w:eastAsia="ＭＳ 明朝" w:hAnsi="ＭＳ 明朝" w:hint="eastAsia"/>
        </w:rPr>
        <w:t>（</w:t>
      </w:r>
      <w:r w:rsidR="00B945A9" w:rsidRPr="00BD6325">
        <w:rPr>
          <w:rFonts w:ascii="ＭＳ 明朝" w:eastAsia="ＭＳ 明朝" w:hAnsi="ＭＳ 明朝"/>
        </w:rPr>
        <w:t xml:space="preserve">disability </w:t>
      </w:r>
      <w:r w:rsidR="00B945A9" w:rsidRPr="00BD6325">
        <w:rPr>
          <w:rFonts w:ascii="ＭＳ 明朝" w:eastAsia="ＭＳ 明朝" w:hAnsi="ＭＳ 明朝"/>
        </w:rPr>
        <w:lastRenderedPageBreak/>
        <w:t>marker</w:t>
      </w:r>
      <w:r w:rsidR="00B945A9" w:rsidRPr="00BD6325">
        <w:rPr>
          <w:rFonts w:ascii="ＭＳ 明朝" w:eastAsia="ＭＳ 明朝" w:hAnsi="ＭＳ 明朝" w:hint="eastAsia"/>
        </w:rPr>
        <w:t>）</w:t>
      </w:r>
      <w:r w:rsidRPr="00BD6325">
        <w:rPr>
          <w:rFonts w:ascii="ＭＳ 明朝" w:eastAsia="ＭＳ 明朝" w:hAnsi="ＭＳ 明朝"/>
        </w:rPr>
        <w:t>を採用し</w:t>
      </w:r>
      <w:r w:rsidR="006A6D58" w:rsidRPr="00BD6325">
        <w:rPr>
          <w:rFonts w:ascii="ＭＳ 明朝" w:eastAsia="ＭＳ 明朝" w:hAnsi="ＭＳ 明朝"/>
        </w:rPr>
        <w:t>た</w:t>
      </w:r>
      <w:r w:rsidRPr="00BD6325">
        <w:rPr>
          <w:rFonts w:ascii="ＭＳ 明朝" w:eastAsia="ＭＳ 明朝" w:hAnsi="ＭＳ 明朝"/>
        </w:rPr>
        <w:t>。</w:t>
      </w:r>
    </w:p>
    <w:p w14:paraId="24DD3566" w14:textId="77777777" w:rsidR="00FF7CDC" w:rsidRPr="00BD6325" w:rsidRDefault="00FF7CDC" w:rsidP="00FF7CDC">
      <w:pPr>
        <w:rPr>
          <w:rFonts w:ascii="ＭＳ 明朝" w:eastAsia="ＭＳ 明朝" w:hAnsi="ＭＳ 明朝"/>
        </w:rPr>
      </w:pPr>
      <w:r w:rsidRPr="00BD6325">
        <w:rPr>
          <w:rFonts w:ascii="ＭＳ 明朝" w:eastAsia="ＭＳ 明朝" w:hAnsi="ＭＳ 明朝"/>
          <w:b/>
          <w:bCs/>
        </w:rPr>
        <w:t>484.</w:t>
      </w:r>
      <w:r w:rsidR="005B29E0" w:rsidRPr="00BD6325">
        <w:rPr>
          <w:rFonts w:ascii="ＭＳ 明朝" w:eastAsia="ＭＳ 明朝" w:hAnsi="ＭＳ 明朝" w:hint="eastAsia"/>
        </w:rPr>
        <w:t xml:space="preserve">　　</w:t>
      </w:r>
      <w:r w:rsidRPr="00BD6325">
        <w:rPr>
          <w:rFonts w:ascii="ＭＳ 明朝" w:eastAsia="ＭＳ 明朝" w:hAnsi="ＭＳ 明朝"/>
        </w:rPr>
        <w:t>フィンランドは、世界中の</w:t>
      </w:r>
      <w:r w:rsidR="006762A8" w:rsidRPr="00BD6325">
        <w:rPr>
          <w:rFonts w:ascii="ＭＳ 明朝" w:eastAsia="ＭＳ 明朝" w:hAnsi="ＭＳ 明朝"/>
        </w:rPr>
        <w:t>障害のある人</w:t>
      </w:r>
      <w:r w:rsidRPr="00BD6325">
        <w:rPr>
          <w:rFonts w:ascii="ＭＳ 明朝" w:eastAsia="ＭＳ 明朝" w:hAnsi="ＭＳ 明朝"/>
        </w:rPr>
        <w:t>の権利を支援するプロジェクトに経済的な支援を提供して</w:t>
      </w:r>
      <w:r w:rsidR="006A6D58" w:rsidRPr="00BD6325">
        <w:rPr>
          <w:rFonts w:ascii="ＭＳ 明朝" w:eastAsia="ＭＳ 明朝" w:hAnsi="ＭＳ 明朝"/>
        </w:rPr>
        <w:t>いる</w:t>
      </w:r>
      <w:r w:rsidRPr="00BD6325">
        <w:rPr>
          <w:rFonts w:ascii="ＭＳ 明朝" w:eastAsia="ＭＳ 明朝" w:hAnsi="ＭＳ 明朝"/>
        </w:rPr>
        <w:t>。フィンランドは、</w:t>
      </w:r>
      <w:r w:rsidR="00B945A9" w:rsidRPr="00BD6325">
        <w:rPr>
          <w:rFonts w:ascii="ＭＳ 明朝" w:eastAsia="ＭＳ 明朝" w:hAnsi="ＭＳ 明朝" w:hint="eastAsia"/>
        </w:rPr>
        <w:t>「</w:t>
      </w:r>
      <w:r w:rsidR="006762A8" w:rsidRPr="00BD6325">
        <w:rPr>
          <w:rFonts w:ascii="ＭＳ 明朝" w:eastAsia="ＭＳ 明朝" w:hAnsi="ＭＳ 明朝"/>
        </w:rPr>
        <w:t>障害のある人</w:t>
      </w:r>
      <w:r w:rsidRPr="00BD6325">
        <w:rPr>
          <w:rFonts w:ascii="ＭＳ 明朝" w:eastAsia="ＭＳ 明朝" w:hAnsi="ＭＳ 明朝"/>
        </w:rPr>
        <w:t>の権利に関する国連パートナーシップ</w:t>
      </w:r>
      <w:r w:rsidR="00B945A9" w:rsidRPr="00BD6325">
        <w:rPr>
          <w:rFonts w:ascii="ＭＳ 明朝" w:eastAsia="ＭＳ 明朝" w:hAnsi="ＭＳ 明朝" w:hint="eastAsia"/>
        </w:rPr>
        <w:t>」</w:t>
      </w:r>
      <w:r w:rsidRPr="00BD6325">
        <w:rPr>
          <w:rFonts w:ascii="ＭＳ 明朝" w:eastAsia="ＭＳ 明朝" w:hAnsi="ＭＳ 明朝"/>
        </w:rPr>
        <w:t>の主要な資金提供者の1つ</w:t>
      </w:r>
      <w:r w:rsidR="00B91BB8" w:rsidRPr="00BD6325">
        <w:rPr>
          <w:rFonts w:ascii="ＭＳ 明朝" w:eastAsia="ＭＳ 明朝" w:hAnsi="ＭＳ 明朝"/>
        </w:rPr>
        <w:t>である</w:t>
      </w:r>
      <w:r w:rsidRPr="00BD6325">
        <w:rPr>
          <w:rFonts w:ascii="ＭＳ 明朝" w:eastAsia="ＭＳ 明朝" w:hAnsi="ＭＳ 明朝"/>
        </w:rPr>
        <w:t>。 2012年から2016年の間に、年間約1,300万ユーロが障害者プロジェクトに向けられ</w:t>
      </w:r>
      <w:r w:rsidR="006A6D58" w:rsidRPr="00BD6325">
        <w:rPr>
          <w:rFonts w:ascii="ＭＳ 明朝" w:eastAsia="ＭＳ 明朝" w:hAnsi="ＭＳ 明朝"/>
        </w:rPr>
        <w:t>た</w:t>
      </w:r>
      <w:r w:rsidRPr="00BD6325">
        <w:rPr>
          <w:rFonts w:ascii="ＭＳ 明朝" w:eastAsia="ＭＳ 明朝" w:hAnsi="ＭＳ 明朝"/>
        </w:rPr>
        <w:t>。プロジェクトは主に市民団体、特に障害者団体、最も重要なのはアビリス財団と</w:t>
      </w:r>
      <w:r w:rsidR="00211C78" w:rsidRPr="00BD6325">
        <w:rPr>
          <w:rFonts w:ascii="ＭＳ 明朝" w:eastAsia="ＭＳ 明朝" w:hAnsi="ＭＳ 明朝"/>
        </w:rPr>
        <w:t>フィンランド</w:t>
      </w:r>
      <w:r w:rsidRPr="00BD6325">
        <w:rPr>
          <w:rFonts w:ascii="ＭＳ 明朝" w:eastAsia="ＭＳ 明朝" w:hAnsi="ＭＳ 明朝"/>
        </w:rPr>
        <w:t>障害者パートナーシップによって実施されて</w:t>
      </w:r>
      <w:r w:rsidR="006A6D58" w:rsidRPr="00BD6325">
        <w:rPr>
          <w:rFonts w:ascii="ＭＳ 明朝" w:eastAsia="ＭＳ 明朝" w:hAnsi="ＭＳ 明朝"/>
        </w:rPr>
        <w:t>いる</w:t>
      </w:r>
      <w:r w:rsidRPr="00BD6325">
        <w:rPr>
          <w:rFonts w:ascii="ＭＳ 明朝" w:eastAsia="ＭＳ 明朝" w:hAnsi="ＭＳ 明朝"/>
        </w:rPr>
        <w:t>。</w:t>
      </w:r>
    </w:p>
    <w:p w14:paraId="55565C66"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485.</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国際障害政策を調整するための作業部会</w:t>
      </w:r>
      <w:r w:rsidR="00211C78" w:rsidRPr="00BD6325">
        <w:rPr>
          <w:rFonts w:ascii="ＭＳ 明朝" w:eastAsia="ＭＳ 明朝" w:hAnsi="ＭＳ 明朝" w:hint="eastAsia"/>
        </w:rPr>
        <w:t>が</w:t>
      </w:r>
      <w:r w:rsidRPr="00BD6325">
        <w:rPr>
          <w:rFonts w:ascii="ＭＳ 明朝" w:eastAsia="ＭＳ 明朝" w:hAnsi="ＭＳ 明朝"/>
        </w:rPr>
        <w:t>、外務省と協力して運営されて</w:t>
      </w:r>
      <w:r w:rsidR="006A6D58" w:rsidRPr="00BD6325">
        <w:rPr>
          <w:rFonts w:ascii="ＭＳ 明朝" w:eastAsia="ＭＳ 明朝" w:hAnsi="ＭＳ 明朝"/>
        </w:rPr>
        <w:t>いる</w:t>
      </w:r>
      <w:r w:rsidRPr="00BD6325">
        <w:rPr>
          <w:rFonts w:ascii="ＭＳ 明朝" w:eastAsia="ＭＳ 明朝" w:hAnsi="ＭＳ 明朝"/>
        </w:rPr>
        <w:t>。そのメンバーには、障害者団体、研究機関、および障害者問題を扱うさまざまな当局のユニットが含まれ</w:t>
      </w:r>
      <w:r w:rsidR="00163E1E" w:rsidRPr="00BD6325">
        <w:rPr>
          <w:rFonts w:ascii="ＭＳ 明朝" w:eastAsia="ＭＳ 明朝" w:hAnsi="ＭＳ 明朝"/>
        </w:rPr>
        <w:t>る</w:t>
      </w:r>
      <w:r w:rsidRPr="00BD6325">
        <w:rPr>
          <w:rFonts w:ascii="ＭＳ 明朝" w:eastAsia="ＭＳ 明朝" w:hAnsi="ＭＳ 明朝"/>
        </w:rPr>
        <w:t>。</w:t>
      </w:r>
      <w:r w:rsidR="00BD15A7" w:rsidRPr="00BD6325">
        <w:rPr>
          <w:rFonts w:ascii="ＭＳ 明朝" w:eastAsia="ＭＳ 明朝" w:hAnsi="ＭＳ 明朝"/>
        </w:rPr>
        <w:t>作業部会</w:t>
      </w:r>
      <w:r w:rsidRPr="00BD6325">
        <w:rPr>
          <w:rFonts w:ascii="ＭＳ 明朝" w:eastAsia="ＭＳ 明朝" w:hAnsi="ＭＳ 明朝"/>
        </w:rPr>
        <w:t>は、国際</w:t>
      </w:r>
      <w:r w:rsidR="00211C78" w:rsidRPr="00BD6325">
        <w:rPr>
          <w:rFonts w:ascii="ＭＳ 明朝" w:eastAsia="ＭＳ 明朝" w:hAnsi="ＭＳ 明朝" w:hint="eastAsia"/>
        </w:rPr>
        <w:t>的舞台における</w:t>
      </w:r>
      <w:r w:rsidRPr="00BD6325">
        <w:rPr>
          <w:rFonts w:ascii="ＭＳ 明朝" w:eastAsia="ＭＳ 明朝" w:hAnsi="ＭＳ 明朝"/>
        </w:rPr>
        <w:t>フィンランドの障害者政策に</w:t>
      </w:r>
      <w:r w:rsidR="00211C78" w:rsidRPr="00BD6325">
        <w:rPr>
          <w:rFonts w:ascii="ＭＳ 明朝" w:eastAsia="ＭＳ 明朝" w:hAnsi="ＭＳ 明朝" w:hint="eastAsia"/>
        </w:rPr>
        <w:t>、</w:t>
      </w:r>
      <w:r w:rsidR="00211C78" w:rsidRPr="00BD6325">
        <w:rPr>
          <w:rFonts w:ascii="ＭＳ 明朝" w:eastAsia="ＭＳ 明朝" w:hAnsi="ＭＳ 明朝"/>
        </w:rPr>
        <w:t>市民社会の代表者</w:t>
      </w:r>
      <w:r w:rsidR="00211C78" w:rsidRPr="00BD6325">
        <w:rPr>
          <w:rFonts w:ascii="ＭＳ 明朝" w:eastAsia="ＭＳ 明朝" w:hAnsi="ＭＳ 明朝" w:hint="eastAsia"/>
        </w:rPr>
        <w:t>が</w:t>
      </w:r>
      <w:r w:rsidRPr="00BD6325">
        <w:rPr>
          <w:rFonts w:ascii="ＭＳ 明朝" w:eastAsia="ＭＳ 明朝" w:hAnsi="ＭＳ 明朝"/>
        </w:rPr>
        <w:t>影響を与える機会を提供し</w:t>
      </w:r>
      <w:r w:rsidR="00211C78" w:rsidRPr="00BD6325">
        <w:rPr>
          <w:rFonts w:ascii="ＭＳ 明朝" w:eastAsia="ＭＳ 明朝" w:hAnsi="ＭＳ 明朝" w:hint="eastAsia"/>
        </w:rPr>
        <w:t>てい</w:t>
      </w:r>
      <w:r w:rsidR="00163E1E" w:rsidRPr="00BD6325">
        <w:rPr>
          <w:rFonts w:ascii="ＭＳ 明朝" w:eastAsia="ＭＳ 明朝" w:hAnsi="ＭＳ 明朝"/>
        </w:rPr>
        <w:t>る</w:t>
      </w:r>
      <w:r w:rsidRPr="00BD6325">
        <w:rPr>
          <w:rFonts w:ascii="ＭＳ 明朝" w:eastAsia="ＭＳ 明朝" w:hAnsi="ＭＳ 明朝"/>
        </w:rPr>
        <w:t>。</w:t>
      </w:r>
    </w:p>
    <w:p w14:paraId="6D23A6CB"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486.</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聴覚</w:t>
      </w:r>
      <w:r w:rsidR="006762A8" w:rsidRPr="00BD6325">
        <w:rPr>
          <w:rFonts w:ascii="ＭＳ 明朝" w:eastAsia="ＭＳ 明朝" w:hAnsi="ＭＳ 明朝"/>
        </w:rPr>
        <w:t>障害のある人</w:t>
      </w:r>
      <w:r w:rsidRPr="00BD6325">
        <w:rPr>
          <w:rFonts w:ascii="ＭＳ 明朝" w:eastAsia="ＭＳ 明朝" w:hAnsi="ＭＳ 明朝"/>
        </w:rPr>
        <w:t>のラップ</w:t>
      </w:r>
      <w:r w:rsidR="00305321" w:rsidRPr="00BD6325">
        <w:rPr>
          <w:rFonts w:ascii="ＭＳ 明朝" w:eastAsia="ＭＳ 明朝" w:hAnsi="ＭＳ 明朝" w:hint="eastAsia"/>
        </w:rPr>
        <w:t>歌手</w:t>
      </w:r>
      <w:proofErr w:type="spellStart"/>
      <w:r w:rsidRPr="00BD6325">
        <w:rPr>
          <w:rFonts w:ascii="ＭＳ 明朝" w:eastAsia="ＭＳ 明朝" w:hAnsi="ＭＳ 明朝"/>
        </w:rPr>
        <w:t>MarkoVuoriheimo</w:t>
      </w:r>
      <w:proofErr w:type="spellEnd"/>
      <w:r w:rsidRPr="00BD6325">
        <w:rPr>
          <w:rFonts w:ascii="ＭＳ 明朝" w:eastAsia="ＭＳ 明朝" w:hAnsi="ＭＳ 明朝"/>
        </w:rPr>
        <w:t>（</w:t>
      </w:r>
      <w:proofErr w:type="spellStart"/>
      <w:r w:rsidRPr="00BD6325">
        <w:rPr>
          <w:rFonts w:ascii="ＭＳ 明朝" w:eastAsia="ＭＳ 明朝" w:hAnsi="ＭＳ 明朝"/>
        </w:rPr>
        <w:t>Signmark</w:t>
      </w:r>
      <w:proofErr w:type="spellEnd"/>
      <w:r w:rsidRPr="00BD6325">
        <w:rPr>
          <w:rFonts w:ascii="ＭＳ 明朝" w:eastAsia="ＭＳ 明朝" w:hAnsi="ＭＳ 明朝"/>
        </w:rPr>
        <w:t>）は、</w:t>
      </w:r>
      <w:r w:rsidR="006762A8" w:rsidRPr="00BD6325">
        <w:rPr>
          <w:rFonts w:ascii="ＭＳ 明朝" w:eastAsia="ＭＳ 明朝" w:hAnsi="ＭＳ 明朝"/>
        </w:rPr>
        <w:t>障害のある人</w:t>
      </w:r>
      <w:r w:rsidRPr="00BD6325">
        <w:rPr>
          <w:rFonts w:ascii="ＭＳ 明朝" w:eastAsia="ＭＳ 明朝" w:hAnsi="ＭＳ 明朝"/>
        </w:rPr>
        <w:t>の権利のために外務省の特別代表として何年もの間務めて</w:t>
      </w:r>
      <w:r w:rsidR="006A6D58" w:rsidRPr="00BD6325">
        <w:rPr>
          <w:rFonts w:ascii="ＭＳ 明朝" w:eastAsia="ＭＳ 明朝" w:hAnsi="ＭＳ 明朝"/>
        </w:rPr>
        <w:t>いる</w:t>
      </w:r>
      <w:r w:rsidRPr="00BD6325">
        <w:rPr>
          <w:rFonts w:ascii="ＭＳ 明朝" w:eastAsia="ＭＳ 明朝" w:hAnsi="ＭＳ 明朝"/>
        </w:rPr>
        <w:t>。</w:t>
      </w:r>
    </w:p>
    <w:p w14:paraId="0BC2AF9D"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487.</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フィンランドは、</w:t>
      </w:r>
      <w:r w:rsidR="006762A8" w:rsidRPr="00BD6325">
        <w:rPr>
          <w:rFonts w:ascii="ＭＳ 明朝" w:eastAsia="ＭＳ 明朝" w:hAnsi="ＭＳ 明朝"/>
        </w:rPr>
        <w:t>障害のある人</w:t>
      </w:r>
      <w:r w:rsidRPr="00BD6325">
        <w:rPr>
          <w:rFonts w:ascii="ＭＳ 明朝" w:eastAsia="ＭＳ 明朝" w:hAnsi="ＭＳ 明朝"/>
        </w:rPr>
        <w:t>の権利に関する国連特別報告者の活動を経済的に支援して</w:t>
      </w:r>
      <w:r w:rsidR="006A6D58" w:rsidRPr="00BD6325">
        <w:rPr>
          <w:rFonts w:ascii="ＭＳ 明朝" w:eastAsia="ＭＳ 明朝" w:hAnsi="ＭＳ 明朝"/>
        </w:rPr>
        <w:t>いる</w:t>
      </w:r>
      <w:r w:rsidRPr="00BD6325">
        <w:rPr>
          <w:rFonts w:ascii="ＭＳ 明朝" w:eastAsia="ＭＳ 明朝" w:hAnsi="ＭＳ 明朝"/>
        </w:rPr>
        <w:t>。</w:t>
      </w:r>
    </w:p>
    <w:p w14:paraId="46D7C2DF"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488.</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政府は、アジェンダ2030の国家実施計画</w:t>
      </w:r>
      <w:r w:rsidR="008A51AA" w:rsidRPr="00BD6325">
        <w:rPr>
          <w:rStyle w:val="a9"/>
          <w:rFonts w:ascii="ＭＳ 明朝" w:eastAsia="ＭＳ 明朝" w:hAnsi="ＭＳ 明朝"/>
          <w:lang w:val="en-CA"/>
        </w:rPr>
        <w:footnoteReference w:id="58"/>
      </w:r>
      <w:r w:rsidRPr="00BD6325">
        <w:rPr>
          <w:rFonts w:ascii="ＭＳ 明朝" w:eastAsia="ＭＳ 明朝" w:hAnsi="ＭＳ 明朝"/>
        </w:rPr>
        <w:t>を作成し</w:t>
      </w:r>
      <w:r w:rsidR="008A51AA" w:rsidRPr="00BD6325">
        <w:rPr>
          <w:rFonts w:ascii="ＭＳ 明朝" w:eastAsia="ＭＳ 明朝" w:hAnsi="ＭＳ 明朝" w:hint="eastAsia"/>
        </w:rPr>
        <w:t>、</w:t>
      </w:r>
      <w:r w:rsidR="008A51AA" w:rsidRPr="00BD6325">
        <w:rPr>
          <w:rFonts w:ascii="ＭＳ 明朝" w:eastAsia="ＭＳ 明朝" w:hAnsi="ＭＳ 明朝"/>
        </w:rPr>
        <w:t>2017年2月に</w:t>
      </w:r>
      <w:r w:rsidR="008A51AA" w:rsidRPr="00BD6325">
        <w:rPr>
          <w:rFonts w:ascii="ＭＳ 明朝" w:eastAsia="ＭＳ 明朝" w:hAnsi="ＭＳ 明朝" w:hint="eastAsia"/>
        </w:rPr>
        <w:t>国会</w:t>
      </w:r>
      <w:r w:rsidR="008A51AA" w:rsidRPr="00BD6325">
        <w:rPr>
          <w:rFonts w:ascii="ＭＳ 明朝" w:eastAsia="ＭＳ 明朝" w:hAnsi="ＭＳ 明朝"/>
        </w:rPr>
        <w:t>に提出</w:t>
      </w:r>
      <w:r w:rsidR="008A51AA" w:rsidRPr="00BD6325">
        <w:rPr>
          <w:rFonts w:ascii="ＭＳ 明朝" w:eastAsia="ＭＳ 明朝" w:hAnsi="ＭＳ 明朝" w:hint="eastAsia"/>
        </w:rPr>
        <w:t>し</w:t>
      </w:r>
      <w:r w:rsidR="006A6D58" w:rsidRPr="00BD6325">
        <w:rPr>
          <w:rFonts w:ascii="ＭＳ 明朝" w:eastAsia="ＭＳ 明朝" w:hAnsi="ＭＳ 明朝"/>
        </w:rPr>
        <w:t>た</w:t>
      </w:r>
      <w:r w:rsidR="00D77904" w:rsidRPr="00BD6325">
        <w:rPr>
          <w:rFonts w:ascii="ＭＳ 明朝" w:eastAsia="ＭＳ 明朝" w:hAnsi="ＭＳ 明朝"/>
        </w:rPr>
        <w:t>。実施計画は、政府プログラムの作成中</w:t>
      </w:r>
      <w:r w:rsidR="00D77904" w:rsidRPr="00BD6325">
        <w:rPr>
          <w:rFonts w:ascii="ＭＳ 明朝" w:eastAsia="ＭＳ 明朝" w:hAnsi="ＭＳ 明朝" w:hint="eastAsia"/>
        </w:rPr>
        <w:t>、</w:t>
      </w:r>
      <w:r w:rsidRPr="00BD6325">
        <w:rPr>
          <w:rFonts w:ascii="ＭＳ 明朝" w:eastAsia="ＭＳ 明朝" w:hAnsi="ＭＳ 明朝"/>
        </w:rPr>
        <w:t>4年ごとに更新され</w:t>
      </w:r>
      <w:r w:rsidR="00163E1E" w:rsidRPr="00BD6325">
        <w:rPr>
          <w:rFonts w:ascii="ＭＳ 明朝" w:eastAsia="ＭＳ 明朝" w:hAnsi="ＭＳ 明朝"/>
        </w:rPr>
        <w:t>る</w:t>
      </w:r>
      <w:r w:rsidRPr="00BD6325">
        <w:rPr>
          <w:rFonts w:ascii="ＭＳ 明朝" w:eastAsia="ＭＳ 明朝" w:hAnsi="ＭＳ 明朝"/>
        </w:rPr>
        <w:t>。</w:t>
      </w:r>
    </w:p>
    <w:p w14:paraId="5E5BBEA0" w14:textId="77777777" w:rsidR="003B2BD4" w:rsidRPr="00BD6325" w:rsidRDefault="003B2BD4" w:rsidP="00A726B6">
      <w:pPr>
        <w:rPr>
          <w:rFonts w:ascii="ＭＳ 明朝" w:eastAsia="ＭＳ 明朝" w:hAnsi="ＭＳ 明朝"/>
        </w:rPr>
      </w:pPr>
    </w:p>
    <w:p w14:paraId="00ACE342" w14:textId="77777777" w:rsidR="00A726B6" w:rsidRPr="00BD6325" w:rsidRDefault="00A726B6" w:rsidP="00A726B6">
      <w:pPr>
        <w:rPr>
          <w:rFonts w:ascii="ＭＳ 明朝" w:eastAsia="ＭＳ 明朝" w:hAnsi="ＭＳ 明朝"/>
          <w:b/>
          <w:bCs/>
        </w:rPr>
      </w:pPr>
      <w:r w:rsidRPr="00BD6325">
        <w:rPr>
          <w:rFonts w:ascii="ＭＳ 明朝" w:eastAsia="ＭＳ 明朝" w:hAnsi="ＭＳ 明朝" w:hint="eastAsia"/>
          <w:b/>
          <w:bCs/>
        </w:rPr>
        <w:t>第</w:t>
      </w:r>
      <w:r w:rsidRPr="00BD6325">
        <w:rPr>
          <w:rFonts w:ascii="ＭＳ 明朝" w:eastAsia="ＭＳ 明朝" w:hAnsi="ＭＳ 明朝"/>
          <w:b/>
          <w:bCs/>
        </w:rPr>
        <w:t>33条</w:t>
      </w:r>
    </w:p>
    <w:p w14:paraId="03971A5F" w14:textId="77777777" w:rsidR="00A726B6" w:rsidRPr="00BD6325" w:rsidRDefault="00390332" w:rsidP="00A726B6">
      <w:pPr>
        <w:rPr>
          <w:rFonts w:ascii="ＭＳ 明朝" w:eastAsia="ＭＳ 明朝" w:hAnsi="ＭＳ 明朝"/>
          <w:b/>
          <w:bCs/>
        </w:rPr>
      </w:pPr>
      <w:r w:rsidRPr="00BD6325">
        <w:rPr>
          <w:rFonts w:ascii="ＭＳ 明朝" w:eastAsia="ＭＳ 明朝" w:hAnsi="ＭＳ 明朝" w:hint="eastAsia"/>
          <w:b/>
          <w:bCs/>
        </w:rPr>
        <w:t>国内の</w:t>
      </w:r>
      <w:r w:rsidR="00A726B6" w:rsidRPr="00BD6325">
        <w:rPr>
          <w:rFonts w:ascii="ＭＳ 明朝" w:eastAsia="ＭＳ 明朝" w:hAnsi="ＭＳ 明朝" w:hint="eastAsia"/>
          <w:b/>
          <w:bCs/>
        </w:rPr>
        <w:t>実施と監視</w:t>
      </w:r>
    </w:p>
    <w:p w14:paraId="56DB5540"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489.</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外務省と社会保健省は、条約の実施に関連する事項の</w:t>
      </w:r>
      <w:r w:rsidR="003620C7" w:rsidRPr="00BD6325">
        <w:rPr>
          <w:rFonts w:ascii="ＭＳ 明朝" w:eastAsia="ＭＳ 明朝" w:hAnsi="ＭＳ 明朝" w:hint="eastAsia"/>
        </w:rPr>
        <w:t>中央連絡先</w:t>
      </w:r>
      <w:r w:rsidRPr="00BD6325">
        <w:rPr>
          <w:rFonts w:ascii="ＭＳ 明朝" w:eastAsia="ＭＳ 明朝" w:hAnsi="ＭＳ 明朝"/>
        </w:rPr>
        <w:t>として機能</w:t>
      </w:r>
      <w:r w:rsidR="003620C7" w:rsidRPr="00BD6325">
        <w:rPr>
          <w:rFonts w:ascii="ＭＳ 明朝" w:eastAsia="ＭＳ 明朝" w:hAnsi="ＭＳ 明朝" w:hint="eastAsia"/>
        </w:rPr>
        <w:t>している</w:t>
      </w:r>
      <w:r w:rsidRPr="00BD6325">
        <w:rPr>
          <w:rFonts w:ascii="ＭＳ 明朝" w:eastAsia="ＭＳ 明朝" w:hAnsi="ＭＳ 明朝"/>
        </w:rPr>
        <w:t>。調整メカニズム</w:t>
      </w:r>
      <w:r w:rsidR="003620C7" w:rsidRPr="00BD6325">
        <w:rPr>
          <w:rFonts w:ascii="ＭＳ 明朝" w:eastAsia="ＭＳ 明朝" w:hAnsi="ＭＳ 明朝" w:hint="eastAsia"/>
        </w:rPr>
        <w:t>が指名した</w:t>
      </w:r>
      <w:r w:rsidRPr="00BD6325">
        <w:rPr>
          <w:rFonts w:ascii="ＭＳ 明朝" w:eastAsia="ＭＳ 明朝" w:hAnsi="ＭＳ 明朝"/>
        </w:rPr>
        <w:t>障害者団体の代表者が、</w:t>
      </w:r>
      <w:r w:rsidR="003620C7" w:rsidRPr="00BD6325">
        <w:rPr>
          <w:rFonts w:ascii="ＭＳ 明朝" w:eastAsia="ＭＳ 明朝" w:hAnsi="ＭＳ 明朝" w:hint="eastAsia"/>
        </w:rPr>
        <w:t>この連絡先</w:t>
      </w:r>
      <w:r w:rsidRPr="00BD6325">
        <w:rPr>
          <w:rFonts w:ascii="ＭＳ 明朝" w:eastAsia="ＭＳ 明朝" w:hAnsi="ＭＳ 明朝"/>
        </w:rPr>
        <w:t>の運営に参加して</w:t>
      </w:r>
      <w:r w:rsidR="006A6D58" w:rsidRPr="00BD6325">
        <w:rPr>
          <w:rFonts w:ascii="ＭＳ 明朝" w:eastAsia="ＭＳ 明朝" w:hAnsi="ＭＳ 明朝"/>
        </w:rPr>
        <w:t>いる</w:t>
      </w:r>
      <w:r w:rsidRPr="00BD6325">
        <w:rPr>
          <w:rFonts w:ascii="ＭＳ 明朝" w:eastAsia="ＭＳ 明朝" w:hAnsi="ＭＳ 明朝"/>
        </w:rPr>
        <w:t>。</w:t>
      </w:r>
    </w:p>
    <w:p w14:paraId="37625A11"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490.</w:t>
      </w:r>
      <w:r w:rsidR="005B29E0" w:rsidRPr="00BD6325">
        <w:rPr>
          <w:rFonts w:ascii="ＭＳ 明朝" w:eastAsia="ＭＳ 明朝" w:hAnsi="ＭＳ 明朝" w:hint="eastAsia"/>
        </w:rPr>
        <w:t xml:space="preserve">　　</w:t>
      </w:r>
      <w:r w:rsidRPr="00BD6325">
        <w:rPr>
          <w:rFonts w:ascii="ＭＳ 明朝" w:eastAsia="ＭＳ 明朝" w:hAnsi="ＭＳ 明朝"/>
        </w:rPr>
        <w:t>社会</w:t>
      </w:r>
      <w:r w:rsidR="00E03C4F" w:rsidRPr="00BD6325">
        <w:rPr>
          <w:rFonts w:ascii="ＭＳ 明朝" w:eastAsia="ＭＳ 明朝" w:hAnsi="ＭＳ 明朝" w:hint="eastAsia"/>
        </w:rPr>
        <w:t>保健</w:t>
      </w:r>
      <w:r w:rsidRPr="00BD6325">
        <w:rPr>
          <w:rFonts w:ascii="ＭＳ 明朝" w:eastAsia="ＭＳ 明朝" w:hAnsi="ＭＳ 明朝"/>
        </w:rPr>
        <w:t>省に関連して運営されている</w:t>
      </w:r>
      <w:r w:rsidR="003620C7" w:rsidRPr="00BD6325">
        <w:rPr>
          <w:rFonts w:ascii="ＭＳ 明朝" w:eastAsia="ＭＳ 明朝" w:hAnsi="ＭＳ 明朝" w:hint="eastAsia"/>
        </w:rPr>
        <w:t>障害者権利諮問委員会（</w:t>
      </w:r>
      <w:r w:rsidR="003620C7" w:rsidRPr="00BD6325">
        <w:rPr>
          <w:rFonts w:ascii="ＭＳ 明朝" w:eastAsia="ＭＳ 明朝" w:hAnsi="ＭＳ 明朝"/>
        </w:rPr>
        <w:t>VANE）</w:t>
      </w:r>
      <w:r w:rsidRPr="00BD6325">
        <w:rPr>
          <w:rFonts w:ascii="ＭＳ 明朝" w:eastAsia="ＭＳ 明朝" w:hAnsi="ＭＳ 明朝"/>
        </w:rPr>
        <w:t>は調整メカニズムとして機能し</w:t>
      </w:r>
      <w:r w:rsidR="003620C7" w:rsidRPr="00BD6325">
        <w:rPr>
          <w:rFonts w:ascii="ＭＳ 明朝" w:eastAsia="ＭＳ 明朝" w:hAnsi="ＭＳ 明朝" w:hint="eastAsia"/>
        </w:rPr>
        <w:t>てい</w:t>
      </w:r>
      <w:r w:rsidR="00163E1E" w:rsidRPr="00BD6325">
        <w:rPr>
          <w:rFonts w:ascii="ＭＳ 明朝" w:eastAsia="ＭＳ 明朝" w:hAnsi="ＭＳ 明朝"/>
        </w:rPr>
        <w:t>る</w:t>
      </w:r>
      <w:r w:rsidRPr="00BD6325">
        <w:rPr>
          <w:rFonts w:ascii="ＭＳ 明朝" w:eastAsia="ＭＳ 明朝" w:hAnsi="ＭＳ 明朝"/>
        </w:rPr>
        <w:t>。その任務は、条約の国内実施と行政部門の運営における</w:t>
      </w:r>
      <w:r w:rsidR="006762A8" w:rsidRPr="00BD6325">
        <w:rPr>
          <w:rFonts w:ascii="ＭＳ 明朝" w:eastAsia="ＭＳ 明朝" w:hAnsi="ＭＳ 明朝"/>
        </w:rPr>
        <w:t>障害のある人</w:t>
      </w:r>
      <w:r w:rsidRPr="00BD6325">
        <w:rPr>
          <w:rFonts w:ascii="ＭＳ 明朝" w:eastAsia="ＭＳ 明朝" w:hAnsi="ＭＳ 明朝"/>
        </w:rPr>
        <w:t>の権利の考慮を促進し、その任期の行動計画を作成し、</w:t>
      </w:r>
      <w:r w:rsidR="00255B19" w:rsidRPr="00BD6325">
        <w:rPr>
          <w:rFonts w:ascii="ＭＳ 明朝" w:eastAsia="ＭＳ 明朝" w:hAnsi="ＭＳ 明朝" w:hint="eastAsia"/>
        </w:rPr>
        <w:t>その計画の中で</w:t>
      </w:r>
      <w:r w:rsidR="003620C7" w:rsidRPr="00BD6325">
        <w:rPr>
          <w:rFonts w:ascii="ＭＳ 明朝" w:eastAsia="ＭＳ 明朝" w:hAnsi="ＭＳ 明朝"/>
        </w:rPr>
        <w:t>条約</w:t>
      </w:r>
      <w:r w:rsidRPr="00BD6325">
        <w:rPr>
          <w:rFonts w:ascii="ＭＳ 明朝" w:eastAsia="ＭＳ 明朝" w:hAnsi="ＭＳ 明朝"/>
        </w:rPr>
        <w:t>実施の主要な国家目標</w:t>
      </w:r>
      <w:r w:rsidR="003620C7" w:rsidRPr="00BD6325">
        <w:rPr>
          <w:rFonts w:ascii="ＭＳ 明朝" w:eastAsia="ＭＳ 明朝" w:hAnsi="ＭＳ 明朝" w:hint="eastAsia"/>
        </w:rPr>
        <w:t>と</w:t>
      </w:r>
      <w:r w:rsidRPr="00BD6325">
        <w:rPr>
          <w:rFonts w:ascii="ＭＳ 明朝" w:eastAsia="ＭＳ 明朝" w:hAnsi="ＭＳ 明朝"/>
        </w:rPr>
        <w:t>それを</w:t>
      </w:r>
      <w:r w:rsidR="00255B19" w:rsidRPr="00BD6325">
        <w:rPr>
          <w:rFonts w:ascii="ＭＳ 明朝" w:eastAsia="ＭＳ 明朝" w:hAnsi="ＭＳ 明朝" w:hint="eastAsia"/>
        </w:rPr>
        <w:t>推進</w:t>
      </w:r>
      <w:r w:rsidR="003620C7" w:rsidRPr="00BD6325">
        <w:rPr>
          <w:rFonts w:ascii="ＭＳ 明朝" w:eastAsia="ＭＳ 明朝" w:hAnsi="ＭＳ 明朝" w:hint="eastAsia"/>
        </w:rPr>
        <w:t>し</w:t>
      </w:r>
      <w:r w:rsidR="003620C7" w:rsidRPr="00BD6325">
        <w:rPr>
          <w:rFonts w:ascii="ＭＳ 明朝" w:eastAsia="ＭＳ 明朝" w:hAnsi="ＭＳ 明朝"/>
        </w:rPr>
        <w:t>必要なフォローアップ</w:t>
      </w:r>
      <w:r w:rsidR="003620C7" w:rsidRPr="00BD6325">
        <w:rPr>
          <w:rFonts w:ascii="ＭＳ 明朝" w:eastAsia="ＭＳ 明朝" w:hAnsi="ＭＳ 明朝" w:hint="eastAsia"/>
        </w:rPr>
        <w:t>を行う</w:t>
      </w:r>
      <w:r w:rsidRPr="00BD6325">
        <w:rPr>
          <w:rFonts w:ascii="ＭＳ 明朝" w:eastAsia="ＭＳ 明朝" w:hAnsi="ＭＳ 明朝"/>
        </w:rPr>
        <w:t>方法</w:t>
      </w:r>
      <w:r w:rsidR="003620C7" w:rsidRPr="00BD6325">
        <w:rPr>
          <w:rFonts w:ascii="ＭＳ 明朝" w:eastAsia="ＭＳ 明朝" w:hAnsi="ＭＳ 明朝" w:hint="eastAsia"/>
        </w:rPr>
        <w:t>を</w:t>
      </w:r>
      <w:r w:rsidR="003620C7" w:rsidRPr="00BD6325">
        <w:rPr>
          <w:rFonts w:ascii="ＭＳ 明朝" w:eastAsia="ＭＳ 明朝" w:hAnsi="ＭＳ 明朝"/>
        </w:rPr>
        <w:t>定義</w:t>
      </w:r>
      <w:r w:rsidR="00255B19" w:rsidRPr="00BD6325">
        <w:rPr>
          <w:rFonts w:ascii="ＭＳ 明朝" w:eastAsia="ＭＳ 明朝" w:hAnsi="ＭＳ 明朝" w:hint="eastAsia"/>
        </w:rPr>
        <w:t>することである。</w:t>
      </w:r>
    </w:p>
    <w:p w14:paraId="53260249"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 xml:space="preserve">491. </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003620C7" w:rsidRPr="00BD6325">
        <w:rPr>
          <w:rFonts w:ascii="ＭＳ 明朝" w:eastAsia="ＭＳ 明朝" w:hAnsi="ＭＳ 明朝"/>
        </w:rPr>
        <w:t>VANE</w:t>
      </w:r>
      <w:r w:rsidRPr="00BD6325">
        <w:rPr>
          <w:rFonts w:ascii="ＭＳ 明朝" w:eastAsia="ＭＳ 明朝" w:hAnsi="ＭＳ 明朝"/>
        </w:rPr>
        <w:t>は、省庁、障害者団体、労働市場団体、</w:t>
      </w:r>
      <w:r w:rsidR="00255B19" w:rsidRPr="00BD6325">
        <w:rPr>
          <w:rFonts w:ascii="ＭＳ 明朝" w:eastAsia="ＭＳ 明朝" w:hAnsi="ＭＳ 明朝" w:hint="eastAsia"/>
        </w:rPr>
        <w:t>市町村</w:t>
      </w:r>
      <w:r w:rsidRPr="00BD6325">
        <w:rPr>
          <w:rFonts w:ascii="ＭＳ 明朝" w:eastAsia="ＭＳ 明朝" w:hAnsi="ＭＳ 明朝"/>
        </w:rPr>
        <w:t>、</w:t>
      </w:r>
      <w:r w:rsidR="00255B19" w:rsidRPr="00BD6325">
        <w:rPr>
          <w:rFonts w:ascii="ＭＳ 明朝" w:eastAsia="ＭＳ 明朝" w:hAnsi="ＭＳ 明朝" w:hint="eastAsia"/>
        </w:rPr>
        <w:t>地域政府</w:t>
      </w:r>
      <w:r w:rsidRPr="00BD6325">
        <w:rPr>
          <w:rFonts w:ascii="ＭＳ 明朝" w:eastAsia="ＭＳ 明朝" w:hAnsi="ＭＳ 明朝"/>
        </w:rPr>
        <w:t>、研究機関、およびオーランド諸島の代表者で構成されて</w:t>
      </w:r>
      <w:r w:rsidR="006A6D58" w:rsidRPr="00BD6325">
        <w:rPr>
          <w:rFonts w:ascii="ＭＳ 明朝" w:eastAsia="ＭＳ 明朝" w:hAnsi="ＭＳ 明朝"/>
        </w:rPr>
        <w:t>いる</w:t>
      </w:r>
      <w:r w:rsidRPr="00BD6325">
        <w:rPr>
          <w:rFonts w:ascii="ＭＳ 明朝" w:eastAsia="ＭＳ 明朝" w:hAnsi="ＭＳ 明朝"/>
        </w:rPr>
        <w:t>。</w:t>
      </w:r>
      <w:r w:rsidR="00255B19" w:rsidRPr="00BD6325">
        <w:rPr>
          <w:rFonts w:ascii="ＭＳ 明朝" w:eastAsia="ＭＳ 明朝" w:hAnsi="ＭＳ 明朝" w:hint="eastAsia"/>
        </w:rPr>
        <w:t>この</w:t>
      </w:r>
      <w:r w:rsidRPr="00BD6325">
        <w:rPr>
          <w:rFonts w:ascii="ＭＳ 明朝" w:eastAsia="ＭＳ 明朝" w:hAnsi="ＭＳ 明朝"/>
        </w:rPr>
        <w:t>諮問委員会には事務局長と計画責任者が</w:t>
      </w:r>
      <w:r w:rsidR="006A6D58" w:rsidRPr="00BD6325">
        <w:rPr>
          <w:rFonts w:ascii="ＭＳ 明朝" w:eastAsia="ＭＳ 明朝" w:hAnsi="ＭＳ 明朝"/>
        </w:rPr>
        <w:t>いる</w:t>
      </w:r>
      <w:r w:rsidRPr="00BD6325">
        <w:rPr>
          <w:rFonts w:ascii="ＭＳ 明朝" w:eastAsia="ＭＳ 明朝" w:hAnsi="ＭＳ 明朝"/>
        </w:rPr>
        <w:t>。年間の運用予算は30,000ユーロ</w:t>
      </w:r>
      <w:r w:rsidR="00B91BB8" w:rsidRPr="00BD6325">
        <w:rPr>
          <w:rFonts w:ascii="ＭＳ 明朝" w:eastAsia="ＭＳ 明朝" w:hAnsi="ＭＳ 明朝"/>
        </w:rPr>
        <w:t>である</w:t>
      </w:r>
      <w:r w:rsidRPr="00BD6325">
        <w:rPr>
          <w:rFonts w:ascii="ＭＳ 明朝" w:eastAsia="ＭＳ 明朝" w:hAnsi="ＭＳ 明朝"/>
        </w:rPr>
        <w:t>。国家行動計画の資金は、省庁の年間予算から</w:t>
      </w:r>
      <w:r w:rsidR="00255B19" w:rsidRPr="00BD6325">
        <w:rPr>
          <w:rFonts w:ascii="ＭＳ 明朝" w:eastAsia="ＭＳ 明朝" w:hAnsi="ＭＳ 明朝" w:hint="eastAsia"/>
        </w:rPr>
        <w:t>支出され</w:t>
      </w:r>
      <w:r w:rsidR="00163E1E" w:rsidRPr="00BD6325">
        <w:rPr>
          <w:rFonts w:ascii="ＭＳ 明朝" w:eastAsia="ＭＳ 明朝" w:hAnsi="ＭＳ 明朝"/>
        </w:rPr>
        <w:t>る</w:t>
      </w:r>
      <w:r w:rsidRPr="00BD6325">
        <w:rPr>
          <w:rFonts w:ascii="ＭＳ 明朝" w:eastAsia="ＭＳ 明朝" w:hAnsi="ＭＳ 明朝"/>
        </w:rPr>
        <w:t>。</w:t>
      </w:r>
    </w:p>
    <w:p w14:paraId="743288A0"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492.</w:t>
      </w:r>
      <w:r w:rsidR="005B29E0" w:rsidRPr="00BD6325">
        <w:rPr>
          <w:rFonts w:ascii="ＭＳ 明朝" w:eastAsia="ＭＳ 明朝" w:hAnsi="ＭＳ 明朝" w:hint="eastAsia"/>
        </w:rPr>
        <w:t xml:space="preserve">　　</w:t>
      </w:r>
      <w:r w:rsidR="006762A8" w:rsidRPr="00BD6325">
        <w:rPr>
          <w:rFonts w:ascii="ＭＳ 明朝" w:eastAsia="ＭＳ 明朝" w:hAnsi="ＭＳ 明朝"/>
        </w:rPr>
        <w:t>障害のある人</w:t>
      </w:r>
      <w:r w:rsidRPr="00BD6325">
        <w:rPr>
          <w:rFonts w:ascii="ＭＳ 明朝" w:eastAsia="ＭＳ 明朝" w:hAnsi="ＭＳ 明朝"/>
        </w:rPr>
        <w:t>のための別の評議会もオーランドで運営されて</w:t>
      </w:r>
      <w:r w:rsidR="006A6D58" w:rsidRPr="00BD6325">
        <w:rPr>
          <w:rFonts w:ascii="ＭＳ 明朝" w:eastAsia="ＭＳ 明朝" w:hAnsi="ＭＳ 明朝"/>
        </w:rPr>
        <w:t>いる</w:t>
      </w:r>
      <w:r w:rsidRPr="00BD6325">
        <w:rPr>
          <w:rFonts w:ascii="ＭＳ 明朝" w:eastAsia="ＭＳ 明朝" w:hAnsi="ＭＳ 明朝"/>
        </w:rPr>
        <w:t>。</w:t>
      </w:r>
    </w:p>
    <w:p w14:paraId="51B067B9"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493.</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第33条（2）に基づく任務は、</w:t>
      </w:r>
      <w:r w:rsidR="00BD15A7" w:rsidRPr="00BD6325">
        <w:rPr>
          <w:rFonts w:ascii="ＭＳ 明朝" w:eastAsia="ＭＳ 明朝" w:hAnsi="ＭＳ 明朝"/>
        </w:rPr>
        <w:t>国会オンブズマン</w:t>
      </w:r>
      <w:r w:rsidRPr="00BD6325">
        <w:rPr>
          <w:rFonts w:ascii="ＭＳ 明朝" w:eastAsia="ＭＳ 明朝" w:hAnsi="ＭＳ 明朝"/>
        </w:rPr>
        <w:t>、</w:t>
      </w:r>
      <w:r w:rsidR="00255B19" w:rsidRPr="00BD6325">
        <w:rPr>
          <w:rFonts w:ascii="ＭＳ 明朝" w:eastAsia="ＭＳ 明朝" w:hAnsi="ＭＳ 明朝" w:hint="eastAsia"/>
        </w:rPr>
        <w:t>人権センター（</w:t>
      </w:r>
      <w:r w:rsidRPr="00BD6325">
        <w:rPr>
          <w:rFonts w:ascii="ＭＳ 明朝" w:eastAsia="ＭＳ 明朝" w:hAnsi="ＭＳ 明朝"/>
        </w:rPr>
        <w:t>HRC</w:t>
      </w:r>
      <w:r w:rsidR="00255B19" w:rsidRPr="00BD6325">
        <w:rPr>
          <w:rFonts w:ascii="ＭＳ 明朝" w:eastAsia="ＭＳ 明朝" w:hAnsi="ＭＳ 明朝" w:hint="eastAsia"/>
        </w:rPr>
        <w:t>）</w:t>
      </w:r>
      <w:r w:rsidRPr="00BD6325">
        <w:rPr>
          <w:rFonts w:ascii="ＭＳ 明朝" w:eastAsia="ＭＳ 明朝" w:hAnsi="ＭＳ 明朝"/>
        </w:rPr>
        <w:t>およびその</w:t>
      </w:r>
      <w:r w:rsidR="00594704" w:rsidRPr="00BD6325">
        <w:rPr>
          <w:rFonts w:ascii="ＭＳ 明朝" w:eastAsia="ＭＳ 明朝" w:hAnsi="ＭＳ 明朝" w:hint="eastAsia"/>
        </w:rPr>
        <w:t>下の</w:t>
      </w:r>
      <w:r w:rsidRPr="00BD6325">
        <w:rPr>
          <w:rFonts w:ascii="ＭＳ 明朝" w:eastAsia="ＭＳ 明朝" w:hAnsi="ＭＳ 明朝"/>
        </w:rPr>
        <w:t>人権代表団</w:t>
      </w:r>
      <w:r w:rsidR="00594704" w:rsidRPr="00BD6325">
        <w:rPr>
          <w:rFonts w:ascii="ＭＳ 明朝" w:eastAsia="ＭＳ 明朝" w:hAnsi="ＭＳ 明朝" w:hint="eastAsia"/>
        </w:rPr>
        <w:t>（</w:t>
      </w:r>
      <w:r w:rsidR="00594704" w:rsidRPr="00BD6325">
        <w:rPr>
          <w:rFonts w:ascii="ＭＳ 明朝" w:eastAsia="ＭＳ 明朝" w:hAnsi="ＭＳ 明朝"/>
        </w:rPr>
        <w:t>Human Rights Delegation</w:t>
      </w:r>
      <w:r w:rsidR="00594704" w:rsidRPr="00BD6325">
        <w:rPr>
          <w:rFonts w:ascii="ＭＳ 明朝" w:eastAsia="ＭＳ 明朝" w:hAnsi="ＭＳ 明朝" w:hint="eastAsia"/>
        </w:rPr>
        <w:t>）</w:t>
      </w:r>
      <w:r w:rsidRPr="00BD6325">
        <w:rPr>
          <w:rFonts w:ascii="ＭＳ 明朝" w:eastAsia="ＭＳ 明朝" w:hAnsi="ＭＳ 明朝"/>
        </w:rPr>
        <w:t>からなる</w:t>
      </w:r>
      <w:r w:rsidR="00594704" w:rsidRPr="00BD6325">
        <w:rPr>
          <w:rFonts w:ascii="ＭＳ 明朝" w:eastAsia="ＭＳ 明朝" w:hAnsi="ＭＳ 明朝" w:hint="eastAsia"/>
        </w:rPr>
        <w:t>国家</w:t>
      </w:r>
      <w:r w:rsidRPr="00BD6325">
        <w:rPr>
          <w:rFonts w:ascii="ＭＳ 明朝" w:eastAsia="ＭＳ 明朝" w:hAnsi="ＭＳ 明朝"/>
        </w:rPr>
        <w:t>人権機関に割り当てられている。</w:t>
      </w:r>
      <w:r w:rsidR="00594704" w:rsidRPr="00BD6325">
        <w:rPr>
          <w:rFonts w:ascii="ＭＳ 明朝" w:eastAsia="ＭＳ 明朝" w:hAnsi="ＭＳ 明朝" w:hint="eastAsia"/>
        </w:rPr>
        <w:t>この機関</w:t>
      </w:r>
      <w:r w:rsidRPr="00BD6325">
        <w:rPr>
          <w:rFonts w:ascii="ＭＳ 明朝" w:eastAsia="ＭＳ 明朝" w:hAnsi="ＭＳ 明朝"/>
        </w:rPr>
        <w:t>はパリ原則に従ってA</w:t>
      </w:r>
      <w:r w:rsidR="00594704" w:rsidRPr="00BD6325">
        <w:rPr>
          <w:rFonts w:ascii="ＭＳ 明朝" w:eastAsia="ＭＳ 明朝" w:hAnsi="ＭＳ 明朝" w:hint="eastAsia"/>
        </w:rPr>
        <w:t>ランク</w:t>
      </w:r>
      <w:r w:rsidRPr="00BD6325">
        <w:rPr>
          <w:rFonts w:ascii="ＭＳ 明朝" w:eastAsia="ＭＳ 明朝" w:hAnsi="ＭＳ 明朝"/>
        </w:rPr>
        <w:t>を与</w:t>
      </w:r>
      <w:r w:rsidR="00594704" w:rsidRPr="00BD6325">
        <w:rPr>
          <w:rFonts w:ascii="ＭＳ 明朝" w:eastAsia="ＭＳ 明朝" w:hAnsi="ＭＳ 明朝" w:hint="eastAsia"/>
        </w:rPr>
        <w:t>えら</w:t>
      </w:r>
      <w:r w:rsidRPr="00BD6325">
        <w:rPr>
          <w:rFonts w:ascii="ＭＳ 明朝" w:eastAsia="ＭＳ 明朝" w:hAnsi="ＭＳ 明朝"/>
        </w:rPr>
        <w:t>れて</w:t>
      </w:r>
      <w:r w:rsidR="006A6D58" w:rsidRPr="00BD6325">
        <w:rPr>
          <w:rFonts w:ascii="ＭＳ 明朝" w:eastAsia="ＭＳ 明朝" w:hAnsi="ＭＳ 明朝"/>
        </w:rPr>
        <w:t>いる</w:t>
      </w:r>
      <w:r w:rsidRPr="00BD6325">
        <w:rPr>
          <w:rFonts w:ascii="ＭＳ 明朝" w:eastAsia="ＭＳ 明朝" w:hAnsi="ＭＳ 明朝"/>
        </w:rPr>
        <w:t>。</w:t>
      </w:r>
    </w:p>
    <w:p w14:paraId="7787F8F3"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494.</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00630168" w:rsidRPr="00BD6325">
        <w:rPr>
          <w:rFonts w:ascii="ＭＳ 明朝" w:eastAsia="ＭＳ 明朝" w:hAnsi="ＭＳ 明朝"/>
        </w:rPr>
        <w:t>障害のある人</w:t>
      </w:r>
      <w:r w:rsidRPr="00BD6325">
        <w:rPr>
          <w:rFonts w:ascii="ＭＳ 明朝" w:eastAsia="ＭＳ 明朝" w:hAnsi="ＭＳ 明朝"/>
        </w:rPr>
        <w:t>とその代表組織を関与させるために、人権代表団の下に恒久的な部門</w:t>
      </w:r>
      <w:r w:rsidRPr="00BD6325">
        <w:rPr>
          <w:rFonts w:ascii="ＭＳ 明朝" w:eastAsia="ＭＳ 明朝" w:hAnsi="ＭＳ 明朝"/>
        </w:rPr>
        <w:lastRenderedPageBreak/>
        <w:t>として障害者権利委員会</w:t>
      </w:r>
      <w:r w:rsidR="00594704" w:rsidRPr="00BD6325">
        <w:rPr>
          <w:rFonts w:ascii="ＭＳ 明朝" w:eastAsia="ＭＳ 明朝" w:hAnsi="ＭＳ 明朝" w:hint="eastAsia"/>
        </w:rPr>
        <w:t>（</w:t>
      </w:r>
      <w:r w:rsidR="00594704" w:rsidRPr="00BD6325">
        <w:rPr>
          <w:rFonts w:ascii="ＭＳ 明朝" w:eastAsia="ＭＳ 明朝" w:hAnsi="ＭＳ 明朝"/>
        </w:rPr>
        <w:t>Disability Rights Committee</w:t>
      </w:r>
      <w:r w:rsidR="00594704" w:rsidRPr="00BD6325">
        <w:rPr>
          <w:rFonts w:ascii="ＭＳ 明朝" w:eastAsia="ＭＳ 明朝" w:hAnsi="ＭＳ 明朝" w:hint="eastAsia"/>
        </w:rPr>
        <w:t>）</w:t>
      </w:r>
      <w:r w:rsidRPr="00BD6325">
        <w:rPr>
          <w:rFonts w:ascii="ＭＳ 明朝" w:eastAsia="ＭＳ 明朝" w:hAnsi="ＭＳ 明朝"/>
        </w:rPr>
        <w:t>が設立された。委員会には、代表団の5人のメンバーと代表団の外部からの8人の専門家が含まれ</w:t>
      </w:r>
      <w:r w:rsidR="00163E1E" w:rsidRPr="00BD6325">
        <w:rPr>
          <w:rFonts w:ascii="ＭＳ 明朝" w:eastAsia="ＭＳ 明朝" w:hAnsi="ＭＳ 明朝"/>
        </w:rPr>
        <w:t>る</w:t>
      </w:r>
      <w:r w:rsidRPr="00BD6325">
        <w:rPr>
          <w:rFonts w:ascii="ＭＳ 明朝" w:eastAsia="ＭＳ 明朝" w:hAnsi="ＭＳ 明朝"/>
        </w:rPr>
        <w:t>。現在の任期（2016年から2019年）</w:t>
      </w:r>
      <w:r w:rsidR="00594704" w:rsidRPr="00BD6325">
        <w:rPr>
          <w:rFonts w:ascii="ＭＳ 明朝" w:eastAsia="ＭＳ 明朝" w:hAnsi="ＭＳ 明朝" w:hint="eastAsia"/>
        </w:rPr>
        <w:t>では</w:t>
      </w:r>
      <w:r w:rsidRPr="00BD6325">
        <w:rPr>
          <w:rFonts w:ascii="ＭＳ 明朝" w:eastAsia="ＭＳ 明朝" w:hAnsi="ＭＳ 明朝"/>
        </w:rPr>
        <w:t>、委員会は委員長と副委員長を含む合計10人の</w:t>
      </w:r>
      <w:r w:rsidR="00630168" w:rsidRPr="00BD6325">
        <w:rPr>
          <w:rFonts w:ascii="ＭＳ 明朝" w:eastAsia="ＭＳ 明朝" w:hAnsi="ＭＳ 明朝"/>
        </w:rPr>
        <w:t>障害のある人</w:t>
      </w:r>
      <w:r w:rsidRPr="00BD6325">
        <w:rPr>
          <w:rFonts w:ascii="ＭＳ 明朝" w:eastAsia="ＭＳ 明朝" w:hAnsi="ＭＳ 明朝"/>
        </w:rPr>
        <w:t>を含</w:t>
      </w:r>
      <w:r w:rsidR="00594704" w:rsidRPr="00BD6325">
        <w:rPr>
          <w:rFonts w:ascii="ＭＳ 明朝" w:eastAsia="ＭＳ 明朝" w:hAnsi="ＭＳ 明朝" w:hint="eastAsia"/>
        </w:rPr>
        <w:t>んでいる</w:t>
      </w:r>
      <w:r w:rsidRPr="00BD6325">
        <w:rPr>
          <w:rFonts w:ascii="ＭＳ 明朝" w:eastAsia="ＭＳ 明朝" w:hAnsi="ＭＳ 明朝"/>
        </w:rPr>
        <w:t>。</w:t>
      </w:r>
      <w:r w:rsidR="00594704" w:rsidRPr="00BD6325">
        <w:rPr>
          <w:rFonts w:ascii="ＭＳ 明朝" w:eastAsia="ＭＳ 明朝" w:hAnsi="ＭＳ 明朝" w:hint="eastAsia"/>
        </w:rPr>
        <w:t xml:space="preserve">　</w:t>
      </w:r>
    </w:p>
    <w:p w14:paraId="36666CD4"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495.</w:t>
      </w:r>
      <w:r w:rsidR="005B29E0" w:rsidRPr="00BD6325">
        <w:rPr>
          <w:rFonts w:ascii="ＭＳ 明朝" w:eastAsia="ＭＳ 明朝" w:hAnsi="ＭＳ 明朝" w:hint="eastAsia"/>
        </w:rPr>
        <w:t xml:space="preserve">　　</w:t>
      </w:r>
      <w:r w:rsidRPr="00BD6325">
        <w:rPr>
          <w:rFonts w:ascii="ＭＳ 明朝" w:eastAsia="ＭＳ 明朝" w:hAnsi="ＭＳ 明朝"/>
        </w:rPr>
        <w:t>人権代表団の</w:t>
      </w:r>
      <w:r w:rsidR="00B42B32" w:rsidRPr="00BD6325">
        <w:rPr>
          <w:rFonts w:ascii="ＭＳ 明朝" w:eastAsia="ＭＳ 明朝" w:hAnsi="ＭＳ 明朝" w:hint="eastAsia"/>
        </w:rPr>
        <w:t>常設規則</w:t>
      </w:r>
      <w:r w:rsidRPr="00BD6325">
        <w:rPr>
          <w:rFonts w:ascii="ＭＳ 明朝" w:eastAsia="ＭＳ 明朝" w:hAnsi="ＭＳ 明朝"/>
        </w:rPr>
        <w:t>に従って、委員会は、</w:t>
      </w:r>
      <w:r w:rsidR="00630168" w:rsidRPr="00BD6325">
        <w:rPr>
          <w:rFonts w:ascii="ＭＳ 明朝" w:eastAsia="ＭＳ 明朝" w:hAnsi="ＭＳ 明朝"/>
        </w:rPr>
        <w:t>障害のある人</w:t>
      </w:r>
      <w:r w:rsidRPr="00BD6325">
        <w:rPr>
          <w:rFonts w:ascii="ＭＳ 明朝" w:eastAsia="ＭＳ 明朝" w:hAnsi="ＭＳ 明朝"/>
        </w:rPr>
        <w:t>の権利の実現をどのように発展させることができるかについて</w:t>
      </w:r>
      <w:r w:rsidR="00B42B32" w:rsidRPr="00BD6325">
        <w:rPr>
          <w:rFonts w:ascii="ＭＳ 明朝" w:eastAsia="ＭＳ 明朝" w:hAnsi="ＭＳ 明朝" w:hint="eastAsia"/>
        </w:rPr>
        <w:t>提案し</w:t>
      </w:r>
      <w:r w:rsidRPr="00BD6325">
        <w:rPr>
          <w:rFonts w:ascii="ＭＳ 明朝" w:eastAsia="ＭＳ 明朝" w:hAnsi="ＭＳ 明朝"/>
        </w:rPr>
        <w:t>、</w:t>
      </w:r>
      <w:r w:rsidR="00BD15A7" w:rsidRPr="00BD6325">
        <w:rPr>
          <w:rFonts w:ascii="ＭＳ 明朝" w:eastAsia="ＭＳ 明朝" w:hAnsi="ＭＳ 明朝"/>
        </w:rPr>
        <w:t>国会オンブズマン</w:t>
      </w:r>
      <w:r w:rsidRPr="00BD6325">
        <w:rPr>
          <w:rFonts w:ascii="ＭＳ 明朝" w:eastAsia="ＭＳ 明朝" w:hAnsi="ＭＳ 明朝"/>
        </w:rPr>
        <w:t>とHRCにその見解を提示することができる。オンブズマンとHRCは独立した</w:t>
      </w:r>
      <w:r w:rsidR="00B42B32" w:rsidRPr="00BD6325">
        <w:rPr>
          <w:rFonts w:ascii="ＭＳ 明朝" w:eastAsia="ＭＳ 明朝" w:hAnsi="ＭＳ 明朝" w:hint="eastAsia"/>
        </w:rPr>
        <w:t>機関</w:t>
      </w:r>
      <w:r w:rsidRPr="00BD6325">
        <w:rPr>
          <w:rFonts w:ascii="ＭＳ 明朝" w:eastAsia="ＭＳ 明朝" w:hAnsi="ＭＳ 明朝"/>
        </w:rPr>
        <w:t>として、委員会の提案に基づいてどのような措置を講じるかについて裁量権を持って</w:t>
      </w:r>
      <w:r w:rsidR="006A6D58" w:rsidRPr="00BD6325">
        <w:rPr>
          <w:rFonts w:ascii="ＭＳ 明朝" w:eastAsia="ＭＳ 明朝" w:hAnsi="ＭＳ 明朝"/>
        </w:rPr>
        <w:t>いる</w:t>
      </w:r>
      <w:r w:rsidRPr="00BD6325">
        <w:rPr>
          <w:rFonts w:ascii="ＭＳ 明朝" w:eastAsia="ＭＳ 明朝" w:hAnsi="ＭＳ 明朝"/>
        </w:rPr>
        <w:t>。委員会はまた、</w:t>
      </w:r>
      <w:r w:rsidR="00630168" w:rsidRPr="00BD6325">
        <w:rPr>
          <w:rFonts w:ascii="ＭＳ 明朝" w:eastAsia="ＭＳ 明朝" w:hAnsi="ＭＳ 明朝"/>
        </w:rPr>
        <w:t>障害のある人</w:t>
      </w:r>
      <w:r w:rsidRPr="00BD6325">
        <w:rPr>
          <w:rFonts w:ascii="ＭＳ 明朝" w:eastAsia="ＭＳ 明朝" w:hAnsi="ＭＳ 明朝"/>
        </w:rPr>
        <w:t>の権利に関する質問を人権代表団に提示することが</w:t>
      </w:r>
      <w:r w:rsidR="0013665B" w:rsidRPr="00BD6325">
        <w:rPr>
          <w:rFonts w:ascii="ＭＳ 明朝" w:eastAsia="ＭＳ 明朝" w:hAnsi="ＭＳ 明朝"/>
        </w:rPr>
        <w:t>できる</w:t>
      </w:r>
      <w:r w:rsidRPr="00BD6325">
        <w:rPr>
          <w:rFonts w:ascii="ＭＳ 明朝" w:eastAsia="ＭＳ 明朝" w:hAnsi="ＭＳ 明朝"/>
        </w:rPr>
        <w:t>。</w:t>
      </w:r>
    </w:p>
    <w:p w14:paraId="1269BFE2"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496.</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00BD15A7" w:rsidRPr="00BD6325">
        <w:rPr>
          <w:rFonts w:ascii="ＭＳ 明朝" w:eastAsia="ＭＳ 明朝" w:hAnsi="ＭＳ 明朝"/>
        </w:rPr>
        <w:t>国会オンブズマン</w:t>
      </w:r>
      <w:r w:rsidRPr="00BD6325">
        <w:rPr>
          <w:rFonts w:ascii="ＭＳ 明朝" w:eastAsia="ＭＳ 明朝" w:hAnsi="ＭＳ 明朝"/>
        </w:rPr>
        <w:t>とHRCは、委員会に、例えば、検査の実施や声明、</w:t>
      </w:r>
      <w:r w:rsidR="00B42B32" w:rsidRPr="00BD6325">
        <w:rPr>
          <w:rFonts w:ascii="ＭＳ 明朝" w:eastAsia="ＭＳ 明朝" w:hAnsi="ＭＳ 明朝" w:hint="eastAsia"/>
        </w:rPr>
        <w:t>取り組み</w:t>
      </w:r>
      <w:r w:rsidRPr="00BD6325">
        <w:rPr>
          <w:rFonts w:ascii="ＭＳ 明朝" w:eastAsia="ＭＳ 明朝" w:hAnsi="ＭＳ 明朝"/>
        </w:rPr>
        <w:t>、コメント、教育に関する専門家の支援を求めることが</w:t>
      </w:r>
      <w:r w:rsidR="0013665B" w:rsidRPr="00BD6325">
        <w:rPr>
          <w:rFonts w:ascii="ＭＳ 明朝" w:eastAsia="ＭＳ 明朝" w:hAnsi="ＭＳ 明朝"/>
        </w:rPr>
        <w:t>できる</w:t>
      </w:r>
      <w:r w:rsidRPr="00BD6325">
        <w:rPr>
          <w:rFonts w:ascii="ＭＳ 明朝" w:eastAsia="ＭＳ 明朝" w:hAnsi="ＭＳ 明朝"/>
        </w:rPr>
        <w:t>。</w:t>
      </w:r>
    </w:p>
    <w:p w14:paraId="7DF303C9"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497.</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オンブズマンは、たとえばOPCAT</w:t>
      </w:r>
      <w:r w:rsidR="00554453" w:rsidRPr="00BD6325">
        <w:rPr>
          <w:rFonts w:ascii="ＭＳ 明朝" w:eastAsia="ＭＳ 明朝" w:hAnsi="ＭＳ 明朝" w:hint="eastAsia"/>
        </w:rPr>
        <w:t>（拷問又はその他の残虐な、非人道的な若しくは品位を傷つける取扱い又は刑罰に関する条約の選択議定書</w:t>
      </w:r>
      <w:r w:rsidR="005B0FE1" w:rsidRPr="00BD6325">
        <w:rPr>
          <w:rFonts w:ascii="ＭＳ 明朝" w:eastAsia="ＭＳ 明朝" w:hAnsi="ＭＳ 明朝" w:hint="eastAsia"/>
        </w:rPr>
        <w:t>）の任務</w:t>
      </w:r>
      <w:r w:rsidRPr="00BD6325">
        <w:rPr>
          <w:rFonts w:ascii="ＭＳ 明朝" w:eastAsia="ＭＳ 明朝" w:hAnsi="ＭＳ 明朝"/>
        </w:rPr>
        <w:t>を実行するときに、委員会のメンバーと関わ</w:t>
      </w:r>
      <w:r w:rsidR="00163E1E" w:rsidRPr="00BD6325">
        <w:rPr>
          <w:rFonts w:ascii="ＭＳ 明朝" w:eastAsia="ＭＳ 明朝" w:hAnsi="ＭＳ 明朝"/>
        </w:rPr>
        <w:t>る</w:t>
      </w:r>
      <w:r w:rsidRPr="00BD6325">
        <w:rPr>
          <w:rFonts w:ascii="ＭＳ 明朝" w:eastAsia="ＭＳ 明朝" w:hAnsi="ＭＳ 明朝"/>
        </w:rPr>
        <w:t>。オンブズマンは、国の検査業務に関連する重要な専門知識を持つ</w:t>
      </w:r>
      <w:r w:rsidR="00630168" w:rsidRPr="00BD6325">
        <w:rPr>
          <w:rFonts w:ascii="ＭＳ 明朝" w:eastAsia="ＭＳ 明朝" w:hAnsi="ＭＳ 明朝"/>
        </w:rPr>
        <w:t>障害のある人</w:t>
      </w:r>
      <w:r w:rsidRPr="00BD6325">
        <w:rPr>
          <w:rFonts w:ascii="ＭＳ 明朝" w:eastAsia="ＭＳ 明朝" w:hAnsi="ＭＳ 明朝"/>
        </w:rPr>
        <w:t>などの専門家を</w:t>
      </w:r>
      <w:r w:rsidR="00554453" w:rsidRPr="00BD6325">
        <w:rPr>
          <w:rFonts w:ascii="ＭＳ 明朝" w:eastAsia="ＭＳ 明朝" w:hAnsi="ＭＳ 明朝" w:hint="eastAsia"/>
        </w:rPr>
        <w:t>指名し</w:t>
      </w:r>
      <w:r w:rsidRPr="00BD6325">
        <w:rPr>
          <w:rFonts w:ascii="ＭＳ 明朝" w:eastAsia="ＭＳ 明朝" w:hAnsi="ＭＳ 明朝"/>
        </w:rPr>
        <w:t>、</w:t>
      </w:r>
      <w:r w:rsidR="00554453" w:rsidRPr="00BD6325">
        <w:rPr>
          <w:rFonts w:ascii="ＭＳ 明朝" w:eastAsia="ＭＳ 明朝" w:hAnsi="ＭＳ 明朝" w:hint="eastAsia"/>
        </w:rPr>
        <w:t>そ</w:t>
      </w:r>
      <w:r w:rsidRPr="00BD6325">
        <w:rPr>
          <w:rFonts w:ascii="ＭＳ 明朝" w:eastAsia="ＭＳ 明朝" w:hAnsi="ＭＳ 明朝"/>
        </w:rPr>
        <w:t>の助けを借りることが</w:t>
      </w:r>
      <w:r w:rsidR="0013665B" w:rsidRPr="00BD6325">
        <w:rPr>
          <w:rFonts w:ascii="ＭＳ 明朝" w:eastAsia="ＭＳ 明朝" w:hAnsi="ＭＳ 明朝"/>
        </w:rPr>
        <w:t>できる</w:t>
      </w:r>
      <w:r w:rsidRPr="00BD6325">
        <w:rPr>
          <w:rFonts w:ascii="ＭＳ 明朝" w:eastAsia="ＭＳ 明朝" w:hAnsi="ＭＳ 明朝"/>
        </w:rPr>
        <w:t>。知的</w:t>
      </w:r>
      <w:r w:rsidR="00630168" w:rsidRPr="00BD6325">
        <w:rPr>
          <w:rFonts w:ascii="ＭＳ 明朝" w:eastAsia="ＭＳ 明朝" w:hAnsi="ＭＳ 明朝"/>
        </w:rPr>
        <w:t>障害のある人</w:t>
      </w:r>
      <w:r w:rsidRPr="00BD6325">
        <w:rPr>
          <w:rFonts w:ascii="ＭＳ 明朝" w:eastAsia="ＭＳ 明朝" w:hAnsi="ＭＳ 明朝"/>
        </w:rPr>
        <w:t>およびその他の</w:t>
      </w:r>
      <w:r w:rsidR="00630168" w:rsidRPr="00BD6325">
        <w:rPr>
          <w:rFonts w:ascii="ＭＳ 明朝" w:eastAsia="ＭＳ 明朝" w:hAnsi="ＭＳ 明朝"/>
        </w:rPr>
        <w:t>障害のある人</w:t>
      </w:r>
      <w:r w:rsidRPr="00BD6325">
        <w:rPr>
          <w:rFonts w:ascii="ＭＳ 明朝" w:eastAsia="ＭＳ 明朝" w:hAnsi="ＭＳ 明朝"/>
        </w:rPr>
        <w:t>のための住宅ユニットの検査への参加に関する</w:t>
      </w:r>
      <w:r w:rsidR="00554453" w:rsidRPr="00BD6325">
        <w:rPr>
          <w:rFonts w:ascii="ＭＳ 明朝" w:eastAsia="ＭＳ 明朝" w:hAnsi="ＭＳ 明朝" w:hint="eastAsia"/>
        </w:rPr>
        <w:t>、</w:t>
      </w:r>
      <w:r w:rsidRPr="00BD6325">
        <w:rPr>
          <w:rFonts w:ascii="ＭＳ 明朝" w:eastAsia="ＭＳ 明朝" w:hAnsi="ＭＳ 明朝"/>
        </w:rPr>
        <w:t>委員会メンバーのための</w:t>
      </w:r>
      <w:r w:rsidR="00554453" w:rsidRPr="00BD6325">
        <w:rPr>
          <w:rFonts w:ascii="ＭＳ 明朝" w:eastAsia="ＭＳ 明朝" w:hAnsi="ＭＳ 明朝" w:hint="eastAsia"/>
        </w:rPr>
        <w:t>研修が実施</w:t>
      </w:r>
      <w:r w:rsidRPr="00BD6325">
        <w:rPr>
          <w:rFonts w:ascii="ＭＳ 明朝" w:eastAsia="ＭＳ 明朝" w:hAnsi="ＭＳ 明朝"/>
        </w:rPr>
        <w:t>され</w:t>
      </w:r>
      <w:r w:rsidR="006A6D58" w:rsidRPr="00BD6325">
        <w:rPr>
          <w:rFonts w:ascii="ＭＳ 明朝" w:eastAsia="ＭＳ 明朝" w:hAnsi="ＭＳ 明朝"/>
        </w:rPr>
        <w:t>た</w:t>
      </w:r>
      <w:r w:rsidRPr="00BD6325">
        <w:rPr>
          <w:rFonts w:ascii="ＭＳ 明朝" w:eastAsia="ＭＳ 明朝" w:hAnsi="ＭＳ 明朝"/>
        </w:rPr>
        <w:t>。一部の委員も査察に参加し</w:t>
      </w:r>
      <w:r w:rsidR="006A6D58" w:rsidRPr="00BD6325">
        <w:rPr>
          <w:rFonts w:ascii="ＭＳ 明朝" w:eastAsia="ＭＳ 明朝" w:hAnsi="ＭＳ 明朝"/>
        </w:rPr>
        <w:t>た</w:t>
      </w:r>
      <w:r w:rsidRPr="00BD6325">
        <w:rPr>
          <w:rFonts w:ascii="ＭＳ 明朝" w:eastAsia="ＭＳ 明朝" w:hAnsi="ＭＳ 明朝"/>
        </w:rPr>
        <w:t>。</w:t>
      </w:r>
    </w:p>
    <w:p w14:paraId="6EE5292F" w14:textId="77777777" w:rsidR="00A726B6" w:rsidRPr="00BD6325" w:rsidRDefault="00A726B6" w:rsidP="00A726B6">
      <w:pPr>
        <w:rPr>
          <w:rFonts w:ascii="ＭＳ 明朝" w:eastAsia="ＭＳ 明朝" w:hAnsi="ＭＳ 明朝"/>
        </w:rPr>
      </w:pPr>
      <w:r w:rsidRPr="00BD6325">
        <w:rPr>
          <w:rFonts w:ascii="ＭＳ 明朝" w:eastAsia="ＭＳ 明朝" w:hAnsi="ＭＳ 明朝"/>
          <w:b/>
          <w:bCs/>
        </w:rPr>
        <w:t>498.</w:t>
      </w:r>
      <w:r w:rsidR="005B29E0" w:rsidRPr="00BD6325">
        <w:rPr>
          <w:rFonts w:ascii="ＭＳ 明朝" w:eastAsia="ＭＳ 明朝" w:hAnsi="ＭＳ 明朝" w:hint="eastAsia"/>
          <w:b/>
          <w:bCs/>
        </w:rPr>
        <w:t xml:space="preserve">　</w:t>
      </w:r>
      <w:r w:rsidR="005B29E0" w:rsidRPr="00BD6325">
        <w:rPr>
          <w:rFonts w:ascii="ＭＳ 明朝" w:eastAsia="ＭＳ 明朝" w:hAnsi="ＭＳ 明朝" w:hint="eastAsia"/>
        </w:rPr>
        <w:t xml:space="preserve">　</w:t>
      </w:r>
      <w:r w:rsidRPr="00BD6325">
        <w:rPr>
          <w:rFonts w:ascii="ＭＳ 明朝" w:eastAsia="ＭＳ 明朝" w:hAnsi="ＭＳ 明朝"/>
        </w:rPr>
        <w:t xml:space="preserve">条約の採択に関する政府提案（HE 284/2014 </w:t>
      </w:r>
      <w:proofErr w:type="spellStart"/>
      <w:r w:rsidRPr="00BD6325">
        <w:rPr>
          <w:rFonts w:ascii="ＭＳ 明朝" w:eastAsia="ＭＳ 明朝" w:hAnsi="ＭＳ 明朝"/>
        </w:rPr>
        <w:t>vp</w:t>
      </w:r>
      <w:proofErr w:type="spellEnd"/>
      <w:r w:rsidRPr="00BD6325">
        <w:rPr>
          <w:rFonts w:ascii="ＭＳ 明朝" w:eastAsia="ＭＳ 明朝" w:hAnsi="ＭＳ 明朝"/>
        </w:rPr>
        <w:t>）では、</w:t>
      </w:r>
      <w:r w:rsidR="00554453" w:rsidRPr="00BD6325">
        <w:rPr>
          <w:rFonts w:ascii="ＭＳ 明朝" w:eastAsia="ＭＳ 明朝" w:hAnsi="ＭＳ 明朝"/>
        </w:rPr>
        <w:t>新しい</w:t>
      </w:r>
      <w:r w:rsidR="00554453" w:rsidRPr="00BD6325">
        <w:rPr>
          <w:rFonts w:ascii="ＭＳ 明朝" w:eastAsia="ＭＳ 明朝" w:hAnsi="ＭＳ 明朝" w:hint="eastAsia"/>
        </w:rPr>
        <w:t>課題</w:t>
      </w:r>
      <w:r w:rsidR="00554453" w:rsidRPr="00BD6325">
        <w:rPr>
          <w:rFonts w:ascii="ＭＳ 明朝" w:eastAsia="ＭＳ 明朝" w:hAnsi="ＭＳ 明朝"/>
        </w:rPr>
        <w:t>のために</w:t>
      </w:r>
      <w:r w:rsidRPr="00BD6325">
        <w:rPr>
          <w:rFonts w:ascii="ＭＳ 明朝" w:eastAsia="ＭＳ 明朝" w:hAnsi="ＭＳ 明朝"/>
        </w:rPr>
        <w:t>HRCには3つの、</w:t>
      </w:r>
      <w:r w:rsidR="00BD15A7" w:rsidRPr="00BD6325">
        <w:rPr>
          <w:rFonts w:ascii="ＭＳ 明朝" w:eastAsia="ＭＳ 明朝" w:hAnsi="ＭＳ 明朝"/>
        </w:rPr>
        <w:t>国会オンブズマン</w:t>
      </w:r>
      <w:r w:rsidRPr="00BD6325">
        <w:rPr>
          <w:rFonts w:ascii="ＭＳ 明朝" w:eastAsia="ＭＳ 明朝" w:hAnsi="ＭＳ 明朝"/>
        </w:rPr>
        <w:t>には1つの新しいポストが必要であると見なされ</w:t>
      </w:r>
      <w:r w:rsidR="006A6D58" w:rsidRPr="00BD6325">
        <w:rPr>
          <w:rFonts w:ascii="ＭＳ 明朝" w:eastAsia="ＭＳ 明朝" w:hAnsi="ＭＳ 明朝"/>
        </w:rPr>
        <w:t>た</w:t>
      </w:r>
      <w:r w:rsidRPr="00BD6325">
        <w:rPr>
          <w:rFonts w:ascii="ＭＳ 明朝" w:eastAsia="ＭＳ 明朝" w:hAnsi="ＭＳ 明朝"/>
        </w:rPr>
        <w:t>。2016年の予算では、運営費のわずかな増加とともに、HRCに1つの新しいポストが付与され</w:t>
      </w:r>
      <w:r w:rsidR="006A6D58" w:rsidRPr="00BD6325">
        <w:rPr>
          <w:rFonts w:ascii="ＭＳ 明朝" w:eastAsia="ＭＳ 明朝" w:hAnsi="ＭＳ 明朝"/>
        </w:rPr>
        <w:t>た</w:t>
      </w:r>
      <w:r w:rsidRPr="00BD6325">
        <w:rPr>
          <w:rFonts w:ascii="ＭＳ 明朝" w:eastAsia="ＭＳ 明朝" w:hAnsi="ＭＳ 明朝"/>
        </w:rPr>
        <w:t>。</w:t>
      </w:r>
    </w:p>
    <w:p w14:paraId="6869D0F4" w14:textId="77777777" w:rsidR="00A726B6" w:rsidRPr="00BD6325" w:rsidRDefault="00A726B6" w:rsidP="00A726B6">
      <w:pPr>
        <w:rPr>
          <w:rFonts w:ascii="ＭＳ 明朝" w:eastAsia="ＭＳ 明朝" w:hAnsi="ＭＳ 明朝"/>
        </w:rPr>
      </w:pPr>
    </w:p>
    <w:p w14:paraId="3E821B99" w14:textId="77777777" w:rsidR="00A726B6" w:rsidRPr="00BD6325" w:rsidRDefault="00390332" w:rsidP="00A726B6">
      <w:pPr>
        <w:rPr>
          <w:rFonts w:ascii="ＭＳ 明朝" w:eastAsia="ＭＳ 明朝" w:hAnsi="ＭＳ 明朝"/>
          <w:b/>
          <w:bCs/>
        </w:rPr>
      </w:pPr>
      <w:bookmarkStart w:id="73" w:name="_Hlk84198314"/>
      <w:r w:rsidRPr="00BD6325">
        <w:rPr>
          <w:rFonts w:ascii="ＭＳ 明朝" w:eastAsia="ＭＳ 明朝" w:hAnsi="ＭＳ 明朝" w:hint="eastAsia"/>
          <w:b/>
          <w:bCs/>
        </w:rPr>
        <w:t>付属資料</w:t>
      </w:r>
    </w:p>
    <w:p w14:paraId="20699932" w14:textId="77777777" w:rsidR="00A726B6" w:rsidRPr="00BD6325" w:rsidRDefault="003B2BD4" w:rsidP="00A726B6">
      <w:pPr>
        <w:rPr>
          <w:rFonts w:ascii="ＭＳ 明朝" w:eastAsia="ＭＳ 明朝" w:hAnsi="ＭＳ 明朝"/>
        </w:rPr>
      </w:pPr>
      <w:r w:rsidRPr="00BD6325">
        <w:rPr>
          <w:rFonts w:ascii="ＭＳ 明朝" w:eastAsia="ＭＳ 明朝" w:hAnsi="ＭＳ 明朝" w:hint="eastAsia"/>
        </w:rPr>
        <w:t xml:space="preserve">１　</w:t>
      </w:r>
      <w:r w:rsidR="00554453" w:rsidRPr="00BD6325">
        <w:rPr>
          <w:rFonts w:ascii="ＭＳ 明朝" w:eastAsia="ＭＳ 明朝" w:hAnsi="ＭＳ 明朝" w:hint="eastAsia"/>
        </w:rPr>
        <w:t>国連・</w:t>
      </w:r>
      <w:r w:rsidR="00A726B6" w:rsidRPr="00BD6325">
        <w:rPr>
          <w:rFonts w:ascii="ＭＳ 明朝" w:eastAsia="ＭＳ 明朝" w:hAnsi="ＭＳ 明朝" w:hint="eastAsia"/>
        </w:rPr>
        <w:t>障害者権利条約</w:t>
      </w:r>
      <w:r w:rsidR="00A726B6" w:rsidRPr="00BD6325">
        <w:rPr>
          <w:rFonts w:ascii="ＭＳ 明朝" w:eastAsia="ＭＳ 明朝" w:hAnsi="ＭＳ 明朝"/>
        </w:rPr>
        <w:t>国家行動計画</w:t>
      </w:r>
      <w:r w:rsidR="00554453" w:rsidRPr="00BD6325">
        <w:rPr>
          <w:rFonts w:ascii="ＭＳ 明朝" w:eastAsia="ＭＳ 明朝" w:hAnsi="ＭＳ 明朝"/>
        </w:rPr>
        <w:t>2018–2019</w:t>
      </w:r>
    </w:p>
    <w:p w14:paraId="0E26DA20" w14:textId="77777777" w:rsidR="00A726B6" w:rsidRPr="00BD6325" w:rsidRDefault="003B2BD4" w:rsidP="00A726B6">
      <w:pPr>
        <w:rPr>
          <w:rFonts w:ascii="ＭＳ 明朝" w:eastAsia="ＭＳ 明朝" w:hAnsi="ＭＳ 明朝"/>
        </w:rPr>
      </w:pPr>
      <w:r w:rsidRPr="00BD6325">
        <w:rPr>
          <w:rFonts w:ascii="ＭＳ 明朝" w:eastAsia="ＭＳ 明朝" w:hAnsi="ＭＳ 明朝" w:hint="eastAsia"/>
        </w:rPr>
        <w:t xml:space="preserve">２　</w:t>
      </w:r>
      <w:r w:rsidR="00A726B6" w:rsidRPr="00BD6325">
        <w:rPr>
          <w:rFonts w:ascii="ＭＳ 明朝" w:eastAsia="ＭＳ 明朝" w:hAnsi="ＭＳ 明朝" w:hint="eastAsia"/>
        </w:rPr>
        <w:t>最高行政裁判所およびヘルシンキ行政裁判所</w:t>
      </w:r>
      <w:bookmarkStart w:id="74" w:name="_Hlk84162166"/>
      <w:r w:rsidR="00703299" w:rsidRPr="00BD6325">
        <w:rPr>
          <w:rFonts w:ascii="ＭＳ 明朝" w:eastAsia="ＭＳ 明朝" w:hAnsi="ＭＳ 明朝" w:hint="eastAsia"/>
        </w:rPr>
        <w:t>の</w:t>
      </w:r>
      <w:bookmarkEnd w:id="74"/>
      <w:r w:rsidR="00A726B6" w:rsidRPr="00BD6325">
        <w:rPr>
          <w:rFonts w:ascii="ＭＳ 明朝" w:eastAsia="ＭＳ 明朝" w:hAnsi="ＭＳ 明朝" w:hint="eastAsia"/>
        </w:rPr>
        <w:t>決定</w:t>
      </w:r>
    </w:p>
    <w:p w14:paraId="038AB1A1" w14:textId="77777777" w:rsidR="00A726B6" w:rsidRPr="00BD6325" w:rsidRDefault="003B2BD4" w:rsidP="00A726B6">
      <w:pPr>
        <w:rPr>
          <w:rFonts w:ascii="ＭＳ 明朝" w:eastAsia="ＭＳ 明朝" w:hAnsi="ＭＳ 明朝"/>
        </w:rPr>
      </w:pPr>
      <w:r w:rsidRPr="00BD6325">
        <w:rPr>
          <w:rFonts w:ascii="ＭＳ 明朝" w:eastAsia="ＭＳ 明朝" w:hAnsi="ＭＳ 明朝" w:hint="eastAsia"/>
        </w:rPr>
        <w:t xml:space="preserve">３　</w:t>
      </w:r>
      <w:r w:rsidR="00A726B6" w:rsidRPr="00BD6325">
        <w:rPr>
          <w:rFonts w:ascii="ＭＳ 明朝" w:eastAsia="ＭＳ 明朝" w:hAnsi="ＭＳ 明朝" w:hint="eastAsia"/>
        </w:rPr>
        <w:t>労働裁判所</w:t>
      </w:r>
      <w:r w:rsidR="00703299" w:rsidRPr="00BD6325">
        <w:rPr>
          <w:rFonts w:ascii="ＭＳ 明朝" w:eastAsia="ＭＳ 明朝" w:hAnsi="ＭＳ 明朝" w:hint="eastAsia"/>
        </w:rPr>
        <w:t>の</w:t>
      </w:r>
      <w:r w:rsidR="00A726B6" w:rsidRPr="00BD6325">
        <w:rPr>
          <w:rFonts w:ascii="ＭＳ 明朝" w:eastAsia="ＭＳ 明朝" w:hAnsi="ＭＳ 明朝" w:hint="eastAsia"/>
        </w:rPr>
        <w:t>決定</w:t>
      </w:r>
    </w:p>
    <w:p w14:paraId="7ACD2335" w14:textId="77777777" w:rsidR="00A726B6" w:rsidRPr="00BD6325" w:rsidRDefault="003B2BD4" w:rsidP="00A726B6">
      <w:pPr>
        <w:rPr>
          <w:rFonts w:ascii="ＭＳ 明朝" w:eastAsia="ＭＳ 明朝" w:hAnsi="ＭＳ 明朝"/>
        </w:rPr>
      </w:pPr>
      <w:r w:rsidRPr="00BD6325">
        <w:rPr>
          <w:rFonts w:ascii="ＭＳ 明朝" w:eastAsia="ＭＳ 明朝" w:hAnsi="ＭＳ 明朝" w:hint="eastAsia"/>
        </w:rPr>
        <w:t xml:space="preserve">４　</w:t>
      </w:r>
      <w:r w:rsidR="00703299" w:rsidRPr="00BD6325">
        <w:rPr>
          <w:rFonts w:ascii="ＭＳ 明朝" w:eastAsia="ＭＳ 明朝" w:hAnsi="ＭＳ 明朝" w:hint="eastAsia"/>
        </w:rPr>
        <w:t>国家</w:t>
      </w:r>
      <w:r w:rsidR="00A726B6" w:rsidRPr="00BD6325">
        <w:rPr>
          <w:rFonts w:ascii="ＭＳ 明朝" w:eastAsia="ＭＳ 明朝" w:hAnsi="ＭＳ 明朝" w:hint="eastAsia"/>
        </w:rPr>
        <w:t>差別禁止</w:t>
      </w:r>
      <w:r w:rsidR="00703299" w:rsidRPr="00BD6325">
        <w:rPr>
          <w:rFonts w:ascii="ＭＳ 明朝" w:eastAsia="ＭＳ 明朝" w:hAnsi="ＭＳ 明朝" w:hint="eastAsia"/>
        </w:rPr>
        <w:t>・</w:t>
      </w:r>
      <w:r w:rsidR="00A726B6" w:rsidRPr="00BD6325">
        <w:rPr>
          <w:rFonts w:ascii="ＭＳ 明朝" w:eastAsia="ＭＳ 明朝" w:hAnsi="ＭＳ 明朝" w:hint="eastAsia"/>
        </w:rPr>
        <w:t>平等法廷</w:t>
      </w:r>
      <w:r w:rsidR="00703299" w:rsidRPr="00BD6325">
        <w:rPr>
          <w:rFonts w:ascii="ＭＳ 明朝" w:eastAsia="ＭＳ 明朝" w:hAnsi="ＭＳ 明朝" w:hint="eastAsia"/>
        </w:rPr>
        <w:t>の</w:t>
      </w:r>
      <w:r w:rsidR="00A726B6" w:rsidRPr="00BD6325">
        <w:rPr>
          <w:rFonts w:ascii="ＭＳ 明朝" w:eastAsia="ＭＳ 明朝" w:hAnsi="ＭＳ 明朝" w:hint="eastAsia"/>
        </w:rPr>
        <w:t>決定</w:t>
      </w:r>
    </w:p>
    <w:p w14:paraId="2ACCB186" w14:textId="77777777" w:rsidR="00A726B6" w:rsidRPr="00BD6325" w:rsidRDefault="003B2BD4" w:rsidP="00A726B6">
      <w:pPr>
        <w:rPr>
          <w:rFonts w:ascii="ＭＳ 明朝" w:eastAsia="ＭＳ 明朝" w:hAnsi="ＭＳ 明朝"/>
        </w:rPr>
      </w:pPr>
      <w:r w:rsidRPr="00BD6325">
        <w:rPr>
          <w:rFonts w:ascii="ＭＳ 明朝" w:eastAsia="ＭＳ 明朝" w:hAnsi="ＭＳ 明朝" w:hint="eastAsia"/>
        </w:rPr>
        <w:t xml:space="preserve">５　</w:t>
      </w:r>
      <w:r w:rsidR="00A726B6" w:rsidRPr="00BD6325">
        <w:rPr>
          <w:rFonts w:ascii="ＭＳ 明朝" w:eastAsia="ＭＳ 明朝" w:hAnsi="ＭＳ 明朝" w:hint="eastAsia"/>
        </w:rPr>
        <w:t>司法長官</w:t>
      </w:r>
      <w:r w:rsidR="00703299" w:rsidRPr="00BD6325">
        <w:rPr>
          <w:rFonts w:ascii="ＭＳ 明朝" w:eastAsia="ＭＳ 明朝" w:hAnsi="ＭＳ 明朝" w:hint="eastAsia"/>
        </w:rPr>
        <w:t>の</w:t>
      </w:r>
      <w:r w:rsidR="00A726B6" w:rsidRPr="00BD6325">
        <w:rPr>
          <w:rFonts w:ascii="ＭＳ 明朝" w:eastAsia="ＭＳ 明朝" w:hAnsi="ＭＳ 明朝" w:hint="eastAsia"/>
        </w:rPr>
        <w:t>決定</w:t>
      </w:r>
    </w:p>
    <w:p w14:paraId="09C33288" w14:textId="77777777" w:rsidR="00A726B6" w:rsidRPr="00BD6325" w:rsidRDefault="003B2BD4" w:rsidP="00A726B6">
      <w:pPr>
        <w:rPr>
          <w:rFonts w:ascii="ＭＳ 明朝" w:eastAsia="ＭＳ 明朝" w:hAnsi="ＭＳ 明朝"/>
        </w:rPr>
      </w:pPr>
      <w:r w:rsidRPr="00BD6325">
        <w:rPr>
          <w:rFonts w:ascii="ＭＳ 明朝" w:eastAsia="ＭＳ 明朝" w:hAnsi="ＭＳ 明朝" w:hint="eastAsia"/>
        </w:rPr>
        <w:t xml:space="preserve">６　</w:t>
      </w:r>
      <w:r w:rsidR="00BD15A7" w:rsidRPr="00BD6325">
        <w:rPr>
          <w:rFonts w:ascii="ＭＳ 明朝" w:eastAsia="ＭＳ 明朝" w:hAnsi="ＭＳ 明朝" w:hint="eastAsia"/>
        </w:rPr>
        <w:t>国会オンブズマン</w:t>
      </w:r>
      <w:r w:rsidR="00703299" w:rsidRPr="00BD6325">
        <w:rPr>
          <w:rFonts w:ascii="ＭＳ 明朝" w:eastAsia="ＭＳ 明朝" w:hAnsi="ＭＳ 明朝" w:hint="eastAsia"/>
        </w:rPr>
        <w:t>の</w:t>
      </w:r>
      <w:r w:rsidR="00A726B6" w:rsidRPr="00BD6325">
        <w:rPr>
          <w:rFonts w:ascii="ＭＳ 明朝" w:eastAsia="ＭＳ 明朝" w:hAnsi="ＭＳ 明朝" w:hint="eastAsia"/>
        </w:rPr>
        <w:t>決定</w:t>
      </w:r>
    </w:p>
    <w:p w14:paraId="20763E82" w14:textId="77777777" w:rsidR="00A726B6" w:rsidRPr="00BD6325" w:rsidRDefault="003B2BD4" w:rsidP="00A726B6">
      <w:pPr>
        <w:rPr>
          <w:rFonts w:ascii="ＭＳ 明朝" w:eastAsia="ＭＳ 明朝" w:hAnsi="ＭＳ 明朝"/>
        </w:rPr>
      </w:pPr>
      <w:r w:rsidRPr="00BD6325">
        <w:rPr>
          <w:rFonts w:ascii="ＭＳ 明朝" w:eastAsia="ＭＳ 明朝" w:hAnsi="ＭＳ 明朝" w:hint="eastAsia"/>
        </w:rPr>
        <w:t xml:space="preserve">７　</w:t>
      </w:r>
      <w:r w:rsidR="00A726B6" w:rsidRPr="00BD6325">
        <w:rPr>
          <w:rFonts w:ascii="ＭＳ 明朝" w:eastAsia="ＭＳ 明朝" w:hAnsi="ＭＳ 明朝" w:hint="eastAsia"/>
        </w:rPr>
        <w:t>差別</w:t>
      </w:r>
      <w:r w:rsidR="00703299" w:rsidRPr="00BD6325">
        <w:rPr>
          <w:rFonts w:ascii="ＭＳ 明朝" w:eastAsia="ＭＳ 明朝" w:hAnsi="ＭＳ 明朝" w:hint="eastAsia"/>
        </w:rPr>
        <w:t>禁止</w:t>
      </w:r>
      <w:r w:rsidR="00A726B6" w:rsidRPr="00BD6325">
        <w:rPr>
          <w:rFonts w:ascii="ＭＳ 明朝" w:eastAsia="ＭＳ 明朝" w:hAnsi="ＭＳ 明朝" w:hint="eastAsia"/>
        </w:rPr>
        <w:t>オンブズマン</w:t>
      </w:r>
      <w:r w:rsidR="00703299" w:rsidRPr="00BD6325">
        <w:rPr>
          <w:rFonts w:ascii="ＭＳ 明朝" w:eastAsia="ＭＳ 明朝" w:hAnsi="ＭＳ 明朝" w:hint="eastAsia"/>
        </w:rPr>
        <w:t>の</w:t>
      </w:r>
      <w:r w:rsidR="00A726B6" w:rsidRPr="00BD6325">
        <w:rPr>
          <w:rFonts w:ascii="ＭＳ 明朝" w:eastAsia="ＭＳ 明朝" w:hAnsi="ＭＳ 明朝" w:hint="eastAsia"/>
        </w:rPr>
        <w:t>声明</w:t>
      </w:r>
    </w:p>
    <w:bookmarkEnd w:id="73"/>
    <w:p w14:paraId="7348D66B" w14:textId="77777777" w:rsidR="00FF7CDC" w:rsidRPr="00BD6325" w:rsidRDefault="003B2BD4" w:rsidP="00A726B6">
      <w:pPr>
        <w:rPr>
          <w:rFonts w:ascii="ＭＳ 明朝" w:eastAsia="ＭＳ 明朝" w:hAnsi="ＭＳ 明朝"/>
        </w:rPr>
      </w:pPr>
      <w:r w:rsidRPr="00BD6325">
        <w:rPr>
          <w:rFonts w:ascii="ＭＳ 明朝" w:eastAsia="ＭＳ 明朝" w:hAnsi="ＭＳ 明朝" w:hint="eastAsia"/>
        </w:rPr>
        <w:t xml:space="preserve">８　</w:t>
      </w:r>
      <w:r w:rsidR="00703299" w:rsidRPr="00BD6325">
        <w:rPr>
          <w:rFonts w:ascii="ＭＳ 明朝" w:eastAsia="ＭＳ 明朝" w:hAnsi="ＭＳ 明朝" w:hint="eastAsia"/>
        </w:rPr>
        <w:t>障害者</w:t>
      </w:r>
      <w:r w:rsidR="00A726B6" w:rsidRPr="00BD6325">
        <w:rPr>
          <w:rFonts w:ascii="ＭＳ 明朝" w:eastAsia="ＭＳ 明朝" w:hAnsi="ＭＳ 明朝" w:hint="eastAsia"/>
        </w:rPr>
        <w:t>サービス</w:t>
      </w:r>
      <w:r w:rsidR="00703299" w:rsidRPr="00BD6325">
        <w:rPr>
          <w:rFonts w:ascii="ＭＳ 明朝" w:eastAsia="ＭＳ 明朝" w:hAnsi="ＭＳ 明朝" w:hint="eastAsia"/>
        </w:rPr>
        <w:t>法によるサービスの</w:t>
      </w:r>
      <w:r w:rsidR="00A726B6" w:rsidRPr="00BD6325">
        <w:rPr>
          <w:rFonts w:ascii="ＭＳ 明朝" w:eastAsia="ＭＳ 明朝" w:hAnsi="ＭＳ 明朝" w:hint="eastAsia"/>
        </w:rPr>
        <w:t>統計</w:t>
      </w:r>
    </w:p>
    <w:p w14:paraId="4C56B4DE" w14:textId="1DE53EB1" w:rsidR="003B2BD4" w:rsidRPr="00BD6325" w:rsidRDefault="003B2BD4" w:rsidP="005B29E0">
      <w:pPr>
        <w:jc w:val="right"/>
        <w:rPr>
          <w:rFonts w:ascii="ＭＳ 明朝" w:eastAsia="ＭＳ 明朝" w:hAnsi="ＭＳ 明朝"/>
        </w:rPr>
      </w:pPr>
      <w:r w:rsidRPr="00BD6325">
        <w:rPr>
          <w:rFonts w:ascii="ＭＳ 明朝" w:eastAsia="ＭＳ 明朝" w:hAnsi="ＭＳ 明朝" w:hint="eastAsia"/>
          <w:b/>
          <w:bCs/>
        </w:rPr>
        <w:t>（翻訳：佐藤久夫、</w:t>
      </w:r>
      <w:r w:rsidR="000247C4" w:rsidRPr="00BD6325">
        <w:rPr>
          <w:rFonts w:ascii="ＭＳ 明朝" w:eastAsia="ＭＳ 明朝" w:hAnsi="ＭＳ 明朝" w:hint="eastAsia"/>
          <w:b/>
          <w:bCs/>
        </w:rPr>
        <w:t>松井亮輔</w:t>
      </w:r>
      <w:r w:rsidRPr="00BD6325">
        <w:rPr>
          <w:rFonts w:ascii="ＭＳ 明朝" w:eastAsia="ＭＳ 明朝" w:hAnsi="ＭＳ 明朝" w:hint="eastAsia"/>
          <w:b/>
          <w:bCs/>
        </w:rPr>
        <w:t>）</w:t>
      </w:r>
    </w:p>
    <w:sectPr w:rsidR="003B2BD4" w:rsidRPr="00BD6325" w:rsidSect="00E453F3">
      <w:footerReference w:type="default" r:id="rId6"/>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B355" w14:textId="77777777" w:rsidR="00B32DD4" w:rsidRDefault="00B32DD4" w:rsidP="003B2BD4">
      <w:r>
        <w:separator/>
      </w:r>
    </w:p>
  </w:endnote>
  <w:endnote w:type="continuationSeparator" w:id="0">
    <w:p w14:paraId="391C3AA7" w14:textId="77777777" w:rsidR="00B32DD4" w:rsidRDefault="00B32DD4" w:rsidP="003B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254595"/>
      <w:docPartObj>
        <w:docPartGallery w:val="Page Numbers (Bottom of Page)"/>
        <w:docPartUnique/>
      </w:docPartObj>
    </w:sdtPr>
    <w:sdtEndPr/>
    <w:sdtContent>
      <w:p w14:paraId="081EB96F" w14:textId="77777777" w:rsidR="001135B3" w:rsidRDefault="00BD6325">
        <w:pPr>
          <w:pStyle w:val="a5"/>
        </w:pPr>
        <w:r>
          <w:fldChar w:fldCharType="begin"/>
        </w:r>
        <w:r>
          <w:instrText>PAGE   \* MERGEFORMAT</w:instrText>
        </w:r>
        <w:r>
          <w:fldChar w:fldCharType="separate"/>
        </w:r>
        <w:r w:rsidR="00C6246B" w:rsidRPr="00C6246B">
          <w:rPr>
            <w:noProof/>
            <w:lang w:val="ja-JP"/>
          </w:rPr>
          <w:t>1</w:t>
        </w:r>
        <w:r>
          <w:rPr>
            <w:noProof/>
            <w:lang w:val="ja-JP"/>
          </w:rPr>
          <w:fldChar w:fldCharType="end"/>
        </w:r>
      </w:p>
    </w:sdtContent>
  </w:sdt>
  <w:p w14:paraId="1DBC7E24" w14:textId="77777777" w:rsidR="001135B3" w:rsidRDefault="001135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7500" w14:textId="77777777" w:rsidR="00B32DD4" w:rsidRDefault="00B32DD4" w:rsidP="003B2BD4">
      <w:r>
        <w:separator/>
      </w:r>
    </w:p>
  </w:footnote>
  <w:footnote w:type="continuationSeparator" w:id="0">
    <w:p w14:paraId="769ED5B2" w14:textId="77777777" w:rsidR="00B32DD4" w:rsidRDefault="00B32DD4" w:rsidP="003B2BD4">
      <w:r>
        <w:continuationSeparator/>
      </w:r>
    </w:p>
  </w:footnote>
  <w:footnote w:id="1">
    <w:p w14:paraId="0CE22757" w14:textId="77777777" w:rsidR="001135B3" w:rsidRPr="001A59B9" w:rsidRDefault="001135B3" w:rsidP="00B26E96">
      <w:pPr>
        <w:pStyle w:val="a7"/>
        <w:tabs>
          <w:tab w:val="clear" w:pos="1021"/>
        </w:tabs>
        <w:ind w:left="0" w:firstLine="0"/>
      </w:pPr>
      <w:r w:rsidRPr="00B22459">
        <w:rPr>
          <w:rStyle w:val="a9"/>
        </w:rPr>
        <w:footnoteRef/>
      </w:r>
      <w:r>
        <w:t xml:space="preserve"> </w:t>
      </w:r>
      <w:r w:rsidRPr="001A59B9">
        <w:t>ttps://um.fi/documents/35732/48132/valtioneuvoston_ihmisoikeusselonteko_2014__pdf__659_kb_</w:t>
      </w:r>
      <w:r>
        <w:t>.</w:t>
      </w:r>
    </w:p>
  </w:footnote>
  <w:footnote w:id="2">
    <w:p w14:paraId="5B0BEDB3" w14:textId="77777777" w:rsidR="001135B3" w:rsidRPr="001A59B9" w:rsidRDefault="001135B3" w:rsidP="00D85251">
      <w:pPr>
        <w:pStyle w:val="a7"/>
        <w:tabs>
          <w:tab w:val="clear" w:pos="1021"/>
          <w:tab w:val="right" w:pos="142"/>
        </w:tabs>
        <w:ind w:left="0" w:firstLine="0"/>
      </w:pPr>
      <w:r>
        <w:tab/>
      </w:r>
      <w:r w:rsidRPr="00B22459">
        <w:rPr>
          <w:rStyle w:val="a9"/>
        </w:rPr>
        <w:footnoteRef/>
      </w:r>
      <w:r>
        <w:t xml:space="preserve"> </w:t>
      </w:r>
      <w:hyperlink r:id="rId1" w:history="1">
        <w:r w:rsidRPr="00356EC1">
          <w:rPr>
            <w:rStyle w:val="aa"/>
          </w:rPr>
          <w:t>http://urn.fi/URN:NBN:fi-fe201504227254</w:t>
        </w:r>
      </w:hyperlink>
      <w:r>
        <w:t>.</w:t>
      </w:r>
      <w:r w:rsidRPr="001A59B9">
        <w:t xml:space="preserve"> </w:t>
      </w:r>
      <w:bookmarkStart w:id="4" w:name="_Hlk83148683"/>
      <w:r>
        <w:t xml:space="preserve"> </w:t>
      </w:r>
      <w:bookmarkEnd w:id="4"/>
    </w:p>
  </w:footnote>
  <w:footnote w:id="3">
    <w:p w14:paraId="73AAD599" w14:textId="77777777" w:rsidR="001135B3" w:rsidRPr="001A59B9" w:rsidRDefault="001135B3" w:rsidP="00BF2D54">
      <w:pPr>
        <w:pStyle w:val="a7"/>
        <w:tabs>
          <w:tab w:val="clear" w:pos="1021"/>
          <w:tab w:val="right" w:pos="0"/>
        </w:tabs>
        <w:ind w:hangingChars="630"/>
      </w:pPr>
      <w:r w:rsidRPr="00B22459">
        <w:rPr>
          <w:rStyle w:val="a9"/>
        </w:rPr>
        <w:footnoteRef/>
      </w:r>
      <w:r w:rsidRPr="00A058C8">
        <w:rPr>
          <w:rFonts w:hint="eastAsia"/>
        </w:rPr>
        <w:t xml:space="preserve">　</w:t>
      </w:r>
      <w:hyperlink r:id="rId2" w:history="1">
        <w:r w:rsidRPr="00597AC3">
          <w:rPr>
            <w:rStyle w:val="aa"/>
          </w:rPr>
          <w:t>http://urn.fi/URN:ISBN:978-952-00-3024-7</w:t>
        </w:r>
      </w:hyperlink>
      <w:r>
        <w:t>.</w:t>
      </w:r>
      <w:r w:rsidRPr="001A59B9">
        <w:t xml:space="preserve"> </w:t>
      </w:r>
      <w:r>
        <w:t xml:space="preserve"> </w:t>
      </w:r>
    </w:p>
  </w:footnote>
  <w:footnote w:id="4">
    <w:p w14:paraId="7BD14C29" w14:textId="77777777" w:rsidR="001135B3" w:rsidRPr="001A59B9" w:rsidRDefault="001135B3" w:rsidP="00BF2D54">
      <w:pPr>
        <w:pStyle w:val="a7"/>
        <w:tabs>
          <w:tab w:val="clear" w:pos="1021"/>
        </w:tabs>
        <w:ind w:leftChars="-135" w:left="0" w:hangingChars="157" w:hanging="283"/>
      </w:pPr>
      <w:r>
        <w:tab/>
      </w:r>
      <w:r w:rsidRPr="00B22459">
        <w:rPr>
          <w:rStyle w:val="a9"/>
        </w:rPr>
        <w:footnoteRef/>
      </w:r>
      <w:r>
        <w:t xml:space="preserve"> </w:t>
      </w:r>
      <w:hyperlink r:id="rId3" w:history="1">
        <w:r w:rsidRPr="00597AC3">
          <w:rPr>
            <w:rStyle w:val="aa"/>
          </w:rPr>
          <w:t>http://urn.fi/URN:ISBN:978-952-00-3908-0</w:t>
        </w:r>
      </w:hyperlink>
      <w:r>
        <w:t>.</w:t>
      </w:r>
      <w:r w:rsidRPr="001A59B9">
        <w:t xml:space="preserve"> </w:t>
      </w:r>
    </w:p>
  </w:footnote>
  <w:footnote w:id="5">
    <w:p w14:paraId="2763AB38" w14:textId="77777777" w:rsidR="001135B3" w:rsidRPr="00563F84" w:rsidRDefault="001135B3" w:rsidP="00BF2D54">
      <w:pPr>
        <w:pStyle w:val="a7"/>
        <w:tabs>
          <w:tab w:val="clear" w:pos="1021"/>
        </w:tabs>
        <w:ind w:leftChars="-135" w:left="0" w:right="424" w:hangingChars="157" w:hanging="283"/>
      </w:pPr>
      <w:r>
        <w:tab/>
      </w:r>
      <w:r w:rsidRPr="00B22459">
        <w:rPr>
          <w:rStyle w:val="a9"/>
        </w:rPr>
        <w:footnoteRef/>
      </w:r>
      <w:r>
        <w:t xml:space="preserve"> </w:t>
      </w:r>
      <w:hyperlink r:id="rId4" w:history="1">
        <w:r w:rsidRPr="00597AC3">
          <w:rPr>
            <w:rStyle w:val="aa"/>
          </w:rPr>
          <w:t>https://www.regeringen.ax/halsa-omsorg/fns-konvention-om-rattigheter-personer-funktionsnedsattning</w:t>
        </w:r>
      </w:hyperlink>
      <w:r>
        <w:t>.</w:t>
      </w:r>
    </w:p>
  </w:footnote>
  <w:footnote w:id="6">
    <w:p w14:paraId="35AC5398" w14:textId="77777777" w:rsidR="001135B3" w:rsidRPr="00CB0528" w:rsidRDefault="001135B3" w:rsidP="00A058C8">
      <w:pPr>
        <w:pStyle w:val="a7"/>
        <w:tabs>
          <w:tab w:val="clear" w:pos="1021"/>
          <w:tab w:val="right" w:pos="0"/>
        </w:tabs>
        <w:ind w:left="0" w:right="141" w:firstLine="0"/>
      </w:pPr>
      <w:r w:rsidRPr="00B22459">
        <w:rPr>
          <w:rStyle w:val="a9"/>
        </w:rPr>
        <w:footnoteRef/>
      </w:r>
      <w:hyperlink r:id="rId5" w:anchor="/article/1/page/1" w:history="1">
        <w:r w:rsidRPr="00597AC3">
          <w:rPr>
            <w:rStyle w:val="aa"/>
          </w:rPr>
          <w:t>https://tyosuojelu.julkaisuverkossa.fi/syrjinnan_kiellon_valvonta_etela_suomessa_vuonna_2016/#/article/1/page/1</w:t>
        </w:r>
      </w:hyperlink>
      <w:r>
        <w:t>.</w:t>
      </w:r>
    </w:p>
  </w:footnote>
  <w:footnote w:id="7">
    <w:p w14:paraId="2F0FB64D" w14:textId="77777777" w:rsidR="001135B3" w:rsidRPr="00CB0528" w:rsidRDefault="001135B3" w:rsidP="00E453F3">
      <w:pPr>
        <w:pStyle w:val="a7"/>
        <w:tabs>
          <w:tab w:val="clear" w:pos="1021"/>
          <w:tab w:val="right" w:pos="0"/>
          <w:tab w:val="left" w:pos="7371"/>
        </w:tabs>
        <w:ind w:left="0" w:firstLine="0"/>
      </w:pPr>
      <w:r w:rsidRPr="00B22459">
        <w:rPr>
          <w:rStyle w:val="a9"/>
        </w:rPr>
        <w:footnoteRef/>
      </w:r>
      <w:bookmarkStart w:id="10" w:name="_Hlk83292075"/>
      <w:r>
        <w:rPr>
          <w:rFonts w:asciiTheme="minorEastAsia" w:eastAsiaTheme="minorEastAsia" w:hAnsiTheme="minorEastAsia" w:hint="eastAsia"/>
          <w:lang w:eastAsia="ja-JP"/>
        </w:rPr>
        <w:t xml:space="preserve">　</w:t>
      </w:r>
      <w:bookmarkEnd w:id="10"/>
      <w:r w:rsidR="006F4DCF">
        <w:fldChar w:fldCharType="begin"/>
      </w:r>
      <w:r>
        <w:instrText xml:space="preserve"> HYPERLINK "</w:instrText>
      </w:r>
      <w:r w:rsidRPr="00CB0528">
        <w:instrText>https://www.syrjinta.fi/documents/10181/36404/Vammaisselvitys/655200f8-6eff-42a0-9c60-766f1002244c</w:instrText>
      </w:r>
      <w:r>
        <w:instrText xml:space="preserve">" </w:instrText>
      </w:r>
      <w:r w:rsidR="006F4DCF">
        <w:fldChar w:fldCharType="separate"/>
      </w:r>
      <w:r w:rsidRPr="00597AC3">
        <w:rPr>
          <w:rStyle w:val="aa"/>
        </w:rPr>
        <w:t>https://www.syrjinta.fi/documents/10181/36404/Vammaisselvitys/655200f8-6eff-42a0-9c60-766f1002244c</w:t>
      </w:r>
      <w:r w:rsidR="006F4DCF">
        <w:fldChar w:fldCharType="end"/>
      </w:r>
      <w:r>
        <w:t>.</w:t>
      </w:r>
      <w:r w:rsidRPr="00CB0528">
        <w:t xml:space="preserve"> </w:t>
      </w:r>
    </w:p>
  </w:footnote>
  <w:footnote w:id="8">
    <w:p w14:paraId="08D177C6" w14:textId="77777777" w:rsidR="001135B3" w:rsidRPr="00CB0528" w:rsidRDefault="001135B3" w:rsidP="00E453F3">
      <w:pPr>
        <w:pStyle w:val="a7"/>
        <w:ind w:right="141"/>
      </w:pPr>
      <w:r w:rsidRPr="00B22459">
        <w:rPr>
          <w:rStyle w:val="a9"/>
        </w:rPr>
        <w:footnoteRef/>
      </w:r>
      <w:r>
        <w:rPr>
          <w:rFonts w:asciiTheme="minorEastAsia" w:eastAsiaTheme="minorEastAsia" w:hAnsiTheme="minorEastAsia" w:hint="eastAsia"/>
          <w:lang w:eastAsia="ja-JP"/>
        </w:rPr>
        <w:t xml:space="preserve">　</w:t>
      </w:r>
      <w:r>
        <w:tab/>
      </w:r>
      <w:hyperlink r:id="rId6" w:history="1">
        <w:r w:rsidRPr="0095164F">
          <w:t>http://www.theseus.fi/bitstream/handle/10024/154780/POLAMK_Rap131_web.pdf?sequence=1&amp;isAllowed=y</w:t>
        </w:r>
      </w:hyperlink>
      <w:r>
        <w:t>.</w:t>
      </w:r>
    </w:p>
  </w:footnote>
  <w:footnote w:id="9">
    <w:p w14:paraId="66ECAB90" w14:textId="77777777" w:rsidR="001135B3" w:rsidRPr="00CB0528" w:rsidRDefault="001135B3" w:rsidP="00A0235F">
      <w:pPr>
        <w:pStyle w:val="a7"/>
      </w:pPr>
      <w:r w:rsidRPr="00B22459">
        <w:rPr>
          <w:rStyle w:val="a9"/>
        </w:rPr>
        <w:footnoteRef/>
      </w:r>
      <w:r>
        <w:tab/>
      </w:r>
      <w:r>
        <w:rPr>
          <w:rFonts w:asciiTheme="minorEastAsia" w:eastAsiaTheme="minorEastAsia" w:hAnsiTheme="minorEastAsia" w:hint="eastAsia"/>
          <w:lang w:eastAsia="ja-JP"/>
        </w:rPr>
        <w:t xml:space="preserve">　</w:t>
      </w:r>
      <w:hyperlink r:id="rId7" w:history="1">
        <w:r w:rsidRPr="00CB0528">
          <w:t>http://urn.fi/URN:ISBN:978-952-259-496-9</w:t>
        </w:r>
      </w:hyperlink>
      <w:r>
        <w:t>.</w:t>
      </w:r>
    </w:p>
  </w:footnote>
  <w:footnote w:id="10">
    <w:p w14:paraId="207E9BD7" w14:textId="77777777" w:rsidR="001135B3" w:rsidRPr="00FC45A5" w:rsidRDefault="001135B3" w:rsidP="00A058C8">
      <w:pPr>
        <w:pStyle w:val="a7"/>
      </w:pPr>
      <w:r w:rsidRPr="00B22459">
        <w:rPr>
          <w:rStyle w:val="a9"/>
        </w:rPr>
        <w:footnoteRef/>
      </w:r>
      <w:r>
        <w:tab/>
      </w:r>
      <w:r w:rsidRPr="00A058C8">
        <w:rPr>
          <w:rFonts w:hint="eastAsia"/>
        </w:rPr>
        <w:t xml:space="preserve">　</w:t>
      </w:r>
      <w:hyperlink r:id="rId8" w:history="1">
        <w:r w:rsidRPr="00CB0528">
          <w:t>http://urn.fi/URN:ISBN:978-952-337-055-5</w:t>
        </w:r>
      </w:hyperlink>
      <w:r>
        <w:t>.</w:t>
      </w:r>
      <w:bookmarkStart w:id="11" w:name="_Hlk83291962"/>
      <w:r>
        <w:rPr>
          <w:rFonts w:asciiTheme="minorEastAsia" w:eastAsiaTheme="minorEastAsia" w:hAnsiTheme="minorEastAsia" w:hint="eastAsia"/>
          <w:lang w:eastAsia="ja-JP"/>
        </w:rPr>
        <w:t xml:space="preserve">　</w:t>
      </w:r>
      <w:bookmarkEnd w:id="11"/>
    </w:p>
  </w:footnote>
  <w:footnote w:id="11">
    <w:p w14:paraId="342D497E" w14:textId="77777777" w:rsidR="001135B3" w:rsidRPr="00FC45A5" w:rsidRDefault="001135B3" w:rsidP="00361E1E">
      <w:pPr>
        <w:pStyle w:val="a7"/>
      </w:pPr>
      <w:r w:rsidRPr="00B22459">
        <w:rPr>
          <w:rStyle w:val="a9"/>
        </w:rPr>
        <w:footnoteRef/>
      </w:r>
      <w:r>
        <w:tab/>
      </w:r>
      <w:hyperlink r:id="rId9" w:history="1">
        <w:r w:rsidRPr="00FC45A5">
          <w:t>https://www.stat.fi/til/asas/2016/01/asas_2016_01_2017-10-11_kat_001_fi.html</w:t>
        </w:r>
      </w:hyperlink>
      <w:r>
        <w:t>.</w:t>
      </w:r>
    </w:p>
  </w:footnote>
  <w:footnote w:id="12">
    <w:p w14:paraId="48693E11" w14:textId="77777777" w:rsidR="001135B3" w:rsidRPr="0071457D" w:rsidRDefault="001135B3" w:rsidP="000939FA">
      <w:pPr>
        <w:pStyle w:val="a7"/>
        <w:rPr>
          <w:lang w:val="sv-FI"/>
        </w:rPr>
      </w:pPr>
      <w:r w:rsidRPr="00B22459">
        <w:rPr>
          <w:rStyle w:val="a9"/>
        </w:rPr>
        <w:footnoteRef/>
      </w:r>
      <w:r>
        <w:rPr>
          <w:lang w:val="sv-FI"/>
        </w:rPr>
        <w:tab/>
      </w:r>
      <w:r>
        <w:rPr>
          <w:rFonts w:asciiTheme="minorEastAsia" w:eastAsiaTheme="minorEastAsia" w:hAnsiTheme="minorEastAsia" w:hint="eastAsia"/>
          <w:lang w:val="sv-FI" w:eastAsia="ja-JP"/>
        </w:rPr>
        <w:t xml:space="preserve">　</w:t>
      </w:r>
      <w:r w:rsidRPr="0071457D">
        <w:rPr>
          <w:lang w:val="sv-FI"/>
        </w:rPr>
        <w:t>TRAFI/437519/03.04.03.00/2017, 15.6.2018</w:t>
      </w:r>
      <w:r>
        <w:rPr>
          <w:lang w:val="sv-FI"/>
        </w:rPr>
        <w:t>.</w:t>
      </w:r>
      <w:r>
        <w:rPr>
          <w:rFonts w:asciiTheme="minorEastAsia" w:eastAsiaTheme="minorEastAsia" w:hAnsiTheme="minorEastAsia" w:hint="eastAsia"/>
          <w:lang w:val="sv-FI" w:eastAsia="ja-JP"/>
        </w:rPr>
        <w:t xml:space="preserve">　</w:t>
      </w:r>
    </w:p>
  </w:footnote>
  <w:footnote w:id="13">
    <w:p w14:paraId="087EDD1C" w14:textId="77777777" w:rsidR="001135B3" w:rsidRPr="0071457D" w:rsidRDefault="001135B3" w:rsidP="00361E1E">
      <w:pPr>
        <w:pStyle w:val="a7"/>
        <w:rPr>
          <w:lang w:val="sv-FI"/>
        </w:rPr>
      </w:pPr>
      <w:r w:rsidRPr="00B22459">
        <w:rPr>
          <w:rStyle w:val="a9"/>
        </w:rPr>
        <w:footnoteRef/>
      </w:r>
      <w:r w:rsidRPr="002B323B">
        <w:rPr>
          <w:lang w:val="fr-FR"/>
        </w:rPr>
        <w:tab/>
      </w:r>
      <w:r w:rsidRPr="00361E1E">
        <w:rPr>
          <w:rFonts w:hint="eastAsia"/>
          <w:lang w:val="fr-FR"/>
        </w:rPr>
        <w:t xml:space="preserve">　</w:t>
      </w:r>
      <w:hyperlink r:id="rId10" w:history="1">
        <w:r w:rsidRPr="0071457D">
          <w:rPr>
            <w:lang w:val="sv-FI"/>
          </w:rPr>
          <w:t>http://urn.fi/URN:ISBN:978-952-243-516-3</w:t>
        </w:r>
      </w:hyperlink>
      <w:r>
        <w:rPr>
          <w:lang w:val="sv-FI"/>
        </w:rPr>
        <w:t>.</w:t>
      </w:r>
      <w:r w:rsidRPr="0071457D">
        <w:rPr>
          <w:lang w:val="sv-FI"/>
        </w:rPr>
        <w:t xml:space="preserve"> </w:t>
      </w:r>
      <w:bookmarkStart w:id="15" w:name="_Hlk83378508"/>
      <w:r>
        <w:rPr>
          <w:rFonts w:asciiTheme="minorEastAsia" w:eastAsiaTheme="minorEastAsia" w:hAnsiTheme="minorEastAsia" w:hint="eastAsia"/>
          <w:lang w:val="sv-FI" w:eastAsia="ja-JP"/>
        </w:rPr>
        <w:t xml:space="preserve">　</w:t>
      </w:r>
      <w:bookmarkEnd w:id="15"/>
    </w:p>
  </w:footnote>
  <w:footnote w:id="14">
    <w:p w14:paraId="05F520DD" w14:textId="77777777" w:rsidR="001135B3" w:rsidRPr="0071457D" w:rsidRDefault="001135B3" w:rsidP="007E5EA8">
      <w:pPr>
        <w:pStyle w:val="a7"/>
        <w:tabs>
          <w:tab w:val="clear" w:pos="1021"/>
          <w:tab w:val="right" w:pos="0"/>
        </w:tabs>
        <w:ind w:left="0" w:right="0" w:firstLine="0"/>
        <w:rPr>
          <w:lang w:val="sv-FI"/>
        </w:rPr>
      </w:pPr>
      <w:r w:rsidRPr="00B22459">
        <w:rPr>
          <w:rStyle w:val="a9"/>
        </w:rPr>
        <w:footnoteRef/>
      </w:r>
      <w:r w:rsidRPr="009D77E3">
        <w:rPr>
          <w:rFonts w:hint="eastAsia"/>
          <w:lang w:val="sv-FI"/>
        </w:rPr>
        <w:t xml:space="preserve">　</w:t>
      </w:r>
      <w:hyperlink r:id="rId11" w:history="1">
        <w:r w:rsidRPr="00597AC3">
          <w:rPr>
            <w:rStyle w:val="aa"/>
            <w:lang w:val="sv-FI"/>
          </w:rPr>
          <w:t>https://www.regeringen.ax/sites/www.regeringen.ax/files/attachments/guidedocument/tillganglighet-praktikrapport2017.pdf</w:t>
        </w:r>
      </w:hyperlink>
      <w:r>
        <w:rPr>
          <w:lang w:val="sv-FI"/>
        </w:rPr>
        <w:t>.</w:t>
      </w:r>
      <w:r w:rsidRPr="0071457D">
        <w:rPr>
          <w:lang w:val="sv-FI"/>
        </w:rPr>
        <w:t xml:space="preserve"> </w:t>
      </w:r>
      <w:bookmarkStart w:id="19" w:name="_Hlk83381844"/>
      <w:r>
        <w:rPr>
          <w:rFonts w:asciiTheme="minorEastAsia" w:eastAsiaTheme="minorEastAsia" w:hAnsiTheme="minorEastAsia" w:hint="eastAsia"/>
          <w:lang w:val="sv-FI" w:eastAsia="ja-JP"/>
        </w:rPr>
        <w:t xml:space="preserve">　</w:t>
      </w:r>
      <w:bookmarkEnd w:id="19"/>
    </w:p>
  </w:footnote>
  <w:footnote w:id="15">
    <w:p w14:paraId="27FA7FC6" w14:textId="77777777" w:rsidR="001135B3" w:rsidRPr="0071457D" w:rsidRDefault="001135B3" w:rsidP="00854E4D">
      <w:pPr>
        <w:pStyle w:val="a7"/>
        <w:rPr>
          <w:lang w:val="sv-FI"/>
        </w:rPr>
      </w:pPr>
      <w:r w:rsidRPr="00B22459">
        <w:rPr>
          <w:rStyle w:val="a9"/>
        </w:rPr>
        <w:footnoteRef/>
      </w:r>
      <w:r w:rsidRPr="002B323B">
        <w:rPr>
          <w:lang w:val="fr-FR"/>
        </w:rPr>
        <w:tab/>
      </w:r>
      <w:r>
        <w:rPr>
          <w:rFonts w:asciiTheme="minorEastAsia" w:eastAsiaTheme="minorEastAsia" w:hAnsiTheme="minorEastAsia" w:hint="eastAsia"/>
          <w:lang w:val="fr-FR" w:eastAsia="ja-JP"/>
        </w:rPr>
        <w:t xml:space="preserve">　</w:t>
      </w:r>
      <w:hyperlink r:id="rId12" w:history="1">
        <w:r w:rsidRPr="00597AC3">
          <w:rPr>
            <w:rStyle w:val="aa"/>
            <w:lang w:val="sv-FI"/>
          </w:rPr>
          <w:t>http://urn.fi/URN:NBN:fi-fe2018061825986</w:t>
        </w:r>
      </w:hyperlink>
      <w:r>
        <w:rPr>
          <w:lang w:val="sv-FI"/>
        </w:rPr>
        <w:t>.</w:t>
      </w:r>
    </w:p>
  </w:footnote>
  <w:footnote w:id="16">
    <w:p w14:paraId="50049F54" w14:textId="77777777" w:rsidR="001135B3" w:rsidRPr="0071457D" w:rsidRDefault="001135B3" w:rsidP="004037E4">
      <w:pPr>
        <w:pStyle w:val="a7"/>
        <w:rPr>
          <w:lang w:val="sv-FI"/>
        </w:rPr>
      </w:pPr>
      <w:r w:rsidRPr="00B22459">
        <w:rPr>
          <w:rStyle w:val="a9"/>
        </w:rPr>
        <w:footnoteRef/>
      </w:r>
      <w:r w:rsidRPr="002B323B">
        <w:rPr>
          <w:lang w:val="fr-FR"/>
        </w:rPr>
        <w:tab/>
      </w:r>
      <w:r>
        <w:rPr>
          <w:rFonts w:asciiTheme="minorEastAsia" w:eastAsiaTheme="minorEastAsia" w:hAnsiTheme="minorEastAsia" w:hint="eastAsia"/>
          <w:lang w:val="fr-FR" w:eastAsia="ja-JP"/>
        </w:rPr>
        <w:t xml:space="preserve">　</w:t>
      </w:r>
      <w:hyperlink r:id="rId13" w:history="1">
        <w:r w:rsidRPr="00597AC3">
          <w:rPr>
            <w:rStyle w:val="aa"/>
            <w:lang w:val="sv-FI"/>
          </w:rPr>
          <w:t>http://urn.fi/URN:ISBN:978-952-00-3315-6</w:t>
        </w:r>
      </w:hyperlink>
      <w:r>
        <w:rPr>
          <w:lang w:val="sv-FI"/>
        </w:rPr>
        <w:t>.</w:t>
      </w:r>
    </w:p>
  </w:footnote>
  <w:footnote w:id="17">
    <w:p w14:paraId="5C612F88" w14:textId="77777777" w:rsidR="001135B3" w:rsidRPr="0071457D" w:rsidRDefault="001135B3" w:rsidP="00782BF8">
      <w:pPr>
        <w:pStyle w:val="a7"/>
        <w:rPr>
          <w:lang w:val="sv-FI"/>
        </w:rPr>
      </w:pPr>
      <w:r w:rsidRPr="00B22459">
        <w:rPr>
          <w:rStyle w:val="a9"/>
        </w:rPr>
        <w:footnoteRef/>
      </w:r>
      <w:r w:rsidRPr="002B323B">
        <w:rPr>
          <w:lang w:val="fr-FR"/>
        </w:rPr>
        <w:tab/>
      </w:r>
      <w:r>
        <w:rPr>
          <w:rFonts w:asciiTheme="minorEastAsia" w:eastAsiaTheme="minorEastAsia" w:hAnsiTheme="minorEastAsia" w:hint="eastAsia"/>
          <w:lang w:val="fr-FR" w:eastAsia="ja-JP"/>
        </w:rPr>
        <w:t xml:space="preserve">　</w:t>
      </w:r>
      <w:hyperlink r:id="rId14" w:history="1">
        <w:r w:rsidRPr="00597AC3">
          <w:rPr>
            <w:rStyle w:val="aa"/>
            <w:lang w:val="sv-FI"/>
          </w:rPr>
          <w:t>http://urn.fi/URN:ISBN:978-952-302-895-1</w:t>
        </w:r>
      </w:hyperlink>
      <w:r>
        <w:rPr>
          <w:lang w:val="sv-FI"/>
        </w:rPr>
        <w:t>.</w:t>
      </w:r>
    </w:p>
  </w:footnote>
  <w:footnote w:id="18">
    <w:p w14:paraId="17696254" w14:textId="77777777" w:rsidR="001135B3" w:rsidRPr="0071457D" w:rsidRDefault="001135B3" w:rsidP="00A72FC7">
      <w:pPr>
        <w:pStyle w:val="a7"/>
        <w:rPr>
          <w:lang w:val="sv-FI"/>
        </w:rPr>
      </w:pPr>
      <w:r w:rsidRPr="00B22459">
        <w:rPr>
          <w:rStyle w:val="a9"/>
        </w:rPr>
        <w:footnoteRef/>
      </w:r>
      <w:r>
        <w:rPr>
          <w:rFonts w:asciiTheme="minorEastAsia" w:eastAsiaTheme="minorEastAsia" w:hAnsiTheme="minorEastAsia" w:hint="eastAsia"/>
          <w:lang w:val="fr-FR" w:eastAsia="ja-JP"/>
        </w:rPr>
        <w:t xml:space="preserve">　</w:t>
      </w:r>
      <w:r w:rsidRPr="002B323B">
        <w:rPr>
          <w:lang w:val="fr-FR"/>
        </w:rPr>
        <w:tab/>
      </w:r>
      <w:hyperlink r:id="rId15" w:history="1">
        <w:r w:rsidRPr="0071457D">
          <w:rPr>
            <w:lang w:val="sv-FI"/>
          </w:rPr>
          <w:t>http://urn.fi/URN:ISBN:978-952-324-091-9</w:t>
        </w:r>
      </w:hyperlink>
      <w:r>
        <w:rPr>
          <w:lang w:val="sv-FI"/>
        </w:rPr>
        <w:t>.</w:t>
      </w:r>
      <w:r w:rsidRPr="0071457D">
        <w:rPr>
          <w:lang w:val="sv-FI"/>
        </w:rPr>
        <w:t xml:space="preserve"> </w:t>
      </w:r>
    </w:p>
  </w:footnote>
  <w:footnote w:id="19">
    <w:p w14:paraId="40EDF5E6" w14:textId="77777777" w:rsidR="001135B3" w:rsidRPr="0071457D" w:rsidRDefault="001135B3" w:rsidP="0028532D">
      <w:pPr>
        <w:pStyle w:val="a7"/>
        <w:ind w:left="0" w:firstLine="0"/>
        <w:rPr>
          <w:lang w:val="sv-FI"/>
        </w:rPr>
      </w:pPr>
      <w:r w:rsidRPr="00B22459">
        <w:rPr>
          <w:rStyle w:val="a9"/>
        </w:rPr>
        <w:footnoteRef/>
      </w:r>
      <w:hyperlink r:id="rId16" w:history="1">
        <w:r w:rsidRPr="00597AC3">
          <w:rPr>
            <w:rStyle w:val="aa"/>
            <w:lang w:val="sv-FI"/>
          </w:rPr>
          <w:t>http://www.valvira.fi/documents/14444/1835702/Kehitysvammalain_toimeenpanon_seuranta.pdf/dcf11a12-2093-aa03-ca86-28904d5c42f3</w:t>
        </w:r>
      </w:hyperlink>
      <w:r>
        <w:rPr>
          <w:lang w:val="sv-FI"/>
        </w:rPr>
        <w:t>.</w:t>
      </w:r>
      <w:r w:rsidRPr="0071457D">
        <w:rPr>
          <w:lang w:val="sv-FI"/>
        </w:rPr>
        <w:t xml:space="preserve"> </w:t>
      </w:r>
      <w:r>
        <w:rPr>
          <w:rFonts w:asciiTheme="minorEastAsia" w:eastAsiaTheme="minorEastAsia" w:hAnsiTheme="minorEastAsia" w:hint="eastAsia"/>
          <w:lang w:val="sv-FI" w:eastAsia="ja-JP"/>
        </w:rPr>
        <w:t xml:space="preserve">　</w:t>
      </w:r>
    </w:p>
  </w:footnote>
  <w:footnote w:id="20">
    <w:p w14:paraId="03FF5A0A" w14:textId="77777777" w:rsidR="001135B3" w:rsidRPr="0071457D" w:rsidRDefault="001135B3" w:rsidP="000009F0">
      <w:pPr>
        <w:pStyle w:val="a7"/>
        <w:ind w:left="567" w:hangingChars="315" w:hanging="567"/>
        <w:rPr>
          <w:lang w:val="sv-FI"/>
        </w:rPr>
      </w:pPr>
      <w:r w:rsidRPr="00B22459">
        <w:rPr>
          <w:rStyle w:val="a9"/>
        </w:rPr>
        <w:footnoteRef/>
      </w:r>
      <w:hyperlink r:id="rId17" w:history="1">
        <w:r w:rsidRPr="007B4831">
          <w:rPr>
            <w:rStyle w:val="aa"/>
            <w:lang w:val="sv-FI"/>
          </w:rPr>
          <w:t>https://oikeus.fi/material/attachments/oikeus/tietoarikoksenuhrinoikeuksista2017/r9ap2RYYr/Tietoa_rikoksen_uhrin_oikeuksista_selkosuomi.pdf</w:t>
        </w:r>
      </w:hyperlink>
      <w:r>
        <w:rPr>
          <w:lang w:val="sv-FI"/>
        </w:rPr>
        <w:t>.</w:t>
      </w:r>
      <w:r w:rsidRPr="0071457D">
        <w:rPr>
          <w:lang w:val="sv-FI"/>
        </w:rPr>
        <w:t xml:space="preserve"> </w:t>
      </w:r>
      <w:bookmarkStart w:id="26" w:name="_Hlk83577365"/>
      <w:r>
        <w:rPr>
          <w:rFonts w:asciiTheme="minorEastAsia" w:eastAsiaTheme="minorEastAsia" w:hAnsiTheme="minorEastAsia" w:hint="eastAsia"/>
          <w:lang w:val="sv-FI" w:eastAsia="ja-JP"/>
        </w:rPr>
        <w:t xml:space="preserve">　</w:t>
      </w:r>
      <w:bookmarkEnd w:id="26"/>
    </w:p>
  </w:footnote>
  <w:footnote w:id="21">
    <w:p w14:paraId="762DF12B" w14:textId="77777777" w:rsidR="001135B3" w:rsidRPr="0071457D" w:rsidRDefault="001135B3" w:rsidP="00FA5122">
      <w:pPr>
        <w:pStyle w:val="a7"/>
        <w:rPr>
          <w:lang w:val="sv-FI"/>
        </w:rPr>
      </w:pPr>
      <w:r w:rsidRPr="00B22459">
        <w:rPr>
          <w:rStyle w:val="a9"/>
        </w:rPr>
        <w:footnoteRef/>
      </w:r>
      <w:r w:rsidRPr="002B323B">
        <w:rPr>
          <w:lang w:val="fr-FR"/>
        </w:rPr>
        <w:tab/>
      </w:r>
      <w:hyperlink r:id="rId18" w:history="1">
        <w:r w:rsidRPr="0071457D">
          <w:rPr>
            <w:lang w:val="sv-FI"/>
          </w:rPr>
          <w:t>http://urn.fi/URN:ISBN:978-952-00-3970-7</w:t>
        </w:r>
      </w:hyperlink>
      <w:r>
        <w:rPr>
          <w:lang w:val="sv-FI"/>
        </w:rPr>
        <w:t>.</w:t>
      </w:r>
      <w:r w:rsidRPr="0071457D">
        <w:rPr>
          <w:lang w:val="sv-FI"/>
        </w:rPr>
        <w:t xml:space="preserve"> </w:t>
      </w:r>
    </w:p>
  </w:footnote>
  <w:footnote w:id="22">
    <w:p w14:paraId="5B8A0005" w14:textId="77777777" w:rsidR="001135B3" w:rsidRPr="0071457D" w:rsidRDefault="001135B3" w:rsidP="00FA5122">
      <w:pPr>
        <w:pStyle w:val="a7"/>
        <w:ind w:right="425"/>
        <w:rPr>
          <w:lang w:val="sv-FI"/>
        </w:rPr>
      </w:pPr>
      <w:r w:rsidRPr="00B22459">
        <w:rPr>
          <w:rStyle w:val="a9"/>
        </w:rPr>
        <w:footnoteRef/>
      </w:r>
      <w:hyperlink r:id="rId19" w:history="1">
        <w:r w:rsidRPr="007B4831">
          <w:rPr>
            <w:rStyle w:val="aa"/>
            <w:lang w:val="sv-FI"/>
          </w:rPr>
          <w:t>http://www.julkari.fi/bitstream/handle/10024/130033/THL_TT_kortti_Turvakodit_vammaiset.pdf?sequence=1</w:t>
        </w:r>
      </w:hyperlink>
      <w:r>
        <w:rPr>
          <w:lang w:val="sv-FI"/>
        </w:rPr>
        <w:t>.</w:t>
      </w:r>
      <w:r w:rsidRPr="0071457D">
        <w:rPr>
          <w:lang w:val="sv-FI"/>
        </w:rPr>
        <w:t xml:space="preserve"> </w:t>
      </w:r>
    </w:p>
  </w:footnote>
  <w:footnote w:id="23">
    <w:p w14:paraId="582FB454" w14:textId="77777777" w:rsidR="001135B3" w:rsidRPr="0071457D" w:rsidRDefault="001135B3" w:rsidP="00CE5CED">
      <w:pPr>
        <w:pStyle w:val="a7"/>
        <w:rPr>
          <w:lang w:val="sv-FI"/>
        </w:rPr>
      </w:pPr>
      <w:r w:rsidRPr="00B22459">
        <w:rPr>
          <w:rStyle w:val="a9"/>
        </w:rPr>
        <w:footnoteRef/>
      </w:r>
      <w:r w:rsidRPr="002B323B">
        <w:rPr>
          <w:lang w:val="fr-FR"/>
        </w:rPr>
        <w:tab/>
      </w:r>
      <w:hyperlink r:id="rId20" w:history="1">
        <w:r w:rsidRPr="0071457D">
          <w:rPr>
            <w:lang w:val="sv-FI"/>
          </w:rPr>
          <w:t>https://thl.fi/fi/web/vammaispalvelujen-kasikirja/itsenaisen-elaman-tuki/vakivalta-ja-vammaisuus</w:t>
        </w:r>
      </w:hyperlink>
      <w:r w:rsidRPr="0071457D">
        <w:rPr>
          <w:lang w:val="sv-FI"/>
        </w:rPr>
        <w:t xml:space="preserve"> </w:t>
      </w:r>
    </w:p>
  </w:footnote>
  <w:footnote w:id="24">
    <w:p w14:paraId="3925E5AA" w14:textId="77777777" w:rsidR="001135B3" w:rsidRPr="0071457D" w:rsidRDefault="001135B3" w:rsidP="00CE5CED">
      <w:pPr>
        <w:pStyle w:val="a7"/>
        <w:rPr>
          <w:lang w:val="sv-FI"/>
        </w:rPr>
      </w:pPr>
      <w:r w:rsidRPr="00B22459">
        <w:rPr>
          <w:rStyle w:val="a9"/>
        </w:rPr>
        <w:footnoteRef/>
      </w:r>
      <w:r w:rsidRPr="002B323B">
        <w:rPr>
          <w:lang w:val="fr-FR"/>
        </w:rPr>
        <w:tab/>
      </w:r>
      <w:r w:rsidRPr="00CE5CED">
        <w:rPr>
          <w:rFonts w:hint="eastAsia"/>
          <w:lang w:val="fr-FR"/>
        </w:rPr>
        <w:t xml:space="preserve">　</w:t>
      </w:r>
      <w:hyperlink r:id="rId21" w:history="1">
        <w:r w:rsidRPr="0071457D">
          <w:rPr>
            <w:lang w:val="sv-FI"/>
          </w:rPr>
          <w:t>http://urn.fi/URN:ISBN:978-952-245-915-2</w:t>
        </w:r>
      </w:hyperlink>
      <w:r>
        <w:rPr>
          <w:lang w:val="sv-FI"/>
        </w:rPr>
        <w:t>.</w:t>
      </w:r>
      <w:bookmarkStart w:id="27" w:name="_Hlk83578405"/>
      <w:r>
        <w:rPr>
          <w:rFonts w:asciiTheme="minorEastAsia" w:eastAsiaTheme="minorEastAsia" w:hAnsiTheme="minorEastAsia" w:hint="eastAsia"/>
          <w:lang w:val="sv-FI" w:eastAsia="ja-JP"/>
        </w:rPr>
        <w:t xml:space="preserve">　</w:t>
      </w:r>
      <w:bookmarkEnd w:id="27"/>
    </w:p>
  </w:footnote>
  <w:footnote w:id="25">
    <w:p w14:paraId="7DE87ADA" w14:textId="77777777" w:rsidR="001135B3" w:rsidRPr="0071457D" w:rsidRDefault="001135B3" w:rsidP="00BB0311">
      <w:pPr>
        <w:pStyle w:val="a7"/>
        <w:rPr>
          <w:lang w:val="sv-FI"/>
        </w:rPr>
      </w:pPr>
      <w:r w:rsidRPr="00B22459">
        <w:rPr>
          <w:rStyle w:val="a9"/>
        </w:rPr>
        <w:footnoteRef/>
      </w:r>
      <w:r w:rsidRPr="002B323B">
        <w:rPr>
          <w:lang w:val="fr-FR"/>
        </w:rPr>
        <w:tab/>
      </w:r>
      <w:r w:rsidRPr="00AA103C">
        <w:rPr>
          <w:rFonts w:hint="eastAsia"/>
          <w:lang w:val="fr-FR"/>
        </w:rPr>
        <w:t xml:space="preserve">　</w:t>
      </w:r>
      <w:hyperlink r:id="rId22" w:history="1">
        <w:r w:rsidRPr="0071457D">
          <w:rPr>
            <w:lang w:val="sv-FI"/>
          </w:rPr>
          <w:t>http://urn.fi/URN:ISBN:978-952-00-3801-4</w:t>
        </w:r>
      </w:hyperlink>
      <w:r>
        <w:rPr>
          <w:lang w:val="sv-FI"/>
        </w:rPr>
        <w:t>.</w:t>
      </w:r>
      <w:r w:rsidRPr="0071457D">
        <w:rPr>
          <w:lang w:val="sv-FI"/>
        </w:rPr>
        <w:t xml:space="preserve"> </w:t>
      </w:r>
      <w:bookmarkStart w:id="34" w:name="_Hlk83578778"/>
      <w:r>
        <w:rPr>
          <w:rFonts w:asciiTheme="minorEastAsia" w:eastAsiaTheme="minorEastAsia" w:hAnsiTheme="minorEastAsia" w:hint="eastAsia"/>
          <w:lang w:val="sv-FI" w:eastAsia="ja-JP"/>
        </w:rPr>
        <w:t xml:space="preserve">　</w:t>
      </w:r>
      <w:bookmarkEnd w:id="34"/>
    </w:p>
  </w:footnote>
  <w:footnote w:id="26">
    <w:p w14:paraId="5ABE0411" w14:textId="77777777" w:rsidR="001135B3" w:rsidRPr="0071457D" w:rsidRDefault="001135B3" w:rsidP="00BB0311">
      <w:pPr>
        <w:pStyle w:val="a7"/>
        <w:rPr>
          <w:lang w:val="sv-FI"/>
        </w:rPr>
      </w:pPr>
      <w:r w:rsidRPr="00B22459">
        <w:rPr>
          <w:rStyle w:val="a9"/>
        </w:rPr>
        <w:footnoteRef/>
      </w:r>
      <w:r w:rsidRPr="002B323B">
        <w:rPr>
          <w:lang w:val="fr-FR"/>
        </w:rPr>
        <w:tab/>
      </w:r>
      <w:r>
        <w:rPr>
          <w:rFonts w:asciiTheme="minorEastAsia" w:eastAsiaTheme="minorEastAsia" w:hAnsiTheme="minorEastAsia" w:hint="eastAsia"/>
          <w:lang w:val="sv-FI" w:eastAsia="ja-JP"/>
        </w:rPr>
        <w:t xml:space="preserve">　</w:t>
      </w:r>
      <w:hyperlink r:id="rId23" w:history="1">
        <w:r w:rsidRPr="0071457D">
          <w:rPr>
            <w:lang w:val="sv-FI"/>
          </w:rPr>
          <w:t>http://urn.fi/URN:ISBN:978-952-11-4790-6</w:t>
        </w:r>
      </w:hyperlink>
      <w:r>
        <w:rPr>
          <w:lang w:val="sv-FI"/>
        </w:rPr>
        <w:t>.</w:t>
      </w:r>
      <w:r w:rsidRPr="0071457D">
        <w:rPr>
          <w:lang w:val="sv-FI"/>
        </w:rPr>
        <w:t xml:space="preserve"> </w:t>
      </w:r>
    </w:p>
  </w:footnote>
  <w:footnote w:id="27">
    <w:p w14:paraId="46AED837" w14:textId="77777777" w:rsidR="001135B3" w:rsidRPr="0071457D" w:rsidRDefault="001135B3" w:rsidP="0095528E">
      <w:pPr>
        <w:pStyle w:val="a7"/>
        <w:rPr>
          <w:lang w:val="sv-FI"/>
        </w:rPr>
      </w:pPr>
      <w:r w:rsidRPr="00B22459">
        <w:rPr>
          <w:rStyle w:val="a9"/>
        </w:rPr>
        <w:footnoteRef/>
      </w:r>
      <w:r w:rsidRPr="002B323B">
        <w:rPr>
          <w:lang w:val="fr-FR"/>
        </w:rPr>
        <w:tab/>
      </w:r>
      <w:r>
        <w:rPr>
          <w:rFonts w:asciiTheme="minorEastAsia" w:eastAsiaTheme="minorEastAsia" w:hAnsiTheme="minorEastAsia" w:hint="eastAsia"/>
          <w:lang w:val="fr-FR" w:eastAsia="ja-JP"/>
        </w:rPr>
        <w:t xml:space="preserve">　</w:t>
      </w:r>
      <w:hyperlink r:id="rId24" w:history="1">
        <w:r w:rsidRPr="007B4831">
          <w:rPr>
            <w:rStyle w:val="aa"/>
            <w:lang w:val="sv-FI"/>
          </w:rPr>
          <w:t>http://urn.fi/URN:NBN:fi-fe201710058893</w:t>
        </w:r>
      </w:hyperlink>
      <w:r>
        <w:rPr>
          <w:lang w:val="sv-FI"/>
        </w:rPr>
        <w:t>.</w:t>
      </w:r>
      <w:r w:rsidRPr="0071457D">
        <w:rPr>
          <w:lang w:val="sv-FI"/>
        </w:rPr>
        <w:t xml:space="preserve"> </w:t>
      </w:r>
    </w:p>
  </w:footnote>
  <w:footnote w:id="28">
    <w:p w14:paraId="3CA9A03B" w14:textId="77777777" w:rsidR="001135B3" w:rsidRPr="0071457D" w:rsidRDefault="001135B3" w:rsidP="00325AED">
      <w:pPr>
        <w:pStyle w:val="a7"/>
        <w:rPr>
          <w:lang w:val="sv-FI"/>
        </w:rPr>
      </w:pPr>
      <w:r w:rsidRPr="00B22459">
        <w:rPr>
          <w:rStyle w:val="a9"/>
        </w:rPr>
        <w:footnoteRef/>
      </w:r>
      <w:r>
        <w:rPr>
          <w:rFonts w:asciiTheme="minorEastAsia" w:eastAsiaTheme="minorEastAsia" w:hAnsiTheme="minorEastAsia" w:hint="eastAsia"/>
          <w:lang w:val="fr-FR" w:eastAsia="ja-JP"/>
        </w:rPr>
        <w:t xml:space="preserve">　</w:t>
      </w:r>
      <w:r w:rsidRPr="002B323B">
        <w:rPr>
          <w:lang w:val="fr-FR"/>
        </w:rPr>
        <w:tab/>
      </w:r>
      <w:hyperlink r:id="rId25" w:history="1">
        <w:r w:rsidRPr="0071457D">
          <w:rPr>
            <w:lang w:val="sv-FI"/>
          </w:rPr>
          <w:t>http://urn.fi/URN:ISBN:978-952-302-946-0</w:t>
        </w:r>
      </w:hyperlink>
      <w:r>
        <w:rPr>
          <w:lang w:val="sv-FI"/>
        </w:rPr>
        <w:t>.</w:t>
      </w:r>
      <w:r w:rsidRPr="0071457D">
        <w:rPr>
          <w:lang w:val="sv-FI"/>
        </w:rPr>
        <w:t xml:space="preserve"> </w:t>
      </w:r>
    </w:p>
  </w:footnote>
  <w:footnote w:id="29">
    <w:p w14:paraId="5274C0A3" w14:textId="77777777" w:rsidR="001135B3" w:rsidRPr="0071457D" w:rsidRDefault="001135B3" w:rsidP="00911028">
      <w:pPr>
        <w:pStyle w:val="a7"/>
        <w:ind w:right="709"/>
        <w:rPr>
          <w:lang w:val="sv-FI"/>
        </w:rPr>
      </w:pPr>
      <w:r w:rsidRPr="002B323B">
        <w:rPr>
          <w:lang w:val="fr-FR"/>
        </w:rPr>
        <w:tab/>
      </w:r>
      <w:r w:rsidRPr="00B22459">
        <w:rPr>
          <w:rStyle w:val="a9"/>
        </w:rPr>
        <w:footnoteRef/>
      </w:r>
      <w:hyperlink r:id="rId26" w:history="1">
        <w:r w:rsidRPr="007B4831">
          <w:rPr>
            <w:rStyle w:val="aa"/>
            <w:lang w:val="sv-FI"/>
          </w:rPr>
          <w:t>https://www.hel.fi/hel2/tietokeskus/julkaisut/pdf/18_05_17_Vammaisten_palvelujen_raportti_2017.pdf</w:t>
        </w:r>
      </w:hyperlink>
      <w:r>
        <w:rPr>
          <w:lang w:val="sv-FI"/>
        </w:rPr>
        <w:t>.</w:t>
      </w:r>
      <w:r w:rsidRPr="0071457D">
        <w:rPr>
          <w:lang w:val="sv-FI"/>
        </w:rPr>
        <w:t xml:space="preserve"> </w:t>
      </w:r>
    </w:p>
  </w:footnote>
  <w:footnote w:id="30">
    <w:p w14:paraId="640F18CF" w14:textId="77777777" w:rsidR="001135B3" w:rsidRPr="0071457D" w:rsidRDefault="001135B3" w:rsidP="00AD1127">
      <w:pPr>
        <w:pStyle w:val="a7"/>
        <w:tabs>
          <w:tab w:val="clear" w:pos="1021"/>
          <w:tab w:val="right" w:pos="0"/>
          <w:tab w:val="left" w:pos="7513"/>
        </w:tabs>
        <w:ind w:left="140" w:hangingChars="78" w:hanging="140"/>
        <w:rPr>
          <w:lang w:val="sv-FI"/>
        </w:rPr>
      </w:pPr>
      <w:r w:rsidRPr="00B22459">
        <w:rPr>
          <w:rStyle w:val="a9"/>
        </w:rPr>
        <w:footnoteRef/>
      </w:r>
      <w:hyperlink r:id="rId27" w:history="1">
        <w:r w:rsidRPr="007B4831">
          <w:rPr>
            <w:rStyle w:val="aa"/>
            <w:lang w:val="sv-FI"/>
          </w:rPr>
          <w:t>https://www.oph.fi/download/158006_kuurojen_ja_viittomakielisten_oppilaiden_lukumaara_ja_opetusjarjestelyt.pdf</w:t>
        </w:r>
      </w:hyperlink>
      <w:r>
        <w:rPr>
          <w:lang w:val="sv-FI"/>
        </w:rPr>
        <w:t>.</w:t>
      </w:r>
      <w:r w:rsidRPr="0071457D">
        <w:rPr>
          <w:lang w:val="sv-FI"/>
        </w:rPr>
        <w:t xml:space="preserve"> </w:t>
      </w:r>
    </w:p>
  </w:footnote>
  <w:footnote w:id="31">
    <w:p w14:paraId="3237B71C" w14:textId="77777777" w:rsidR="001135B3" w:rsidRPr="0071457D" w:rsidRDefault="001135B3" w:rsidP="0072613B">
      <w:pPr>
        <w:pStyle w:val="a7"/>
        <w:ind w:rightChars="-202" w:right="-424"/>
        <w:rPr>
          <w:lang w:val="sv-FI"/>
        </w:rPr>
      </w:pPr>
      <w:r w:rsidRPr="00B22459">
        <w:rPr>
          <w:rStyle w:val="a9"/>
        </w:rPr>
        <w:footnoteRef/>
      </w:r>
      <w:r w:rsidRPr="002B323B">
        <w:rPr>
          <w:lang w:val="fr-FR"/>
        </w:rPr>
        <w:tab/>
      </w:r>
      <w:hyperlink r:id="rId28" w:history="1">
        <w:r w:rsidRPr="0071457D">
          <w:rPr>
            <w:lang w:val="sv-FI"/>
          </w:rPr>
          <w:t>https://www.oph.fi/download/176947_viittomakieliset_oppilaat_perusopetuksessa.pdf</w:t>
        </w:r>
      </w:hyperlink>
      <w:r>
        <w:rPr>
          <w:lang w:val="sv-FI"/>
        </w:rPr>
        <w:t>.</w:t>
      </w:r>
      <w:r w:rsidRPr="0071457D">
        <w:rPr>
          <w:lang w:val="sv-FI"/>
        </w:rPr>
        <w:t xml:space="preserve"> </w:t>
      </w:r>
    </w:p>
  </w:footnote>
  <w:footnote w:id="32">
    <w:p w14:paraId="1E7874F5" w14:textId="77777777" w:rsidR="001135B3" w:rsidRPr="0071457D" w:rsidRDefault="001135B3" w:rsidP="00AD1127">
      <w:pPr>
        <w:pStyle w:val="a7"/>
        <w:ind w:right="0"/>
        <w:rPr>
          <w:lang w:val="sv-FI"/>
        </w:rPr>
      </w:pPr>
      <w:r w:rsidRPr="00B22459">
        <w:rPr>
          <w:rStyle w:val="a9"/>
        </w:rPr>
        <w:footnoteRef/>
      </w:r>
      <w:r w:rsidRPr="002B323B">
        <w:rPr>
          <w:lang w:val="fr-FR"/>
        </w:rPr>
        <w:tab/>
      </w:r>
      <w:hyperlink r:id="rId29" w:history="1">
        <w:r w:rsidRPr="0071457D">
          <w:rPr>
            <w:lang w:val="sv-FI"/>
          </w:rPr>
          <w:t>http://scripta.kotus.fi/www/verkkojulkaisut/julk15/Viittomakielten_kielipoliittinen_ohjelma.pdf</w:t>
        </w:r>
      </w:hyperlink>
      <w:r>
        <w:rPr>
          <w:lang w:val="sv-FI"/>
        </w:rPr>
        <w:t>.</w:t>
      </w:r>
    </w:p>
  </w:footnote>
  <w:footnote w:id="33">
    <w:p w14:paraId="0E2B8EEF" w14:textId="77777777" w:rsidR="001135B3" w:rsidRPr="0071457D" w:rsidRDefault="001135B3" w:rsidP="00672B2C">
      <w:pPr>
        <w:pStyle w:val="a7"/>
        <w:rPr>
          <w:lang w:val="sv-FI"/>
        </w:rPr>
      </w:pPr>
      <w:r w:rsidRPr="00B22459">
        <w:rPr>
          <w:rStyle w:val="a9"/>
        </w:rPr>
        <w:footnoteRef/>
      </w:r>
      <w:r w:rsidRPr="002B323B">
        <w:rPr>
          <w:lang w:val="fr-FR"/>
        </w:rPr>
        <w:tab/>
      </w:r>
      <w:hyperlink r:id="rId30" w:history="1">
        <w:r w:rsidRPr="0071457D">
          <w:rPr>
            <w:lang w:val="sv-FI"/>
          </w:rPr>
          <w:t>http://selkokeskus.fi/selkokieli/tarvearvio/</w:t>
        </w:r>
      </w:hyperlink>
      <w:r>
        <w:rPr>
          <w:lang w:val="sv-FI"/>
        </w:rPr>
        <w:t>.</w:t>
      </w:r>
    </w:p>
  </w:footnote>
  <w:footnote w:id="34">
    <w:p w14:paraId="38171595" w14:textId="77777777" w:rsidR="001135B3" w:rsidRPr="0071457D" w:rsidRDefault="001135B3" w:rsidP="00BF6A8E">
      <w:pPr>
        <w:pStyle w:val="a7"/>
        <w:rPr>
          <w:lang w:val="sv-FI"/>
        </w:rPr>
      </w:pPr>
      <w:r w:rsidRPr="00B22459">
        <w:rPr>
          <w:rStyle w:val="a9"/>
        </w:rPr>
        <w:footnoteRef/>
      </w:r>
      <w:r w:rsidRPr="002B323B">
        <w:rPr>
          <w:lang w:val="fr-FR"/>
        </w:rPr>
        <w:tab/>
      </w:r>
      <w:hyperlink r:id="rId31" w:history="1">
        <w:r w:rsidRPr="0071457D">
          <w:rPr>
            <w:lang w:val="sv-FI"/>
          </w:rPr>
          <w:t>http://selkokeskus.fi/wordpress/wp-content/uploads/2017/03/Kuntakysely_raportti.pdf</w:t>
        </w:r>
      </w:hyperlink>
      <w:r>
        <w:rPr>
          <w:lang w:val="sv-FI"/>
        </w:rPr>
        <w:t>.</w:t>
      </w:r>
      <w:r w:rsidRPr="0071457D">
        <w:rPr>
          <w:lang w:val="sv-FI"/>
        </w:rPr>
        <w:t xml:space="preserve"> </w:t>
      </w:r>
    </w:p>
  </w:footnote>
  <w:footnote w:id="35">
    <w:p w14:paraId="68A3B5CA" w14:textId="77777777" w:rsidR="001135B3" w:rsidRPr="0071457D" w:rsidRDefault="001135B3" w:rsidP="00C627FE">
      <w:pPr>
        <w:pStyle w:val="a7"/>
        <w:rPr>
          <w:lang w:val="sv-FI"/>
        </w:rPr>
      </w:pPr>
      <w:r w:rsidRPr="00B22459">
        <w:rPr>
          <w:rStyle w:val="a9"/>
        </w:rPr>
        <w:footnoteRef/>
      </w:r>
      <w:r w:rsidRPr="002B323B">
        <w:rPr>
          <w:lang w:val="fr-FR"/>
        </w:rPr>
        <w:tab/>
      </w:r>
      <w:r>
        <w:rPr>
          <w:rFonts w:asciiTheme="minorEastAsia" w:eastAsiaTheme="minorEastAsia" w:hAnsiTheme="minorEastAsia" w:hint="eastAsia"/>
          <w:lang w:val="fr-FR" w:eastAsia="ja-JP"/>
        </w:rPr>
        <w:t xml:space="preserve">　</w:t>
      </w:r>
      <w:hyperlink r:id="rId32" w:history="1">
        <w:r w:rsidRPr="007B4831">
          <w:rPr>
            <w:rStyle w:val="aa"/>
            <w:lang w:val="sv-FI"/>
          </w:rPr>
          <w:t>http://urn.fi/URN:ISBN:978-952-263-495-5</w:t>
        </w:r>
      </w:hyperlink>
      <w:r>
        <w:rPr>
          <w:lang w:val="sv-FI"/>
        </w:rPr>
        <w:t>.</w:t>
      </w:r>
      <w:r w:rsidRPr="0071457D">
        <w:rPr>
          <w:lang w:val="sv-FI"/>
        </w:rPr>
        <w:t xml:space="preserve"> </w:t>
      </w:r>
    </w:p>
  </w:footnote>
  <w:footnote w:id="36">
    <w:p w14:paraId="6B81FD37" w14:textId="77777777" w:rsidR="001135B3" w:rsidRPr="0071457D" w:rsidRDefault="001135B3" w:rsidP="00E861C4">
      <w:pPr>
        <w:pStyle w:val="a7"/>
        <w:rPr>
          <w:lang w:val="sv-FI"/>
        </w:rPr>
      </w:pPr>
      <w:r w:rsidRPr="00B22459">
        <w:rPr>
          <w:rStyle w:val="a9"/>
        </w:rPr>
        <w:footnoteRef/>
      </w:r>
      <w:r w:rsidRPr="002B323B">
        <w:rPr>
          <w:lang w:val="fr-FR"/>
        </w:rPr>
        <w:tab/>
      </w:r>
      <w:r>
        <w:rPr>
          <w:rFonts w:asciiTheme="minorEastAsia" w:eastAsiaTheme="minorEastAsia" w:hAnsiTheme="minorEastAsia" w:hint="eastAsia"/>
          <w:lang w:val="fr-FR" w:eastAsia="ja-JP"/>
        </w:rPr>
        <w:t xml:space="preserve">　</w:t>
      </w:r>
      <w:hyperlink r:id="rId33" w:history="1">
        <w:r w:rsidRPr="007B4831">
          <w:rPr>
            <w:rStyle w:val="aa"/>
            <w:lang w:val="sv-FI"/>
          </w:rPr>
          <w:t>http://urn.fi/URN:ISBN:978-952-302-946-0</w:t>
        </w:r>
      </w:hyperlink>
      <w:r>
        <w:rPr>
          <w:lang w:val="sv-FI"/>
        </w:rPr>
        <w:t xml:space="preserve">. </w:t>
      </w:r>
    </w:p>
  </w:footnote>
  <w:footnote w:id="37">
    <w:p w14:paraId="74DC2A54" w14:textId="77777777" w:rsidR="001135B3" w:rsidRPr="0071457D" w:rsidRDefault="001135B3" w:rsidP="00E861C4">
      <w:pPr>
        <w:pStyle w:val="a7"/>
        <w:rPr>
          <w:lang w:val="sv-FI"/>
        </w:rPr>
      </w:pPr>
      <w:r w:rsidRPr="00B22459">
        <w:rPr>
          <w:rStyle w:val="a9"/>
        </w:rPr>
        <w:footnoteRef/>
      </w:r>
      <w:r w:rsidRPr="002B323B">
        <w:rPr>
          <w:lang w:val="fr-FR"/>
        </w:rPr>
        <w:tab/>
      </w:r>
      <w:r>
        <w:rPr>
          <w:rFonts w:asciiTheme="minorEastAsia" w:eastAsiaTheme="minorEastAsia" w:hAnsiTheme="minorEastAsia" w:hint="eastAsia"/>
          <w:lang w:val="fr-FR" w:eastAsia="ja-JP"/>
        </w:rPr>
        <w:t xml:space="preserve">　</w:t>
      </w:r>
      <w:hyperlink r:id="rId34" w:history="1">
        <w:r w:rsidRPr="007B4831">
          <w:rPr>
            <w:rStyle w:val="aa"/>
            <w:lang w:val="sv-FI"/>
          </w:rPr>
          <w:t>http://julkaisut.valtioneuvosto.fi/bitstream/handle/10024/80534/okm37.pdf</w:t>
        </w:r>
      </w:hyperlink>
      <w:r>
        <w:rPr>
          <w:lang w:val="sv-FI"/>
        </w:rPr>
        <w:t>.</w:t>
      </w:r>
      <w:r w:rsidRPr="0071457D">
        <w:rPr>
          <w:lang w:val="sv-FI"/>
        </w:rPr>
        <w:t xml:space="preserve"> </w:t>
      </w:r>
    </w:p>
  </w:footnote>
  <w:footnote w:id="38">
    <w:p w14:paraId="3D50C264" w14:textId="77777777" w:rsidR="001135B3" w:rsidRPr="00F3776E" w:rsidRDefault="001135B3" w:rsidP="00E861C4">
      <w:pPr>
        <w:pStyle w:val="a7"/>
        <w:rPr>
          <w:lang w:val="sv-FI"/>
        </w:rPr>
      </w:pPr>
      <w:r>
        <w:rPr>
          <w:lang w:val="sv-FI"/>
        </w:rPr>
        <w:tab/>
      </w:r>
      <w:r w:rsidRPr="00B22459">
        <w:rPr>
          <w:rStyle w:val="a9"/>
        </w:rPr>
        <w:footnoteRef/>
      </w:r>
      <w:r>
        <w:rPr>
          <w:lang w:val="sv-FI"/>
        </w:rPr>
        <w:tab/>
      </w:r>
      <w:r w:rsidRPr="002B323B">
        <w:rPr>
          <w:lang w:val="sv-FI"/>
        </w:rPr>
        <w:t>https://www.disability-europe.net/downloads/995-task-1-2018-2019-statistical-indicators-eu2020</w:t>
      </w:r>
      <w:r>
        <w:rPr>
          <w:lang w:val="sv-FI"/>
        </w:rPr>
        <w:t>.</w:t>
      </w:r>
    </w:p>
  </w:footnote>
  <w:footnote w:id="39">
    <w:p w14:paraId="5E3E4321" w14:textId="77777777" w:rsidR="001135B3" w:rsidRPr="0071457D" w:rsidRDefault="001135B3" w:rsidP="003E4600">
      <w:pPr>
        <w:pStyle w:val="a7"/>
        <w:rPr>
          <w:lang w:val="sv-FI"/>
        </w:rPr>
      </w:pPr>
      <w:r w:rsidRPr="00B22459">
        <w:rPr>
          <w:rStyle w:val="a9"/>
        </w:rPr>
        <w:footnoteRef/>
      </w:r>
      <w:r>
        <w:rPr>
          <w:rFonts w:asciiTheme="minorEastAsia" w:eastAsiaTheme="minorEastAsia" w:hAnsiTheme="minorEastAsia" w:hint="eastAsia"/>
          <w:lang w:val="sv-FI" w:eastAsia="ja-JP"/>
        </w:rPr>
        <w:t xml:space="preserve">　</w:t>
      </w:r>
      <w:r w:rsidRPr="002B323B">
        <w:rPr>
          <w:lang w:val="sv-FI"/>
        </w:rPr>
        <w:tab/>
      </w:r>
      <w:hyperlink r:id="rId35" w:history="1">
        <w:r w:rsidRPr="0071457D">
          <w:rPr>
            <w:lang w:val="sv-FI"/>
          </w:rPr>
          <w:t>http://urn.fi/URN:ISBN:978-952-302-946-0</w:t>
        </w:r>
      </w:hyperlink>
      <w:r>
        <w:rPr>
          <w:lang w:val="sv-FI"/>
        </w:rPr>
        <w:t>.</w:t>
      </w:r>
    </w:p>
  </w:footnote>
  <w:footnote w:id="40">
    <w:p w14:paraId="15A229CC" w14:textId="77777777" w:rsidR="001135B3" w:rsidRPr="0071457D" w:rsidRDefault="001135B3" w:rsidP="006B0C10">
      <w:pPr>
        <w:pStyle w:val="a7"/>
        <w:rPr>
          <w:sz w:val="22"/>
          <w:lang w:val="sv-FI"/>
        </w:rPr>
      </w:pPr>
      <w:r w:rsidRPr="00B22459">
        <w:rPr>
          <w:rStyle w:val="a9"/>
        </w:rPr>
        <w:footnoteRef/>
      </w:r>
      <w:r>
        <w:rPr>
          <w:rFonts w:asciiTheme="minorEastAsia" w:eastAsiaTheme="minorEastAsia" w:hAnsiTheme="minorEastAsia" w:hint="eastAsia"/>
          <w:lang w:val="sv-FI" w:eastAsia="ja-JP"/>
        </w:rPr>
        <w:t xml:space="preserve">　</w:t>
      </w:r>
      <w:r w:rsidRPr="002B323B">
        <w:rPr>
          <w:lang w:val="sv-FI"/>
        </w:rPr>
        <w:tab/>
      </w:r>
      <w:hyperlink r:id="rId36" w:history="1">
        <w:r w:rsidRPr="0071457D">
          <w:rPr>
            <w:lang w:val="sv-FI"/>
          </w:rPr>
          <w:t>http://urn.fi/URN:ISBN:978-952-00-3891-5</w:t>
        </w:r>
      </w:hyperlink>
      <w:r>
        <w:rPr>
          <w:lang w:val="sv-FI"/>
        </w:rPr>
        <w:t>.</w:t>
      </w:r>
    </w:p>
  </w:footnote>
  <w:footnote w:id="41">
    <w:p w14:paraId="092A44AA" w14:textId="77777777" w:rsidR="001135B3" w:rsidRPr="0071457D" w:rsidRDefault="001135B3" w:rsidP="00D42B68">
      <w:pPr>
        <w:pStyle w:val="a7"/>
        <w:rPr>
          <w:lang w:val="sv-FI"/>
        </w:rPr>
      </w:pPr>
      <w:r w:rsidRPr="00B22459">
        <w:rPr>
          <w:rStyle w:val="a9"/>
        </w:rPr>
        <w:footnoteRef/>
      </w:r>
      <w:r>
        <w:rPr>
          <w:rFonts w:asciiTheme="minorEastAsia" w:eastAsiaTheme="minorEastAsia" w:hAnsiTheme="minorEastAsia" w:hint="eastAsia"/>
          <w:lang w:val="sv-FI" w:eastAsia="ja-JP"/>
        </w:rPr>
        <w:t xml:space="preserve">　</w:t>
      </w:r>
      <w:r w:rsidRPr="002B323B">
        <w:rPr>
          <w:lang w:val="sv-FI"/>
        </w:rPr>
        <w:tab/>
      </w:r>
      <w:hyperlink r:id="rId37" w:history="1">
        <w:r w:rsidRPr="0071457D">
          <w:rPr>
            <w:lang w:val="sv-FI"/>
          </w:rPr>
          <w:t>http://urn.fi/URN:ISBN:978-952-302-946-0</w:t>
        </w:r>
      </w:hyperlink>
      <w:r>
        <w:rPr>
          <w:lang w:val="sv-FI"/>
        </w:rPr>
        <w:t>.</w:t>
      </w:r>
    </w:p>
  </w:footnote>
  <w:footnote w:id="42">
    <w:p w14:paraId="3598E129" w14:textId="77777777" w:rsidR="001135B3" w:rsidRPr="0071457D" w:rsidRDefault="001135B3" w:rsidP="00732D24">
      <w:pPr>
        <w:pStyle w:val="a7"/>
        <w:rPr>
          <w:lang w:val="sv-FI"/>
        </w:rPr>
      </w:pPr>
      <w:r w:rsidRPr="00B22459">
        <w:rPr>
          <w:rStyle w:val="a9"/>
        </w:rPr>
        <w:footnoteRef/>
      </w:r>
      <w:r>
        <w:rPr>
          <w:rFonts w:asciiTheme="minorEastAsia" w:eastAsiaTheme="minorEastAsia" w:hAnsiTheme="minorEastAsia" w:hint="eastAsia"/>
          <w:lang w:val="sv-FI" w:eastAsia="ja-JP"/>
        </w:rPr>
        <w:t xml:space="preserve">　</w:t>
      </w:r>
      <w:r w:rsidRPr="002B323B">
        <w:rPr>
          <w:lang w:val="sv-FI"/>
        </w:rPr>
        <w:tab/>
      </w:r>
      <w:hyperlink r:id="rId38" w:history="1">
        <w:r w:rsidRPr="0071457D">
          <w:rPr>
            <w:lang w:val="sv-FI"/>
          </w:rPr>
          <w:t>http://urn.fi/URN:ISBN:978-952-327-252-1</w:t>
        </w:r>
      </w:hyperlink>
      <w:r>
        <w:rPr>
          <w:lang w:val="sv-FI"/>
        </w:rPr>
        <w:t>.</w:t>
      </w:r>
    </w:p>
  </w:footnote>
  <w:footnote w:id="43">
    <w:p w14:paraId="4502AC99" w14:textId="77777777" w:rsidR="001135B3" w:rsidRPr="0071457D" w:rsidRDefault="001135B3" w:rsidP="007E737C">
      <w:pPr>
        <w:pStyle w:val="a7"/>
        <w:ind w:right="0"/>
        <w:rPr>
          <w:lang w:val="sv-FI"/>
        </w:rPr>
      </w:pPr>
      <w:r w:rsidRPr="00B22459">
        <w:rPr>
          <w:rStyle w:val="a9"/>
        </w:rPr>
        <w:footnoteRef/>
      </w:r>
      <w:r w:rsidRPr="002B323B">
        <w:rPr>
          <w:lang w:val="sv-FI"/>
        </w:rPr>
        <w:tab/>
      </w:r>
      <w:r>
        <w:rPr>
          <w:lang w:val="sv-FI"/>
        </w:rPr>
        <w:t xml:space="preserve"> </w:t>
      </w:r>
      <w:hyperlink r:id="rId39" w:history="1">
        <w:r w:rsidRPr="007B4831">
          <w:rPr>
            <w:rStyle w:val="aa"/>
            <w:lang w:val="sv-FI"/>
          </w:rPr>
          <w:t>https://www.vates.fi/media/tutkimustietoa/muiden-tutkimukset/kehitysvammaisten-ihmisten-tyollisyystilanne.pdf</w:t>
        </w:r>
      </w:hyperlink>
      <w:r>
        <w:rPr>
          <w:lang w:val="sv-FI"/>
        </w:rPr>
        <w:t>.</w:t>
      </w:r>
    </w:p>
  </w:footnote>
  <w:footnote w:id="44">
    <w:p w14:paraId="12A44718" w14:textId="77777777" w:rsidR="001135B3" w:rsidRPr="0071457D" w:rsidRDefault="001135B3" w:rsidP="00BB13DE">
      <w:pPr>
        <w:pStyle w:val="a7"/>
        <w:rPr>
          <w:lang w:val="sv-FI"/>
        </w:rPr>
      </w:pPr>
      <w:r w:rsidRPr="00B22459">
        <w:rPr>
          <w:rStyle w:val="a9"/>
        </w:rPr>
        <w:footnoteRef/>
      </w:r>
      <w:r>
        <w:rPr>
          <w:rFonts w:asciiTheme="minorEastAsia" w:eastAsiaTheme="minorEastAsia" w:hAnsiTheme="minorEastAsia" w:hint="eastAsia"/>
          <w:lang w:val="sv-FI" w:eastAsia="ja-JP"/>
        </w:rPr>
        <w:t xml:space="preserve">　</w:t>
      </w:r>
      <w:r w:rsidRPr="002B323B">
        <w:rPr>
          <w:lang w:val="sv-FI"/>
        </w:rPr>
        <w:tab/>
      </w:r>
      <w:hyperlink r:id="rId40" w:history="1">
        <w:r w:rsidRPr="0071457D">
          <w:rPr>
            <w:lang w:val="sv-FI"/>
          </w:rPr>
          <w:t>http://urn.fi/URN:ISBN:978-952-302-946-0</w:t>
        </w:r>
      </w:hyperlink>
      <w:r>
        <w:rPr>
          <w:lang w:val="sv-FI"/>
        </w:rPr>
        <w:t>.</w:t>
      </w:r>
    </w:p>
  </w:footnote>
  <w:footnote w:id="45">
    <w:p w14:paraId="43483192" w14:textId="77777777" w:rsidR="001135B3" w:rsidRPr="0071457D" w:rsidRDefault="001135B3" w:rsidP="00733C66">
      <w:pPr>
        <w:pStyle w:val="a7"/>
        <w:rPr>
          <w:lang w:val="sv-FI"/>
        </w:rPr>
      </w:pPr>
      <w:r w:rsidRPr="00B22459">
        <w:rPr>
          <w:rStyle w:val="a9"/>
        </w:rPr>
        <w:footnoteRef/>
      </w:r>
      <w:r w:rsidRPr="002B323B">
        <w:rPr>
          <w:lang w:val="sv-FI"/>
        </w:rPr>
        <w:tab/>
      </w:r>
      <w:r>
        <w:rPr>
          <w:rFonts w:asciiTheme="minorEastAsia" w:eastAsiaTheme="minorEastAsia" w:hAnsiTheme="minorEastAsia" w:hint="eastAsia"/>
          <w:lang w:val="sv-FI" w:eastAsia="ja-JP"/>
        </w:rPr>
        <w:t xml:space="preserve">　</w:t>
      </w:r>
      <w:hyperlink r:id="rId41" w:history="1">
        <w:r w:rsidRPr="00CA201C">
          <w:rPr>
            <w:rStyle w:val="aa"/>
            <w:lang w:val="sv-FI"/>
          </w:rPr>
          <w:t>http://www.liikuntaneuvosto.fi/files/582/Valtio_soveltavan_liikunnan_raportti.pdf</w:t>
        </w:r>
      </w:hyperlink>
      <w:r>
        <w:rPr>
          <w:lang w:val="sv-FI"/>
        </w:rPr>
        <w:t>.</w:t>
      </w:r>
    </w:p>
  </w:footnote>
  <w:footnote w:id="46">
    <w:p w14:paraId="43A27D50" w14:textId="77777777" w:rsidR="001135B3" w:rsidRPr="0071457D" w:rsidRDefault="001135B3" w:rsidP="00733C66">
      <w:pPr>
        <w:pStyle w:val="a7"/>
        <w:rPr>
          <w:lang w:val="sv-FI"/>
        </w:rPr>
      </w:pPr>
      <w:r w:rsidRPr="00B22459">
        <w:rPr>
          <w:rStyle w:val="a9"/>
        </w:rPr>
        <w:footnoteRef/>
      </w:r>
      <w:r w:rsidRPr="002B323B">
        <w:rPr>
          <w:lang w:val="sv-FI"/>
        </w:rPr>
        <w:tab/>
      </w:r>
      <w:r>
        <w:rPr>
          <w:rFonts w:asciiTheme="minorEastAsia" w:eastAsiaTheme="minorEastAsia" w:hAnsiTheme="minorEastAsia" w:hint="eastAsia"/>
          <w:lang w:val="sv-FI" w:eastAsia="ja-JP"/>
        </w:rPr>
        <w:t xml:space="preserve">　</w:t>
      </w:r>
      <w:hyperlink r:id="rId42" w:history="1">
        <w:r w:rsidRPr="00CA201C">
          <w:rPr>
            <w:rStyle w:val="aa"/>
            <w:lang w:val="sv-FI"/>
          </w:rPr>
          <w:t>http://www.liikuntaneuvosto.fi/files/378/www_liikuntapaikkarakentamisen_suunta_paivitetty.pdf</w:t>
        </w:r>
      </w:hyperlink>
      <w:r>
        <w:rPr>
          <w:lang w:val="sv-FI"/>
        </w:rPr>
        <w:t>.</w:t>
      </w:r>
    </w:p>
  </w:footnote>
  <w:footnote w:id="47">
    <w:p w14:paraId="4BAE46A5" w14:textId="77777777" w:rsidR="001135B3" w:rsidRPr="002B323B" w:rsidRDefault="001135B3" w:rsidP="005D04AE">
      <w:pPr>
        <w:pStyle w:val="a7"/>
        <w:tabs>
          <w:tab w:val="clear" w:pos="1021"/>
          <w:tab w:val="right" w:pos="284"/>
          <w:tab w:val="left" w:pos="7513"/>
        </w:tabs>
        <w:ind w:left="0" w:firstLine="0"/>
        <w:rPr>
          <w:highlight w:val="yellow"/>
          <w:lang w:val="es-ES"/>
        </w:rPr>
      </w:pPr>
      <w:r w:rsidRPr="00B22459">
        <w:rPr>
          <w:rStyle w:val="a9"/>
        </w:rPr>
        <w:footnoteRef/>
      </w:r>
      <w:r>
        <w:rPr>
          <w:rFonts w:asciiTheme="minorEastAsia" w:eastAsiaTheme="minorEastAsia" w:hAnsiTheme="minorEastAsia" w:hint="eastAsia"/>
          <w:lang w:val="sv-FI" w:eastAsia="ja-JP"/>
        </w:rPr>
        <w:t xml:space="preserve">　</w:t>
      </w:r>
      <w:r w:rsidRPr="00443C60">
        <w:rPr>
          <w:lang w:val="sv-FI"/>
        </w:rPr>
        <w:t xml:space="preserve">Kilpelä, N. 2013. Esteettömät sisäliikuntatilat. Opetus- ja kulttuuriministeriö liikuntapaikkajulkaisu 106. </w:t>
      </w:r>
      <w:r w:rsidRPr="002B323B">
        <w:rPr>
          <w:lang w:val="es-ES"/>
        </w:rPr>
        <w:t>Rakennustieto Oy, Helsinki.</w:t>
      </w:r>
    </w:p>
  </w:footnote>
  <w:footnote w:id="48">
    <w:p w14:paraId="77D906F3" w14:textId="77777777" w:rsidR="001135B3" w:rsidRPr="002B323B" w:rsidRDefault="001135B3" w:rsidP="00AF02A8">
      <w:pPr>
        <w:pStyle w:val="a7"/>
        <w:rPr>
          <w:lang w:val="es-ES"/>
        </w:rPr>
      </w:pPr>
      <w:r w:rsidRPr="00B22459">
        <w:rPr>
          <w:rStyle w:val="a9"/>
        </w:rPr>
        <w:footnoteRef/>
      </w:r>
      <w:r>
        <w:rPr>
          <w:rFonts w:asciiTheme="minorEastAsia" w:eastAsiaTheme="minorEastAsia" w:hAnsiTheme="minorEastAsia" w:hint="eastAsia"/>
          <w:lang w:val="es-ES" w:eastAsia="ja-JP"/>
        </w:rPr>
        <w:t xml:space="preserve">　</w:t>
      </w:r>
      <w:r w:rsidRPr="002B323B">
        <w:rPr>
          <w:lang w:val="es-ES"/>
        </w:rPr>
        <w:tab/>
      </w:r>
      <w:hyperlink r:id="rId43" w:history="1">
        <w:r w:rsidRPr="002B323B">
          <w:rPr>
            <w:lang w:val="es-ES"/>
          </w:rPr>
          <w:t>http://www.cultureforall.fi/doc/tietopaketit_ja_oppaat/Tapahtumia_kaikille_opas.pdf</w:t>
        </w:r>
      </w:hyperlink>
      <w:r>
        <w:rPr>
          <w:lang w:val="es-ES"/>
        </w:rPr>
        <w:t>.</w:t>
      </w:r>
    </w:p>
  </w:footnote>
  <w:footnote w:id="49">
    <w:p w14:paraId="5BEC7E67" w14:textId="77777777" w:rsidR="001135B3" w:rsidRPr="002B323B" w:rsidRDefault="001135B3" w:rsidP="00074B19">
      <w:pPr>
        <w:pStyle w:val="a7"/>
        <w:ind w:right="142"/>
        <w:rPr>
          <w:lang w:val="es-ES"/>
        </w:rPr>
      </w:pPr>
      <w:r w:rsidRPr="00B22459">
        <w:rPr>
          <w:rStyle w:val="a9"/>
        </w:rPr>
        <w:footnoteRef/>
      </w:r>
      <w:r w:rsidRPr="002B323B">
        <w:rPr>
          <w:lang w:val="es-ES"/>
        </w:rPr>
        <w:tab/>
      </w:r>
      <w:r>
        <w:rPr>
          <w:rFonts w:asciiTheme="minorEastAsia" w:eastAsiaTheme="minorEastAsia" w:hAnsiTheme="minorEastAsia" w:hint="eastAsia"/>
          <w:lang w:val="es-ES" w:eastAsia="ja-JP"/>
        </w:rPr>
        <w:t xml:space="preserve">　</w:t>
      </w:r>
      <w:hyperlink r:id="rId44" w:history="1">
        <w:r w:rsidRPr="006E3B7E">
          <w:rPr>
            <w:rStyle w:val="aa"/>
            <w:lang w:val="es-ES"/>
          </w:rPr>
          <w:t>https://www.regeringen.ax/sites/www.regeringen.ax/files/attachments/guidedocument/idrottspolitiskt-program-webb.pdf</w:t>
        </w:r>
      </w:hyperlink>
      <w:r>
        <w:rPr>
          <w:lang w:val="es-ES"/>
        </w:rPr>
        <w:t>.</w:t>
      </w:r>
    </w:p>
  </w:footnote>
  <w:footnote w:id="50">
    <w:p w14:paraId="1ABA2570" w14:textId="77777777" w:rsidR="001135B3" w:rsidRPr="002B323B" w:rsidRDefault="001135B3" w:rsidP="00074B19">
      <w:pPr>
        <w:pStyle w:val="a7"/>
        <w:rPr>
          <w:lang w:val="es-ES"/>
        </w:rPr>
      </w:pPr>
      <w:r w:rsidRPr="00B22459">
        <w:rPr>
          <w:rStyle w:val="a9"/>
        </w:rPr>
        <w:footnoteRef/>
      </w:r>
      <w:r>
        <w:rPr>
          <w:rFonts w:asciiTheme="minorEastAsia" w:eastAsiaTheme="minorEastAsia" w:hAnsiTheme="minorEastAsia" w:hint="eastAsia"/>
          <w:lang w:val="es-ES" w:eastAsia="ja-JP"/>
        </w:rPr>
        <w:t xml:space="preserve">　</w:t>
      </w:r>
      <w:r w:rsidRPr="002B323B">
        <w:rPr>
          <w:lang w:val="es-ES"/>
        </w:rPr>
        <w:tab/>
      </w:r>
      <w:hyperlink r:id="rId45" w:history="1">
        <w:r w:rsidRPr="002B323B">
          <w:rPr>
            <w:lang w:val="es-ES"/>
          </w:rPr>
          <w:t>http://urn.fi/URN:ISBN:978-952-00-3775-8</w:t>
        </w:r>
      </w:hyperlink>
      <w:r>
        <w:rPr>
          <w:lang w:val="es-ES"/>
        </w:rPr>
        <w:t>.</w:t>
      </w:r>
    </w:p>
  </w:footnote>
  <w:footnote w:id="51">
    <w:p w14:paraId="723B025D" w14:textId="77777777" w:rsidR="001135B3" w:rsidRPr="002B323B" w:rsidRDefault="001135B3" w:rsidP="001955D9">
      <w:pPr>
        <w:pStyle w:val="a7"/>
        <w:rPr>
          <w:lang w:val="es-ES"/>
        </w:rPr>
      </w:pPr>
      <w:r w:rsidRPr="00B22459">
        <w:rPr>
          <w:rStyle w:val="a9"/>
        </w:rPr>
        <w:footnoteRef/>
      </w:r>
      <w:r>
        <w:rPr>
          <w:rFonts w:asciiTheme="minorEastAsia" w:eastAsiaTheme="minorEastAsia" w:hAnsiTheme="minorEastAsia" w:hint="eastAsia"/>
          <w:lang w:val="es-ES" w:eastAsia="ja-JP"/>
        </w:rPr>
        <w:t xml:space="preserve">　</w:t>
      </w:r>
      <w:r w:rsidRPr="002B323B">
        <w:rPr>
          <w:lang w:val="es-ES"/>
        </w:rPr>
        <w:tab/>
      </w:r>
      <w:hyperlink r:id="rId46" w:history="1">
        <w:r w:rsidRPr="002B323B">
          <w:rPr>
            <w:lang w:val="es-ES"/>
          </w:rPr>
          <w:t>http://urn.fi/URN:ISBN:978-952-302-999-6</w:t>
        </w:r>
      </w:hyperlink>
      <w:r w:rsidRPr="002B323B">
        <w:rPr>
          <w:lang w:val="es-ES"/>
        </w:rPr>
        <w:t xml:space="preserve">. </w:t>
      </w:r>
    </w:p>
  </w:footnote>
  <w:footnote w:id="52">
    <w:p w14:paraId="5CD6B154" w14:textId="77777777" w:rsidR="001135B3" w:rsidRPr="002B323B" w:rsidRDefault="001135B3" w:rsidP="00451EFA">
      <w:pPr>
        <w:pStyle w:val="a7"/>
        <w:rPr>
          <w:lang w:val="es-ES"/>
        </w:rPr>
      </w:pPr>
      <w:r w:rsidRPr="00B22459">
        <w:rPr>
          <w:rStyle w:val="a9"/>
        </w:rPr>
        <w:footnoteRef/>
      </w:r>
      <w:r>
        <w:rPr>
          <w:rFonts w:asciiTheme="minorEastAsia" w:eastAsiaTheme="minorEastAsia" w:hAnsiTheme="minorEastAsia" w:hint="eastAsia"/>
          <w:lang w:val="es-ES" w:eastAsia="ja-JP"/>
        </w:rPr>
        <w:t xml:space="preserve">　</w:t>
      </w:r>
      <w:r w:rsidRPr="002B323B">
        <w:rPr>
          <w:lang w:val="es-ES"/>
        </w:rPr>
        <w:tab/>
      </w:r>
      <w:hyperlink r:id="rId47" w:history="1">
        <w:r w:rsidRPr="002B323B">
          <w:rPr>
            <w:lang w:val="es-ES"/>
          </w:rPr>
          <w:t>https://www.lskl.fi/verkkokauppa/vammaisen-lapsen-nakemysten-selvittaminen/</w:t>
        </w:r>
      </w:hyperlink>
      <w:r>
        <w:rPr>
          <w:lang w:val="es-ES"/>
        </w:rPr>
        <w:t>.</w:t>
      </w:r>
    </w:p>
  </w:footnote>
  <w:footnote w:id="53">
    <w:p w14:paraId="335DD3FC" w14:textId="77777777" w:rsidR="001135B3" w:rsidRPr="002B323B" w:rsidRDefault="001135B3" w:rsidP="00451EFA">
      <w:pPr>
        <w:pStyle w:val="a7"/>
        <w:rPr>
          <w:lang w:val="es-ES"/>
        </w:rPr>
      </w:pPr>
      <w:r w:rsidRPr="00B22459">
        <w:rPr>
          <w:rStyle w:val="a9"/>
        </w:rPr>
        <w:footnoteRef/>
      </w:r>
      <w:r w:rsidRPr="002B323B">
        <w:rPr>
          <w:lang w:val="es-ES"/>
        </w:rPr>
        <w:tab/>
      </w:r>
      <w:r>
        <w:rPr>
          <w:rFonts w:asciiTheme="minorEastAsia" w:eastAsiaTheme="minorEastAsia" w:hAnsiTheme="minorEastAsia" w:hint="eastAsia"/>
          <w:lang w:val="es-ES" w:eastAsia="ja-JP"/>
        </w:rPr>
        <w:t xml:space="preserve">　</w:t>
      </w:r>
      <w:hyperlink r:id="rId48" w:history="1">
        <w:r w:rsidRPr="006E3B7E">
          <w:rPr>
            <w:rStyle w:val="aa"/>
            <w:lang w:val="es-ES"/>
          </w:rPr>
          <w:t>https://helda.helsinki.fi/handle/10138/220550</w:t>
        </w:r>
      </w:hyperlink>
      <w:r>
        <w:rPr>
          <w:lang w:val="es-ES"/>
        </w:rPr>
        <w:t>.</w:t>
      </w:r>
      <w:r w:rsidRPr="002B323B">
        <w:rPr>
          <w:lang w:val="es-ES"/>
        </w:rPr>
        <w:t xml:space="preserve"> </w:t>
      </w:r>
    </w:p>
  </w:footnote>
  <w:footnote w:id="54">
    <w:p w14:paraId="319A36AD" w14:textId="77777777" w:rsidR="001135B3" w:rsidRPr="002B323B" w:rsidRDefault="001135B3" w:rsidP="0090533E">
      <w:pPr>
        <w:pStyle w:val="a7"/>
        <w:rPr>
          <w:lang w:val="es-ES"/>
        </w:rPr>
      </w:pPr>
      <w:r w:rsidRPr="00B22459">
        <w:rPr>
          <w:rStyle w:val="a9"/>
        </w:rPr>
        <w:footnoteRef/>
      </w:r>
      <w:r w:rsidRPr="002B323B">
        <w:rPr>
          <w:lang w:val="es-ES"/>
        </w:rPr>
        <w:tab/>
      </w:r>
      <w:r>
        <w:rPr>
          <w:rFonts w:asciiTheme="minorEastAsia" w:eastAsiaTheme="minorEastAsia" w:hAnsiTheme="minorEastAsia" w:hint="eastAsia"/>
          <w:lang w:val="es-ES" w:eastAsia="ja-JP"/>
        </w:rPr>
        <w:t xml:space="preserve">　</w:t>
      </w:r>
      <w:hyperlink r:id="rId49" w:history="1">
        <w:r w:rsidRPr="006E3B7E">
          <w:rPr>
            <w:rStyle w:val="aa"/>
            <w:lang w:val="es-ES"/>
          </w:rPr>
          <w:t>http://urn.fi/URN:ISBN:978-952-302-838-8</w:t>
        </w:r>
      </w:hyperlink>
      <w:r>
        <w:rPr>
          <w:lang w:val="es-ES"/>
        </w:rPr>
        <w:t>.</w:t>
      </w:r>
    </w:p>
  </w:footnote>
  <w:footnote w:id="55">
    <w:p w14:paraId="0430534F" w14:textId="77777777" w:rsidR="001135B3" w:rsidRPr="002B323B" w:rsidRDefault="001135B3" w:rsidP="0090533E">
      <w:pPr>
        <w:pStyle w:val="a7"/>
        <w:rPr>
          <w:lang w:val="es-ES"/>
        </w:rPr>
      </w:pPr>
      <w:r w:rsidRPr="00B22459">
        <w:rPr>
          <w:rStyle w:val="a9"/>
        </w:rPr>
        <w:footnoteRef/>
      </w:r>
      <w:r w:rsidRPr="002B323B">
        <w:rPr>
          <w:lang w:val="es-ES"/>
        </w:rPr>
        <w:tab/>
      </w:r>
      <w:r>
        <w:rPr>
          <w:rFonts w:asciiTheme="minorEastAsia" w:eastAsiaTheme="minorEastAsia" w:hAnsiTheme="minorEastAsia" w:hint="eastAsia"/>
          <w:lang w:val="es-ES" w:eastAsia="ja-JP"/>
        </w:rPr>
        <w:t xml:space="preserve">　</w:t>
      </w:r>
      <w:hyperlink r:id="rId50" w:history="1">
        <w:r w:rsidRPr="006E3B7E">
          <w:rPr>
            <w:rStyle w:val="aa"/>
            <w:lang w:val="es-ES"/>
          </w:rPr>
          <w:t>https://thl.fi/fi/web/lapset-nuoret-ja-perheet/tutkimustuloksia/kaikki-kouluterveyskyselyn-tulokset</w:t>
        </w:r>
      </w:hyperlink>
      <w:r>
        <w:rPr>
          <w:lang w:val="es-ES"/>
        </w:rPr>
        <w:t>.</w:t>
      </w:r>
      <w:r w:rsidRPr="002B323B">
        <w:rPr>
          <w:lang w:val="es-ES"/>
        </w:rPr>
        <w:t xml:space="preserve"> </w:t>
      </w:r>
    </w:p>
  </w:footnote>
  <w:footnote w:id="56">
    <w:p w14:paraId="4CF8A39D" w14:textId="77777777" w:rsidR="001135B3" w:rsidRPr="002B323B" w:rsidRDefault="001135B3" w:rsidP="007228FD">
      <w:pPr>
        <w:pStyle w:val="a7"/>
        <w:rPr>
          <w:lang w:val="es-ES"/>
        </w:rPr>
      </w:pPr>
      <w:r w:rsidRPr="00B22459">
        <w:rPr>
          <w:rStyle w:val="a9"/>
        </w:rPr>
        <w:footnoteRef/>
      </w:r>
      <w:r>
        <w:rPr>
          <w:rFonts w:asciiTheme="minorEastAsia" w:eastAsiaTheme="minorEastAsia" w:hAnsiTheme="minorEastAsia" w:hint="eastAsia"/>
          <w:lang w:val="es-ES" w:eastAsia="ja-JP"/>
        </w:rPr>
        <w:t xml:space="preserve">　</w:t>
      </w:r>
      <w:r w:rsidRPr="002B323B">
        <w:rPr>
          <w:lang w:val="es-ES"/>
        </w:rPr>
        <w:tab/>
      </w:r>
      <w:hyperlink r:id="rId51" w:history="1">
        <w:r w:rsidRPr="002B323B">
          <w:rPr>
            <w:lang w:val="es-ES"/>
          </w:rPr>
          <w:t>http://urn.fi/URN:ISBN:978-952-302-946-0</w:t>
        </w:r>
      </w:hyperlink>
      <w:r>
        <w:rPr>
          <w:lang w:val="es-ES"/>
        </w:rPr>
        <w:t>.</w:t>
      </w:r>
    </w:p>
  </w:footnote>
  <w:footnote w:id="57">
    <w:p w14:paraId="79A9946D" w14:textId="77777777" w:rsidR="001135B3" w:rsidRPr="002B323B" w:rsidRDefault="001135B3" w:rsidP="007228FD">
      <w:pPr>
        <w:pStyle w:val="a7"/>
        <w:rPr>
          <w:lang w:val="es-ES"/>
        </w:rPr>
      </w:pPr>
      <w:r w:rsidRPr="00B22459">
        <w:rPr>
          <w:rStyle w:val="a9"/>
        </w:rPr>
        <w:footnoteRef/>
      </w:r>
      <w:r>
        <w:rPr>
          <w:rFonts w:asciiTheme="minorEastAsia" w:eastAsiaTheme="minorEastAsia" w:hAnsiTheme="minorEastAsia" w:hint="eastAsia"/>
          <w:lang w:val="es-ES" w:eastAsia="ja-JP"/>
        </w:rPr>
        <w:t xml:space="preserve">　</w:t>
      </w:r>
      <w:r w:rsidRPr="002B323B">
        <w:rPr>
          <w:lang w:val="es-ES"/>
        </w:rPr>
        <w:tab/>
      </w:r>
      <w:hyperlink r:id="rId52" w:history="1">
        <w:r w:rsidRPr="002B323B">
          <w:rPr>
            <w:lang w:val="es-ES"/>
          </w:rPr>
          <w:t>http://urn</w:t>
        </w:r>
        <w:bookmarkStart w:id="70" w:name="_Hlt509296486"/>
        <w:bookmarkStart w:id="71" w:name="_Hlt509296487"/>
        <w:r w:rsidRPr="002B323B">
          <w:rPr>
            <w:lang w:val="es-ES"/>
          </w:rPr>
          <w:t>.</w:t>
        </w:r>
        <w:bookmarkEnd w:id="70"/>
        <w:bookmarkEnd w:id="71"/>
        <w:r w:rsidRPr="002B323B">
          <w:rPr>
            <w:lang w:val="es-ES"/>
          </w:rPr>
          <w:t>fi/URN:ISBN:978-952-302-838-8</w:t>
        </w:r>
      </w:hyperlink>
      <w:r>
        <w:rPr>
          <w:lang w:val="es-ES"/>
        </w:rPr>
        <w:t>.</w:t>
      </w:r>
    </w:p>
  </w:footnote>
  <w:footnote w:id="58">
    <w:p w14:paraId="79B003FE" w14:textId="77777777" w:rsidR="001135B3" w:rsidRPr="002B323B" w:rsidRDefault="001135B3" w:rsidP="008A51AA">
      <w:pPr>
        <w:pStyle w:val="a7"/>
        <w:tabs>
          <w:tab w:val="clear" w:pos="1021"/>
          <w:tab w:val="right" w:pos="1134"/>
        </w:tabs>
        <w:ind w:left="0" w:right="0" w:firstLine="0"/>
        <w:rPr>
          <w:lang w:val="es-ES"/>
        </w:rPr>
      </w:pPr>
      <w:r w:rsidRPr="00B22459">
        <w:rPr>
          <w:rStyle w:val="a9"/>
        </w:rPr>
        <w:footnoteRef/>
      </w:r>
      <w:hyperlink r:id="rId53" w:history="1">
        <w:r w:rsidRPr="006E3B7E">
          <w:rPr>
            <w:rStyle w:val="aa"/>
            <w:lang w:val="es-ES"/>
          </w:rPr>
          <w:t>https://julkaisut.valtioneuvosto.fi/bitstream/handle/10024/79455/VNK_J1117_Government_Report_2030Agenda_KANSILLA_netti.pdf?sequence=1</w:t>
        </w:r>
      </w:hyperlink>
      <w:r>
        <w:rPr>
          <w:lang w:val="es-ES"/>
        </w:rPr>
        <w:t>.</w:t>
      </w:r>
      <w:r w:rsidRPr="002B323B">
        <w:rPr>
          <w:lang w:val="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2"/>
    <w:rsid w:val="000009F0"/>
    <w:rsid w:val="000023DF"/>
    <w:rsid w:val="000066C1"/>
    <w:rsid w:val="000149E9"/>
    <w:rsid w:val="000247C4"/>
    <w:rsid w:val="00025B48"/>
    <w:rsid w:val="000343AB"/>
    <w:rsid w:val="000378DA"/>
    <w:rsid w:val="00044496"/>
    <w:rsid w:val="0004518C"/>
    <w:rsid w:val="000512F9"/>
    <w:rsid w:val="000610ED"/>
    <w:rsid w:val="000649F4"/>
    <w:rsid w:val="00072993"/>
    <w:rsid w:val="00074B19"/>
    <w:rsid w:val="00074B56"/>
    <w:rsid w:val="00083AD2"/>
    <w:rsid w:val="000939FA"/>
    <w:rsid w:val="000A121A"/>
    <w:rsid w:val="000A15F9"/>
    <w:rsid w:val="000B6789"/>
    <w:rsid w:val="000B6EC1"/>
    <w:rsid w:val="000C0050"/>
    <w:rsid w:val="000C6D50"/>
    <w:rsid w:val="000D1580"/>
    <w:rsid w:val="001105AD"/>
    <w:rsid w:val="001135B3"/>
    <w:rsid w:val="0013438A"/>
    <w:rsid w:val="00134992"/>
    <w:rsid w:val="0013665B"/>
    <w:rsid w:val="00141D30"/>
    <w:rsid w:val="0014475F"/>
    <w:rsid w:val="00145F0E"/>
    <w:rsid w:val="001509DA"/>
    <w:rsid w:val="00163E1E"/>
    <w:rsid w:val="00173467"/>
    <w:rsid w:val="001774D0"/>
    <w:rsid w:val="001830E1"/>
    <w:rsid w:val="00183120"/>
    <w:rsid w:val="00193FCC"/>
    <w:rsid w:val="001955D9"/>
    <w:rsid w:val="00197184"/>
    <w:rsid w:val="001A2173"/>
    <w:rsid w:val="001B1C9C"/>
    <w:rsid w:val="001B4D1C"/>
    <w:rsid w:val="001C00FA"/>
    <w:rsid w:val="001C1A0E"/>
    <w:rsid w:val="001D1A6D"/>
    <w:rsid w:val="001D704B"/>
    <w:rsid w:val="001E0AA4"/>
    <w:rsid w:val="001E4152"/>
    <w:rsid w:val="001F13C9"/>
    <w:rsid w:val="001F6993"/>
    <w:rsid w:val="00203BDC"/>
    <w:rsid w:val="002105DD"/>
    <w:rsid w:val="00211C78"/>
    <w:rsid w:val="00215B3C"/>
    <w:rsid w:val="00216DD8"/>
    <w:rsid w:val="00230023"/>
    <w:rsid w:val="00232C3F"/>
    <w:rsid w:val="00255B19"/>
    <w:rsid w:val="00256DF3"/>
    <w:rsid w:val="00257D45"/>
    <w:rsid w:val="002663B1"/>
    <w:rsid w:val="002672AA"/>
    <w:rsid w:val="00267F63"/>
    <w:rsid w:val="00283144"/>
    <w:rsid w:val="0028532D"/>
    <w:rsid w:val="0029550E"/>
    <w:rsid w:val="002A4E99"/>
    <w:rsid w:val="002A5D2D"/>
    <w:rsid w:val="002A6847"/>
    <w:rsid w:val="002A7753"/>
    <w:rsid w:val="002B647A"/>
    <w:rsid w:val="002B7BF5"/>
    <w:rsid w:val="002C5D53"/>
    <w:rsid w:val="002D0CD7"/>
    <w:rsid w:val="002E4115"/>
    <w:rsid w:val="002F6999"/>
    <w:rsid w:val="00305321"/>
    <w:rsid w:val="0031234C"/>
    <w:rsid w:val="00315E0F"/>
    <w:rsid w:val="0032007A"/>
    <w:rsid w:val="00325AED"/>
    <w:rsid w:val="00331F46"/>
    <w:rsid w:val="00361E1E"/>
    <w:rsid w:val="003620C7"/>
    <w:rsid w:val="00364787"/>
    <w:rsid w:val="00371BFD"/>
    <w:rsid w:val="00377B02"/>
    <w:rsid w:val="00390332"/>
    <w:rsid w:val="003A116A"/>
    <w:rsid w:val="003A2D76"/>
    <w:rsid w:val="003A3C57"/>
    <w:rsid w:val="003B2BD4"/>
    <w:rsid w:val="003B3C34"/>
    <w:rsid w:val="003B4350"/>
    <w:rsid w:val="003D026B"/>
    <w:rsid w:val="003D47FF"/>
    <w:rsid w:val="003E4600"/>
    <w:rsid w:val="003F5D82"/>
    <w:rsid w:val="003F7E9C"/>
    <w:rsid w:val="004037E4"/>
    <w:rsid w:val="00403DDC"/>
    <w:rsid w:val="00414063"/>
    <w:rsid w:val="00423FA6"/>
    <w:rsid w:val="00427E00"/>
    <w:rsid w:val="00440283"/>
    <w:rsid w:val="00451EFA"/>
    <w:rsid w:val="004618C4"/>
    <w:rsid w:val="004674A1"/>
    <w:rsid w:val="00472152"/>
    <w:rsid w:val="00481BC8"/>
    <w:rsid w:val="00482D08"/>
    <w:rsid w:val="00490BE1"/>
    <w:rsid w:val="004A3485"/>
    <w:rsid w:val="004B02EF"/>
    <w:rsid w:val="004B1280"/>
    <w:rsid w:val="004B5562"/>
    <w:rsid w:val="004B65D9"/>
    <w:rsid w:val="004C1C2E"/>
    <w:rsid w:val="004C2040"/>
    <w:rsid w:val="004C40DF"/>
    <w:rsid w:val="004D059C"/>
    <w:rsid w:val="004D2D89"/>
    <w:rsid w:val="004E7B45"/>
    <w:rsid w:val="004F10F8"/>
    <w:rsid w:val="00507272"/>
    <w:rsid w:val="00507BFF"/>
    <w:rsid w:val="00514233"/>
    <w:rsid w:val="00515C01"/>
    <w:rsid w:val="0052647D"/>
    <w:rsid w:val="00526BEC"/>
    <w:rsid w:val="0054621F"/>
    <w:rsid w:val="00546454"/>
    <w:rsid w:val="00554453"/>
    <w:rsid w:val="00566913"/>
    <w:rsid w:val="0059399A"/>
    <w:rsid w:val="00594704"/>
    <w:rsid w:val="00594B03"/>
    <w:rsid w:val="005A7E84"/>
    <w:rsid w:val="005B0FE1"/>
    <w:rsid w:val="005B29E0"/>
    <w:rsid w:val="005B5D2B"/>
    <w:rsid w:val="005D04AE"/>
    <w:rsid w:val="005D26C2"/>
    <w:rsid w:val="005D4FC3"/>
    <w:rsid w:val="005F3A70"/>
    <w:rsid w:val="005F7039"/>
    <w:rsid w:val="0060588E"/>
    <w:rsid w:val="00623ED3"/>
    <w:rsid w:val="00626499"/>
    <w:rsid w:val="00630168"/>
    <w:rsid w:val="00636FE9"/>
    <w:rsid w:val="00672B2C"/>
    <w:rsid w:val="00676065"/>
    <w:rsid w:val="006762A8"/>
    <w:rsid w:val="006919E6"/>
    <w:rsid w:val="00695502"/>
    <w:rsid w:val="00697C81"/>
    <w:rsid w:val="006A6D58"/>
    <w:rsid w:val="006B0C10"/>
    <w:rsid w:val="006B3BCC"/>
    <w:rsid w:val="006C61F4"/>
    <w:rsid w:val="006D2935"/>
    <w:rsid w:val="006E0E0C"/>
    <w:rsid w:val="006E60ED"/>
    <w:rsid w:val="006E7C3F"/>
    <w:rsid w:val="006F29CC"/>
    <w:rsid w:val="006F4DCF"/>
    <w:rsid w:val="00703299"/>
    <w:rsid w:val="00707A6B"/>
    <w:rsid w:val="00707BEC"/>
    <w:rsid w:val="00710BEB"/>
    <w:rsid w:val="007164BA"/>
    <w:rsid w:val="00717FE6"/>
    <w:rsid w:val="007228FD"/>
    <w:rsid w:val="00724AF8"/>
    <w:rsid w:val="0072613B"/>
    <w:rsid w:val="00732D24"/>
    <w:rsid w:val="00733C66"/>
    <w:rsid w:val="007427DA"/>
    <w:rsid w:val="0075181C"/>
    <w:rsid w:val="00756111"/>
    <w:rsid w:val="00765378"/>
    <w:rsid w:val="00766CDF"/>
    <w:rsid w:val="00770D64"/>
    <w:rsid w:val="00782BF8"/>
    <w:rsid w:val="00785783"/>
    <w:rsid w:val="007A6D48"/>
    <w:rsid w:val="007B2B5D"/>
    <w:rsid w:val="007B3728"/>
    <w:rsid w:val="007B5282"/>
    <w:rsid w:val="007B653E"/>
    <w:rsid w:val="007C1028"/>
    <w:rsid w:val="007C49C6"/>
    <w:rsid w:val="007D09BC"/>
    <w:rsid w:val="007E51F9"/>
    <w:rsid w:val="007E5EA8"/>
    <w:rsid w:val="007E737C"/>
    <w:rsid w:val="007F267C"/>
    <w:rsid w:val="007F490C"/>
    <w:rsid w:val="007F4DD2"/>
    <w:rsid w:val="008111D9"/>
    <w:rsid w:val="008201FD"/>
    <w:rsid w:val="00830FC5"/>
    <w:rsid w:val="00834375"/>
    <w:rsid w:val="00840950"/>
    <w:rsid w:val="00842C6D"/>
    <w:rsid w:val="00854E4D"/>
    <w:rsid w:val="00874EDC"/>
    <w:rsid w:val="008A51AA"/>
    <w:rsid w:val="008B3CF6"/>
    <w:rsid w:val="008B4386"/>
    <w:rsid w:val="008C2AD4"/>
    <w:rsid w:val="008E3AF3"/>
    <w:rsid w:val="008F23D5"/>
    <w:rsid w:val="00904BF2"/>
    <w:rsid w:val="0090533E"/>
    <w:rsid w:val="00905B48"/>
    <w:rsid w:val="009060AC"/>
    <w:rsid w:val="00911028"/>
    <w:rsid w:val="0091310E"/>
    <w:rsid w:val="00925267"/>
    <w:rsid w:val="00947BF9"/>
    <w:rsid w:val="0095528E"/>
    <w:rsid w:val="00960456"/>
    <w:rsid w:val="00972CA1"/>
    <w:rsid w:val="00990231"/>
    <w:rsid w:val="009B210C"/>
    <w:rsid w:val="009C0400"/>
    <w:rsid w:val="009D77E3"/>
    <w:rsid w:val="009E5573"/>
    <w:rsid w:val="009E6EDA"/>
    <w:rsid w:val="009F1CCA"/>
    <w:rsid w:val="009F405C"/>
    <w:rsid w:val="009F6688"/>
    <w:rsid w:val="009F795F"/>
    <w:rsid w:val="00A0235F"/>
    <w:rsid w:val="00A0391C"/>
    <w:rsid w:val="00A04433"/>
    <w:rsid w:val="00A058C8"/>
    <w:rsid w:val="00A17A3F"/>
    <w:rsid w:val="00A2177F"/>
    <w:rsid w:val="00A24C1B"/>
    <w:rsid w:val="00A32E2A"/>
    <w:rsid w:val="00A332CF"/>
    <w:rsid w:val="00A405F8"/>
    <w:rsid w:val="00A42CE9"/>
    <w:rsid w:val="00A464A4"/>
    <w:rsid w:val="00A46EED"/>
    <w:rsid w:val="00A47D55"/>
    <w:rsid w:val="00A52543"/>
    <w:rsid w:val="00A52AE2"/>
    <w:rsid w:val="00A5675F"/>
    <w:rsid w:val="00A642FC"/>
    <w:rsid w:val="00A677F6"/>
    <w:rsid w:val="00A726B6"/>
    <w:rsid w:val="00A72FC7"/>
    <w:rsid w:val="00A754AB"/>
    <w:rsid w:val="00A83489"/>
    <w:rsid w:val="00A842B8"/>
    <w:rsid w:val="00A95216"/>
    <w:rsid w:val="00AA103C"/>
    <w:rsid w:val="00AA33BD"/>
    <w:rsid w:val="00AA75B1"/>
    <w:rsid w:val="00AC74BF"/>
    <w:rsid w:val="00AD1127"/>
    <w:rsid w:val="00AD5F90"/>
    <w:rsid w:val="00AE630F"/>
    <w:rsid w:val="00AF02A8"/>
    <w:rsid w:val="00AF2A20"/>
    <w:rsid w:val="00AF4465"/>
    <w:rsid w:val="00B13E73"/>
    <w:rsid w:val="00B25AA1"/>
    <w:rsid w:val="00B2634A"/>
    <w:rsid w:val="00B26E96"/>
    <w:rsid w:val="00B32DD4"/>
    <w:rsid w:val="00B35E2C"/>
    <w:rsid w:val="00B40B24"/>
    <w:rsid w:val="00B41E2F"/>
    <w:rsid w:val="00B42B32"/>
    <w:rsid w:val="00B47D3F"/>
    <w:rsid w:val="00B528BE"/>
    <w:rsid w:val="00B60A84"/>
    <w:rsid w:val="00B62EB0"/>
    <w:rsid w:val="00B64F0B"/>
    <w:rsid w:val="00B6617F"/>
    <w:rsid w:val="00B763B0"/>
    <w:rsid w:val="00B806EE"/>
    <w:rsid w:val="00B8414C"/>
    <w:rsid w:val="00B84FDC"/>
    <w:rsid w:val="00B86BB3"/>
    <w:rsid w:val="00B91BB8"/>
    <w:rsid w:val="00B945A9"/>
    <w:rsid w:val="00B97BA3"/>
    <w:rsid w:val="00BA3688"/>
    <w:rsid w:val="00BB0311"/>
    <w:rsid w:val="00BB13DE"/>
    <w:rsid w:val="00BB3606"/>
    <w:rsid w:val="00BB5FED"/>
    <w:rsid w:val="00BC2346"/>
    <w:rsid w:val="00BD15A7"/>
    <w:rsid w:val="00BD599C"/>
    <w:rsid w:val="00BD6325"/>
    <w:rsid w:val="00BE73D2"/>
    <w:rsid w:val="00BF12FC"/>
    <w:rsid w:val="00BF2D54"/>
    <w:rsid w:val="00BF6A8E"/>
    <w:rsid w:val="00C03CFD"/>
    <w:rsid w:val="00C04EFA"/>
    <w:rsid w:val="00C058CC"/>
    <w:rsid w:val="00C137ED"/>
    <w:rsid w:val="00C15E91"/>
    <w:rsid w:val="00C179F5"/>
    <w:rsid w:val="00C2299A"/>
    <w:rsid w:val="00C2474F"/>
    <w:rsid w:val="00C30945"/>
    <w:rsid w:val="00C34088"/>
    <w:rsid w:val="00C408CC"/>
    <w:rsid w:val="00C461C4"/>
    <w:rsid w:val="00C537C2"/>
    <w:rsid w:val="00C62063"/>
    <w:rsid w:val="00C6246B"/>
    <w:rsid w:val="00C627FE"/>
    <w:rsid w:val="00C64043"/>
    <w:rsid w:val="00C9639E"/>
    <w:rsid w:val="00C97C24"/>
    <w:rsid w:val="00CA1A35"/>
    <w:rsid w:val="00CA49F5"/>
    <w:rsid w:val="00CB3B91"/>
    <w:rsid w:val="00CC276F"/>
    <w:rsid w:val="00CC752F"/>
    <w:rsid w:val="00CD6C18"/>
    <w:rsid w:val="00CE4494"/>
    <w:rsid w:val="00CE5CED"/>
    <w:rsid w:val="00CF298D"/>
    <w:rsid w:val="00CF329A"/>
    <w:rsid w:val="00CF4AE9"/>
    <w:rsid w:val="00CF72F0"/>
    <w:rsid w:val="00D30C7F"/>
    <w:rsid w:val="00D37FA9"/>
    <w:rsid w:val="00D42B68"/>
    <w:rsid w:val="00D5080E"/>
    <w:rsid w:val="00D570B1"/>
    <w:rsid w:val="00D5784A"/>
    <w:rsid w:val="00D633CF"/>
    <w:rsid w:val="00D7251F"/>
    <w:rsid w:val="00D77904"/>
    <w:rsid w:val="00D85251"/>
    <w:rsid w:val="00D9043D"/>
    <w:rsid w:val="00D9054B"/>
    <w:rsid w:val="00D97552"/>
    <w:rsid w:val="00DA11E2"/>
    <w:rsid w:val="00DB5566"/>
    <w:rsid w:val="00DC7728"/>
    <w:rsid w:val="00DD4E6C"/>
    <w:rsid w:val="00DD513D"/>
    <w:rsid w:val="00DD52F9"/>
    <w:rsid w:val="00DE1CB1"/>
    <w:rsid w:val="00DE444B"/>
    <w:rsid w:val="00DF40B5"/>
    <w:rsid w:val="00E03C4F"/>
    <w:rsid w:val="00E136BE"/>
    <w:rsid w:val="00E15BCE"/>
    <w:rsid w:val="00E22454"/>
    <w:rsid w:val="00E247D9"/>
    <w:rsid w:val="00E27C0E"/>
    <w:rsid w:val="00E453F3"/>
    <w:rsid w:val="00E56916"/>
    <w:rsid w:val="00E861C4"/>
    <w:rsid w:val="00E9467C"/>
    <w:rsid w:val="00EA0612"/>
    <w:rsid w:val="00EA37DB"/>
    <w:rsid w:val="00EB1418"/>
    <w:rsid w:val="00EC160B"/>
    <w:rsid w:val="00EC61E6"/>
    <w:rsid w:val="00EC66A8"/>
    <w:rsid w:val="00ED5687"/>
    <w:rsid w:val="00ED67BC"/>
    <w:rsid w:val="00ED761B"/>
    <w:rsid w:val="00EE2D11"/>
    <w:rsid w:val="00EE31EB"/>
    <w:rsid w:val="00EE758E"/>
    <w:rsid w:val="00EE78D7"/>
    <w:rsid w:val="00EE7DDD"/>
    <w:rsid w:val="00F02111"/>
    <w:rsid w:val="00F06866"/>
    <w:rsid w:val="00F11897"/>
    <w:rsid w:val="00F16436"/>
    <w:rsid w:val="00F30C74"/>
    <w:rsid w:val="00F40907"/>
    <w:rsid w:val="00F413BD"/>
    <w:rsid w:val="00F506C1"/>
    <w:rsid w:val="00F67049"/>
    <w:rsid w:val="00F941BD"/>
    <w:rsid w:val="00FA5122"/>
    <w:rsid w:val="00FB4C89"/>
    <w:rsid w:val="00FB7487"/>
    <w:rsid w:val="00FC1F7A"/>
    <w:rsid w:val="00FD2FD5"/>
    <w:rsid w:val="00FD35B3"/>
    <w:rsid w:val="00FD7E84"/>
    <w:rsid w:val="00FE5B31"/>
    <w:rsid w:val="00FF33F9"/>
    <w:rsid w:val="00FF7C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6B00998B"/>
  <w15:docId w15:val="{F0451B8B-A5DE-4851-96E7-66A9629B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BD4"/>
    <w:pPr>
      <w:tabs>
        <w:tab w:val="center" w:pos="4252"/>
        <w:tab w:val="right" w:pos="8504"/>
      </w:tabs>
      <w:snapToGrid w:val="0"/>
    </w:pPr>
  </w:style>
  <w:style w:type="character" w:customStyle="1" w:styleId="a4">
    <w:name w:val="ヘッダー (文字)"/>
    <w:basedOn w:val="a0"/>
    <w:link w:val="a3"/>
    <w:uiPriority w:val="99"/>
    <w:rsid w:val="003B2BD4"/>
  </w:style>
  <w:style w:type="paragraph" w:styleId="a5">
    <w:name w:val="footer"/>
    <w:basedOn w:val="a"/>
    <w:link w:val="a6"/>
    <w:uiPriority w:val="99"/>
    <w:unhideWhenUsed/>
    <w:rsid w:val="003B2BD4"/>
    <w:pPr>
      <w:tabs>
        <w:tab w:val="center" w:pos="4252"/>
        <w:tab w:val="right" w:pos="8504"/>
      </w:tabs>
      <w:snapToGrid w:val="0"/>
    </w:pPr>
  </w:style>
  <w:style w:type="character" w:customStyle="1" w:styleId="a6">
    <w:name w:val="フッター (文字)"/>
    <w:basedOn w:val="a0"/>
    <w:link w:val="a5"/>
    <w:uiPriority w:val="99"/>
    <w:rsid w:val="003B2BD4"/>
  </w:style>
  <w:style w:type="paragraph" w:styleId="a7">
    <w:name w:val="footnote text"/>
    <w:aliases w:val="5_G"/>
    <w:basedOn w:val="a"/>
    <w:link w:val="a8"/>
    <w:rsid w:val="00C137ED"/>
    <w:pPr>
      <w:widowControl/>
      <w:tabs>
        <w:tab w:val="right" w:pos="1021"/>
      </w:tabs>
      <w:suppressAutoHyphens/>
      <w:spacing w:line="220" w:lineRule="exact"/>
      <w:ind w:left="1134" w:right="1134" w:hanging="1134"/>
      <w:jc w:val="left"/>
    </w:pPr>
    <w:rPr>
      <w:rFonts w:ascii="Times New Roman" w:eastAsia="SimSun" w:hAnsi="Times New Roman" w:cs="Times New Roman"/>
      <w:kern w:val="0"/>
      <w:sz w:val="18"/>
      <w:szCs w:val="20"/>
      <w:lang w:val="en-GB" w:eastAsia="zh-CN"/>
    </w:rPr>
  </w:style>
  <w:style w:type="character" w:customStyle="1" w:styleId="a8">
    <w:name w:val="脚注文字列 (文字)"/>
    <w:aliases w:val="5_G (文字)"/>
    <w:basedOn w:val="a0"/>
    <w:link w:val="a7"/>
    <w:rsid w:val="00C137ED"/>
    <w:rPr>
      <w:rFonts w:ascii="Times New Roman" w:eastAsia="SimSun" w:hAnsi="Times New Roman" w:cs="Times New Roman"/>
      <w:kern w:val="0"/>
      <w:sz w:val="18"/>
      <w:szCs w:val="20"/>
      <w:lang w:val="en-GB" w:eastAsia="zh-CN"/>
    </w:rPr>
  </w:style>
  <w:style w:type="character" w:styleId="a9">
    <w:name w:val="footnote reference"/>
    <w:aliases w:val="4_G"/>
    <w:rsid w:val="00C137ED"/>
    <w:rPr>
      <w:rFonts w:ascii="Times New Roman" w:hAnsi="Times New Roman"/>
      <w:sz w:val="18"/>
      <w:vertAlign w:val="superscript"/>
    </w:rPr>
  </w:style>
  <w:style w:type="character" w:styleId="aa">
    <w:name w:val="Hyperlink"/>
    <w:basedOn w:val="a0"/>
    <w:uiPriority w:val="99"/>
    <w:unhideWhenUsed/>
    <w:rsid w:val="00D85251"/>
    <w:rPr>
      <w:color w:val="0563C1" w:themeColor="hyperlink"/>
      <w:u w:val="single"/>
    </w:rPr>
  </w:style>
  <w:style w:type="character" w:customStyle="1" w:styleId="1">
    <w:name w:val="未解決のメンション1"/>
    <w:basedOn w:val="a0"/>
    <w:uiPriority w:val="99"/>
    <w:semiHidden/>
    <w:unhideWhenUsed/>
    <w:rsid w:val="00D85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urn.fi/URN:ISBN:978-952-00-3315-6" TargetMode="External"/><Relationship Id="rId18" Type="http://schemas.openxmlformats.org/officeDocument/2006/relationships/hyperlink" Target="http://urn.fi/URN:ISBN:978-952-00-3970-7" TargetMode="External"/><Relationship Id="rId26" Type="http://schemas.openxmlformats.org/officeDocument/2006/relationships/hyperlink" Target="https://www.hel.fi/hel2/tietokeskus/julkaisut/pdf/18_05_17_Vammaisten_palvelujen_raportti_2017.pdf" TargetMode="External"/><Relationship Id="rId39" Type="http://schemas.openxmlformats.org/officeDocument/2006/relationships/hyperlink" Target="https://www.vates.fi/media/tutkimustietoa/muiden-tutkimukset/kehitysvammaisten-ihmisten-tyollisyystilanne.pdf" TargetMode="External"/><Relationship Id="rId3" Type="http://schemas.openxmlformats.org/officeDocument/2006/relationships/hyperlink" Target="http://urn.fi/URN:ISBN:978-952-00-3908-0" TargetMode="External"/><Relationship Id="rId21" Type="http://schemas.openxmlformats.org/officeDocument/2006/relationships/hyperlink" Target="http://urn.fi/URN:ISBN:978-952-245-915-2" TargetMode="External"/><Relationship Id="rId34" Type="http://schemas.openxmlformats.org/officeDocument/2006/relationships/hyperlink" Target="http://julkaisut.valtioneuvosto.fi/bitstream/handle/10024/80534/okm37.pdf" TargetMode="External"/><Relationship Id="rId42" Type="http://schemas.openxmlformats.org/officeDocument/2006/relationships/hyperlink" Target="http://www.liikuntaneuvosto.fi/files/378/www_liikuntapaikkarakentamisen_suunta_paivitetty.pdf" TargetMode="External"/><Relationship Id="rId47" Type="http://schemas.openxmlformats.org/officeDocument/2006/relationships/hyperlink" Target="https://www.lskl.fi/verkkokauppa/vammaisen-lapsen-nakemysten-selvittaminen/" TargetMode="External"/><Relationship Id="rId50" Type="http://schemas.openxmlformats.org/officeDocument/2006/relationships/hyperlink" Target="https://thl.fi/fi/web/lapset-nuoret-ja-perheet/tutkimustuloksia/kaikki-kouluterveyskyselyn-tulokset" TargetMode="External"/><Relationship Id="rId7" Type="http://schemas.openxmlformats.org/officeDocument/2006/relationships/hyperlink" Target="http://urn.fi/URN:ISBN:978-952-259-496-9" TargetMode="External"/><Relationship Id="rId12" Type="http://schemas.openxmlformats.org/officeDocument/2006/relationships/hyperlink" Target="http://urn.fi/URN:NBN:fi-fe2018061825986" TargetMode="External"/><Relationship Id="rId17" Type="http://schemas.openxmlformats.org/officeDocument/2006/relationships/hyperlink" Target="https://oikeus.fi/material/attachments/oikeus/tietoarikoksenuhrinoikeuksista2017/r9ap2RYYr/Tietoa_rikoksen_uhrin_oikeuksista_selkosuomi.pdf" TargetMode="External"/><Relationship Id="rId25" Type="http://schemas.openxmlformats.org/officeDocument/2006/relationships/hyperlink" Target="http://urn.fi/URN:ISBN:978-952-302-946-0" TargetMode="External"/><Relationship Id="rId33" Type="http://schemas.openxmlformats.org/officeDocument/2006/relationships/hyperlink" Target="http://urn.fi/URN:ISBN:978-952-302-946-0" TargetMode="External"/><Relationship Id="rId38" Type="http://schemas.openxmlformats.org/officeDocument/2006/relationships/hyperlink" Target="http://urn.fi/URN:ISBN:978-952-327-252-1" TargetMode="External"/><Relationship Id="rId46" Type="http://schemas.openxmlformats.org/officeDocument/2006/relationships/hyperlink" Target="http://urn.fi/URN:ISBN:978-952-302-999-6" TargetMode="External"/><Relationship Id="rId2" Type="http://schemas.openxmlformats.org/officeDocument/2006/relationships/hyperlink" Target="http://urn.fi/URN:ISBN:978-952-00-3024-7" TargetMode="External"/><Relationship Id="rId16" Type="http://schemas.openxmlformats.org/officeDocument/2006/relationships/hyperlink" Target="http://www.valvira.fi/documents/14444/1835702/Kehitysvammalain_toimeenpanon_seuranta.pdf/dcf11a12-2093-aa03-ca86-28904d5c42f3" TargetMode="External"/><Relationship Id="rId20" Type="http://schemas.openxmlformats.org/officeDocument/2006/relationships/hyperlink" Target="https://thl.fi/fi/web/vammaispalvelujen-kasikirja/itsenaisen-elaman-tuki/vakivalta-ja-vammaisuus" TargetMode="External"/><Relationship Id="rId29" Type="http://schemas.openxmlformats.org/officeDocument/2006/relationships/hyperlink" Target="http://scripta.kotus.fi/www/verkkojulkaisut/julk15/Viittomakielten_kielipoliittinen_ohjelma.pdf" TargetMode="External"/><Relationship Id="rId41" Type="http://schemas.openxmlformats.org/officeDocument/2006/relationships/hyperlink" Target="http://www.liikuntaneuvosto.fi/files/582/Valtio_soveltavan_liikunnan_raportti.pdf" TargetMode="External"/><Relationship Id="rId1" Type="http://schemas.openxmlformats.org/officeDocument/2006/relationships/hyperlink" Target="http://urn.fi/URN:NBN:fi-fe201504227254" TargetMode="External"/><Relationship Id="rId6" Type="http://schemas.openxmlformats.org/officeDocument/2006/relationships/hyperlink" Target="http://www.theseus.fi/bitstream/handle/10024/154780/POLAMK_Rap131_web.pdf?sequence=1&amp;isAllowed=y" TargetMode="External"/><Relationship Id="rId11" Type="http://schemas.openxmlformats.org/officeDocument/2006/relationships/hyperlink" Target="https://www.regeringen.ax/sites/www.regeringen.ax/files/attachments/guidedocument/tillganglighet-praktikrapport2017.pdf" TargetMode="External"/><Relationship Id="rId24" Type="http://schemas.openxmlformats.org/officeDocument/2006/relationships/hyperlink" Target="http://urn.fi/URN:NBN:fi-fe201710058893" TargetMode="External"/><Relationship Id="rId32" Type="http://schemas.openxmlformats.org/officeDocument/2006/relationships/hyperlink" Target="http://urn.fi/URN:ISBN:978-952-263-495-5" TargetMode="External"/><Relationship Id="rId37" Type="http://schemas.openxmlformats.org/officeDocument/2006/relationships/hyperlink" Target="http://urn.fi/URN:ISBN:978-952-302-946-0" TargetMode="External"/><Relationship Id="rId40" Type="http://schemas.openxmlformats.org/officeDocument/2006/relationships/hyperlink" Target="http://urn.fi/URN:ISBN:978-952-302-946-0" TargetMode="External"/><Relationship Id="rId45" Type="http://schemas.openxmlformats.org/officeDocument/2006/relationships/hyperlink" Target="http://urn.fi/URN:ISBN:978-952-00-3775-8" TargetMode="External"/><Relationship Id="rId53" Type="http://schemas.openxmlformats.org/officeDocument/2006/relationships/hyperlink" Target="https://julkaisut.valtioneuvosto.fi/bitstream/handle/10024/79455/VNK_J1117_Government_Report_2030Agenda_KANSILLA_netti.pdf?sequence=1" TargetMode="External"/><Relationship Id="rId5" Type="http://schemas.openxmlformats.org/officeDocument/2006/relationships/hyperlink" Target="https://tyosuojelu.julkaisuverkossa.fi/syrjinnan_kiellon_valvonta_etela_suomessa_vuonna_2016/" TargetMode="External"/><Relationship Id="rId15" Type="http://schemas.openxmlformats.org/officeDocument/2006/relationships/hyperlink" Target="http://urn.fi/URN:ISBN:978-952-324-091-9" TargetMode="External"/><Relationship Id="rId23" Type="http://schemas.openxmlformats.org/officeDocument/2006/relationships/hyperlink" Target="http://urn.fi/URN:ISBN:978-952-11-4790-6" TargetMode="External"/><Relationship Id="rId28" Type="http://schemas.openxmlformats.org/officeDocument/2006/relationships/hyperlink" Target="https://www.oph.fi/download/176947_viittomakieliset_oppilaat_perusopetuksessa.pdf" TargetMode="External"/><Relationship Id="rId36" Type="http://schemas.openxmlformats.org/officeDocument/2006/relationships/hyperlink" Target="http://urn.fi/URN:ISBN:978-952-00-3891-5" TargetMode="External"/><Relationship Id="rId49" Type="http://schemas.openxmlformats.org/officeDocument/2006/relationships/hyperlink" Target="http://urn.fi/URN:ISBN:978-952-302-838-8" TargetMode="External"/><Relationship Id="rId10" Type="http://schemas.openxmlformats.org/officeDocument/2006/relationships/hyperlink" Target="http://urn.fi/URN:ISBN:978-952-243-516-3" TargetMode="External"/><Relationship Id="rId19" Type="http://schemas.openxmlformats.org/officeDocument/2006/relationships/hyperlink" Target="http://www.julkari.fi/bitstream/handle/10024/130033/THL_TT_kortti_Turvakodit_vammaiset.pdf?sequence=1" TargetMode="External"/><Relationship Id="rId31" Type="http://schemas.openxmlformats.org/officeDocument/2006/relationships/hyperlink" Target="http://selkokeskus.fi/wordpress/wp-content/uploads/2017/03/Kuntakysely_raportti.pdf" TargetMode="External"/><Relationship Id="rId44" Type="http://schemas.openxmlformats.org/officeDocument/2006/relationships/hyperlink" Target="https://www.regeringen.ax/sites/www.regeringen.ax/files/attachments/guidedocument/idrottspolitiskt-program-webb.pdf" TargetMode="External"/><Relationship Id="rId52" Type="http://schemas.openxmlformats.org/officeDocument/2006/relationships/hyperlink" Target="http://urn.fi/URN:ISBN:978-952-302-838-8" TargetMode="External"/><Relationship Id="rId4" Type="http://schemas.openxmlformats.org/officeDocument/2006/relationships/hyperlink" Target="https://www.regeringen.ax/halsa-omsorg/fns-konvention-om-rattigheter-personer-funktionsnedsattning" TargetMode="External"/><Relationship Id="rId9" Type="http://schemas.openxmlformats.org/officeDocument/2006/relationships/hyperlink" Target="https://www.stat.fi/til/asas/2016/01/asas_2016_01_2017-10-11_kat_001_fi.html" TargetMode="External"/><Relationship Id="rId14" Type="http://schemas.openxmlformats.org/officeDocument/2006/relationships/hyperlink" Target="http://urn.fi/URN:ISBN:978-952-302-895-1" TargetMode="External"/><Relationship Id="rId22" Type="http://schemas.openxmlformats.org/officeDocument/2006/relationships/hyperlink" Target="http://urn.fi/URN:ISBN:978-952-00-3801-4" TargetMode="External"/><Relationship Id="rId27" Type="http://schemas.openxmlformats.org/officeDocument/2006/relationships/hyperlink" Target="https://www.oph.fi/download/158006_kuurojen_ja_viittomakielisten_oppilaiden_lukumaara_ja_opetusjarjestelyt.pdf" TargetMode="External"/><Relationship Id="rId30" Type="http://schemas.openxmlformats.org/officeDocument/2006/relationships/hyperlink" Target="http://selkokeskus.fi/selkokieli/tarvearvio/" TargetMode="External"/><Relationship Id="rId35" Type="http://schemas.openxmlformats.org/officeDocument/2006/relationships/hyperlink" Target="http://urn.fi/URN:ISBN:978-952-302-946-0" TargetMode="External"/><Relationship Id="rId43" Type="http://schemas.openxmlformats.org/officeDocument/2006/relationships/hyperlink" Target="http://www.cultureforall.fi/doc/tietopaketit_ja_oppaat/Tapahtumia_kaikille_opas.pdf" TargetMode="External"/><Relationship Id="rId48" Type="http://schemas.openxmlformats.org/officeDocument/2006/relationships/hyperlink" Target="https://helda.helsinki.fi/handle/10138/220550" TargetMode="External"/><Relationship Id="rId8" Type="http://schemas.openxmlformats.org/officeDocument/2006/relationships/hyperlink" Target="http://urn.fi/URN:ISBN:978-952-337-055-5" TargetMode="External"/><Relationship Id="rId51" Type="http://schemas.openxmlformats.org/officeDocument/2006/relationships/hyperlink" Target="http://urn.fi/URN:ISBN:978-952-302-94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62</Pages>
  <Words>11822</Words>
  <Characters>67389</Characters>
  <Application>Microsoft Office Word</Application>
  <DocSecurity>0</DocSecurity>
  <Lines>561</Lines>
  <Paragraphs>158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久夫</dc:creator>
  <cp:lastModifiedBy>荒木</cp:lastModifiedBy>
  <cp:revision>3</cp:revision>
  <cp:lastPrinted>2021-10-02T04:35:00Z</cp:lastPrinted>
  <dcterms:created xsi:type="dcterms:W3CDTF">2021-10-23T06:43:00Z</dcterms:created>
  <dcterms:modified xsi:type="dcterms:W3CDTF">2021-10-23T06:44:00Z</dcterms:modified>
</cp:coreProperties>
</file>