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05B8" w14:textId="4413433F" w:rsidR="00A73710" w:rsidRPr="006D6FBF" w:rsidRDefault="00A73710" w:rsidP="00C40D4D">
      <w:pPr>
        <w:spacing w:line="360" w:lineRule="exact"/>
        <w:rPr>
          <w:rFonts w:ascii="Meiryo UI" w:eastAsia="Meiryo UI" w:hAnsi="Meiryo UI"/>
          <w:color w:val="auto"/>
          <w:sz w:val="28"/>
          <w:szCs w:val="28"/>
        </w:rPr>
      </w:pPr>
      <w:r w:rsidRPr="006D6FBF">
        <w:rPr>
          <w:rFonts w:ascii="Meiryo UI" w:eastAsia="Meiryo UI" w:hAnsi="Meiryo UI" w:hint="eastAsia"/>
          <w:b/>
          <w:color w:val="auto"/>
          <w:sz w:val="28"/>
          <w:szCs w:val="28"/>
        </w:rPr>
        <w:t>オーストラリアの初回報告に関する総括所見</w:t>
      </w:r>
      <w:r w:rsidRPr="006D6FBF">
        <w:rPr>
          <w:rFonts w:ascii="Meiryo UI" w:eastAsia="Meiryo UI" w:hAnsi="Meiryo UI" w:hint="eastAsia"/>
          <w:color w:val="auto"/>
          <w:sz w:val="28"/>
          <w:szCs w:val="28"/>
        </w:rPr>
        <w:t>（ＪＤ仮訳）</w:t>
      </w:r>
    </w:p>
    <w:p w14:paraId="59CE3849" w14:textId="77777777" w:rsidR="00A73710" w:rsidRPr="006D6FBF" w:rsidRDefault="00A73710"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CRPD/C/</w:t>
      </w:r>
      <w:r w:rsidRPr="006D6FBF">
        <w:rPr>
          <w:rFonts w:ascii="Meiryo UI" w:eastAsia="Meiryo UI" w:hAnsi="Meiryo UI" w:hint="eastAsia"/>
          <w:color w:val="auto"/>
          <w:sz w:val="21"/>
          <w:szCs w:val="21"/>
        </w:rPr>
        <w:t>AUS</w:t>
      </w:r>
      <w:r w:rsidRPr="006D6FBF">
        <w:rPr>
          <w:rFonts w:ascii="Meiryo UI" w:eastAsia="Meiryo UI" w:hAnsi="Meiryo UI"/>
          <w:color w:val="auto"/>
          <w:sz w:val="21"/>
          <w:szCs w:val="21"/>
        </w:rPr>
        <w:t>/CO/1</w:t>
      </w:r>
    </w:p>
    <w:p w14:paraId="57523D8E" w14:textId="77777777" w:rsidR="00A73710" w:rsidRPr="006D6FBF" w:rsidRDefault="00A73710"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201</w:t>
      </w:r>
      <w:r w:rsidRPr="006D6FBF">
        <w:rPr>
          <w:rFonts w:ascii="Meiryo UI" w:eastAsia="Meiryo UI" w:hAnsi="Meiryo UI" w:hint="eastAsia"/>
          <w:color w:val="auto"/>
          <w:sz w:val="21"/>
          <w:szCs w:val="21"/>
        </w:rPr>
        <w:t>3</w:t>
      </w:r>
      <w:r w:rsidRPr="006D6FBF">
        <w:rPr>
          <w:rFonts w:ascii="Meiryo UI" w:eastAsia="Meiryo UI" w:hAnsi="Meiryo UI"/>
          <w:color w:val="auto"/>
          <w:sz w:val="21"/>
          <w:szCs w:val="21"/>
        </w:rPr>
        <w:t>年</w:t>
      </w:r>
      <w:r w:rsidRPr="006D6FBF">
        <w:rPr>
          <w:rFonts w:ascii="Meiryo UI" w:eastAsia="Meiryo UI" w:hAnsi="Meiryo UI" w:hint="eastAsia"/>
          <w:color w:val="auto"/>
          <w:sz w:val="21"/>
          <w:szCs w:val="21"/>
        </w:rPr>
        <w:t>10</w:t>
      </w:r>
      <w:r w:rsidRPr="006D6FBF">
        <w:rPr>
          <w:rFonts w:ascii="Meiryo UI" w:eastAsia="Meiryo UI" w:hAnsi="Meiryo UI"/>
          <w:color w:val="auto"/>
          <w:sz w:val="21"/>
          <w:szCs w:val="21"/>
        </w:rPr>
        <w:t>月</w:t>
      </w:r>
      <w:r w:rsidRPr="006D6FBF">
        <w:rPr>
          <w:rFonts w:ascii="Meiryo UI" w:eastAsia="Meiryo UI" w:hAnsi="Meiryo UI" w:hint="eastAsia"/>
          <w:color w:val="auto"/>
          <w:sz w:val="21"/>
          <w:szCs w:val="21"/>
        </w:rPr>
        <w:t>2</w:t>
      </w:r>
      <w:r w:rsidRPr="006D6FBF">
        <w:rPr>
          <w:rFonts w:ascii="Meiryo UI" w:eastAsia="Meiryo UI" w:hAnsi="Meiryo UI"/>
          <w:color w:val="auto"/>
          <w:sz w:val="21"/>
          <w:szCs w:val="21"/>
        </w:rPr>
        <w:t>1日</w:t>
      </w:r>
    </w:p>
    <w:p w14:paraId="09106627" w14:textId="77777777" w:rsidR="00A73710" w:rsidRPr="006D6FBF" w:rsidRDefault="00D23BA9" w:rsidP="00C40D4D">
      <w:pPr>
        <w:spacing w:line="360" w:lineRule="exact"/>
        <w:rPr>
          <w:rFonts w:ascii="Meiryo UI" w:eastAsia="Meiryo UI" w:hAnsi="Meiryo UI"/>
          <w:b/>
          <w:color w:val="auto"/>
        </w:rPr>
      </w:pPr>
      <w:r w:rsidRPr="006D6FBF">
        <w:rPr>
          <w:rFonts w:ascii="Meiryo UI" w:eastAsia="Meiryo UI" w:hAnsi="Meiryo UI" w:hint="eastAsia"/>
          <w:b/>
          <w:color w:val="auto"/>
        </w:rPr>
        <w:t>国連・</w:t>
      </w:r>
      <w:r w:rsidR="00A73710" w:rsidRPr="006D6FBF">
        <w:rPr>
          <w:rFonts w:ascii="Meiryo UI" w:eastAsia="Meiryo UI" w:hAnsi="Meiryo UI" w:hint="eastAsia"/>
          <w:b/>
          <w:color w:val="auto"/>
        </w:rPr>
        <w:t>障害者権利委員会</w:t>
      </w:r>
    </w:p>
    <w:p w14:paraId="552B996B" w14:textId="77777777" w:rsidR="00E958D2" w:rsidRPr="006D6FBF" w:rsidRDefault="00E958D2" w:rsidP="00C40D4D">
      <w:pPr>
        <w:spacing w:line="360" w:lineRule="exact"/>
        <w:rPr>
          <w:rFonts w:ascii="Meiryo UI" w:eastAsia="Meiryo UI" w:hAnsi="Meiryo UI"/>
          <w:color w:val="auto"/>
        </w:rPr>
      </w:pPr>
    </w:p>
    <w:p w14:paraId="04A98101" w14:textId="77777777"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color w:val="auto"/>
        </w:rPr>
        <w:t>I.</w:t>
      </w:r>
      <w:r w:rsidR="00E0405D" w:rsidRPr="006D6FBF">
        <w:rPr>
          <w:rFonts w:ascii="Meiryo UI" w:eastAsia="Meiryo UI" w:hAnsi="Meiryo UI" w:hint="eastAsia"/>
          <w:color w:val="auto"/>
        </w:rPr>
        <w:t xml:space="preserve"> </w:t>
      </w:r>
      <w:r w:rsidRPr="006D6FBF">
        <w:rPr>
          <w:rFonts w:ascii="Meiryo UI" w:eastAsia="Meiryo UI" w:hAnsi="Meiryo UI"/>
          <w:color w:val="auto"/>
        </w:rPr>
        <w:t>はじめに</w:t>
      </w:r>
    </w:p>
    <w:p w14:paraId="75C6C2C0" w14:textId="77777777" w:rsidR="00E0405D" w:rsidRPr="006D6FBF" w:rsidRDefault="00E0405D" w:rsidP="00C40D4D">
      <w:pPr>
        <w:spacing w:line="360" w:lineRule="exact"/>
        <w:rPr>
          <w:rFonts w:ascii="Meiryo UI" w:eastAsia="Meiryo UI" w:hAnsi="Meiryo UI"/>
          <w:color w:val="auto"/>
        </w:rPr>
      </w:pPr>
    </w:p>
    <w:p w14:paraId="652A3336" w14:textId="1FF0E507"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1.</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委員会は、2013年9月</w:t>
      </w:r>
      <w:r w:rsidR="00D23BA9" w:rsidRPr="006D6FBF">
        <w:rPr>
          <w:rFonts w:ascii="Meiryo UI" w:eastAsia="Meiryo UI" w:hAnsi="Meiryo UI" w:hint="eastAsia"/>
          <w:color w:val="auto"/>
          <w:sz w:val="21"/>
          <w:szCs w:val="21"/>
        </w:rPr>
        <w:t>3日と4</w:t>
      </w:r>
      <w:r w:rsidRPr="006D6FBF">
        <w:rPr>
          <w:rFonts w:ascii="Meiryo UI" w:eastAsia="Meiryo UI" w:hAnsi="Meiryo UI"/>
          <w:color w:val="auto"/>
          <w:sz w:val="21"/>
          <w:szCs w:val="21"/>
        </w:rPr>
        <w:t>日に開催された</w:t>
      </w:r>
      <w:r w:rsidR="00D23BA9" w:rsidRPr="006D6FBF">
        <w:rPr>
          <w:rFonts w:ascii="Meiryo UI" w:eastAsia="Meiryo UI" w:hAnsi="Meiryo UI"/>
          <w:color w:val="auto"/>
          <w:sz w:val="21"/>
          <w:szCs w:val="21"/>
        </w:rPr>
        <w:t>第107回</w:t>
      </w:r>
      <w:r w:rsidR="003A7F16" w:rsidRPr="006D6FBF">
        <w:rPr>
          <w:rFonts w:ascii="Meiryo UI" w:eastAsia="Meiryo UI" w:hAnsi="Meiryo UI"/>
          <w:color w:val="auto"/>
          <w:sz w:val="21"/>
          <w:szCs w:val="21"/>
        </w:rPr>
        <w:t>及び</w:t>
      </w:r>
      <w:r w:rsidR="00D23BA9" w:rsidRPr="006D6FBF">
        <w:rPr>
          <w:rFonts w:ascii="Meiryo UI" w:eastAsia="Meiryo UI" w:hAnsi="Meiryo UI"/>
          <w:color w:val="auto"/>
          <w:sz w:val="21"/>
          <w:szCs w:val="21"/>
        </w:rPr>
        <w:t>第108回会合</w:t>
      </w:r>
      <w:r w:rsidR="003E106C" w:rsidRPr="006D6FBF">
        <w:rPr>
          <w:rFonts w:ascii="Meiryo UI" w:eastAsia="Meiryo UI" w:hAnsi="Meiryo UI" w:hint="eastAsia"/>
          <w:color w:val="auto"/>
          <w:sz w:val="21"/>
          <w:szCs w:val="21"/>
        </w:rPr>
        <w:t>において</w:t>
      </w:r>
      <w:r w:rsidR="00D23BA9" w:rsidRPr="006D6FBF">
        <w:rPr>
          <w:rFonts w:ascii="Meiryo UI" w:eastAsia="Meiryo UI" w:hAnsi="Meiryo UI"/>
          <w:color w:val="auto"/>
          <w:sz w:val="21"/>
          <w:szCs w:val="21"/>
        </w:rPr>
        <w:t>オーストラリア</w:t>
      </w:r>
      <w:r w:rsidR="00D23BA9" w:rsidRPr="006D6FBF">
        <w:rPr>
          <w:rFonts w:ascii="Meiryo UI" w:eastAsia="Meiryo UI" w:hAnsi="Meiryo UI" w:hint="eastAsia"/>
          <w:color w:val="auto"/>
          <w:sz w:val="21"/>
          <w:szCs w:val="21"/>
        </w:rPr>
        <w:t>の初回報告</w:t>
      </w:r>
      <w:r w:rsidR="00D23BA9" w:rsidRPr="006D6FBF">
        <w:rPr>
          <w:rFonts w:ascii="Meiryo UI" w:eastAsia="Meiryo UI" w:hAnsi="Meiryo UI"/>
          <w:color w:val="auto"/>
          <w:sz w:val="21"/>
          <w:szCs w:val="21"/>
        </w:rPr>
        <w:t>（CRPD/C/AUS/1）</w:t>
      </w:r>
      <w:r w:rsidR="003E106C" w:rsidRPr="006D6FBF">
        <w:rPr>
          <w:rFonts w:ascii="Meiryo UI" w:eastAsia="Meiryo UI" w:hAnsi="Meiryo UI" w:hint="eastAsia"/>
          <w:color w:val="auto"/>
          <w:sz w:val="21"/>
          <w:szCs w:val="21"/>
        </w:rPr>
        <w:t>を検討し、</w:t>
      </w:r>
      <w:r w:rsidR="003E106C" w:rsidRPr="006D6FBF">
        <w:rPr>
          <w:rFonts w:ascii="Meiryo UI" w:eastAsia="Meiryo UI" w:hAnsi="Meiryo UI"/>
          <w:color w:val="auto"/>
          <w:sz w:val="21"/>
          <w:szCs w:val="21"/>
        </w:rPr>
        <w:t>2013年9月</w:t>
      </w:r>
      <w:r w:rsidR="003E106C" w:rsidRPr="006D6FBF">
        <w:rPr>
          <w:rFonts w:ascii="Meiryo UI" w:eastAsia="Meiryo UI" w:hAnsi="Meiryo UI" w:hint="eastAsia"/>
          <w:color w:val="auto"/>
          <w:sz w:val="21"/>
          <w:szCs w:val="21"/>
        </w:rPr>
        <w:t>12</w:t>
      </w:r>
      <w:r w:rsidR="003E106C" w:rsidRPr="006D6FBF">
        <w:rPr>
          <w:rFonts w:ascii="Meiryo UI" w:eastAsia="Meiryo UI" w:hAnsi="Meiryo UI"/>
          <w:color w:val="auto"/>
          <w:sz w:val="21"/>
          <w:szCs w:val="21"/>
        </w:rPr>
        <w:t>日</w:t>
      </w:r>
      <w:r w:rsidR="003E106C" w:rsidRPr="006D6FBF">
        <w:rPr>
          <w:rFonts w:ascii="Meiryo UI" w:eastAsia="Meiryo UI" w:hAnsi="Meiryo UI" w:hint="eastAsia"/>
          <w:color w:val="auto"/>
          <w:sz w:val="21"/>
          <w:szCs w:val="21"/>
        </w:rPr>
        <w:t>の</w:t>
      </w:r>
      <w:r w:rsidRPr="006D6FBF">
        <w:rPr>
          <w:rFonts w:ascii="Meiryo UI" w:eastAsia="Meiryo UI" w:hAnsi="Meiryo UI"/>
          <w:color w:val="auto"/>
          <w:sz w:val="21"/>
          <w:szCs w:val="21"/>
        </w:rPr>
        <w:t>第118回会合において</w:t>
      </w:r>
      <w:r w:rsidR="003E106C" w:rsidRPr="006D6FBF">
        <w:rPr>
          <w:rFonts w:ascii="Meiryo UI" w:eastAsia="Meiryo UI" w:hAnsi="Meiryo UI" w:hint="eastAsia"/>
          <w:color w:val="auto"/>
          <w:sz w:val="21"/>
          <w:szCs w:val="21"/>
        </w:rPr>
        <w:t>以下の総括所見を採択した。</w:t>
      </w:r>
    </w:p>
    <w:p w14:paraId="1EFB9B60" w14:textId="77777777" w:rsidR="00E0405D" w:rsidRPr="006D6FBF" w:rsidRDefault="00E0405D" w:rsidP="00C40D4D">
      <w:pPr>
        <w:spacing w:line="360" w:lineRule="exact"/>
        <w:rPr>
          <w:rFonts w:ascii="Meiryo UI" w:eastAsia="Meiryo UI" w:hAnsi="Meiryo UI"/>
          <w:color w:val="auto"/>
          <w:sz w:val="21"/>
          <w:szCs w:val="21"/>
        </w:rPr>
      </w:pPr>
    </w:p>
    <w:p w14:paraId="358475E9" w14:textId="5ABF0928"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2.</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874005"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オーストラリアの</w:t>
      </w:r>
      <w:r w:rsidR="003E106C" w:rsidRPr="006D6FBF">
        <w:rPr>
          <w:rFonts w:ascii="Meiryo UI" w:eastAsia="Meiryo UI" w:hAnsi="Meiryo UI" w:hint="eastAsia"/>
          <w:color w:val="auto"/>
          <w:sz w:val="21"/>
          <w:szCs w:val="21"/>
        </w:rPr>
        <w:t>初回</w:t>
      </w:r>
      <w:r w:rsidR="00874005" w:rsidRPr="006D6FBF">
        <w:rPr>
          <w:rFonts w:ascii="Meiryo UI" w:eastAsia="Meiryo UI" w:hAnsi="Meiryo UI"/>
          <w:color w:val="auto"/>
          <w:sz w:val="21"/>
          <w:szCs w:val="21"/>
        </w:rPr>
        <w:t>報告を歓迎し、委員会</w:t>
      </w:r>
      <w:r w:rsidR="00F404B8" w:rsidRPr="006D6FBF">
        <w:rPr>
          <w:rFonts w:ascii="Meiryo UI" w:eastAsia="Meiryo UI" w:hAnsi="Meiryo UI" w:hint="eastAsia"/>
          <w:color w:val="auto"/>
          <w:sz w:val="21"/>
          <w:szCs w:val="21"/>
        </w:rPr>
        <w:t>により</w:t>
      </w:r>
      <w:r w:rsidR="00874005" w:rsidRPr="006D6FBF">
        <w:rPr>
          <w:rFonts w:ascii="Meiryo UI" w:eastAsia="Meiryo UI" w:hAnsi="Meiryo UI"/>
          <w:color w:val="auto"/>
          <w:sz w:val="21"/>
          <w:szCs w:val="21"/>
        </w:rPr>
        <w:t>作成</w:t>
      </w:r>
      <w:r w:rsidR="00874005" w:rsidRPr="006D6FBF">
        <w:rPr>
          <w:rFonts w:ascii="Meiryo UI" w:eastAsia="Meiryo UI" w:hAnsi="Meiryo UI" w:hint="eastAsia"/>
          <w:color w:val="auto"/>
          <w:sz w:val="21"/>
          <w:szCs w:val="21"/>
        </w:rPr>
        <w:t>された</w:t>
      </w:r>
      <w:r w:rsidR="003E106C" w:rsidRPr="006D6FBF">
        <w:rPr>
          <w:rFonts w:ascii="Meiryo UI" w:eastAsia="Meiryo UI" w:hAnsi="Meiryo UI" w:hint="eastAsia"/>
          <w:color w:val="auto"/>
          <w:sz w:val="21"/>
          <w:szCs w:val="21"/>
        </w:rPr>
        <w:t>事前質問事項</w:t>
      </w:r>
      <w:r w:rsidR="00460743" w:rsidRPr="006D6FBF">
        <w:rPr>
          <w:rFonts w:ascii="Meiryo UI" w:eastAsia="Meiryo UI" w:hAnsi="Meiryo UI" w:hint="eastAsia"/>
          <w:color w:val="auto"/>
          <w:sz w:val="21"/>
          <w:szCs w:val="21"/>
        </w:rPr>
        <w:t>へ</w:t>
      </w:r>
      <w:r w:rsidRPr="006D6FBF">
        <w:rPr>
          <w:rFonts w:ascii="Meiryo UI" w:eastAsia="Meiryo UI" w:hAnsi="Meiryo UI"/>
          <w:color w:val="auto"/>
          <w:sz w:val="21"/>
          <w:szCs w:val="21"/>
        </w:rPr>
        <w:t>の包括的な</w:t>
      </w:r>
      <w:r w:rsidR="00874005" w:rsidRPr="006D6FBF">
        <w:rPr>
          <w:rFonts w:ascii="Meiryo UI" w:eastAsia="Meiryo UI" w:hAnsi="Meiryo UI" w:hint="eastAsia"/>
          <w:color w:val="auto"/>
          <w:sz w:val="21"/>
          <w:szCs w:val="21"/>
        </w:rPr>
        <w:t>書面による</w:t>
      </w:r>
      <w:r w:rsidRPr="006D6FBF">
        <w:rPr>
          <w:rFonts w:ascii="Meiryo UI" w:eastAsia="Meiryo UI" w:hAnsi="Meiryo UI"/>
          <w:color w:val="auto"/>
          <w:sz w:val="21"/>
          <w:szCs w:val="21"/>
        </w:rPr>
        <w:t>返答</w:t>
      </w:r>
      <w:r w:rsidR="001E6C0D" w:rsidRPr="006D6FBF">
        <w:rPr>
          <w:rFonts w:ascii="Meiryo UI" w:eastAsia="Meiryo UI" w:hAnsi="Meiryo UI"/>
          <w:color w:val="auto"/>
          <w:sz w:val="21"/>
          <w:szCs w:val="21"/>
        </w:rPr>
        <w:t>（CRPD/C/AUS/Q/1/Add.1）</w:t>
      </w:r>
      <w:r w:rsidR="002D5422" w:rsidRPr="006D6FBF">
        <w:rPr>
          <w:rFonts w:ascii="Meiryo UI" w:eastAsia="Meiryo UI" w:hAnsi="Meiryo UI" w:hint="eastAsia"/>
          <w:color w:val="auto"/>
          <w:sz w:val="21"/>
          <w:szCs w:val="21"/>
        </w:rPr>
        <w:t>を</w:t>
      </w:r>
      <w:r w:rsidRPr="006D6FBF">
        <w:rPr>
          <w:rFonts w:ascii="Meiryo UI" w:eastAsia="Meiryo UI" w:hAnsi="Meiryo UI"/>
          <w:color w:val="auto"/>
          <w:sz w:val="21"/>
          <w:szCs w:val="21"/>
        </w:rPr>
        <w:t>締約国に感謝する</w:t>
      </w:r>
      <w:r w:rsidR="00460743" w:rsidRPr="006D6FBF">
        <w:rPr>
          <w:rFonts w:ascii="Meiryo UI" w:eastAsia="Meiryo UI" w:hAnsi="Meiryo UI" w:hint="eastAsia"/>
          <w:color w:val="auto"/>
          <w:sz w:val="21"/>
          <w:szCs w:val="21"/>
        </w:rPr>
        <w:t>。</w:t>
      </w:r>
    </w:p>
    <w:p w14:paraId="35AC42C9" w14:textId="77777777" w:rsidR="00E0405D" w:rsidRPr="006D6FBF" w:rsidRDefault="00E0405D" w:rsidP="00C40D4D">
      <w:pPr>
        <w:spacing w:line="360" w:lineRule="exact"/>
        <w:rPr>
          <w:rFonts w:ascii="Meiryo UI" w:eastAsia="Meiryo UI" w:hAnsi="Meiryo UI"/>
          <w:color w:val="auto"/>
          <w:sz w:val="21"/>
          <w:szCs w:val="21"/>
        </w:rPr>
      </w:pPr>
    </w:p>
    <w:p w14:paraId="2C8AFC60" w14:textId="540CC4BA"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3.</w:t>
      </w:r>
      <w:r w:rsidR="00F67C82" w:rsidRPr="006D6FBF">
        <w:rPr>
          <w:rFonts w:ascii="Meiryo UI" w:eastAsia="Meiryo UI" w:hAnsi="Meiryo UI" w:hint="eastAsia"/>
          <w:color w:val="auto"/>
          <w:sz w:val="21"/>
          <w:szCs w:val="21"/>
        </w:rPr>
        <w:t xml:space="preserve">　</w:t>
      </w:r>
      <w:r w:rsidR="0080401A" w:rsidRPr="006D6FBF">
        <w:rPr>
          <w:rFonts w:ascii="Meiryo UI" w:eastAsia="Meiryo UI" w:hAnsi="Meiryo UI"/>
          <w:color w:val="auto"/>
          <w:sz w:val="21"/>
          <w:szCs w:val="21"/>
        </w:rPr>
        <w:t>委員会は、</w:t>
      </w:r>
      <w:r w:rsidR="00021FFA" w:rsidRPr="00021FFA">
        <w:rPr>
          <w:rFonts w:ascii="Meiryo UI" w:eastAsia="Meiryo UI" w:hAnsi="Meiryo UI" w:hint="eastAsia"/>
          <w:color w:val="auto"/>
          <w:sz w:val="21"/>
          <w:szCs w:val="21"/>
        </w:rPr>
        <w:t>政府省庁代表と障害者差別担当長官を含む代表団について、</w:t>
      </w:r>
      <w:r w:rsidR="0080401A" w:rsidRPr="006D6FBF">
        <w:rPr>
          <w:rFonts w:ascii="Meiryo UI" w:eastAsia="Meiryo UI" w:hAnsi="Meiryo UI" w:hint="eastAsia"/>
          <w:color w:val="auto"/>
          <w:sz w:val="21"/>
          <w:szCs w:val="21"/>
        </w:rPr>
        <w:t>締約国を</w:t>
      </w:r>
      <w:r w:rsidR="00C75F08" w:rsidRPr="006D6FBF">
        <w:rPr>
          <w:rFonts w:ascii="Meiryo UI" w:eastAsia="Meiryo UI" w:hAnsi="Meiryo UI" w:hint="eastAsia"/>
          <w:color w:val="auto"/>
          <w:sz w:val="21"/>
          <w:szCs w:val="21"/>
        </w:rPr>
        <w:t>賞賛</w:t>
      </w:r>
      <w:r w:rsidRPr="006D6FBF">
        <w:rPr>
          <w:rFonts w:ascii="Meiryo UI" w:eastAsia="Meiryo UI" w:hAnsi="Meiryo UI"/>
          <w:color w:val="auto"/>
          <w:sz w:val="21"/>
          <w:szCs w:val="21"/>
        </w:rPr>
        <w:t>する。委員会は代表団との有意義な対話に感謝の意を表する。</w:t>
      </w:r>
    </w:p>
    <w:p w14:paraId="6B00C32B" w14:textId="77777777" w:rsidR="00E0405D" w:rsidRPr="006D6FBF" w:rsidRDefault="00727C1B" w:rsidP="00C40D4D">
      <w:pPr>
        <w:tabs>
          <w:tab w:val="left" w:pos="2540"/>
        </w:tabs>
        <w:spacing w:line="360" w:lineRule="exact"/>
        <w:rPr>
          <w:rFonts w:ascii="Meiryo UI" w:eastAsia="Meiryo UI" w:hAnsi="Meiryo UI"/>
          <w:color w:val="auto"/>
        </w:rPr>
      </w:pPr>
      <w:r w:rsidRPr="006D6FBF">
        <w:rPr>
          <w:rFonts w:ascii="Meiryo UI" w:eastAsia="Meiryo UI" w:hAnsi="Meiryo UI"/>
          <w:color w:val="auto"/>
        </w:rPr>
        <w:tab/>
      </w:r>
    </w:p>
    <w:p w14:paraId="174C2FBA" w14:textId="77777777"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color w:val="auto"/>
        </w:rPr>
        <w:t>II</w:t>
      </w:r>
      <w:r w:rsidR="00C75F08" w:rsidRPr="006D6FBF">
        <w:rPr>
          <w:rFonts w:ascii="Meiryo UI" w:eastAsia="Meiryo UI" w:hAnsi="Meiryo UI" w:hint="eastAsia"/>
          <w:color w:val="auto"/>
        </w:rPr>
        <w:t>．</w:t>
      </w:r>
      <w:r w:rsidR="00F67C82" w:rsidRPr="006D6FBF">
        <w:rPr>
          <w:rFonts w:ascii="Meiryo UI" w:eastAsia="Meiryo UI" w:hAnsi="Meiryo UI" w:hint="eastAsia"/>
          <w:color w:val="auto"/>
        </w:rPr>
        <w:t xml:space="preserve">　</w:t>
      </w:r>
      <w:r w:rsidR="00C75F08" w:rsidRPr="006D6FBF">
        <w:rPr>
          <w:rFonts w:ascii="Meiryo UI" w:eastAsia="Meiryo UI" w:hAnsi="Meiryo UI" w:hint="eastAsia"/>
          <w:color w:val="auto"/>
        </w:rPr>
        <w:t>肯定的</w:t>
      </w:r>
      <w:r w:rsidRPr="006D6FBF">
        <w:rPr>
          <w:rFonts w:ascii="Meiryo UI" w:eastAsia="Meiryo UI" w:hAnsi="Meiryo UI"/>
          <w:color w:val="auto"/>
        </w:rPr>
        <w:t>な側面</w:t>
      </w:r>
    </w:p>
    <w:p w14:paraId="60CFA3A6" w14:textId="77777777" w:rsidR="00E0405D" w:rsidRPr="006D6FBF" w:rsidRDefault="00E0405D" w:rsidP="00C40D4D">
      <w:pPr>
        <w:spacing w:line="360" w:lineRule="exact"/>
        <w:rPr>
          <w:rFonts w:ascii="Meiryo UI" w:eastAsia="Meiryo UI" w:hAnsi="Meiryo UI"/>
          <w:color w:val="auto"/>
        </w:rPr>
      </w:pPr>
    </w:p>
    <w:p w14:paraId="18C5F02C" w14:textId="77777777"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4.</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委員会は、すべての管轄区域において条約を実施するための国家障害戦略2010-2020</w:t>
      </w:r>
      <w:r w:rsidR="00955BEB" w:rsidRPr="006D6FBF">
        <w:rPr>
          <w:rFonts w:ascii="Meiryo UI" w:eastAsia="Meiryo UI" w:hAnsi="Meiryo UI" w:hint="eastAsia"/>
          <w:color w:val="auto"/>
          <w:sz w:val="21"/>
          <w:szCs w:val="21"/>
        </w:rPr>
        <w:t>を</w:t>
      </w:r>
      <w:r w:rsidR="00955BEB" w:rsidRPr="006D6FBF">
        <w:rPr>
          <w:rFonts w:ascii="Meiryo UI" w:eastAsia="Meiryo UI" w:hAnsi="Meiryo UI"/>
          <w:color w:val="auto"/>
          <w:sz w:val="21"/>
          <w:szCs w:val="21"/>
        </w:rPr>
        <w:t>締約国</w:t>
      </w:r>
      <w:r w:rsidR="00955BEB" w:rsidRPr="006D6FBF">
        <w:rPr>
          <w:rFonts w:ascii="Meiryo UI" w:eastAsia="Meiryo UI" w:hAnsi="Meiryo UI" w:hint="eastAsia"/>
          <w:color w:val="auto"/>
          <w:sz w:val="21"/>
          <w:szCs w:val="21"/>
        </w:rPr>
        <w:t>が</w:t>
      </w:r>
      <w:r w:rsidRPr="006D6FBF">
        <w:rPr>
          <w:rFonts w:ascii="Meiryo UI" w:eastAsia="Meiryo UI" w:hAnsi="Meiryo UI"/>
          <w:color w:val="auto"/>
          <w:sz w:val="21"/>
          <w:szCs w:val="21"/>
        </w:rPr>
        <w:t>採択</w:t>
      </w:r>
      <w:r w:rsidR="00955BEB" w:rsidRPr="006D6FBF">
        <w:rPr>
          <w:rFonts w:ascii="Meiryo UI" w:eastAsia="Meiryo UI" w:hAnsi="Meiryo UI" w:hint="eastAsia"/>
          <w:color w:val="auto"/>
          <w:sz w:val="21"/>
          <w:szCs w:val="21"/>
        </w:rPr>
        <w:t>したことを</w:t>
      </w:r>
      <w:r w:rsidRPr="006D6FBF">
        <w:rPr>
          <w:rFonts w:ascii="Meiryo UI" w:eastAsia="Meiryo UI" w:hAnsi="Meiryo UI"/>
          <w:color w:val="auto"/>
          <w:sz w:val="21"/>
          <w:szCs w:val="21"/>
        </w:rPr>
        <w:t>賞賛する。</w:t>
      </w:r>
    </w:p>
    <w:p w14:paraId="7C9B8BCB" w14:textId="77777777" w:rsidR="00E0405D" w:rsidRPr="006D6FBF" w:rsidRDefault="00E0405D" w:rsidP="00C40D4D">
      <w:pPr>
        <w:spacing w:line="360" w:lineRule="exact"/>
        <w:rPr>
          <w:rFonts w:ascii="Meiryo UI" w:eastAsia="Meiryo UI" w:hAnsi="Meiryo UI"/>
          <w:color w:val="auto"/>
          <w:sz w:val="21"/>
          <w:szCs w:val="21"/>
        </w:rPr>
      </w:pPr>
    </w:p>
    <w:p w14:paraId="764ED358" w14:textId="0444A14C"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5.</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w:t>
      </w:r>
      <w:r w:rsidR="006815E0" w:rsidRPr="006D6FBF">
        <w:rPr>
          <w:rFonts w:ascii="Meiryo UI" w:eastAsia="Meiryo UI" w:hAnsi="Meiryo UI"/>
          <w:color w:val="auto"/>
          <w:sz w:val="21"/>
          <w:szCs w:val="21"/>
        </w:rPr>
        <w:t>会は、</w:t>
      </w:r>
      <w:r w:rsidRPr="006D6FBF">
        <w:rPr>
          <w:rFonts w:ascii="Meiryo UI" w:eastAsia="Meiryo UI" w:hAnsi="Meiryo UI"/>
          <w:color w:val="auto"/>
          <w:sz w:val="21"/>
          <w:szCs w:val="21"/>
        </w:rPr>
        <w:t>障害</w:t>
      </w:r>
      <w:r w:rsidR="00105BE0" w:rsidRPr="006D6FBF">
        <w:rPr>
          <w:rFonts w:ascii="Meiryo UI" w:eastAsia="Meiryo UI" w:hAnsi="Meiryo UI" w:hint="eastAsia"/>
          <w:color w:val="auto"/>
          <w:sz w:val="21"/>
          <w:szCs w:val="21"/>
        </w:rPr>
        <w:t>インクルーシブ</w:t>
      </w:r>
      <w:r w:rsidR="0022134D" w:rsidRPr="006D6FBF">
        <w:rPr>
          <w:rFonts w:ascii="Meiryo UI" w:eastAsia="Meiryo UI" w:hAnsi="Meiryo UI"/>
          <w:color w:val="auto"/>
          <w:sz w:val="21"/>
          <w:szCs w:val="21"/>
        </w:rPr>
        <w:t>開発を支援</w:t>
      </w:r>
      <w:r w:rsidR="0022134D" w:rsidRPr="006D6FBF">
        <w:rPr>
          <w:rFonts w:ascii="Meiryo UI" w:eastAsia="Meiryo UI" w:hAnsi="Meiryo UI" w:hint="eastAsia"/>
          <w:color w:val="auto"/>
          <w:sz w:val="21"/>
          <w:szCs w:val="21"/>
        </w:rPr>
        <w:t>している</w:t>
      </w:r>
      <w:r w:rsidRPr="006D6FBF">
        <w:rPr>
          <w:rFonts w:ascii="Meiryo UI" w:eastAsia="Meiryo UI" w:hAnsi="Meiryo UI"/>
          <w:color w:val="auto"/>
          <w:sz w:val="21"/>
          <w:szCs w:val="21"/>
        </w:rPr>
        <w:t>国際協力プログラム</w:t>
      </w:r>
      <w:r w:rsidR="0022134D" w:rsidRPr="006D6FBF">
        <w:rPr>
          <w:rFonts w:ascii="Meiryo UI" w:eastAsia="Meiryo UI" w:hAnsi="Meiryo UI" w:hint="eastAsia"/>
          <w:color w:val="auto"/>
          <w:sz w:val="21"/>
          <w:szCs w:val="21"/>
        </w:rPr>
        <w:t>が、</w:t>
      </w:r>
      <w:r w:rsidR="0022134D" w:rsidRPr="006D6FBF">
        <w:rPr>
          <w:rFonts w:ascii="Meiryo UI" w:eastAsia="Meiryo UI" w:hAnsi="Meiryo UI"/>
          <w:color w:val="auto"/>
          <w:sz w:val="21"/>
          <w:szCs w:val="21"/>
        </w:rPr>
        <w:t>教育、雇用、保健サービス、法律及び司法</w:t>
      </w:r>
      <w:r w:rsidR="0022134D" w:rsidRPr="006D6FBF">
        <w:rPr>
          <w:rFonts w:ascii="Meiryo UI" w:eastAsia="Meiryo UI" w:hAnsi="Meiryo UI" w:hint="eastAsia"/>
          <w:color w:val="auto"/>
          <w:sz w:val="21"/>
          <w:szCs w:val="21"/>
        </w:rPr>
        <w:t>手続きの利用の機会を増加</w:t>
      </w:r>
      <w:r w:rsidR="0022134D" w:rsidRPr="006D6FBF">
        <w:rPr>
          <w:rFonts w:ascii="Meiryo UI" w:eastAsia="Meiryo UI" w:hAnsi="Meiryo UI"/>
          <w:color w:val="auto"/>
          <w:sz w:val="21"/>
          <w:szCs w:val="21"/>
        </w:rPr>
        <w:t>させる</w:t>
      </w:r>
      <w:r w:rsidR="0022134D" w:rsidRPr="006D6FBF">
        <w:rPr>
          <w:rFonts w:ascii="Meiryo UI" w:eastAsia="Meiryo UI" w:hAnsi="Meiryo UI" w:hint="eastAsia"/>
          <w:color w:val="auto"/>
          <w:sz w:val="21"/>
          <w:szCs w:val="21"/>
        </w:rPr>
        <w:t>こと</w:t>
      </w:r>
      <w:r w:rsidRPr="006D6FBF">
        <w:rPr>
          <w:rFonts w:ascii="Meiryo UI" w:eastAsia="Meiryo UI" w:hAnsi="Meiryo UI"/>
          <w:color w:val="auto"/>
          <w:sz w:val="21"/>
          <w:szCs w:val="21"/>
        </w:rPr>
        <w:t>について</w:t>
      </w:r>
      <w:r w:rsidR="0022134D"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締約国を</w:t>
      </w:r>
      <w:r w:rsidR="00105BE0" w:rsidRPr="006D6FBF">
        <w:rPr>
          <w:rFonts w:ascii="Meiryo UI" w:eastAsia="Meiryo UI" w:hAnsi="Meiryo UI" w:hint="eastAsia"/>
          <w:color w:val="auto"/>
          <w:sz w:val="21"/>
          <w:szCs w:val="21"/>
        </w:rPr>
        <w:t>賞賛</w:t>
      </w:r>
      <w:r w:rsidRPr="006D6FBF">
        <w:rPr>
          <w:rFonts w:ascii="Meiryo UI" w:eastAsia="Meiryo UI" w:hAnsi="Meiryo UI"/>
          <w:color w:val="auto"/>
          <w:sz w:val="21"/>
          <w:szCs w:val="21"/>
        </w:rPr>
        <w:t>する。</w:t>
      </w:r>
    </w:p>
    <w:p w14:paraId="490EC6B0" w14:textId="77777777" w:rsidR="00E0405D" w:rsidRPr="006D6FBF" w:rsidRDefault="00E0405D" w:rsidP="00C40D4D">
      <w:pPr>
        <w:spacing w:line="360" w:lineRule="exact"/>
        <w:rPr>
          <w:rFonts w:ascii="Meiryo UI" w:eastAsia="Meiryo UI" w:hAnsi="Meiryo UI"/>
          <w:color w:val="auto"/>
          <w:sz w:val="21"/>
          <w:szCs w:val="21"/>
        </w:rPr>
      </w:pPr>
    </w:p>
    <w:p w14:paraId="56E9212F" w14:textId="43CBAE3C"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6.</w:t>
      </w:r>
      <w:r w:rsidR="00F67C82" w:rsidRPr="006D6FBF">
        <w:rPr>
          <w:rFonts w:ascii="Meiryo UI" w:eastAsia="Meiryo UI" w:hAnsi="Meiryo UI" w:hint="eastAsia"/>
          <w:color w:val="auto"/>
          <w:sz w:val="21"/>
          <w:szCs w:val="21"/>
        </w:rPr>
        <w:t xml:space="preserve">　</w:t>
      </w:r>
      <w:r w:rsidR="000A5FC3" w:rsidRPr="006D6FBF">
        <w:rPr>
          <w:rFonts w:ascii="Meiryo UI" w:eastAsia="Meiryo UI" w:hAnsi="Meiryo UI"/>
          <w:color w:val="auto"/>
          <w:sz w:val="21"/>
          <w:szCs w:val="21"/>
        </w:rPr>
        <w:t>委員会は、集中的支援を必要とする人々を含</w:t>
      </w:r>
      <w:r w:rsidR="00E22B03" w:rsidRPr="006D6FBF">
        <w:rPr>
          <w:rFonts w:ascii="Meiryo UI" w:eastAsia="Meiryo UI" w:hAnsi="Meiryo UI" w:hint="eastAsia"/>
          <w:color w:val="auto"/>
          <w:sz w:val="21"/>
          <w:szCs w:val="21"/>
        </w:rPr>
        <w:t>む障害者</w:t>
      </w:r>
      <w:r w:rsidR="005E42A2" w:rsidRPr="006D6FBF">
        <w:rPr>
          <w:rFonts w:ascii="Meiryo UI" w:eastAsia="Meiryo UI" w:hAnsi="Meiryo UI" w:hint="eastAsia"/>
          <w:color w:val="auto"/>
          <w:sz w:val="21"/>
          <w:szCs w:val="21"/>
        </w:rPr>
        <w:t>自身が</w:t>
      </w:r>
      <w:r w:rsidR="00E22B03" w:rsidRPr="006D6FBF">
        <w:rPr>
          <w:rFonts w:ascii="Meiryo UI" w:eastAsia="Meiryo UI" w:hAnsi="Meiryo UI" w:hint="eastAsia"/>
          <w:color w:val="auto"/>
          <w:sz w:val="21"/>
          <w:szCs w:val="21"/>
        </w:rPr>
        <w:t>方向性</w:t>
      </w:r>
      <w:r w:rsidR="005E42A2" w:rsidRPr="006D6FBF">
        <w:rPr>
          <w:rFonts w:ascii="Meiryo UI" w:eastAsia="Meiryo UI" w:hAnsi="Meiryo UI" w:hint="eastAsia"/>
          <w:color w:val="auto"/>
          <w:sz w:val="21"/>
          <w:szCs w:val="21"/>
        </w:rPr>
        <w:t>を決める</w:t>
      </w:r>
      <w:r w:rsidR="00E22B03" w:rsidRPr="006D6FBF">
        <w:rPr>
          <w:rFonts w:ascii="Meiryo UI" w:eastAsia="Meiryo UI" w:hAnsi="Meiryo UI" w:hint="eastAsia"/>
          <w:color w:val="auto"/>
          <w:sz w:val="21"/>
          <w:szCs w:val="21"/>
        </w:rPr>
        <w:t>、</w:t>
      </w:r>
      <w:r w:rsidR="000A5FC3" w:rsidRPr="006D6FBF">
        <w:rPr>
          <w:rFonts w:ascii="Meiryo UI" w:eastAsia="Meiryo UI" w:hAnsi="Meiryo UI"/>
          <w:color w:val="auto"/>
          <w:sz w:val="21"/>
          <w:szCs w:val="21"/>
        </w:rPr>
        <w:t>障害支援</w:t>
      </w:r>
      <w:r w:rsidR="00AC6688" w:rsidRPr="006D6FBF">
        <w:rPr>
          <w:rFonts w:ascii="Meiryo UI" w:eastAsia="Meiryo UI" w:hAnsi="Meiryo UI" w:hint="eastAsia"/>
          <w:color w:val="auto"/>
          <w:sz w:val="21"/>
          <w:szCs w:val="21"/>
        </w:rPr>
        <w:t>の全国</w:t>
      </w:r>
      <w:r w:rsidR="00FC7AA0" w:rsidRPr="006D6FBF">
        <w:rPr>
          <w:rFonts w:ascii="Meiryo UI" w:eastAsia="Meiryo UI" w:hAnsi="Meiryo UI" w:hint="eastAsia"/>
          <w:color w:val="auto"/>
          <w:sz w:val="21"/>
          <w:szCs w:val="21"/>
        </w:rPr>
        <w:t>事業</w:t>
      </w:r>
      <w:r w:rsidR="00AC6688" w:rsidRPr="006D6FBF">
        <w:rPr>
          <w:rFonts w:ascii="Meiryo UI" w:eastAsia="Meiryo UI" w:hAnsi="Meiryo UI" w:hint="eastAsia"/>
          <w:color w:val="auto"/>
          <w:sz w:val="21"/>
          <w:szCs w:val="21"/>
        </w:rPr>
        <w:t>である</w:t>
      </w:r>
      <w:r w:rsidR="00CB0E75" w:rsidRPr="006D6FBF">
        <w:rPr>
          <w:rFonts w:ascii="Meiryo UI" w:eastAsia="Meiryo UI" w:hAnsi="Meiryo UI" w:hint="eastAsia"/>
          <w:color w:val="auto"/>
          <w:sz w:val="21"/>
          <w:szCs w:val="21"/>
        </w:rPr>
        <w:t>「</w:t>
      </w:r>
      <w:r w:rsidR="00FC7AA0" w:rsidRPr="006D6FBF">
        <w:rPr>
          <w:rFonts w:ascii="Meiryo UI" w:eastAsia="Meiryo UI" w:hAnsi="Meiryo UI" w:hint="eastAsia"/>
          <w:color w:val="auto"/>
          <w:sz w:val="21"/>
          <w:szCs w:val="21"/>
        </w:rPr>
        <w:t>障害ケアオーストラリア</w:t>
      </w:r>
      <w:r w:rsidR="00CB0E75" w:rsidRPr="006D6FBF">
        <w:rPr>
          <w:rFonts w:ascii="Meiryo UI" w:eastAsia="Meiryo UI" w:hAnsi="Meiryo UI" w:hint="eastAsia"/>
          <w:color w:val="auto"/>
          <w:sz w:val="21"/>
          <w:szCs w:val="21"/>
        </w:rPr>
        <w:t>」</w:t>
      </w:r>
      <w:r w:rsidR="00FC7AA0" w:rsidRPr="006D6FBF">
        <w:rPr>
          <w:rFonts w:ascii="Meiryo UI" w:eastAsia="Meiryo UI" w:hAnsi="Meiryo UI" w:hint="eastAsia"/>
          <w:color w:val="auto"/>
          <w:sz w:val="21"/>
          <w:szCs w:val="21"/>
        </w:rPr>
        <w:t>（</w:t>
      </w:r>
      <w:proofErr w:type="spellStart"/>
      <w:r w:rsidRPr="006D6FBF">
        <w:rPr>
          <w:rFonts w:ascii="Meiryo UI" w:eastAsia="Meiryo UI" w:hAnsi="Meiryo UI"/>
          <w:color w:val="auto"/>
          <w:sz w:val="21"/>
          <w:szCs w:val="21"/>
        </w:rPr>
        <w:t>DisabilityCare</w:t>
      </w:r>
      <w:proofErr w:type="spellEnd"/>
      <w:r w:rsidRPr="006D6FBF">
        <w:rPr>
          <w:rFonts w:ascii="Meiryo UI" w:eastAsia="Meiryo UI" w:hAnsi="Meiryo UI"/>
          <w:color w:val="auto"/>
          <w:sz w:val="21"/>
          <w:szCs w:val="21"/>
        </w:rPr>
        <w:t xml:space="preserve"> Australia</w:t>
      </w:r>
      <w:r w:rsidR="00AC6688" w:rsidRPr="006D6FBF">
        <w:rPr>
          <w:rFonts w:ascii="Meiryo UI" w:eastAsia="Meiryo UI" w:hAnsi="Meiryo UI" w:hint="eastAsia"/>
          <w:color w:val="auto"/>
          <w:sz w:val="21"/>
          <w:szCs w:val="21"/>
        </w:rPr>
        <w:t>）</w:t>
      </w:r>
      <w:r w:rsidR="0014445E" w:rsidRPr="006D6FBF">
        <w:rPr>
          <w:rFonts w:ascii="Meiryo UI" w:eastAsia="Meiryo UI" w:hAnsi="Meiryo UI" w:hint="eastAsia"/>
          <w:color w:val="auto"/>
          <w:sz w:val="21"/>
          <w:szCs w:val="21"/>
        </w:rPr>
        <w:t>を</w:t>
      </w:r>
      <w:r w:rsidRPr="006D6FBF">
        <w:rPr>
          <w:rFonts w:ascii="Meiryo UI" w:eastAsia="Meiryo UI" w:hAnsi="Meiryo UI"/>
          <w:color w:val="auto"/>
          <w:sz w:val="21"/>
          <w:szCs w:val="21"/>
        </w:rPr>
        <w:t>導入</w:t>
      </w:r>
      <w:r w:rsidR="00AC6688" w:rsidRPr="006D6FBF">
        <w:rPr>
          <w:rFonts w:ascii="Meiryo UI" w:eastAsia="Meiryo UI" w:hAnsi="Meiryo UI" w:hint="eastAsia"/>
          <w:color w:val="auto"/>
          <w:sz w:val="21"/>
          <w:szCs w:val="21"/>
        </w:rPr>
        <w:t>した</w:t>
      </w:r>
      <w:r w:rsidRPr="006D6FBF">
        <w:rPr>
          <w:rFonts w:ascii="Meiryo UI" w:eastAsia="Meiryo UI" w:hAnsi="Meiryo UI"/>
          <w:color w:val="auto"/>
          <w:sz w:val="21"/>
          <w:szCs w:val="21"/>
        </w:rPr>
        <w:t>締約国を</w:t>
      </w:r>
      <w:r w:rsidR="00FC7AA0" w:rsidRPr="006D6FBF">
        <w:rPr>
          <w:rFonts w:ascii="Meiryo UI" w:eastAsia="Meiryo UI" w:hAnsi="Meiryo UI" w:hint="eastAsia"/>
          <w:color w:val="auto"/>
          <w:sz w:val="21"/>
          <w:szCs w:val="21"/>
        </w:rPr>
        <w:t>賞賛</w:t>
      </w:r>
      <w:r w:rsidRPr="006D6FBF">
        <w:rPr>
          <w:rFonts w:ascii="Meiryo UI" w:eastAsia="Meiryo UI" w:hAnsi="Meiryo UI"/>
          <w:color w:val="auto"/>
          <w:sz w:val="21"/>
          <w:szCs w:val="21"/>
        </w:rPr>
        <w:t>する。</w:t>
      </w:r>
    </w:p>
    <w:p w14:paraId="48AADA58" w14:textId="77777777" w:rsidR="00E0405D" w:rsidRPr="006D6FBF" w:rsidRDefault="00E0405D" w:rsidP="00C40D4D">
      <w:pPr>
        <w:spacing w:line="360" w:lineRule="exact"/>
        <w:rPr>
          <w:rFonts w:ascii="Meiryo UI" w:eastAsia="Meiryo UI" w:hAnsi="Meiryo UI"/>
          <w:color w:val="auto"/>
          <w:sz w:val="21"/>
          <w:szCs w:val="21"/>
        </w:rPr>
      </w:pPr>
    </w:p>
    <w:p w14:paraId="5D874CBD" w14:textId="1A30EC60" w:rsidR="006E0FEA"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7.</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委員会は、2013年6月に締約国がオーストラリア法</w:t>
      </w:r>
      <w:r w:rsidR="00F623B1" w:rsidRPr="006D6FBF">
        <w:rPr>
          <w:rFonts w:ascii="Meiryo UI" w:eastAsia="Meiryo UI" w:hAnsi="Meiryo UI" w:hint="eastAsia"/>
          <w:color w:val="auto"/>
          <w:sz w:val="21"/>
          <w:szCs w:val="21"/>
        </w:rPr>
        <w:t>律</w:t>
      </w:r>
      <w:r w:rsidR="00EC6C7A" w:rsidRPr="006D6FBF">
        <w:rPr>
          <w:rFonts w:ascii="Meiryo UI" w:eastAsia="Meiryo UI" w:hAnsi="Meiryo UI"/>
          <w:color w:val="auto"/>
          <w:sz w:val="21"/>
          <w:szCs w:val="21"/>
        </w:rPr>
        <w:t>改正委員会に</w:t>
      </w:r>
      <w:r w:rsidRPr="006D6FBF">
        <w:rPr>
          <w:rFonts w:ascii="Meiryo UI" w:eastAsia="Meiryo UI" w:hAnsi="Meiryo UI"/>
          <w:color w:val="auto"/>
          <w:sz w:val="21"/>
          <w:szCs w:val="21"/>
        </w:rPr>
        <w:t>、法律</w:t>
      </w:r>
      <w:r w:rsidR="00F623B1" w:rsidRPr="006D6FBF">
        <w:rPr>
          <w:rFonts w:ascii="Meiryo UI" w:eastAsia="Meiryo UI" w:hAnsi="Meiryo UI" w:hint="eastAsia"/>
          <w:color w:val="auto"/>
          <w:sz w:val="21"/>
          <w:szCs w:val="21"/>
        </w:rPr>
        <w:t>の</w:t>
      </w:r>
      <w:r w:rsidR="00F623B1" w:rsidRPr="006D6FBF">
        <w:rPr>
          <w:rFonts w:ascii="Meiryo UI" w:eastAsia="Meiryo UI" w:hAnsi="Meiryo UI"/>
          <w:color w:val="auto"/>
          <w:sz w:val="21"/>
          <w:szCs w:val="21"/>
        </w:rPr>
        <w:t>前</w:t>
      </w:r>
      <w:r w:rsidR="00730D57" w:rsidRPr="006D6FBF">
        <w:rPr>
          <w:rFonts w:ascii="Meiryo UI" w:eastAsia="Meiryo UI" w:hAnsi="Meiryo UI" w:hint="eastAsia"/>
          <w:color w:val="auto"/>
          <w:sz w:val="21"/>
          <w:szCs w:val="21"/>
        </w:rPr>
        <w:t>にひとしく認められる権利</w:t>
      </w:r>
      <w:r w:rsidR="003A7F16" w:rsidRPr="006D6FBF">
        <w:rPr>
          <w:rFonts w:ascii="Meiryo UI" w:eastAsia="Meiryo UI" w:hAnsi="Meiryo UI"/>
          <w:color w:val="auto"/>
          <w:sz w:val="21"/>
          <w:szCs w:val="21"/>
        </w:rPr>
        <w:t>及び</w:t>
      </w:r>
      <w:r w:rsidR="00F623B1" w:rsidRPr="006D6FBF">
        <w:rPr>
          <w:rFonts w:ascii="Meiryo UI" w:eastAsia="Meiryo UI" w:hAnsi="Meiryo UI"/>
          <w:color w:val="auto"/>
          <w:sz w:val="21"/>
          <w:szCs w:val="21"/>
        </w:rPr>
        <w:t>障害者の</w:t>
      </w:r>
      <w:r w:rsidRPr="006D6FBF">
        <w:rPr>
          <w:rFonts w:ascii="Meiryo UI" w:eastAsia="Meiryo UI" w:hAnsi="Meiryo UI"/>
          <w:color w:val="auto"/>
          <w:sz w:val="21"/>
          <w:szCs w:val="21"/>
        </w:rPr>
        <w:t>法的能力</w:t>
      </w:r>
      <w:r w:rsidR="00E22B03" w:rsidRPr="006D6FBF">
        <w:rPr>
          <w:rFonts w:ascii="Meiryo UI" w:eastAsia="Meiryo UI" w:hAnsi="Meiryo UI" w:hint="eastAsia"/>
          <w:color w:val="auto"/>
          <w:sz w:val="21"/>
          <w:szCs w:val="21"/>
        </w:rPr>
        <w:t>に対する</w:t>
      </w:r>
      <w:r w:rsidR="00E22B03" w:rsidRPr="006D6FBF">
        <w:rPr>
          <w:rFonts w:ascii="Meiryo UI" w:eastAsia="Meiryo UI" w:hAnsi="Meiryo UI"/>
          <w:color w:val="auto"/>
          <w:sz w:val="21"/>
          <w:szCs w:val="21"/>
        </w:rPr>
        <w:t>障壁</w:t>
      </w:r>
      <w:r w:rsidR="00E22B03" w:rsidRPr="006D6FBF">
        <w:rPr>
          <w:rFonts w:ascii="Meiryo UI" w:eastAsia="Meiryo UI" w:hAnsi="Meiryo UI" w:hint="eastAsia"/>
          <w:color w:val="auto"/>
          <w:sz w:val="21"/>
          <w:szCs w:val="21"/>
        </w:rPr>
        <w:t>に</w:t>
      </w:r>
      <w:r w:rsidR="00EC6C7A" w:rsidRPr="006D6FBF">
        <w:rPr>
          <w:rFonts w:ascii="Meiryo UI" w:eastAsia="Meiryo UI" w:hAnsi="Meiryo UI" w:hint="eastAsia"/>
          <w:color w:val="auto"/>
          <w:sz w:val="21"/>
          <w:szCs w:val="21"/>
        </w:rPr>
        <w:t>関する</w:t>
      </w:r>
      <w:r w:rsidR="00EC6C7A" w:rsidRPr="006D6FBF">
        <w:rPr>
          <w:rFonts w:ascii="Meiryo UI" w:eastAsia="Meiryo UI" w:hAnsi="Meiryo UI"/>
          <w:color w:val="auto"/>
          <w:sz w:val="21"/>
          <w:szCs w:val="21"/>
        </w:rPr>
        <w:t>調査</w:t>
      </w:r>
      <w:r w:rsidR="00EC6C7A" w:rsidRPr="006D6FBF">
        <w:rPr>
          <w:rFonts w:ascii="Meiryo UI" w:eastAsia="Meiryo UI" w:hAnsi="Meiryo UI" w:hint="eastAsia"/>
          <w:color w:val="auto"/>
          <w:sz w:val="21"/>
          <w:szCs w:val="21"/>
        </w:rPr>
        <w:t>を</w:t>
      </w:r>
      <w:r w:rsidRPr="006D6FBF">
        <w:rPr>
          <w:rFonts w:ascii="Meiryo UI" w:eastAsia="Meiryo UI" w:hAnsi="Meiryo UI"/>
          <w:color w:val="auto"/>
          <w:sz w:val="21"/>
          <w:szCs w:val="21"/>
        </w:rPr>
        <w:t>委任</w:t>
      </w:r>
      <w:r w:rsidR="00F623B1" w:rsidRPr="006D6FBF">
        <w:rPr>
          <w:rFonts w:ascii="Meiryo UI" w:eastAsia="Meiryo UI" w:hAnsi="Meiryo UI" w:hint="eastAsia"/>
          <w:color w:val="auto"/>
          <w:sz w:val="21"/>
          <w:szCs w:val="21"/>
        </w:rPr>
        <w:t>した</w:t>
      </w:r>
      <w:r w:rsidRPr="006D6FBF">
        <w:rPr>
          <w:rFonts w:ascii="Meiryo UI" w:eastAsia="Meiryo UI" w:hAnsi="Meiryo UI"/>
          <w:color w:val="auto"/>
          <w:sz w:val="21"/>
          <w:szCs w:val="21"/>
        </w:rPr>
        <w:t>ことを歓迎する。また、ニューサウスウェールズ州と南オーストラリア州による</w:t>
      </w:r>
      <w:r w:rsidR="00655143" w:rsidRPr="006D6FBF">
        <w:rPr>
          <w:rFonts w:ascii="Meiryo UI" w:eastAsia="Meiryo UI" w:hAnsi="Meiryo UI" w:hint="eastAsia"/>
          <w:color w:val="auto"/>
          <w:sz w:val="21"/>
          <w:szCs w:val="21"/>
        </w:rPr>
        <w:t>試行的な</w:t>
      </w:r>
      <w:r w:rsidRPr="006D6FBF">
        <w:rPr>
          <w:rFonts w:ascii="Meiryo UI" w:eastAsia="Meiryo UI" w:hAnsi="Meiryo UI"/>
          <w:color w:val="auto"/>
          <w:sz w:val="21"/>
          <w:szCs w:val="21"/>
        </w:rPr>
        <w:t>支援</w:t>
      </w:r>
      <w:r w:rsidR="00655143" w:rsidRPr="006D6FBF">
        <w:rPr>
          <w:rFonts w:ascii="Meiryo UI" w:eastAsia="Meiryo UI" w:hAnsi="Meiryo UI"/>
          <w:color w:val="auto"/>
          <w:sz w:val="21"/>
          <w:szCs w:val="21"/>
        </w:rPr>
        <w:t>付き</w:t>
      </w:r>
      <w:r w:rsidRPr="006D6FBF">
        <w:rPr>
          <w:rFonts w:ascii="Meiryo UI" w:eastAsia="Meiryo UI" w:hAnsi="Meiryo UI"/>
          <w:color w:val="auto"/>
          <w:sz w:val="21"/>
          <w:szCs w:val="21"/>
        </w:rPr>
        <w:t>意思決定</w:t>
      </w:r>
      <w:r w:rsidR="00655143" w:rsidRPr="006D6FBF">
        <w:rPr>
          <w:rFonts w:ascii="Meiryo UI" w:eastAsia="Meiryo UI" w:hAnsi="Meiryo UI" w:hint="eastAsia"/>
          <w:color w:val="auto"/>
          <w:sz w:val="21"/>
          <w:szCs w:val="21"/>
        </w:rPr>
        <w:t>の取り組みへ</w:t>
      </w:r>
      <w:r w:rsidRPr="006D6FBF">
        <w:rPr>
          <w:rFonts w:ascii="Meiryo UI" w:eastAsia="Meiryo UI" w:hAnsi="Meiryo UI"/>
          <w:color w:val="auto"/>
          <w:sz w:val="21"/>
          <w:szCs w:val="21"/>
        </w:rPr>
        <w:t>の資金援助を歓迎する。</w:t>
      </w:r>
    </w:p>
    <w:p w14:paraId="1E4C132A" w14:textId="77777777" w:rsidR="00EC6C7A" w:rsidRPr="006D6FBF" w:rsidRDefault="00EC6C7A" w:rsidP="00C40D4D">
      <w:pPr>
        <w:spacing w:line="360" w:lineRule="exact"/>
        <w:rPr>
          <w:rFonts w:ascii="Meiryo UI" w:eastAsia="Meiryo UI" w:hAnsi="Meiryo UI"/>
          <w:color w:val="auto"/>
        </w:rPr>
      </w:pPr>
    </w:p>
    <w:p w14:paraId="20C4D0B1" w14:textId="0CD859AD"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color w:val="auto"/>
        </w:rPr>
        <w:t>III</w:t>
      </w:r>
      <w:r w:rsidR="00655143" w:rsidRPr="006D6FBF">
        <w:rPr>
          <w:rFonts w:ascii="Meiryo UI" w:eastAsia="Meiryo UI" w:hAnsi="Meiryo UI" w:hint="eastAsia"/>
          <w:color w:val="auto"/>
        </w:rPr>
        <w:t>.</w:t>
      </w:r>
      <w:r w:rsidR="00F67C82" w:rsidRPr="006D6FBF">
        <w:rPr>
          <w:rFonts w:ascii="Meiryo UI" w:eastAsia="Meiryo UI" w:hAnsi="Meiryo UI" w:hint="eastAsia"/>
          <w:color w:val="auto"/>
        </w:rPr>
        <w:t xml:space="preserve">　</w:t>
      </w:r>
      <w:r w:rsidRPr="006D6FBF">
        <w:rPr>
          <w:rFonts w:ascii="Meiryo UI" w:eastAsia="Meiryo UI" w:hAnsi="Meiryo UI"/>
          <w:color w:val="auto"/>
        </w:rPr>
        <w:t>主な懸念</w:t>
      </w:r>
      <w:r w:rsidR="002A5C56" w:rsidRPr="006D6FBF">
        <w:rPr>
          <w:rFonts w:ascii="Meiryo UI" w:eastAsia="Meiryo UI" w:hAnsi="Meiryo UI" w:hint="eastAsia"/>
          <w:color w:val="auto"/>
        </w:rPr>
        <w:t>事項</w:t>
      </w:r>
      <w:r w:rsidRPr="006D6FBF">
        <w:rPr>
          <w:rFonts w:ascii="Meiryo UI" w:eastAsia="Meiryo UI" w:hAnsi="Meiryo UI"/>
          <w:color w:val="auto"/>
        </w:rPr>
        <w:t>と</w:t>
      </w:r>
      <w:r w:rsidR="00655143" w:rsidRPr="006D6FBF">
        <w:rPr>
          <w:rFonts w:ascii="Meiryo UI" w:eastAsia="Meiryo UI" w:hAnsi="Meiryo UI" w:hint="eastAsia"/>
          <w:color w:val="auto"/>
        </w:rPr>
        <w:t>勧告</w:t>
      </w:r>
      <w:r w:rsidR="002A5C56" w:rsidRPr="006D6FBF">
        <w:rPr>
          <w:rFonts w:ascii="Meiryo UI" w:eastAsia="Meiryo UI" w:hAnsi="Meiryo UI" w:hint="eastAsia"/>
          <w:color w:val="auto"/>
        </w:rPr>
        <w:t>事項</w:t>
      </w:r>
    </w:p>
    <w:p w14:paraId="3986EC78" w14:textId="77777777" w:rsidR="00F67C82" w:rsidRPr="006D6FBF" w:rsidRDefault="00F67C82" w:rsidP="00C40D4D">
      <w:pPr>
        <w:spacing w:line="360" w:lineRule="exact"/>
        <w:rPr>
          <w:rFonts w:ascii="Meiryo UI" w:eastAsia="Meiryo UI" w:hAnsi="Meiryo UI"/>
          <w:color w:val="auto"/>
        </w:rPr>
      </w:pPr>
    </w:p>
    <w:p w14:paraId="082A8D17" w14:textId="48A09BDA"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color w:val="auto"/>
        </w:rPr>
        <w:t>A.</w:t>
      </w:r>
      <w:r w:rsidR="00F67C82" w:rsidRPr="006D6FBF">
        <w:rPr>
          <w:rFonts w:ascii="Meiryo UI" w:eastAsia="Meiryo UI" w:hAnsi="Meiryo UI" w:hint="eastAsia"/>
          <w:color w:val="auto"/>
        </w:rPr>
        <w:t xml:space="preserve">　</w:t>
      </w:r>
      <w:r w:rsidR="002A5C56" w:rsidRPr="006D6FBF">
        <w:rPr>
          <w:rFonts w:ascii="Meiryo UI" w:eastAsia="Meiryo UI" w:hAnsi="Meiryo UI"/>
          <w:color w:val="auto"/>
        </w:rPr>
        <w:t>一般</w:t>
      </w:r>
      <w:r w:rsidRPr="006D6FBF">
        <w:rPr>
          <w:rFonts w:ascii="Meiryo UI" w:eastAsia="Meiryo UI" w:hAnsi="Meiryo UI"/>
          <w:color w:val="auto"/>
        </w:rPr>
        <w:t>原則と義務（</w:t>
      </w:r>
      <w:r w:rsidR="00655143" w:rsidRPr="006D6FBF">
        <w:rPr>
          <w:rFonts w:ascii="Meiryo UI" w:eastAsia="Meiryo UI" w:hAnsi="Meiryo UI" w:hint="eastAsia"/>
          <w:color w:val="auto"/>
        </w:rPr>
        <w:t>第</w:t>
      </w:r>
      <w:r w:rsidRPr="006D6FBF">
        <w:rPr>
          <w:rFonts w:ascii="Meiryo UI" w:eastAsia="Meiryo UI" w:hAnsi="Meiryo UI"/>
          <w:color w:val="auto"/>
        </w:rPr>
        <w:t>1</w:t>
      </w:r>
      <w:r w:rsidR="00655143" w:rsidRPr="006D6FBF">
        <w:rPr>
          <w:rFonts w:ascii="Meiryo UI" w:eastAsia="Meiryo UI" w:hAnsi="Meiryo UI" w:hint="eastAsia"/>
          <w:color w:val="auto"/>
        </w:rPr>
        <w:t>条</w:t>
      </w:r>
      <w:r w:rsidRPr="006D6FBF">
        <w:rPr>
          <w:rFonts w:ascii="Meiryo UI" w:eastAsia="Meiryo UI" w:hAnsi="Meiryo UI"/>
          <w:color w:val="auto"/>
        </w:rPr>
        <w:t>と</w:t>
      </w:r>
      <w:r w:rsidR="00655143" w:rsidRPr="006D6FBF">
        <w:rPr>
          <w:rFonts w:ascii="Meiryo UI" w:eastAsia="Meiryo UI" w:hAnsi="Meiryo UI" w:hint="eastAsia"/>
          <w:color w:val="auto"/>
        </w:rPr>
        <w:t>第</w:t>
      </w:r>
      <w:r w:rsidRPr="006D6FBF">
        <w:rPr>
          <w:rFonts w:ascii="Meiryo UI" w:eastAsia="Meiryo UI" w:hAnsi="Meiryo UI"/>
          <w:color w:val="auto"/>
        </w:rPr>
        <w:t>4</w:t>
      </w:r>
      <w:r w:rsidR="00655143" w:rsidRPr="006D6FBF">
        <w:rPr>
          <w:rFonts w:ascii="Meiryo UI" w:eastAsia="Meiryo UI" w:hAnsi="Meiryo UI" w:hint="eastAsia"/>
          <w:color w:val="auto"/>
        </w:rPr>
        <w:t>条</w:t>
      </w:r>
      <w:r w:rsidRPr="006D6FBF">
        <w:rPr>
          <w:rFonts w:ascii="Meiryo UI" w:eastAsia="Meiryo UI" w:hAnsi="Meiryo UI"/>
          <w:color w:val="auto"/>
        </w:rPr>
        <w:t>）</w:t>
      </w:r>
    </w:p>
    <w:p w14:paraId="6373687F" w14:textId="4E495AAB"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lastRenderedPageBreak/>
        <w:t>8.</w:t>
      </w:r>
      <w:r w:rsidR="00F67C82" w:rsidRPr="006D6FBF">
        <w:rPr>
          <w:rFonts w:ascii="Meiryo UI" w:eastAsia="Meiryo UI" w:hAnsi="Meiryo UI" w:hint="eastAsia"/>
          <w:color w:val="auto"/>
          <w:sz w:val="21"/>
          <w:szCs w:val="21"/>
        </w:rPr>
        <w:t xml:space="preserve">　</w:t>
      </w:r>
      <w:r w:rsidR="00492635" w:rsidRPr="006D6FBF">
        <w:rPr>
          <w:rFonts w:ascii="Meiryo UI" w:eastAsia="Meiryo UI" w:hAnsi="Meiryo UI"/>
          <w:color w:val="auto"/>
          <w:sz w:val="21"/>
          <w:szCs w:val="21"/>
        </w:rPr>
        <w:t>委員会は、国家障害戦略の採択にもかかわらず、締約国は</w:t>
      </w:r>
      <w:r w:rsidR="00992AB6">
        <w:rPr>
          <w:rFonts w:ascii="Meiryo UI" w:eastAsia="Meiryo UI" w:hAnsi="Meiryo UI" w:hint="eastAsia"/>
          <w:color w:val="auto"/>
          <w:sz w:val="21"/>
          <w:szCs w:val="21"/>
        </w:rPr>
        <w:t>、</w:t>
      </w:r>
      <w:r w:rsidR="00F02A6A" w:rsidRPr="006D6FBF">
        <w:rPr>
          <w:rFonts w:ascii="Meiryo UI" w:eastAsia="Meiryo UI" w:hAnsi="Meiryo UI" w:hint="eastAsia"/>
          <w:color w:val="auto"/>
          <w:sz w:val="21"/>
          <w:szCs w:val="21"/>
        </w:rPr>
        <w:t>その国内法</w:t>
      </w:r>
      <w:r w:rsidR="00D75F3B" w:rsidRPr="006D6FBF">
        <w:rPr>
          <w:rFonts w:ascii="Meiryo UI" w:eastAsia="Meiryo UI" w:hAnsi="Meiryo UI" w:hint="eastAsia"/>
          <w:color w:val="auto"/>
          <w:sz w:val="21"/>
          <w:szCs w:val="21"/>
        </w:rPr>
        <w:t>を</w:t>
      </w:r>
      <w:r w:rsidR="00D75F3B" w:rsidRPr="006D6FBF">
        <w:rPr>
          <w:rFonts w:ascii="Meiryo UI" w:eastAsia="Meiryo UI" w:hAnsi="Meiryo UI"/>
          <w:color w:val="auto"/>
          <w:sz w:val="21"/>
          <w:szCs w:val="21"/>
        </w:rPr>
        <w:t>完全に</w:t>
      </w:r>
      <w:r w:rsidR="00D75F3B" w:rsidRPr="006D6FBF">
        <w:rPr>
          <w:rFonts w:ascii="Meiryo UI" w:eastAsia="Meiryo UI" w:hAnsi="Meiryo UI" w:hint="eastAsia"/>
          <w:color w:val="auto"/>
          <w:sz w:val="21"/>
          <w:szCs w:val="21"/>
        </w:rPr>
        <w:t>は</w:t>
      </w:r>
      <w:r w:rsidR="004F2122" w:rsidRPr="006D6FBF">
        <w:rPr>
          <w:rFonts w:ascii="Meiryo UI" w:eastAsia="Meiryo UI" w:hAnsi="Meiryo UI"/>
          <w:color w:val="auto"/>
          <w:sz w:val="21"/>
          <w:szCs w:val="21"/>
        </w:rPr>
        <w:t>条約</w:t>
      </w:r>
      <w:r w:rsidR="0014445E" w:rsidRPr="006D6FBF">
        <w:rPr>
          <w:rFonts w:ascii="Meiryo UI" w:eastAsia="Meiryo UI" w:hAnsi="Meiryo UI" w:hint="eastAsia"/>
          <w:color w:val="auto"/>
          <w:sz w:val="21"/>
          <w:szCs w:val="21"/>
        </w:rPr>
        <w:t>に則した</w:t>
      </w:r>
      <w:r w:rsidR="00D75F3B" w:rsidRPr="006D6FBF">
        <w:rPr>
          <w:rFonts w:ascii="Meiryo UI" w:eastAsia="Meiryo UI" w:hAnsi="Meiryo UI" w:hint="eastAsia"/>
          <w:color w:val="auto"/>
          <w:sz w:val="21"/>
          <w:szCs w:val="21"/>
        </w:rPr>
        <w:t>ものにしていないと</w:t>
      </w:r>
      <w:r w:rsidR="00EC6C7A" w:rsidRPr="006D6FBF">
        <w:rPr>
          <w:rFonts w:ascii="Meiryo UI" w:eastAsia="Meiryo UI" w:hAnsi="Meiryo UI"/>
          <w:color w:val="auto"/>
          <w:sz w:val="21"/>
          <w:szCs w:val="21"/>
        </w:rPr>
        <w:t>懸念</w:t>
      </w:r>
      <w:r w:rsidR="00EC6C7A"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r w:rsidR="00900FF2" w:rsidRPr="006D6FBF">
        <w:rPr>
          <w:rFonts w:ascii="Meiryo UI" w:eastAsia="Meiryo UI" w:hAnsi="Meiryo UI"/>
          <w:color w:val="auto"/>
          <w:sz w:val="21"/>
          <w:szCs w:val="21"/>
        </w:rPr>
        <w:t>更に</w:t>
      </w:r>
      <w:r w:rsidRPr="006D6FBF">
        <w:rPr>
          <w:rFonts w:ascii="Meiryo UI" w:eastAsia="Meiryo UI" w:hAnsi="Meiryo UI"/>
          <w:color w:val="auto"/>
          <w:sz w:val="21"/>
          <w:szCs w:val="21"/>
        </w:rPr>
        <w:t>、締約国が条約第12条、第17条</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第18条に対して行った</w:t>
      </w:r>
      <w:r w:rsidR="00EC6C7A" w:rsidRPr="006D6FBF">
        <w:rPr>
          <w:rFonts w:ascii="Meiryo UI" w:eastAsia="Meiryo UI" w:hAnsi="Meiryo UI" w:hint="eastAsia"/>
          <w:color w:val="auto"/>
          <w:sz w:val="21"/>
          <w:szCs w:val="21"/>
        </w:rPr>
        <w:t>解釈宣言を懸念する。</w:t>
      </w:r>
    </w:p>
    <w:p w14:paraId="5D7CB25E" w14:textId="77777777" w:rsidR="00E0405D" w:rsidRPr="006D6FBF" w:rsidRDefault="00E0405D" w:rsidP="00C40D4D">
      <w:pPr>
        <w:spacing w:line="360" w:lineRule="exact"/>
        <w:rPr>
          <w:rFonts w:ascii="Meiryo UI" w:eastAsia="Meiryo UI" w:hAnsi="Meiryo UI"/>
          <w:color w:val="auto"/>
          <w:sz w:val="21"/>
          <w:szCs w:val="21"/>
        </w:rPr>
      </w:pPr>
    </w:p>
    <w:p w14:paraId="13D39F03" w14:textId="36F3EA44" w:rsidR="006C2F25" w:rsidRPr="006D6FBF" w:rsidRDefault="006C2F25"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9.</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委員会は、締約国が条約に基づくすべての権利を国内法に組み入れ、第12条、第17条、第18</w:t>
      </w:r>
      <w:r w:rsidR="0014445E" w:rsidRPr="006D6FBF">
        <w:rPr>
          <w:rFonts w:ascii="Meiryo UI" w:eastAsia="Meiryo UI" w:hAnsi="Meiryo UI"/>
          <w:b/>
          <w:color w:val="auto"/>
          <w:sz w:val="21"/>
          <w:szCs w:val="21"/>
        </w:rPr>
        <w:t>条に関する解釈宣言</w:t>
      </w:r>
      <w:r w:rsidR="0014445E" w:rsidRPr="006D6FBF">
        <w:rPr>
          <w:rFonts w:ascii="Meiryo UI" w:eastAsia="Meiryo UI" w:hAnsi="Meiryo UI" w:hint="eastAsia"/>
          <w:b/>
          <w:color w:val="auto"/>
          <w:sz w:val="21"/>
          <w:szCs w:val="21"/>
        </w:rPr>
        <w:t>の</w:t>
      </w:r>
      <w:r w:rsidR="00302EB6" w:rsidRPr="006D6FBF">
        <w:rPr>
          <w:rFonts w:ascii="Meiryo UI" w:eastAsia="Meiryo UI" w:hAnsi="Meiryo UI"/>
          <w:b/>
          <w:color w:val="auto"/>
          <w:sz w:val="21"/>
          <w:szCs w:val="21"/>
        </w:rPr>
        <w:t>撤回</w:t>
      </w:r>
      <w:r w:rsidR="00EC6C7A" w:rsidRPr="006D6FBF">
        <w:rPr>
          <w:rFonts w:ascii="Meiryo UI" w:eastAsia="Meiryo UI" w:hAnsi="Meiryo UI" w:hint="eastAsia"/>
          <w:b/>
          <w:color w:val="auto"/>
          <w:sz w:val="21"/>
          <w:szCs w:val="21"/>
        </w:rPr>
        <w:t>を視野に</w:t>
      </w:r>
      <w:r w:rsidRPr="006D6FBF">
        <w:rPr>
          <w:rFonts w:ascii="Meiryo UI" w:eastAsia="Meiryo UI" w:hAnsi="Meiryo UI"/>
          <w:b/>
          <w:color w:val="auto"/>
          <w:sz w:val="21"/>
          <w:szCs w:val="21"/>
        </w:rPr>
        <w:t>見直しを行うことを勧告する。</w:t>
      </w:r>
    </w:p>
    <w:p w14:paraId="3887E7EB" w14:textId="77777777" w:rsidR="00E0405D" w:rsidRPr="006D6FBF" w:rsidRDefault="00E0405D" w:rsidP="00C40D4D">
      <w:pPr>
        <w:spacing w:line="360" w:lineRule="exact"/>
        <w:rPr>
          <w:rFonts w:ascii="Meiryo UI" w:eastAsia="Meiryo UI" w:hAnsi="Meiryo UI"/>
          <w:color w:val="auto"/>
          <w:sz w:val="21"/>
          <w:szCs w:val="21"/>
        </w:rPr>
      </w:pPr>
    </w:p>
    <w:p w14:paraId="50D8F431" w14:textId="2EEA854D"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10.</w:t>
      </w:r>
      <w:r w:rsidR="00F67C82" w:rsidRPr="006D6FBF">
        <w:rPr>
          <w:rFonts w:ascii="Meiryo UI" w:eastAsia="Meiryo UI" w:hAnsi="Meiryo UI" w:hint="eastAsia"/>
          <w:color w:val="auto"/>
          <w:sz w:val="21"/>
          <w:szCs w:val="21"/>
        </w:rPr>
        <w:t xml:space="preserve">　</w:t>
      </w:r>
      <w:r w:rsidR="00E50680" w:rsidRPr="006D6FBF">
        <w:rPr>
          <w:rFonts w:ascii="Meiryo UI" w:eastAsia="Meiryo UI" w:hAnsi="Meiryo UI"/>
          <w:color w:val="auto"/>
          <w:sz w:val="21"/>
          <w:szCs w:val="21"/>
        </w:rPr>
        <w:t>委員会は、条約に</w:t>
      </w:r>
      <w:r w:rsidR="00E50680" w:rsidRPr="006D6FBF">
        <w:rPr>
          <w:rFonts w:ascii="Meiryo UI" w:eastAsia="Meiryo UI" w:hAnsi="Meiryo UI" w:hint="eastAsia"/>
          <w:color w:val="auto"/>
          <w:sz w:val="21"/>
          <w:szCs w:val="21"/>
        </w:rPr>
        <w:t>関係する</w:t>
      </w:r>
      <w:r w:rsidR="00302EB6" w:rsidRPr="006D6FBF">
        <w:rPr>
          <w:rFonts w:ascii="Meiryo UI" w:eastAsia="Meiryo UI" w:hAnsi="Meiryo UI"/>
          <w:color w:val="auto"/>
          <w:sz w:val="21"/>
          <w:szCs w:val="21"/>
        </w:rPr>
        <w:t>政策</w:t>
      </w:r>
      <w:r w:rsidR="000356C8" w:rsidRPr="006D6FBF">
        <w:rPr>
          <w:rFonts w:ascii="Meiryo UI" w:eastAsia="Meiryo UI" w:hAnsi="Meiryo UI" w:hint="eastAsia"/>
          <w:color w:val="auto"/>
          <w:sz w:val="21"/>
          <w:szCs w:val="21"/>
        </w:rPr>
        <w:t>の</w:t>
      </w:r>
      <w:r w:rsidR="00302EB6" w:rsidRPr="006D6FBF">
        <w:rPr>
          <w:rFonts w:ascii="Meiryo UI" w:eastAsia="Meiryo UI" w:hAnsi="Meiryo UI" w:hint="eastAsia"/>
          <w:color w:val="auto"/>
          <w:sz w:val="21"/>
          <w:szCs w:val="21"/>
        </w:rPr>
        <w:t>策定</w:t>
      </w:r>
      <w:r w:rsidR="003A7F16" w:rsidRPr="006D6FBF">
        <w:rPr>
          <w:rFonts w:ascii="Meiryo UI" w:eastAsia="Meiryo UI" w:hAnsi="Meiryo UI"/>
          <w:color w:val="auto"/>
          <w:sz w:val="21"/>
          <w:szCs w:val="21"/>
        </w:rPr>
        <w:t>及び</w:t>
      </w:r>
      <w:r w:rsidR="00E437F4" w:rsidRPr="006D6FBF">
        <w:rPr>
          <w:rFonts w:ascii="Meiryo UI" w:eastAsia="Meiryo UI" w:hAnsi="Meiryo UI" w:hint="eastAsia"/>
          <w:color w:val="auto"/>
          <w:sz w:val="21"/>
          <w:szCs w:val="21"/>
        </w:rPr>
        <w:t>法律</w:t>
      </w:r>
      <w:r w:rsidR="000356C8" w:rsidRPr="006D6FBF">
        <w:rPr>
          <w:rFonts w:ascii="Meiryo UI" w:eastAsia="Meiryo UI" w:hAnsi="Meiryo UI" w:hint="eastAsia"/>
          <w:color w:val="auto"/>
          <w:sz w:val="21"/>
          <w:szCs w:val="21"/>
        </w:rPr>
        <w:t>の改正に係る</w:t>
      </w:r>
      <w:r w:rsidR="00E50680" w:rsidRPr="006D6FBF">
        <w:rPr>
          <w:rFonts w:ascii="Meiryo UI" w:eastAsia="Meiryo UI" w:hAnsi="Meiryo UI" w:hint="eastAsia"/>
          <w:color w:val="auto"/>
          <w:sz w:val="21"/>
          <w:szCs w:val="21"/>
        </w:rPr>
        <w:t>あらゆる事柄</w:t>
      </w:r>
      <w:r w:rsidR="00E50680" w:rsidRPr="006D6FBF">
        <w:rPr>
          <w:rFonts w:ascii="Meiryo UI" w:eastAsia="Meiryo UI" w:hAnsi="Meiryo UI"/>
          <w:color w:val="auto"/>
          <w:sz w:val="21"/>
          <w:szCs w:val="21"/>
        </w:rPr>
        <w:t>に</w:t>
      </w:r>
      <w:r w:rsidR="00E50680" w:rsidRPr="006D6FBF">
        <w:rPr>
          <w:rFonts w:ascii="Meiryo UI" w:eastAsia="Meiryo UI" w:hAnsi="Meiryo UI" w:hint="eastAsia"/>
          <w:color w:val="auto"/>
          <w:sz w:val="21"/>
          <w:szCs w:val="21"/>
        </w:rPr>
        <w:t>つい</w:t>
      </w:r>
      <w:r w:rsidRPr="006D6FBF">
        <w:rPr>
          <w:rFonts w:ascii="Meiryo UI" w:eastAsia="Meiryo UI" w:hAnsi="Meiryo UI"/>
          <w:color w:val="auto"/>
          <w:sz w:val="21"/>
          <w:szCs w:val="21"/>
        </w:rPr>
        <w:t>て、政府と障害者</w:t>
      </w:r>
      <w:r w:rsidR="003A7F16" w:rsidRPr="006D6FBF">
        <w:rPr>
          <w:rFonts w:ascii="Meiryo UI" w:eastAsia="Meiryo UI" w:hAnsi="Meiryo UI"/>
          <w:color w:val="auto"/>
          <w:sz w:val="21"/>
          <w:szCs w:val="21"/>
        </w:rPr>
        <w:t>及び</w:t>
      </w:r>
      <w:r w:rsidR="000356C8" w:rsidRPr="006D6FBF">
        <w:rPr>
          <w:rFonts w:ascii="Meiryo UI" w:eastAsia="Meiryo UI" w:hAnsi="Meiryo UI"/>
          <w:color w:val="auto"/>
          <w:sz w:val="21"/>
          <w:szCs w:val="21"/>
        </w:rPr>
        <w:t>その組織との間</w:t>
      </w:r>
      <w:r w:rsidR="000356C8" w:rsidRPr="006D6FBF">
        <w:rPr>
          <w:rFonts w:ascii="Meiryo UI" w:eastAsia="Meiryo UI" w:hAnsi="Meiryo UI" w:hint="eastAsia"/>
          <w:color w:val="auto"/>
          <w:sz w:val="21"/>
          <w:szCs w:val="21"/>
        </w:rPr>
        <w:t>に</w:t>
      </w:r>
      <w:r w:rsidR="00075CCE"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協議</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関与のための十分な仕組みがないことを遺憾に思う。</w:t>
      </w:r>
    </w:p>
    <w:p w14:paraId="22863CDC" w14:textId="77777777" w:rsidR="000356C8" w:rsidRPr="006D6FBF" w:rsidRDefault="000356C8" w:rsidP="00C40D4D">
      <w:pPr>
        <w:spacing w:line="360" w:lineRule="exact"/>
        <w:rPr>
          <w:rFonts w:ascii="Meiryo UI" w:eastAsia="Meiryo UI" w:hAnsi="Meiryo UI"/>
          <w:b/>
          <w:color w:val="auto"/>
          <w:sz w:val="21"/>
          <w:szCs w:val="21"/>
        </w:rPr>
      </w:pPr>
    </w:p>
    <w:p w14:paraId="25422EF9" w14:textId="39BC2763"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b/>
          <w:color w:val="auto"/>
          <w:sz w:val="21"/>
          <w:szCs w:val="21"/>
        </w:rPr>
        <w:t>11.</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委員会は、障害者</w:t>
      </w:r>
      <w:r w:rsidR="000356C8" w:rsidRPr="006D6FBF">
        <w:rPr>
          <w:rFonts w:ascii="Meiryo UI" w:eastAsia="Meiryo UI" w:hAnsi="Meiryo UI" w:hint="eastAsia"/>
          <w:b/>
          <w:color w:val="auto"/>
          <w:sz w:val="21"/>
          <w:szCs w:val="21"/>
        </w:rPr>
        <w:t>（</w:t>
      </w:r>
      <w:r w:rsidR="000356C8" w:rsidRPr="006D6FBF">
        <w:rPr>
          <w:rFonts w:ascii="Meiryo UI" w:eastAsia="Meiryo UI" w:hAnsi="Meiryo UI"/>
          <w:b/>
          <w:color w:val="auto"/>
          <w:sz w:val="21"/>
          <w:szCs w:val="21"/>
        </w:rPr>
        <w:t>障害児を含む</w:t>
      </w:r>
      <w:r w:rsidR="000356C8"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と協力して、</w:t>
      </w:r>
      <w:r w:rsidR="00E437F4" w:rsidRPr="006D6FBF">
        <w:rPr>
          <w:rFonts w:ascii="Meiryo UI" w:eastAsia="Meiryo UI" w:hAnsi="Meiryo UI" w:hint="eastAsia"/>
          <w:b/>
          <w:color w:val="auto"/>
          <w:sz w:val="21"/>
          <w:szCs w:val="21"/>
        </w:rPr>
        <w:t>その</w:t>
      </w:r>
      <w:r w:rsidR="00E50680" w:rsidRPr="006D6FBF">
        <w:rPr>
          <w:rFonts w:ascii="Meiryo UI" w:eastAsia="Meiryo UI" w:hAnsi="Meiryo UI"/>
          <w:b/>
          <w:color w:val="auto"/>
          <w:sz w:val="21"/>
          <w:szCs w:val="21"/>
        </w:rPr>
        <w:t>代表</w:t>
      </w:r>
      <w:r w:rsidR="00E50680" w:rsidRPr="006D6FBF">
        <w:rPr>
          <w:rFonts w:ascii="Meiryo UI" w:eastAsia="Meiryo UI" w:hAnsi="Meiryo UI" w:hint="eastAsia"/>
          <w:b/>
          <w:color w:val="auto"/>
          <w:sz w:val="21"/>
          <w:szCs w:val="21"/>
        </w:rPr>
        <w:t>団体</w:t>
      </w:r>
      <w:r w:rsidR="00075CCE" w:rsidRPr="006D6FBF">
        <w:rPr>
          <w:rFonts w:ascii="Meiryo UI" w:eastAsia="Meiryo UI" w:hAnsi="Meiryo UI"/>
          <w:b/>
          <w:color w:val="auto"/>
          <w:sz w:val="21"/>
          <w:szCs w:val="21"/>
        </w:rPr>
        <w:t>を通じ</w:t>
      </w:r>
      <w:r w:rsidRPr="006D6FBF">
        <w:rPr>
          <w:rFonts w:ascii="Meiryo UI" w:eastAsia="Meiryo UI" w:hAnsi="Meiryo UI"/>
          <w:b/>
          <w:color w:val="auto"/>
          <w:sz w:val="21"/>
          <w:szCs w:val="21"/>
        </w:rPr>
        <w:t>、条約を実施する</w:t>
      </w:r>
      <w:r w:rsidR="00075CCE" w:rsidRPr="006D6FBF">
        <w:rPr>
          <w:rFonts w:ascii="Meiryo UI" w:eastAsia="Meiryo UI" w:hAnsi="Meiryo UI"/>
          <w:b/>
          <w:color w:val="auto"/>
          <w:sz w:val="21"/>
          <w:szCs w:val="21"/>
        </w:rPr>
        <w:t>ための法律</w:t>
      </w:r>
      <w:r w:rsidR="003A7F16" w:rsidRPr="006D6FBF">
        <w:rPr>
          <w:rFonts w:ascii="Meiryo UI" w:eastAsia="Meiryo UI" w:hAnsi="Meiryo UI"/>
          <w:b/>
          <w:color w:val="auto"/>
          <w:sz w:val="21"/>
          <w:szCs w:val="21"/>
        </w:rPr>
        <w:t>及び</w:t>
      </w:r>
      <w:r w:rsidR="00075CCE" w:rsidRPr="006D6FBF">
        <w:rPr>
          <w:rFonts w:ascii="Meiryo UI" w:eastAsia="Meiryo UI" w:hAnsi="Meiryo UI"/>
          <w:b/>
          <w:color w:val="auto"/>
          <w:sz w:val="21"/>
          <w:szCs w:val="21"/>
        </w:rPr>
        <w:t>政策</w:t>
      </w:r>
      <w:r w:rsidR="00075CCE" w:rsidRPr="006D6FBF">
        <w:rPr>
          <w:rFonts w:ascii="Meiryo UI" w:eastAsia="Meiryo UI" w:hAnsi="Meiryo UI" w:hint="eastAsia"/>
          <w:b/>
          <w:color w:val="auto"/>
          <w:sz w:val="21"/>
          <w:szCs w:val="21"/>
        </w:rPr>
        <w:t>の</w:t>
      </w:r>
      <w:r w:rsidR="007D24F5" w:rsidRPr="006D6FBF">
        <w:rPr>
          <w:rFonts w:ascii="Meiryo UI" w:eastAsia="Meiryo UI" w:hAnsi="Meiryo UI" w:hint="eastAsia"/>
          <w:b/>
          <w:color w:val="auto"/>
          <w:sz w:val="21"/>
          <w:szCs w:val="21"/>
        </w:rPr>
        <w:t>、</w:t>
      </w:r>
      <w:r w:rsidR="00075CCE" w:rsidRPr="006D6FBF">
        <w:rPr>
          <w:rFonts w:ascii="Meiryo UI" w:eastAsia="Meiryo UI" w:hAnsi="Meiryo UI" w:hint="eastAsia"/>
          <w:b/>
          <w:color w:val="auto"/>
          <w:sz w:val="21"/>
          <w:szCs w:val="21"/>
        </w:rPr>
        <w:t>策定</w:t>
      </w:r>
      <w:r w:rsidR="007D24F5" w:rsidRPr="006D6FBF">
        <w:rPr>
          <w:rFonts w:ascii="Meiryo UI" w:eastAsia="Meiryo UI" w:hAnsi="Meiryo UI" w:hint="eastAsia"/>
          <w:b/>
          <w:color w:val="auto"/>
          <w:sz w:val="21"/>
          <w:szCs w:val="21"/>
        </w:rPr>
        <w:t>及び</w:t>
      </w:r>
      <w:r w:rsidR="00075CCE" w:rsidRPr="006D6FBF">
        <w:rPr>
          <w:rFonts w:ascii="Meiryo UI" w:eastAsia="Meiryo UI" w:hAnsi="Meiryo UI"/>
          <w:b/>
          <w:color w:val="auto"/>
          <w:sz w:val="21"/>
          <w:szCs w:val="21"/>
        </w:rPr>
        <w:t>実施に</w:t>
      </w:r>
      <w:r w:rsidR="009747D7" w:rsidRPr="006D6FBF">
        <w:rPr>
          <w:rFonts w:ascii="Meiryo UI" w:eastAsia="Meiryo UI" w:hAnsi="Meiryo UI" w:hint="eastAsia"/>
          <w:b/>
          <w:color w:val="auto"/>
          <w:sz w:val="21"/>
          <w:szCs w:val="21"/>
        </w:rPr>
        <w:t>、</w:t>
      </w:r>
      <w:r w:rsidR="007D24F5" w:rsidRPr="006D6FBF">
        <w:rPr>
          <w:rFonts w:ascii="Meiryo UI" w:eastAsia="Meiryo UI" w:hAnsi="Meiryo UI" w:hint="eastAsia"/>
          <w:b/>
          <w:color w:val="auto"/>
          <w:sz w:val="21"/>
          <w:szCs w:val="21"/>
        </w:rPr>
        <w:t>有意義な</w:t>
      </w:r>
      <w:r w:rsidR="00075CCE" w:rsidRPr="006D6FBF">
        <w:rPr>
          <w:rFonts w:ascii="Meiryo UI" w:eastAsia="Meiryo UI" w:hAnsi="Meiryo UI"/>
          <w:b/>
          <w:color w:val="auto"/>
          <w:sz w:val="21"/>
          <w:szCs w:val="21"/>
        </w:rPr>
        <w:t>参加を</w:t>
      </w:r>
      <w:r w:rsidR="009747D7" w:rsidRPr="006D6FBF">
        <w:rPr>
          <w:rFonts w:ascii="Meiryo UI" w:eastAsia="Meiryo UI" w:hAnsi="Meiryo UI" w:hint="eastAsia"/>
          <w:b/>
          <w:color w:val="auto"/>
          <w:sz w:val="21"/>
          <w:szCs w:val="21"/>
        </w:rPr>
        <w:t>確保</w:t>
      </w:r>
      <w:r w:rsidR="00075CCE" w:rsidRPr="006D6FBF">
        <w:rPr>
          <w:rFonts w:ascii="Meiryo UI" w:eastAsia="Meiryo UI" w:hAnsi="Meiryo UI"/>
          <w:b/>
          <w:color w:val="auto"/>
          <w:sz w:val="21"/>
          <w:szCs w:val="21"/>
        </w:rPr>
        <w:t>する</w:t>
      </w:r>
      <w:r w:rsidR="00075CCE" w:rsidRPr="006D6FBF">
        <w:rPr>
          <w:rFonts w:ascii="Meiryo UI" w:eastAsia="Meiryo UI" w:hAnsi="Meiryo UI" w:hint="eastAsia"/>
          <w:b/>
          <w:color w:val="auto"/>
          <w:sz w:val="21"/>
          <w:szCs w:val="21"/>
        </w:rPr>
        <w:t>仕組み</w:t>
      </w:r>
      <w:r w:rsidRPr="006D6FBF">
        <w:rPr>
          <w:rFonts w:ascii="Meiryo UI" w:eastAsia="Meiryo UI" w:hAnsi="Meiryo UI"/>
          <w:b/>
          <w:color w:val="auto"/>
          <w:sz w:val="21"/>
          <w:szCs w:val="21"/>
        </w:rPr>
        <w:t>を</w:t>
      </w:r>
      <w:r w:rsidR="00075CCE" w:rsidRPr="006D6FBF">
        <w:rPr>
          <w:rFonts w:ascii="Meiryo UI" w:eastAsia="Meiryo UI" w:hAnsi="Meiryo UI" w:hint="eastAsia"/>
          <w:b/>
          <w:color w:val="auto"/>
          <w:sz w:val="21"/>
          <w:szCs w:val="21"/>
        </w:rPr>
        <w:t>創設</w:t>
      </w:r>
      <w:r w:rsidRPr="006D6FBF">
        <w:rPr>
          <w:rFonts w:ascii="Meiryo UI" w:eastAsia="Meiryo UI" w:hAnsi="Meiryo UI"/>
          <w:b/>
          <w:color w:val="auto"/>
          <w:sz w:val="21"/>
          <w:szCs w:val="21"/>
        </w:rPr>
        <w:t>することを勧告する。</w:t>
      </w:r>
    </w:p>
    <w:p w14:paraId="7710D2F5" w14:textId="77777777" w:rsidR="00E0405D" w:rsidRPr="006D6FBF" w:rsidRDefault="00E0405D" w:rsidP="00C40D4D">
      <w:pPr>
        <w:spacing w:line="360" w:lineRule="exact"/>
        <w:rPr>
          <w:rFonts w:ascii="Meiryo UI" w:eastAsia="Meiryo UI" w:hAnsi="Meiryo UI"/>
          <w:color w:val="auto"/>
          <w:sz w:val="21"/>
          <w:szCs w:val="21"/>
        </w:rPr>
      </w:pPr>
    </w:p>
    <w:p w14:paraId="5B79EC4D" w14:textId="350C6DA0"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12.</w:t>
      </w:r>
      <w:r w:rsidR="00F67C82" w:rsidRPr="006D6FBF">
        <w:rPr>
          <w:rFonts w:ascii="Meiryo UI" w:eastAsia="Meiryo UI" w:hAnsi="Meiryo UI" w:hint="eastAsia"/>
          <w:color w:val="auto"/>
          <w:sz w:val="21"/>
          <w:szCs w:val="21"/>
        </w:rPr>
        <w:t xml:space="preserve">　</w:t>
      </w:r>
      <w:r w:rsidR="009747D7" w:rsidRPr="006D6FBF">
        <w:rPr>
          <w:rFonts w:ascii="Meiryo UI" w:eastAsia="Meiryo UI" w:hAnsi="Meiryo UI"/>
          <w:color w:val="auto"/>
          <w:sz w:val="21"/>
          <w:szCs w:val="21"/>
        </w:rPr>
        <w:t>委員会は、心理社会的障害を持つ人々</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アボリジニ</w:t>
      </w:r>
      <w:r w:rsidR="007D24F5" w:rsidRPr="006D6FBF">
        <w:rPr>
          <w:rFonts w:ascii="Meiryo UI" w:eastAsia="Meiryo UI" w:hAnsi="Meiryo UI" w:hint="eastAsia"/>
          <w:color w:val="auto"/>
          <w:sz w:val="21"/>
          <w:szCs w:val="21"/>
        </w:rPr>
        <w:t>並びに</w:t>
      </w:r>
      <w:r w:rsidRPr="006D6FBF">
        <w:rPr>
          <w:rFonts w:ascii="Meiryo UI" w:eastAsia="Meiryo UI" w:hAnsi="Meiryo UI"/>
          <w:color w:val="auto"/>
          <w:sz w:val="21"/>
          <w:szCs w:val="21"/>
        </w:rPr>
        <w:t>トーレス海峡島民を含む、</w:t>
      </w:r>
      <w:r w:rsidR="009747D7" w:rsidRPr="006D6FBF">
        <w:rPr>
          <w:rFonts w:ascii="Meiryo UI" w:eastAsia="Meiryo UI" w:hAnsi="Meiryo UI" w:hint="eastAsia"/>
          <w:color w:val="auto"/>
          <w:sz w:val="21"/>
          <w:szCs w:val="21"/>
        </w:rPr>
        <w:t>あらゆる</w:t>
      </w:r>
      <w:r w:rsidR="00EC6C7A" w:rsidRPr="006D6FBF">
        <w:rPr>
          <w:rFonts w:ascii="Meiryo UI" w:eastAsia="Meiryo UI" w:hAnsi="Meiryo UI"/>
          <w:color w:val="auto"/>
          <w:sz w:val="21"/>
          <w:szCs w:val="21"/>
        </w:rPr>
        <w:t>障害</w:t>
      </w:r>
      <w:r w:rsidR="00EC6C7A" w:rsidRPr="006D6FBF">
        <w:rPr>
          <w:rFonts w:ascii="Meiryo UI" w:eastAsia="Meiryo UI" w:hAnsi="Meiryo UI" w:hint="eastAsia"/>
          <w:color w:val="auto"/>
          <w:sz w:val="21"/>
          <w:szCs w:val="21"/>
        </w:rPr>
        <w:t>者の</w:t>
      </w:r>
      <w:r w:rsidR="00842272" w:rsidRPr="006D6FBF">
        <w:rPr>
          <w:rFonts w:ascii="Meiryo UI" w:eastAsia="Meiryo UI" w:hAnsi="Meiryo UI" w:hint="eastAsia"/>
          <w:color w:val="auto"/>
          <w:sz w:val="21"/>
          <w:szCs w:val="21"/>
        </w:rPr>
        <w:t>団体</w:t>
      </w:r>
      <w:r w:rsidRPr="006D6FBF">
        <w:rPr>
          <w:rFonts w:ascii="Meiryo UI" w:eastAsia="Meiryo UI" w:hAnsi="Meiryo UI"/>
          <w:color w:val="auto"/>
          <w:sz w:val="21"/>
          <w:szCs w:val="21"/>
        </w:rPr>
        <w:t>が、その</w:t>
      </w:r>
      <w:r w:rsidR="0076263E" w:rsidRPr="006D6FBF">
        <w:rPr>
          <w:rFonts w:ascii="Meiryo UI" w:eastAsia="Meiryo UI" w:hAnsi="Meiryo UI" w:hint="eastAsia"/>
          <w:color w:val="auto"/>
          <w:sz w:val="21"/>
          <w:szCs w:val="21"/>
        </w:rPr>
        <w:t>活動</w:t>
      </w:r>
      <w:r w:rsidRPr="006D6FBF">
        <w:rPr>
          <w:rFonts w:ascii="Meiryo UI" w:eastAsia="Meiryo UI" w:hAnsi="Meiryo UI"/>
          <w:color w:val="auto"/>
          <w:sz w:val="21"/>
          <w:szCs w:val="21"/>
        </w:rPr>
        <w:t>に十分な資源を提供されているわけではない</w:t>
      </w:r>
      <w:r w:rsidR="007D24F5" w:rsidRPr="006D6FBF">
        <w:rPr>
          <w:rFonts w:ascii="Meiryo UI" w:eastAsia="Meiryo UI" w:hAnsi="Meiryo UI" w:hint="eastAsia"/>
          <w:color w:val="auto"/>
          <w:sz w:val="21"/>
          <w:szCs w:val="21"/>
        </w:rPr>
        <w:t>ことを</w:t>
      </w:r>
      <w:r w:rsidR="007D24F5" w:rsidRPr="006D6FBF">
        <w:rPr>
          <w:rFonts w:ascii="Meiryo UI" w:eastAsia="Meiryo UI" w:hAnsi="Meiryo UI"/>
          <w:color w:val="auto"/>
          <w:sz w:val="21"/>
          <w:szCs w:val="21"/>
        </w:rPr>
        <w:t>懸念する。</w:t>
      </w:r>
    </w:p>
    <w:p w14:paraId="6F6B2401" w14:textId="77777777" w:rsidR="00E0405D" w:rsidRPr="006D6FBF" w:rsidRDefault="00E0405D" w:rsidP="00C40D4D">
      <w:pPr>
        <w:spacing w:line="360" w:lineRule="exact"/>
        <w:rPr>
          <w:rFonts w:ascii="Meiryo UI" w:eastAsia="Meiryo UI" w:hAnsi="Meiryo UI"/>
          <w:color w:val="auto"/>
          <w:sz w:val="21"/>
          <w:szCs w:val="21"/>
        </w:rPr>
      </w:pPr>
    </w:p>
    <w:p w14:paraId="7C5138FD" w14:textId="7AF54CBD" w:rsidR="006C2F25" w:rsidRPr="006D6FBF" w:rsidRDefault="006C2F25"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13.</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委員会は、障害児を代表する団体を含む、障害者の独立組織が利用</w:t>
      </w:r>
      <w:r w:rsidR="0076263E" w:rsidRPr="006D6FBF">
        <w:rPr>
          <w:rFonts w:ascii="Meiryo UI" w:eastAsia="Meiryo UI" w:hAnsi="Meiryo UI" w:hint="eastAsia"/>
          <w:b/>
          <w:color w:val="auto"/>
          <w:sz w:val="21"/>
          <w:szCs w:val="21"/>
        </w:rPr>
        <w:t>できる</w:t>
      </w:r>
      <w:r w:rsidR="00842272" w:rsidRPr="006D6FBF">
        <w:rPr>
          <w:rFonts w:ascii="Meiryo UI" w:eastAsia="Meiryo UI" w:hAnsi="Meiryo UI"/>
          <w:b/>
          <w:color w:val="auto"/>
          <w:sz w:val="21"/>
          <w:szCs w:val="21"/>
        </w:rPr>
        <w:t>資源を</w:t>
      </w:r>
      <w:r w:rsidR="00842272" w:rsidRPr="006D6FBF">
        <w:rPr>
          <w:rFonts w:ascii="Meiryo UI" w:eastAsia="Meiryo UI" w:hAnsi="Meiryo UI" w:hint="eastAsia"/>
          <w:b/>
          <w:color w:val="auto"/>
          <w:sz w:val="21"/>
          <w:szCs w:val="21"/>
        </w:rPr>
        <w:t>増加</w:t>
      </w:r>
      <w:r w:rsidR="007D24F5" w:rsidRPr="006D6FBF">
        <w:rPr>
          <w:rFonts w:ascii="Meiryo UI" w:eastAsia="Meiryo UI" w:hAnsi="Meiryo UI" w:hint="eastAsia"/>
          <w:b/>
          <w:color w:val="auto"/>
          <w:sz w:val="21"/>
          <w:szCs w:val="21"/>
        </w:rPr>
        <w:t>するよう、締約国が指導力を発揮することを</w:t>
      </w:r>
      <w:r w:rsidRPr="006D6FBF">
        <w:rPr>
          <w:rFonts w:ascii="Meiryo UI" w:eastAsia="Meiryo UI" w:hAnsi="Meiryo UI"/>
          <w:b/>
          <w:color w:val="auto"/>
          <w:sz w:val="21"/>
          <w:szCs w:val="21"/>
        </w:rPr>
        <w:t>勧告する。</w:t>
      </w:r>
    </w:p>
    <w:p w14:paraId="53044136" w14:textId="77777777" w:rsidR="00E0405D" w:rsidRPr="006D6FBF" w:rsidRDefault="00E0405D" w:rsidP="00C40D4D">
      <w:pPr>
        <w:spacing w:line="360" w:lineRule="exact"/>
        <w:rPr>
          <w:rFonts w:ascii="Meiryo UI" w:eastAsia="Meiryo UI" w:hAnsi="Meiryo UI"/>
          <w:color w:val="auto"/>
        </w:rPr>
      </w:pPr>
    </w:p>
    <w:p w14:paraId="6546A5D5" w14:textId="77777777"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color w:val="auto"/>
        </w:rPr>
        <w:t>B.</w:t>
      </w:r>
      <w:r w:rsidR="00F67C82" w:rsidRPr="006D6FBF">
        <w:rPr>
          <w:rFonts w:ascii="Meiryo UI" w:eastAsia="Meiryo UI" w:hAnsi="Meiryo UI" w:hint="eastAsia"/>
          <w:color w:val="auto"/>
        </w:rPr>
        <w:t xml:space="preserve">　</w:t>
      </w:r>
      <w:r w:rsidRPr="006D6FBF">
        <w:rPr>
          <w:rFonts w:ascii="Meiryo UI" w:eastAsia="Meiryo UI" w:hAnsi="Meiryo UI"/>
          <w:color w:val="auto"/>
        </w:rPr>
        <w:t>特定の権利（第5-30</w:t>
      </w:r>
      <w:bookmarkStart w:id="0" w:name="_GoBack"/>
      <w:bookmarkEnd w:id="0"/>
      <w:r w:rsidRPr="006D6FBF">
        <w:rPr>
          <w:rFonts w:ascii="Meiryo UI" w:eastAsia="Meiryo UI" w:hAnsi="Meiryo UI"/>
          <w:color w:val="auto"/>
        </w:rPr>
        <w:t>条）</w:t>
      </w:r>
    </w:p>
    <w:p w14:paraId="6254C7D3" w14:textId="77777777" w:rsidR="00F67C82" w:rsidRPr="006D6FBF" w:rsidRDefault="00F67C82" w:rsidP="00C40D4D">
      <w:pPr>
        <w:spacing w:line="360" w:lineRule="exact"/>
        <w:rPr>
          <w:rFonts w:ascii="Meiryo UI" w:eastAsia="Meiryo UI" w:hAnsi="Meiryo UI"/>
          <w:color w:val="auto"/>
        </w:rPr>
      </w:pPr>
    </w:p>
    <w:p w14:paraId="6982D59F" w14:textId="031B04DF"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hint="eastAsia"/>
          <w:color w:val="auto"/>
        </w:rPr>
        <w:t>平等と</w:t>
      </w:r>
      <w:r w:rsidR="00B36591" w:rsidRPr="006D6FBF">
        <w:rPr>
          <w:rFonts w:ascii="Meiryo UI" w:eastAsia="Meiryo UI" w:hAnsi="Meiryo UI" w:hint="eastAsia"/>
          <w:color w:val="auto"/>
        </w:rPr>
        <w:t>無</w:t>
      </w:r>
      <w:r w:rsidRPr="006D6FBF">
        <w:rPr>
          <w:rFonts w:ascii="Meiryo UI" w:eastAsia="Meiryo UI" w:hAnsi="Meiryo UI" w:hint="eastAsia"/>
          <w:color w:val="auto"/>
        </w:rPr>
        <w:t>差別（第</w:t>
      </w:r>
      <w:r w:rsidRPr="006D6FBF">
        <w:rPr>
          <w:rFonts w:ascii="Meiryo UI" w:eastAsia="Meiryo UI" w:hAnsi="Meiryo UI"/>
          <w:color w:val="auto"/>
        </w:rPr>
        <w:t>5条）</w:t>
      </w:r>
    </w:p>
    <w:p w14:paraId="5B4A2B26" w14:textId="4B6196AB"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14.</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委員会は、1992年障害者差別</w:t>
      </w:r>
      <w:r w:rsidR="00992AB6" w:rsidRPr="00021FFA">
        <w:rPr>
          <w:rFonts w:ascii="Meiryo UI" w:eastAsia="Meiryo UI" w:hAnsi="Meiryo UI" w:hint="eastAsia"/>
          <w:color w:val="auto"/>
          <w:sz w:val="21"/>
          <w:szCs w:val="21"/>
        </w:rPr>
        <w:t>禁止</w:t>
      </w:r>
      <w:r w:rsidRPr="006D6FBF">
        <w:rPr>
          <w:rFonts w:ascii="Meiryo UI" w:eastAsia="Meiryo UI" w:hAnsi="Meiryo UI"/>
          <w:color w:val="auto"/>
          <w:sz w:val="21"/>
          <w:szCs w:val="21"/>
        </w:rPr>
        <w:t>法</w:t>
      </w:r>
      <w:r w:rsidR="00743C07" w:rsidRPr="006D6FBF">
        <w:rPr>
          <w:rFonts w:ascii="Meiryo UI" w:eastAsia="Meiryo UI" w:hAnsi="Meiryo UI" w:hint="eastAsia"/>
          <w:color w:val="auto"/>
          <w:sz w:val="21"/>
          <w:szCs w:val="21"/>
        </w:rPr>
        <w:t>における</w:t>
      </w:r>
      <w:r w:rsidR="000A46CC" w:rsidRPr="006D6FBF">
        <w:rPr>
          <w:rFonts w:ascii="Meiryo UI" w:eastAsia="Meiryo UI" w:hAnsi="Meiryo UI"/>
          <w:color w:val="auto"/>
          <w:sz w:val="21"/>
          <w:szCs w:val="21"/>
        </w:rPr>
        <w:t>保護</w:t>
      </w:r>
      <w:r w:rsidR="00743C07" w:rsidRPr="006D6FBF">
        <w:rPr>
          <w:rFonts w:ascii="Meiryo UI" w:eastAsia="Meiryo UI" w:hAnsi="Meiryo UI" w:hint="eastAsia"/>
          <w:color w:val="auto"/>
          <w:sz w:val="21"/>
          <w:szCs w:val="21"/>
        </w:rPr>
        <w:t>される</w:t>
      </w:r>
      <w:r w:rsidR="000A46CC" w:rsidRPr="006D6FBF">
        <w:rPr>
          <w:rFonts w:ascii="Meiryo UI" w:eastAsia="Meiryo UI" w:hAnsi="Meiryo UI"/>
          <w:color w:val="auto"/>
          <w:sz w:val="21"/>
          <w:szCs w:val="21"/>
        </w:rPr>
        <w:t>権利</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差別の</w:t>
      </w:r>
      <w:r w:rsidR="009E0A6E" w:rsidRPr="006D6FBF">
        <w:rPr>
          <w:rFonts w:ascii="Meiryo UI" w:eastAsia="Meiryo UI" w:hAnsi="Meiryo UI" w:hint="eastAsia"/>
          <w:color w:val="auto"/>
          <w:sz w:val="21"/>
          <w:szCs w:val="21"/>
        </w:rPr>
        <w:t>根拠</w:t>
      </w:r>
      <w:r w:rsidR="009E0A6E" w:rsidRPr="006D6FBF">
        <w:rPr>
          <w:rFonts w:ascii="Meiryo UI" w:eastAsia="Meiryo UI" w:hAnsi="Meiryo UI"/>
          <w:color w:val="auto"/>
          <w:sz w:val="21"/>
          <w:szCs w:val="21"/>
        </w:rPr>
        <w:t>の範囲</w:t>
      </w:r>
      <w:r w:rsidR="00516FD4" w:rsidRPr="006D6FBF">
        <w:rPr>
          <w:rFonts w:ascii="Meiryo UI" w:eastAsia="Meiryo UI" w:hAnsi="Meiryo UI" w:hint="eastAsia"/>
          <w:color w:val="auto"/>
          <w:sz w:val="21"/>
          <w:szCs w:val="21"/>
        </w:rPr>
        <w:t>が</w:t>
      </w:r>
      <w:r w:rsidR="005571AF" w:rsidRPr="006D6FBF">
        <w:rPr>
          <w:rFonts w:ascii="Meiryo UI" w:eastAsia="Meiryo UI" w:hAnsi="Meiryo UI" w:hint="eastAsia"/>
          <w:color w:val="auto"/>
          <w:sz w:val="21"/>
          <w:szCs w:val="21"/>
        </w:rPr>
        <w:t>、</w:t>
      </w:r>
      <w:r w:rsidR="003A7F16" w:rsidRPr="006D6FBF">
        <w:rPr>
          <w:rFonts w:ascii="Meiryo UI" w:eastAsia="Meiryo UI" w:hAnsi="Meiryo UI"/>
          <w:color w:val="auto"/>
          <w:sz w:val="21"/>
          <w:szCs w:val="21"/>
        </w:rPr>
        <w:t>条約に規定されたものよりも狭</w:t>
      </w:r>
      <w:r w:rsidR="00743C07" w:rsidRPr="006D6FBF">
        <w:rPr>
          <w:rFonts w:ascii="Meiryo UI" w:eastAsia="Meiryo UI" w:hAnsi="Meiryo UI" w:hint="eastAsia"/>
          <w:color w:val="auto"/>
          <w:sz w:val="21"/>
          <w:szCs w:val="21"/>
        </w:rPr>
        <w:t>いこと、</w:t>
      </w:r>
      <w:r w:rsidR="00516FD4" w:rsidRPr="006D6FBF">
        <w:rPr>
          <w:rFonts w:ascii="Meiryo UI" w:eastAsia="Meiryo UI" w:hAnsi="Meiryo UI" w:hint="eastAsia"/>
          <w:color w:val="auto"/>
          <w:sz w:val="21"/>
          <w:szCs w:val="21"/>
        </w:rPr>
        <w:t>及び、</w:t>
      </w:r>
      <w:r w:rsidRPr="006D6FBF">
        <w:rPr>
          <w:rFonts w:ascii="Meiryo UI" w:eastAsia="Meiryo UI" w:hAnsi="Meiryo UI"/>
          <w:color w:val="auto"/>
          <w:sz w:val="21"/>
          <w:szCs w:val="21"/>
        </w:rPr>
        <w:t>すべての障害者に同</w:t>
      </w:r>
      <w:r w:rsidR="00743C07" w:rsidRPr="006D6FBF">
        <w:rPr>
          <w:rFonts w:ascii="Meiryo UI" w:eastAsia="Meiryo UI" w:hAnsi="Meiryo UI" w:hint="eastAsia"/>
          <w:color w:val="auto"/>
          <w:sz w:val="21"/>
          <w:szCs w:val="21"/>
        </w:rPr>
        <w:t>程度</w:t>
      </w:r>
      <w:r w:rsidRPr="006D6FBF">
        <w:rPr>
          <w:rFonts w:ascii="Meiryo UI" w:eastAsia="Meiryo UI" w:hAnsi="Meiryo UI"/>
          <w:color w:val="auto"/>
          <w:sz w:val="21"/>
          <w:szCs w:val="21"/>
        </w:rPr>
        <w:t>の法的保護を提供しない</w:t>
      </w:r>
      <w:r w:rsidR="003A4220" w:rsidRPr="006D6FBF">
        <w:rPr>
          <w:rFonts w:ascii="Meiryo UI" w:eastAsia="Meiryo UI" w:hAnsi="Meiryo UI" w:hint="eastAsia"/>
          <w:color w:val="auto"/>
          <w:sz w:val="21"/>
          <w:szCs w:val="21"/>
        </w:rPr>
        <w:t>ことを</w:t>
      </w:r>
      <w:r w:rsidRPr="006D6FBF">
        <w:rPr>
          <w:rFonts w:ascii="Meiryo UI" w:eastAsia="Meiryo UI" w:hAnsi="Meiryo UI"/>
          <w:color w:val="auto"/>
          <w:sz w:val="21"/>
          <w:szCs w:val="21"/>
        </w:rPr>
        <w:t>懸念</w:t>
      </w:r>
      <w:r w:rsidR="003A4220"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p>
    <w:p w14:paraId="47662A58" w14:textId="77777777" w:rsidR="00E0405D" w:rsidRPr="006D6FBF" w:rsidRDefault="00E0405D" w:rsidP="00C40D4D">
      <w:pPr>
        <w:spacing w:line="360" w:lineRule="exact"/>
        <w:rPr>
          <w:rFonts w:ascii="Meiryo UI" w:eastAsia="Meiryo UI" w:hAnsi="Meiryo UI"/>
          <w:color w:val="auto"/>
          <w:sz w:val="21"/>
          <w:szCs w:val="21"/>
        </w:rPr>
      </w:pPr>
    </w:p>
    <w:p w14:paraId="35734E22" w14:textId="3D67A37A" w:rsidR="006C2F25" w:rsidRPr="006D6FBF" w:rsidRDefault="006C2F25"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15.</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C67153" w:rsidRPr="006D6FBF">
        <w:rPr>
          <w:rFonts w:ascii="Meiryo UI" w:eastAsia="Meiryo UI" w:hAnsi="Meiryo UI" w:hint="eastAsia"/>
          <w:b/>
          <w:color w:val="auto"/>
          <w:sz w:val="21"/>
          <w:szCs w:val="21"/>
        </w:rPr>
        <w:t>児童</w:t>
      </w:r>
      <w:r w:rsidR="00C67153" w:rsidRPr="006D6FBF">
        <w:rPr>
          <w:rFonts w:ascii="Meiryo UI" w:eastAsia="Meiryo UI" w:hAnsi="Meiryo UI"/>
          <w:b/>
          <w:color w:val="auto"/>
          <w:sz w:val="21"/>
          <w:szCs w:val="21"/>
        </w:rPr>
        <w:t>、先住民、</w:t>
      </w:r>
      <w:r w:rsidR="00C67153" w:rsidRPr="006D6FBF">
        <w:rPr>
          <w:rFonts w:ascii="Meiryo UI" w:eastAsia="Meiryo UI" w:hAnsi="Meiryo UI" w:hint="eastAsia"/>
          <w:b/>
          <w:color w:val="auto"/>
          <w:sz w:val="21"/>
          <w:szCs w:val="21"/>
        </w:rPr>
        <w:t>女子、</w:t>
      </w:r>
      <w:r w:rsidR="00C67153" w:rsidRPr="006D6FBF">
        <w:rPr>
          <w:rFonts w:ascii="Meiryo UI" w:eastAsia="Meiryo UI" w:hAnsi="Meiryo UI"/>
          <w:b/>
          <w:color w:val="auto"/>
          <w:sz w:val="21"/>
          <w:szCs w:val="21"/>
        </w:rPr>
        <w:t>聴覚障害者、</w:t>
      </w:r>
      <w:r w:rsidR="00C67153" w:rsidRPr="006D6FBF">
        <w:rPr>
          <w:rFonts w:ascii="Meiryo UI" w:eastAsia="Meiryo UI" w:hAnsi="Meiryo UI" w:hint="eastAsia"/>
          <w:b/>
          <w:color w:val="auto"/>
          <w:sz w:val="21"/>
          <w:szCs w:val="21"/>
        </w:rPr>
        <w:t>聾者</w:t>
      </w:r>
      <w:r w:rsidR="00516FD4" w:rsidRPr="006D6FBF">
        <w:rPr>
          <w:rFonts w:ascii="Meiryo UI" w:eastAsia="Meiryo UI" w:hAnsi="Meiryo UI" w:hint="eastAsia"/>
          <w:b/>
          <w:color w:val="auto"/>
          <w:sz w:val="21"/>
          <w:szCs w:val="21"/>
        </w:rPr>
        <w:t>、</w:t>
      </w:r>
      <w:r w:rsidR="00C67153" w:rsidRPr="006D6FBF">
        <w:rPr>
          <w:rFonts w:ascii="Meiryo UI" w:eastAsia="Meiryo UI" w:hAnsi="Meiryo UI"/>
          <w:b/>
          <w:color w:val="auto"/>
          <w:sz w:val="21"/>
          <w:szCs w:val="21"/>
        </w:rPr>
        <w:t>心理社会的障害</w:t>
      </w:r>
      <w:r w:rsidR="00C67153" w:rsidRPr="006D6FBF">
        <w:rPr>
          <w:rFonts w:ascii="Meiryo UI" w:eastAsia="Meiryo UI" w:hAnsi="Meiryo UI" w:hint="eastAsia"/>
          <w:b/>
          <w:color w:val="auto"/>
          <w:sz w:val="21"/>
          <w:szCs w:val="21"/>
        </w:rPr>
        <w:t>のある</w:t>
      </w:r>
      <w:r w:rsidR="00C67153" w:rsidRPr="006D6FBF">
        <w:rPr>
          <w:rFonts w:ascii="Meiryo UI" w:eastAsia="Meiryo UI" w:hAnsi="Meiryo UI"/>
          <w:b/>
          <w:color w:val="auto"/>
          <w:sz w:val="21"/>
          <w:szCs w:val="21"/>
        </w:rPr>
        <w:t>人を含む</w:t>
      </w:r>
      <w:r w:rsidR="00516FD4" w:rsidRPr="006D6FBF">
        <w:rPr>
          <w:rFonts w:ascii="Meiryo UI" w:eastAsia="Meiryo UI" w:hAnsi="Meiryo UI" w:hint="eastAsia"/>
          <w:b/>
          <w:color w:val="auto"/>
          <w:sz w:val="21"/>
          <w:szCs w:val="21"/>
        </w:rPr>
        <w:t>すべての</w:t>
      </w:r>
      <w:r w:rsidR="00C67153" w:rsidRPr="006D6FBF">
        <w:rPr>
          <w:rFonts w:ascii="Meiryo UI" w:eastAsia="Meiryo UI" w:hAnsi="Meiryo UI"/>
          <w:b/>
          <w:color w:val="auto"/>
          <w:sz w:val="21"/>
          <w:szCs w:val="21"/>
        </w:rPr>
        <w:t>障害者</w:t>
      </w:r>
      <w:r w:rsidR="008D621B" w:rsidRPr="006D6FBF">
        <w:rPr>
          <w:rFonts w:ascii="Meiryo UI" w:eastAsia="Meiryo UI" w:hAnsi="Meiryo UI" w:hint="eastAsia"/>
          <w:b/>
          <w:color w:val="auto"/>
          <w:sz w:val="21"/>
          <w:szCs w:val="21"/>
        </w:rPr>
        <w:t>が</w:t>
      </w:r>
      <w:r w:rsidR="00516FD4" w:rsidRPr="006D6FBF">
        <w:rPr>
          <w:rFonts w:ascii="Meiryo UI" w:eastAsia="Meiryo UI" w:hAnsi="Meiryo UI" w:hint="eastAsia"/>
          <w:b/>
          <w:color w:val="auto"/>
          <w:sz w:val="21"/>
          <w:szCs w:val="21"/>
        </w:rPr>
        <w:t>明確</w:t>
      </w:r>
      <w:r w:rsidR="005571AF" w:rsidRPr="006D6FBF">
        <w:rPr>
          <w:rFonts w:ascii="Meiryo UI" w:eastAsia="Meiryo UI" w:hAnsi="Meiryo UI" w:hint="eastAsia"/>
          <w:b/>
          <w:color w:val="auto"/>
          <w:sz w:val="21"/>
          <w:szCs w:val="21"/>
        </w:rPr>
        <w:t>に対象となるよう</w:t>
      </w:r>
      <w:r w:rsidR="00743C07" w:rsidRPr="006D6FBF">
        <w:rPr>
          <w:rFonts w:ascii="Meiryo UI" w:eastAsia="Meiryo UI" w:hAnsi="Meiryo UI" w:hint="eastAsia"/>
          <w:b/>
          <w:color w:val="auto"/>
          <w:sz w:val="21"/>
          <w:szCs w:val="21"/>
        </w:rPr>
        <w:t>締約国が</w:t>
      </w:r>
      <w:r w:rsidR="00516FD4" w:rsidRPr="006D6FBF">
        <w:rPr>
          <w:rFonts w:ascii="Meiryo UI" w:eastAsia="Meiryo UI" w:hAnsi="Meiryo UI" w:hint="eastAsia"/>
          <w:b/>
          <w:color w:val="auto"/>
          <w:sz w:val="21"/>
          <w:szCs w:val="21"/>
        </w:rPr>
        <w:t>複合差別に対応するため</w:t>
      </w:r>
      <w:r w:rsidR="00C40D4D" w:rsidRPr="006D6FBF">
        <w:rPr>
          <w:rFonts w:ascii="Meiryo UI" w:eastAsia="Meiryo UI" w:hAnsi="Meiryo UI" w:hint="eastAsia"/>
          <w:b/>
          <w:color w:val="auto"/>
          <w:sz w:val="21"/>
          <w:szCs w:val="21"/>
        </w:rPr>
        <w:t>に</w:t>
      </w:r>
      <w:r w:rsidR="00491125" w:rsidRPr="006D6FBF">
        <w:rPr>
          <w:rFonts w:ascii="Meiryo UI" w:eastAsia="Meiryo UI" w:hAnsi="Meiryo UI" w:hint="eastAsia"/>
          <w:b/>
          <w:color w:val="auto"/>
          <w:sz w:val="21"/>
          <w:szCs w:val="21"/>
        </w:rPr>
        <w:t>、</w:t>
      </w:r>
      <w:r w:rsidR="00700790" w:rsidRPr="006D6FBF">
        <w:rPr>
          <w:rFonts w:ascii="Meiryo UI" w:eastAsia="Meiryo UI" w:hAnsi="Meiryo UI" w:hint="eastAsia"/>
          <w:b/>
          <w:color w:val="auto"/>
          <w:sz w:val="21"/>
          <w:szCs w:val="21"/>
        </w:rPr>
        <w:t>また</w:t>
      </w:r>
      <w:r w:rsidR="00C40D4D" w:rsidRPr="006D6FBF">
        <w:rPr>
          <w:rFonts w:ascii="Meiryo UI" w:eastAsia="Meiryo UI" w:hAnsi="Meiryo UI" w:hint="eastAsia"/>
          <w:b/>
          <w:color w:val="auto"/>
          <w:sz w:val="21"/>
          <w:szCs w:val="21"/>
        </w:rPr>
        <w:t>、</w:t>
      </w:r>
      <w:r w:rsidR="00516FD4" w:rsidRPr="006D6FBF">
        <w:rPr>
          <w:rFonts w:ascii="Meiryo UI" w:eastAsia="Meiryo UI" w:hAnsi="Meiryo UI" w:hint="eastAsia"/>
          <w:b/>
          <w:color w:val="auto"/>
          <w:sz w:val="21"/>
          <w:szCs w:val="21"/>
        </w:rPr>
        <w:t>障害を理由にした差別からの保護を保証するために</w:t>
      </w:r>
      <w:r w:rsidR="008D621B" w:rsidRPr="006D6FBF">
        <w:rPr>
          <w:rFonts w:ascii="Meiryo UI" w:eastAsia="Meiryo UI" w:hAnsi="Meiryo UI" w:hint="eastAsia"/>
          <w:b/>
          <w:color w:val="auto"/>
          <w:sz w:val="21"/>
          <w:szCs w:val="21"/>
        </w:rPr>
        <w:t>、差別禁止法を強化することを</w:t>
      </w:r>
      <w:r w:rsidR="00CD0FD9" w:rsidRPr="006D6FBF">
        <w:rPr>
          <w:rFonts w:ascii="Meiryo UI" w:eastAsia="Meiryo UI" w:hAnsi="Meiryo UI" w:hint="eastAsia"/>
          <w:b/>
          <w:color w:val="auto"/>
          <w:sz w:val="21"/>
          <w:szCs w:val="21"/>
        </w:rPr>
        <w:t>締約国に</w:t>
      </w:r>
      <w:r w:rsidRPr="006D6FBF">
        <w:rPr>
          <w:rFonts w:ascii="Meiryo UI" w:eastAsia="Meiryo UI" w:hAnsi="Meiryo UI"/>
          <w:b/>
          <w:color w:val="auto"/>
          <w:sz w:val="21"/>
          <w:szCs w:val="21"/>
        </w:rPr>
        <w:t>勧告する。</w:t>
      </w:r>
    </w:p>
    <w:p w14:paraId="238931DD" w14:textId="77777777" w:rsidR="00E0405D" w:rsidRPr="006D6FBF" w:rsidRDefault="00E0405D" w:rsidP="00C40D4D">
      <w:pPr>
        <w:spacing w:line="360" w:lineRule="exact"/>
        <w:rPr>
          <w:rFonts w:ascii="Meiryo UI" w:eastAsia="Meiryo UI" w:hAnsi="Meiryo UI"/>
          <w:color w:val="auto"/>
        </w:rPr>
      </w:pPr>
    </w:p>
    <w:p w14:paraId="614AB803" w14:textId="713099DB"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hint="eastAsia"/>
          <w:color w:val="auto"/>
        </w:rPr>
        <w:t>障害</w:t>
      </w:r>
      <w:r w:rsidR="00287A95" w:rsidRPr="006D6FBF">
        <w:rPr>
          <w:rFonts w:ascii="Meiryo UI" w:eastAsia="Meiryo UI" w:hAnsi="Meiryo UI" w:hint="eastAsia"/>
          <w:color w:val="auto"/>
        </w:rPr>
        <w:t>のある</w:t>
      </w:r>
      <w:r w:rsidRPr="006D6FBF">
        <w:rPr>
          <w:rFonts w:ascii="Meiryo UI" w:eastAsia="Meiryo UI" w:hAnsi="Meiryo UI" w:hint="eastAsia"/>
          <w:color w:val="auto"/>
        </w:rPr>
        <w:t>女</w:t>
      </w:r>
      <w:r w:rsidR="00287A95" w:rsidRPr="006D6FBF">
        <w:rPr>
          <w:rFonts w:ascii="Meiryo UI" w:eastAsia="Meiryo UI" w:hAnsi="Meiryo UI" w:hint="eastAsia"/>
          <w:color w:val="auto"/>
        </w:rPr>
        <w:t>子</w:t>
      </w:r>
      <w:r w:rsidRPr="006D6FBF">
        <w:rPr>
          <w:rFonts w:ascii="Meiryo UI" w:eastAsia="Meiryo UI" w:hAnsi="Meiryo UI" w:hint="eastAsia"/>
          <w:color w:val="auto"/>
        </w:rPr>
        <w:t>（第</w:t>
      </w:r>
      <w:r w:rsidRPr="006D6FBF">
        <w:rPr>
          <w:rFonts w:ascii="Meiryo UI" w:eastAsia="Meiryo UI" w:hAnsi="Meiryo UI"/>
          <w:color w:val="auto"/>
        </w:rPr>
        <w:t>6条）</w:t>
      </w:r>
    </w:p>
    <w:p w14:paraId="0A8224EF" w14:textId="18AA7079"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16.</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委員会は、障害</w:t>
      </w:r>
      <w:r w:rsidR="00287A95" w:rsidRPr="006D6FBF">
        <w:rPr>
          <w:rFonts w:ascii="Meiryo UI" w:eastAsia="Meiryo UI" w:hAnsi="Meiryo UI" w:hint="eastAsia"/>
          <w:color w:val="auto"/>
          <w:sz w:val="21"/>
          <w:szCs w:val="21"/>
        </w:rPr>
        <w:t>のある女子</w:t>
      </w:r>
      <w:r w:rsidRPr="006D6FBF">
        <w:rPr>
          <w:rFonts w:ascii="Meiryo UI" w:eastAsia="Meiryo UI" w:hAnsi="Meiryo UI"/>
          <w:color w:val="auto"/>
          <w:sz w:val="21"/>
          <w:szCs w:val="21"/>
        </w:rPr>
        <w:t>に対する暴力</w:t>
      </w:r>
      <w:r w:rsidR="00287A95" w:rsidRPr="006D6FBF">
        <w:rPr>
          <w:rFonts w:ascii="Meiryo UI" w:eastAsia="Meiryo UI" w:hAnsi="Meiryo UI" w:hint="eastAsia"/>
          <w:color w:val="auto"/>
          <w:sz w:val="21"/>
          <w:szCs w:val="21"/>
        </w:rPr>
        <w:t>及び</w:t>
      </w:r>
      <w:r w:rsidRPr="006D6FBF">
        <w:rPr>
          <w:rFonts w:ascii="Meiryo UI" w:eastAsia="Meiryo UI" w:hAnsi="Meiryo UI"/>
          <w:color w:val="auto"/>
          <w:sz w:val="21"/>
          <w:szCs w:val="21"/>
        </w:rPr>
        <w:t>性的虐待の</w:t>
      </w:r>
      <w:r w:rsidR="00D659EB" w:rsidRPr="006D6FBF">
        <w:rPr>
          <w:rFonts w:ascii="Meiryo UI" w:eastAsia="Meiryo UI" w:hAnsi="Meiryo UI"/>
          <w:color w:val="auto"/>
          <w:sz w:val="21"/>
          <w:szCs w:val="21"/>
        </w:rPr>
        <w:t>発生率が高い</w:t>
      </w:r>
      <w:r w:rsidR="00D659EB" w:rsidRPr="006D6FBF">
        <w:rPr>
          <w:rFonts w:ascii="Meiryo UI" w:eastAsia="Meiryo UI" w:hAnsi="Meiryo UI" w:hint="eastAsia"/>
          <w:color w:val="auto"/>
          <w:sz w:val="21"/>
          <w:szCs w:val="21"/>
        </w:rPr>
        <w:t>との</w:t>
      </w:r>
      <w:r w:rsidR="00D659EB" w:rsidRPr="006D6FBF">
        <w:rPr>
          <w:rFonts w:ascii="Meiryo UI" w:eastAsia="Meiryo UI" w:hAnsi="Meiryo UI"/>
          <w:color w:val="auto"/>
          <w:sz w:val="21"/>
          <w:szCs w:val="21"/>
        </w:rPr>
        <w:t>報告</w:t>
      </w:r>
      <w:r w:rsidRPr="006D6FBF">
        <w:rPr>
          <w:rFonts w:ascii="Meiryo UI" w:eastAsia="Meiryo UI" w:hAnsi="Meiryo UI"/>
          <w:color w:val="auto"/>
          <w:sz w:val="21"/>
          <w:szCs w:val="21"/>
        </w:rPr>
        <w:t>を懸念</w:t>
      </w:r>
      <w:r w:rsidR="00D659EB" w:rsidRPr="006D6FBF">
        <w:rPr>
          <w:rFonts w:ascii="Meiryo UI" w:eastAsia="Meiryo UI" w:hAnsi="Meiryo UI" w:hint="eastAsia"/>
          <w:color w:val="auto"/>
          <w:sz w:val="21"/>
          <w:szCs w:val="21"/>
        </w:rPr>
        <w:t>する</w:t>
      </w:r>
      <w:r w:rsidRPr="006D6FBF">
        <w:rPr>
          <w:rFonts w:ascii="Meiryo UI" w:eastAsia="Meiryo UI" w:hAnsi="Meiryo UI"/>
          <w:color w:val="auto"/>
          <w:sz w:val="21"/>
          <w:szCs w:val="21"/>
        </w:rPr>
        <w:t>。</w:t>
      </w:r>
    </w:p>
    <w:p w14:paraId="3DCF9022" w14:textId="77777777" w:rsidR="00E0405D" w:rsidRPr="006D6FBF" w:rsidRDefault="00E0405D" w:rsidP="00C40D4D">
      <w:pPr>
        <w:spacing w:line="360" w:lineRule="exact"/>
        <w:rPr>
          <w:rFonts w:ascii="Meiryo UI" w:eastAsia="Meiryo UI" w:hAnsi="Meiryo UI"/>
          <w:color w:val="auto"/>
          <w:sz w:val="21"/>
          <w:szCs w:val="21"/>
        </w:rPr>
      </w:pPr>
    </w:p>
    <w:p w14:paraId="3447345B" w14:textId="160387A2" w:rsidR="00177EB7" w:rsidRPr="006D6FBF" w:rsidRDefault="006C2F25"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17.</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CD0FD9" w:rsidRPr="006D6FBF">
        <w:rPr>
          <w:rFonts w:ascii="Meiryo UI" w:eastAsia="Meiryo UI" w:hAnsi="Meiryo UI" w:hint="eastAsia"/>
          <w:b/>
          <w:color w:val="auto"/>
          <w:sz w:val="21"/>
          <w:szCs w:val="21"/>
        </w:rPr>
        <w:t>特に</w:t>
      </w:r>
      <w:r w:rsidR="00EF0AD5" w:rsidRPr="006D6FBF">
        <w:rPr>
          <w:rFonts w:ascii="Meiryo UI" w:eastAsia="Meiryo UI" w:hAnsi="Meiryo UI" w:hint="eastAsia"/>
          <w:b/>
          <w:color w:val="auto"/>
          <w:sz w:val="21"/>
          <w:szCs w:val="21"/>
        </w:rPr>
        <w:t>障害のある女子が、</w:t>
      </w:r>
      <w:r w:rsidR="007F0688" w:rsidRPr="006D6FBF">
        <w:rPr>
          <w:rFonts w:ascii="Meiryo UI" w:eastAsia="Meiryo UI" w:hAnsi="Meiryo UI"/>
          <w:b/>
          <w:color w:val="auto"/>
          <w:sz w:val="21"/>
          <w:szCs w:val="21"/>
        </w:rPr>
        <w:t>効果的</w:t>
      </w:r>
      <w:r w:rsidR="007F0688" w:rsidRPr="006D6FBF">
        <w:rPr>
          <w:rFonts w:ascii="Meiryo UI" w:eastAsia="Meiryo UI" w:hAnsi="Meiryo UI" w:hint="eastAsia"/>
          <w:b/>
          <w:color w:val="auto"/>
          <w:sz w:val="21"/>
          <w:szCs w:val="21"/>
        </w:rPr>
        <w:t>かつ</w:t>
      </w:r>
      <w:r w:rsidR="007F0688" w:rsidRPr="006D6FBF">
        <w:rPr>
          <w:rFonts w:ascii="Meiryo UI" w:eastAsia="Meiryo UI" w:hAnsi="Meiryo UI"/>
          <w:b/>
          <w:color w:val="auto"/>
          <w:sz w:val="21"/>
          <w:szCs w:val="21"/>
        </w:rPr>
        <w:t>統合</w:t>
      </w:r>
      <w:r w:rsidR="007F0688" w:rsidRPr="006D6FBF">
        <w:rPr>
          <w:rFonts w:ascii="Meiryo UI" w:eastAsia="Meiryo UI" w:hAnsi="Meiryo UI" w:hint="eastAsia"/>
          <w:b/>
          <w:color w:val="auto"/>
          <w:sz w:val="21"/>
          <w:szCs w:val="21"/>
        </w:rPr>
        <w:t>的な</w:t>
      </w:r>
      <w:r w:rsidR="00CD0FD9" w:rsidRPr="006D6FBF">
        <w:rPr>
          <w:rFonts w:ascii="Meiryo UI" w:eastAsia="Meiryo UI" w:hAnsi="Meiryo UI" w:hint="eastAsia"/>
          <w:b/>
          <w:color w:val="auto"/>
          <w:sz w:val="21"/>
          <w:szCs w:val="21"/>
        </w:rPr>
        <w:t>対応</w:t>
      </w:r>
      <w:r w:rsidR="00EF0AD5" w:rsidRPr="006D6FBF">
        <w:rPr>
          <w:rFonts w:ascii="Meiryo UI" w:eastAsia="Meiryo UI" w:hAnsi="Meiryo UI"/>
          <w:b/>
          <w:color w:val="auto"/>
          <w:sz w:val="21"/>
          <w:szCs w:val="21"/>
        </w:rPr>
        <w:t>システム</w:t>
      </w:r>
      <w:r w:rsidR="00CD0FD9" w:rsidRPr="006D6FBF">
        <w:rPr>
          <w:rFonts w:ascii="Meiryo UI" w:eastAsia="Meiryo UI" w:hAnsi="Meiryo UI" w:hint="eastAsia"/>
          <w:b/>
          <w:color w:val="auto"/>
          <w:sz w:val="21"/>
          <w:szCs w:val="21"/>
        </w:rPr>
        <w:t>を確実に利用できるよう</w:t>
      </w:r>
      <w:r w:rsidR="007F0688" w:rsidRPr="006D6FBF">
        <w:rPr>
          <w:rFonts w:ascii="Meiryo UI" w:eastAsia="Meiryo UI" w:hAnsi="Meiryo UI" w:hint="eastAsia"/>
          <w:b/>
          <w:color w:val="auto"/>
          <w:sz w:val="21"/>
          <w:szCs w:val="21"/>
        </w:rPr>
        <w:t>、</w:t>
      </w:r>
      <w:r w:rsidR="00177EB7" w:rsidRPr="006D6FBF">
        <w:rPr>
          <w:rFonts w:ascii="Meiryo UI" w:eastAsia="Meiryo UI" w:hAnsi="Meiryo UI" w:hint="eastAsia"/>
          <w:b/>
          <w:color w:val="auto"/>
          <w:sz w:val="21"/>
          <w:szCs w:val="21"/>
        </w:rPr>
        <w:t>締約国</w:t>
      </w:r>
      <w:r w:rsidR="00EF0AD5" w:rsidRPr="006D6FBF">
        <w:rPr>
          <w:rFonts w:ascii="Meiryo UI" w:eastAsia="Meiryo UI" w:hAnsi="Meiryo UI" w:hint="eastAsia"/>
          <w:b/>
          <w:color w:val="auto"/>
          <w:sz w:val="21"/>
          <w:szCs w:val="21"/>
        </w:rPr>
        <w:t>は</w:t>
      </w:r>
      <w:r w:rsidR="007B5C25" w:rsidRPr="006D6FBF">
        <w:rPr>
          <w:rFonts w:ascii="Meiryo UI" w:eastAsia="Meiryo UI" w:hAnsi="Meiryo UI"/>
          <w:b/>
          <w:color w:val="auto"/>
          <w:sz w:val="21"/>
          <w:szCs w:val="21"/>
        </w:rPr>
        <w:t>ジェンダーに基づく暴力</w:t>
      </w:r>
      <w:r w:rsidR="007B5C25" w:rsidRPr="006D6FBF">
        <w:rPr>
          <w:rFonts w:ascii="Meiryo UI" w:eastAsia="Meiryo UI" w:hAnsi="Meiryo UI" w:hint="eastAsia"/>
          <w:b/>
          <w:color w:val="auto"/>
          <w:sz w:val="21"/>
          <w:szCs w:val="21"/>
        </w:rPr>
        <w:t>の</w:t>
      </w:r>
      <w:r w:rsidR="007B5C25" w:rsidRPr="006D6FBF">
        <w:rPr>
          <w:rFonts w:ascii="Meiryo UI" w:eastAsia="Meiryo UI" w:hAnsi="Meiryo UI"/>
          <w:b/>
          <w:color w:val="auto"/>
          <w:sz w:val="21"/>
          <w:szCs w:val="21"/>
        </w:rPr>
        <w:t>防止に関する</w:t>
      </w:r>
      <w:r w:rsidR="007B5C25" w:rsidRPr="006D6FBF">
        <w:rPr>
          <w:rFonts w:ascii="Meiryo UI" w:eastAsia="Meiryo UI" w:hAnsi="Meiryo UI" w:hint="eastAsia"/>
          <w:b/>
          <w:color w:val="auto"/>
          <w:sz w:val="21"/>
          <w:szCs w:val="21"/>
        </w:rPr>
        <w:t>公的事業</w:t>
      </w:r>
      <w:r w:rsidR="00287A95" w:rsidRPr="006D6FBF">
        <w:rPr>
          <w:rFonts w:ascii="Meiryo UI" w:eastAsia="Meiryo UI" w:hAnsi="Meiryo UI" w:hint="eastAsia"/>
          <w:b/>
          <w:color w:val="auto"/>
          <w:sz w:val="21"/>
          <w:szCs w:val="21"/>
        </w:rPr>
        <w:t>及び</w:t>
      </w:r>
      <w:r w:rsidR="007B5C25" w:rsidRPr="006D6FBF">
        <w:rPr>
          <w:rFonts w:ascii="Meiryo UI" w:eastAsia="Meiryo UI" w:hAnsi="Meiryo UI"/>
          <w:b/>
          <w:color w:val="auto"/>
          <w:sz w:val="21"/>
          <w:szCs w:val="21"/>
        </w:rPr>
        <w:t>政策</w:t>
      </w:r>
      <w:r w:rsidR="00177EB7" w:rsidRPr="006D6FBF">
        <w:rPr>
          <w:rFonts w:ascii="Meiryo UI" w:eastAsia="Meiryo UI" w:hAnsi="Meiryo UI" w:hint="eastAsia"/>
          <w:b/>
          <w:color w:val="auto"/>
          <w:sz w:val="21"/>
          <w:szCs w:val="21"/>
        </w:rPr>
        <w:t>に、障害のある女子に</w:t>
      </w:r>
      <w:r w:rsidR="005571AF" w:rsidRPr="006D6FBF">
        <w:rPr>
          <w:rFonts w:ascii="Meiryo UI" w:eastAsia="Meiryo UI" w:hAnsi="Meiryo UI" w:hint="eastAsia"/>
          <w:b/>
          <w:color w:val="auto"/>
          <w:sz w:val="21"/>
          <w:szCs w:val="21"/>
        </w:rPr>
        <w:t>ついての</w:t>
      </w:r>
      <w:r w:rsidR="00CD0FD9" w:rsidRPr="006D6FBF">
        <w:rPr>
          <w:rFonts w:ascii="Meiryo UI" w:eastAsia="Meiryo UI" w:hAnsi="Meiryo UI" w:hint="eastAsia"/>
          <w:b/>
          <w:color w:val="auto"/>
          <w:sz w:val="21"/>
          <w:szCs w:val="21"/>
        </w:rPr>
        <w:t>より</w:t>
      </w:r>
      <w:r w:rsidR="00C318C8" w:rsidRPr="006D6FBF">
        <w:rPr>
          <w:rFonts w:ascii="Meiryo UI" w:eastAsia="Meiryo UI" w:hAnsi="Meiryo UI" w:hint="eastAsia"/>
          <w:b/>
          <w:color w:val="auto"/>
          <w:sz w:val="21"/>
          <w:szCs w:val="21"/>
        </w:rPr>
        <w:t>総合的な考察を組み入れるよう</w:t>
      </w:r>
      <w:r w:rsidR="00177EB7" w:rsidRPr="006D6FBF">
        <w:rPr>
          <w:rFonts w:ascii="Meiryo UI" w:eastAsia="Meiryo UI" w:hAnsi="Meiryo UI" w:hint="eastAsia"/>
          <w:b/>
          <w:color w:val="auto"/>
          <w:sz w:val="21"/>
          <w:szCs w:val="21"/>
        </w:rPr>
        <w:t>勧告する。</w:t>
      </w:r>
    </w:p>
    <w:p w14:paraId="4FBBE43F" w14:textId="77777777" w:rsidR="00E0405D" w:rsidRPr="006D6FBF" w:rsidRDefault="00E0405D" w:rsidP="00C40D4D">
      <w:pPr>
        <w:spacing w:line="360" w:lineRule="exact"/>
        <w:rPr>
          <w:rFonts w:ascii="Meiryo UI" w:eastAsia="Meiryo UI" w:hAnsi="Meiryo UI"/>
          <w:color w:val="auto"/>
        </w:rPr>
      </w:pPr>
    </w:p>
    <w:p w14:paraId="76303700" w14:textId="77777777" w:rsidR="006C2F25" w:rsidRPr="006D6FBF" w:rsidRDefault="006C2F25" w:rsidP="00C40D4D">
      <w:pPr>
        <w:spacing w:line="360" w:lineRule="exact"/>
        <w:rPr>
          <w:rFonts w:ascii="Meiryo UI" w:eastAsia="Meiryo UI" w:hAnsi="Meiryo UI"/>
          <w:color w:val="auto"/>
        </w:rPr>
      </w:pPr>
      <w:r w:rsidRPr="006D6FBF">
        <w:rPr>
          <w:rFonts w:ascii="Meiryo UI" w:eastAsia="Meiryo UI" w:hAnsi="Meiryo UI" w:hint="eastAsia"/>
          <w:color w:val="auto"/>
        </w:rPr>
        <w:t>障害のある児童（第</w:t>
      </w:r>
      <w:r w:rsidRPr="006D6FBF">
        <w:rPr>
          <w:rFonts w:ascii="Meiryo UI" w:eastAsia="Meiryo UI" w:hAnsi="Meiryo UI"/>
          <w:color w:val="auto"/>
        </w:rPr>
        <w:t>7条）</w:t>
      </w:r>
    </w:p>
    <w:p w14:paraId="32BAED57" w14:textId="52A1F14D"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18.</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5955C4"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オーストラリアの</w:t>
      </w:r>
      <w:r w:rsidR="00EC6C7A" w:rsidRPr="006D6FBF">
        <w:rPr>
          <w:rFonts w:ascii="Meiryo UI" w:eastAsia="Meiryo UI" w:hAnsi="Meiryo UI" w:hint="eastAsia"/>
          <w:color w:val="auto"/>
          <w:sz w:val="21"/>
          <w:szCs w:val="21"/>
        </w:rPr>
        <w:t>児童</w:t>
      </w:r>
      <w:r w:rsidRPr="006D6FBF">
        <w:rPr>
          <w:rFonts w:ascii="Meiryo UI" w:eastAsia="Meiryo UI" w:hAnsi="Meiryo UI"/>
          <w:color w:val="auto"/>
          <w:sz w:val="21"/>
          <w:szCs w:val="21"/>
        </w:rPr>
        <w:t>を保護するための全国的枠組み</w:t>
      </w:r>
      <w:r w:rsidR="005955C4"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が、暴力、虐待、放置に対する児童の保護に焦点を当てていること、</w:t>
      </w:r>
      <w:r w:rsidR="00680EA2" w:rsidRPr="006D6FBF">
        <w:rPr>
          <w:rFonts w:ascii="Meiryo UI" w:eastAsia="Meiryo UI" w:hAnsi="Meiryo UI" w:hint="eastAsia"/>
          <w:color w:val="auto"/>
          <w:sz w:val="21"/>
          <w:szCs w:val="21"/>
        </w:rPr>
        <w:t>また</w:t>
      </w:r>
      <w:r w:rsidR="009D56EC" w:rsidRPr="006D6FBF">
        <w:rPr>
          <w:rFonts w:ascii="Meiryo UI" w:eastAsia="Meiryo UI" w:hAnsi="Meiryo UI" w:hint="eastAsia"/>
          <w:color w:val="auto"/>
          <w:sz w:val="21"/>
          <w:szCs w:val="21"/>
        </w:rPr>
        <w:t>、</w:t>
      </w:r>
      <w:r w:rsidR="00DF690E" w:rsidRPr="006D6FBF">
        <w:rPr>
          <w:rFonts w:ascii="Meiryo UI" w:eastAsia="Meiryo UI" w:hAnsi="Meiryo UI" w:hint="eastAsia"/>
          <w:color w:val="auto"/>
          <w:sz w:val="21"/>
          <w:szCs w:val="21"/>
        </w:rPr>
        <w:t>児童</w:t>
      </w:r>
      <w:r w:rsidR="009D56EC" w:rsidRPr="006D6FBF">
        <w:rPr>
          <w:rFonts w:ascii="Meiryo UI" w:eastAsia="Meiryo UI" w:hAnsi="Meiryo UI" w:hint="eastAsia"/>
          <w:color w:val="auto"/>
          <w:sz w:val="21"/>
          <w:szCs w:val="21"/>
        </w:rPr>
        <w:t>の権利がどのように</w:t>
      </w:r>
      <w:r w:rsidR="009D56EC" w:rsidRPr="006D6FBF">
        <w:rPr>
          <w:rFonts w:ascii="Meiryo UI" w:eastAsia="Meiryo UI" w:hAnsi="Meiryo UI"/>
          <w:color w:val="auto"/>
          <w:sz w:val="21"/>
          <w:szCs w:val="21"/>
        </w:rPr>
        <w:t>実施され、監視され、促進される</w:t>
      </w:r>
      <w:r w:rsidR="009D56EC" w:rsidRPr="006D6FBF">
        <w:rPr>
          <w:rFonts w:ascii="Meiryo UI" w:eastAsia="Meiryo UI" w:hAnsi="Meiryo UI" w:hint="eastAsia"/>
          <w:color w:val="auto"/>
          <w:sz w:val="21"/>
          <w:szCs w:val="21"/>
        </w:rPr>
        <w:t>かを定めた、</w:t>
      </w:r>
      <w:r w:rsidRPr="006D6FBF">
        <w:rPr>
          <w:rFonts w:ascii="Meiryo UI" w:eastAsia="Meiryo UI" w:hAnsi="Meiryo UI"/>
          <w:color w:val="auto"/>
          <w:sz w:val="21"/>
          <w:szCs w:val="21"/>
        </w:rPr>
        <w:t>障害</w:t>
      </w:r>
      <w:r w:rsidR="00DF690E" w:rsidRPr="006D6FBF">
        <w:rPr>
          <w:rFonts w:ascii="Meiryo UI" w:eastAsia="Meiryo UI" w:hAnsi="Meiryo UI" w:hint="eastAsia"/>
          <w:color w:val="auto"/>
          <w:sz w:val="21"/>
          <w:szCs w:val="21"/>
        </w:rPr>
        <w:t>のある児童</w:t>
      </w:r>
      <w:r w:rsidRPr="006D6FBF">
        <w:rPr>
          <w:rFonts w:ascii="Meiryo UI" w:eastAsia="Meiryo UI" w:hAnsi="Meiryo UI"/>
          <w:color w:val="auto"/>
          <w:sz w:val="21"/>
          <w:szCs w:val="21"/>
        </w:rPr>
        <w:t>を含む</w:t>
      </w:r>
      <w:r w:rsidR="00DF690E" w:rsidRPr="006D6FBF">
        <w:rPr>
          <w:rFonts w:ascii="Meiryo UI" w:eastAsia="Meiryo UI" w:hAnsi="Meiryo UI" w:hint="eastAsia"/>
          <w:color w:val="auto"/>
          <w:sz w:val="21"/>
          <w:szCs w:val="21"/>
        </w:rPr>
        <w:t>児童のための</w:t>
      </w:r>
      <w:r w:rsidR="00EC6C7A" w:rsidRPr="006D6FBF">
        <w:rPr>
          <w:rFonts w:ascii="Meiryo UI" w:eastAsia="Meiryo UI" w:hAnsi="Meiryo UI"/>
          <w:color w:val="auto"/>
          <w:sz w:val="21"/>
          <w:szCs w:val="21"/>
        </w:rPr>
        <w:t>包括的な国家政策枠組みがないことを懸念</w:t>
      </w:r>
      <w:r w:rsidR="00EC6C7A"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r w:rsidR="009D56EC" w:rsidRPr="006D6FBF">
        <w:rPr>
          <w:rFonts w:ascii="Meiryo UI" w:eastAsia="Meiryo UI" w:hAnsi="Meiryo UI" w:hint="eastAsia"/>
          <w:color w:val="auto"/>
          <w:sz w:val="21"/>
          <w:szCs w:val="21"/>
        </w:rPr>
        <w:t>。</w:t>
      </w:r>
    </w:p>
    <w:p w14:paraId="483003A3" w14:textId="77777777" w:rsidR="00E0405D" w:rsidRPr="006D6FBF" w:rsidRDefault="00E0405D" w:rsidP="00C40D4D">
      <w:pPr>
        <w:spacing w:line="360" w:lineRule="exact"/>
        <w:rPr>
          <w:rFonts w:ascii="Meiryo UI" w:eastAsia="Meiryo UI" w:hAnsi="Meiryo UI"/>
          <w:color w:val="auto"/>
          <w:sz w:val="21"/>
          <w:szCs w:val="21"/>
        </w:rPr>
      </w:pPr>
    </w:p>
    <w:p w14:paraId="750866AB" w14:textId="77777777" w:rsidR="006C2F25" w:rsidRPr="006D6FBF" w:rsidRDefault="006C2F25"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19.</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委員会は、締約国に対し</w:t>
      </w:r>
      <w:r w:rsidR="009D56EC" w:rsidRPr="006D6FBF">
        <w:rPr>
          <w:rFonts w:ascii="Meiryo UI" w:eastAsia="Meiryo UI" w:hAnsi="Meiryo UI" w:hint="eastAsia"/>
          <w:b/>
          <w:color w:val="auto"/>
          <w:sz w:val="21"/>
          <w:szCs w:val="21"/>
        </w:rPr>
        <w:t>次の勧告をする。</w:t>
      </w:r>
    </w:p>
    <w:p w14:paraId="5E57A1E2" w14:textId="4A967A6F" w:rsidR="006C2F25" w:rsidRPr="006D6FBF" w:rsidRDefault="00E43C4E" w:rsidP="00680EA2">
      <w:pPr>
        <w:pStyle w:val="a9"/>
        <w:numPr>
          <w:ilvl w:val="0"/>
          <w:numId w:val="9"/>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一般</w:t>
      </w:r>
      <w:r w:rsidRPr="006D6FBF">
        <w:rPr>
          <w:rFonts w:ascii="Meiryo UI" w:eastAsia="Meiryo UI" w:hAnsi="Meiryo UI" w:hint="eastAsia"/>
          <w:b/>
          <w:color w:val="auto"/>
          <w:sz w:val="21"/>
          <w:szCs w:val="21"/>
        </w:rPr>
        <w:t>の</w:t>
      </w:r>
      <w:r w:rsidR="00A06DBF" w:rsidRPr="006D6FBF">
        <w:rPr>
          <w:rFonts w:ascii="Meiryo UI" w:eastAsia="Meiryo UI" w:hAnsi="Meiryo UI" w:hint="eastAsia"/>
          <w:b/>
          <w:color w:val="auto"/>
          <w:sz w:val="21"/>
          <w:szCs w:val="21"/>
        </w:rPr>
        <w:t>児童</w:t>
      </w:r>
      <w:r w:rsidR="003A7F16" w:rsidRPr="006D6FBF">
        <w:rPr>
          <w:rFonts w:ascii="Meiryo UI" w:eastAsia="Meiryo UI" w:hAnsi="Meiryo UI"/>
          <w:b/>
          <w:color w:val="auto"/>
          <w:sz w:val="21"/>
          <w:szCs w:val="21"/>
        </w:rPr>
        <w:t>及び</w:t>
      </w:r>
      <w:r w:rsidRPr="006D6FBF">
        <w:rPr>
          <w:rFonts w:ascii="Meiryo UI" w:eastAsia="Meiryo UI" w:hAnsi="Meiryo UI"/>
          <w:b/>
          <w:color w:val="auto"/>
          <w:sz w:val="21"/>
          <w:szCs w:val="21"/>
        </w:rPr>
        <w:t>若者</w:t>
      </w:r>
      <w:r w:rsidR="006C2F25" w:rsidRPr="006D6FBF">
        <w:rPr>
          <w:rFonts w:ascii="Meiryo UI" w:eastAsia="Meiryo UI" w:hAnsi="Meiryo UI"/>
          <w:b/>
          <w:color w:val="auto"/>
          <w:sz w:val="21"/>
          <w:szCs w:val="21"/>
        </w:rPr>
        <w:t>に適用される法律、政策、</w:t>
      </w:r>
      <w:r w:rsidRPr="006D6FBF">
        <w:rPr>
          <w:rFonts w:ascii="Meiryo UI" w:eastAsia="Meiryo UI" w:hAnsi="Meiryo UI" w:hint="eastAsia"/>
          <w:b/>
          <w:color w:val="auto"/>
          <w:sz w:val="21"/>
          <w:szCs w:val="21"/>
        </w:rPr>
        <w:t>事業</w:t>
      </w:r>
      <w:r w:rsidR="006C2F25" w:rsidRPr="006D6FBF">
        <w:rPr>
          <w:rFonts w:ascii="Meiryo UI" w:eastAsia="Meiryo UI" w:hAnsi="Meiryo UI"/>
          <w:b/>
          <w:color w:val="auto"/>
          <w:sz w:val="21"/>
          <w:szCs w:val="21"/>
        </w:rPr>
        <w:t>、サービス基準、業務手順</w:t>
      </w:r>
      <w:r w:rsidR="003A7F16" w:rsidRPr="006D6FBF">
        <w:rPr>
          <w:rFonts w:ascii="Meiryo UI" w:eastAsia="Meiryo UI" w:hAnsi="Meiryo UI"/>
          <w:b/>
          <w:color w:val="auto"/>
          <w:sz w:val="21"/>
          <w:szCs w:val="21"/>
        </w:rPr>
        <w:t>及び</w:t>
      </w:r>
      <w:r w:rsidR="006C2F25" w:rsidRPr="006D6FBF">
        <w:rPr>
          <w:rFonts w:ascii="Meiryo UI" w:eastAsia="Meiryo UI" w:hAnsi="Meiryo UI"/>
          <w:b/>
          <w:color w:val="auto"/>
          <w:sz w:val="21"/>
          <w:szCs w:val="21"/>
        </w:rPr>
        <w:t>遵守の枠組みに条約を組み込むことにより、障害</w:t>
      </w:r>
      <w:r w:rsidR="00A06DBF" w:rsidRPr="006D6FBF">
        <w:rPr>
          <w:rFonts w:ascii="Meiryo UI" w:eastAsia="Meiryo UI" w:hAnsi="Meiryo UI" w:hint="eastAsia"/>
          <w:b/>
          <w:color w:val="auto"/>
          <w:sz w:val="21"/>
          <w:szCs w:val="21"/>
        </w:rPr>
        <w:t>のある児童</w:t>
      </w:r>
      <w:r w:rsidR="006C2F25" w:rsidRPr="006D6FBF">
        <w:rPr>
          <w:rFonts w:ascii="Meiryo UI" w:eastAsia="Meiryo UI" w:hAnsi="Meiryo UI"/>
          <w:b/>
          <w:color w:val="auto"/>
          <w:sz w:val="21"/>
          <w:szCs w:val="21"/>
        </w:rPr>
        <w:t>の権利を促進し、保護するための努力を強化する</w:t>
      </w:r>
      <w:r w:rsidRPr="006D6FBF">
        <w:rPr>
          <w:rFonts w:ascii="Meiryo UI" w:eastAsia="Meiryo UI" w:hAnsi="Meiryo UI" w:hint="eastAsia"/>
          <w:b/>
          <w:color w:val="auto"/>
          <w:sz w:val="21"/>
          <w:szCs w:val="21"/>
        </w:rPr>
        <w:t>こと</w:t>
      </w:r>
      <w:r w:rsidR="006C2F25" w:rsidRPr="006D6FBF">
        <w:rPr>
          <w:rFonts w:ascii="Meiryo UI" w:eastAsia="Meiryo UI" w:hAnsi="Meiryo UI"/>
          <w:b/>
          <w:color w:val="auto"/>
          <w:sz w:val="21"/>
          <w:szCs w:val="21"/>
        </w:rPr>
        <w:t>。</w:t>
      </w:r>
    </w:p>
    <w:p w14:paraId="62EA4D5E" w14:textId="3ADB9471" w:rsidR="006C2F25" w:rsidRPr="006D6FBF" w:rsidRDefault="003A79F0" w:rsidP="00680EA2">
      <w:pPr>
        <w:pStyle w:val="a9"/>
        <w:numPr>
          <w:ilvl w:val="0"/>
          <w:numId w:val="9"/>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障害</w:t>
      </w:r>
      <w:r w:rsidRPr="006D6FBF">
        <w:rPr>
          <w:rFonts w:ascii="Meiryo UI" w:eastAsia="Meiryo UI" w:hAnsi="Meiryo UI" w:hint="eastAsia"/>
          <w:b/>
          <w:color w:val="auto"/>
          <w:sz w:val="21"/>
          <w:szCs w:val="21"/>
        </w:rPr>
        <w:t>のある児童</w:t>
      </w:r>
      <w:r w:rsidR="006C2F25" w:rsidRPr="006D6FBF">
        <w:rPr>
          <w:rFonts w:ascii="Meiryo UI" w:eastAsia="Meiryo UI" w:hAnsi="Meiryo UI"/>
          <w:b/>
          <w:color w:val="auto"/>
          <w:sz w:val="21"/>
          <w:szCs w:val="21"/>
        </w:rPr>
        <w:t>が</w:t>
      </w:r>
      <w:r w:rsidRPr="006D6FBF">
        <w:rPr>
          <w:rFonts w:ascii="Meiryo UI" w:eastAsia="Meiryo UI" w:hAnsi="Meiryo UI" w:hint="eastAsia"/>
          <w:b/>
          <w:color w:val="auto"/>
          <w:sz w:val="21"/>
          <w:szCs w:val="21"/>
        </w:rPr>
        <w:t>、自己</w:t>
      </w:r>
      <w:r w:rsidR="00E43C4E" w:rsidRPr="006D6FBF">
        <w:rPr>
          <w:rFonts w:ascii="Meiryo UI" w:eastAsia="Meiryo UI" w:hAnsi="Meiryo UI" w:hint="eastAsia"/>
          <w:b/>
          <w:color w:val="auto"/>
          <w:sz w:val="21"/>
          <w:szCs w:val="21"/>
        </w:rPr>
        <w:t>に</w:t>
      </w:r>
      <w:r w:rsidR="006C2F25" w:rsidRPr="006D6FBF">
        <w:rPr>
          <w:rFonts w:ascii="Meiryo UI" w:eastAsia="Meiryo UI" w:hAnsi="Meiryo UI"/>
          <w:b/>
          <w:color w:val="auto"/>
          <w:sz w:val="21"/>
          <w:szCs w:val="21"/>
        </w:rPr>
        <w:t>関するすべての事項について意見を</w:t>
      </w:r>
      <w:r w:rsidRPr="006D6FBF">
        <w:rPr>
          <w:rFonts w:ascii="Meiryo UI" w:eastAsia="Meiryo UI" w:hAnsi="Meiryo UI" w:hint="eastAsia"/>
          <w:b/>
          <w:color w:val="auto"/>
          <w:sz w:val="21"/>
          <w:szCs w:val="21"/>
        </w:rPr>
        <w:t>表明する</w:t>
      </w:r>
      <w:r w:rsidR="006C2F25" w:rsidRPr="006D6FBF">
        <w:rPr>
          <w:rFonts w:ascii="Meiryo UI" w:eastAsia="Meiryo UI" w:hAnsi="Meiryo UI"/>
          <w:b/>
          <w:color w:val="auto"/>
          <w:sz w:val="21"/>
          <w:szCs w:val="21"/>
        </w:rPr>
        <w:t>権利を</w:t>
      </w:r>
      <w:r w:rsidR="00680EA2" w:rsidRPr="006D6FBF">
        <w:rPr>
          <w:rFonts w:ascii="Meiryo UI" w:eastAsia="Meiryo UI" w:hAnsi="Meiryo UI" w:hint="eastAsia"/>
          <w:b/>
          <w:color w:val="auto"/>
          <w:sz w:val="21"/>
          <w:szCs w:val="21"/>
        </w:rPr>
        <w:t>保証</w:t>
      </w:r>
      <w:r w:rsidR="006C2F25" w:rsidRPr="006D6FBF">
        <w:rPr>
          <w:rFonts w:ascii="Meiryo UI" w:eastAsia="Meiryo UI" w:hAnsi="Meiryo UI"/>
          <w:b/>
          <w:color w:val="auto"/>
          <w:sz w:val="21"/>
          <w:szCs w:val="21"/>
        </w:rPr>
        <w:t>する</w:t>
      </w:r>
      <w:r w:rsidR="00680EA2" w:rsidRPr="006D6FBF">
        <w:rPr>
          <w:rFonts w:ascii="Meiryo UI" w:eastAsia="Meiryo UI" w:hAnsi="Meiryo UI" w:hint="eastAsia"/>
          <w:b/>
          <w:color w:val="auto"/>
          <w:sz w:val="21"/>
          <w:szCs w:val="21"/>
        </w:rPr>
        <w:t>、</w:t>
      </w:r>
      <w:r w:rsidR="006C2F25" w:rsidRPr="006D6FBF">
        <w:rPr>
          <w:rFonts w:ascii="Meiryo UI" w:eastAsia="Meiryo UI" w:hAnsi="Meiryo UI"/>
          <w:b/>
          <w:color w:val="auto"/>
          <w:sz w:val="21"/>
          <w:szCs w:val="21"/>
        </w:rPr>
        <w:t>政策</w:t>
      </w:r>
      <w:r w:rsidRPr="006D6FBF">
        <w:rPr>
          <w:rFonts w:ascii="Meiryo UI" w:eastAsia="Meiryo UI" w:hAnsi="Meiryo UI" w:hint="eastAsia"/>
          <w:b/>
          <w:color w:val="auto"/>
          <w:sz w:val="21"/>
          <w:szCs w:val="21"/>
        </w:rPr>
        <w:t>及び</w:t>
      </w:r>
      <w:r w:rsidR="006C2F25" w:rsidRPr="006D6FBF">
        <w:rPr>
          <w:rFonts w:ascii="Meiryo UI" w:eastAsia="Meiryo UI" w:hAnsi="Meiryo UI"/>
          <w:b/>
          <w:color w:val="auto"/>
          <w:sz w:val="21"/>
          <w:szCs w:val="21"/>
        </w:rPr>
        <w:t>プログラムを</w:t>
      </w:r>
      <w:r w:rsidR="00C318C8" w:rsidRPr="006D6FBF">
        <w:rPr>
          <w:rFonts w:ascii="Meiryo UI" w:eastAsia="Meiryo UI" w:hAnsi="Meiryo UI" w:hint="eastAsia"/>
          <w:b/>
          <w:color w:val="auto"/>
          <w:sz w:val="21"/>
          <w:szCs w:val="21"/>
        </w:rPr>
        <w:t>確立</w:t>
      </w:r>
      <w:r w:rsidR="006C2F25" w:rsidRPr="006D6FBF">
        <w:rPr>
          <w:rFonts w:ascii="Meiryo UI" w:eastAsia="Meiryo UI" w:hAnsi="Meiryo UI"/>
          <w:b/>
          <w:color w:val="auto"/>
          <w:sz w:val="21"/>
          <w:szCs w:val="21"/>
        </w:rPr>
        <w:t>する</w:t>
      </w:r>
      <w:r w:rsidR="00E43C4E" w:rsidRPr="006D6FBF">
        <w:rPr>
          <w:rFonts w:ascii="Meiryo UI" w:eastAsia="Meiryo UI" w:hAnsi="Meiryo UI" w:hint="eastAsia"/>
          <w:b/>
          <w:color w:val="auto"/>
          <w:sz w:val="21"/>
          <w:szCs w:val="21"/>
        </w:rPr>
        <w:t>こと</w:t>
      </w:r>
      <w:r w:rsidR="006C2F25" w:rsidRPr="006D6FBF">
        <w:rPr>
          <w:rFonts w:ascii="Meiryo UI" w:eastAsia="Meiryo UI" w:hAnsi="Meiryo UI"/>
          <w:b/>
          <w:color w:val="auto"/>
          <w:sz w:val="21"/>
          <w:szCs w:val="21"/>
        </w:rPr>
        <w:t>。</w:t>
      </w:r>
    </w:p>
    <w:p w14:paraId="51A6E910" w14:textId="77777777" w:rsidR="00E0405D" w:rsidRPr="006D6FBF" w:rsidRDefault="00E0405D" w:rsidP="00C40D4D">
      <w:pPr>
        <w:spacing w:line="360" w:lineRule="exact"/>
        <w:rPr>
          <w:rFonts w:ascii="Meiryo UI" w:eastAsia="Meiryo UI" w:hAnsi="Meiryo UI"/>
          <w:color w:val="auto"/>
        </w:rPr>
      </w:pPr>
    </w:p>
    <w:p w14:paraId="0B47E375" w14:textId="56D64C4D" w:rsidR="006C2F25" w:rsidRPr="006D6FBF" w:rsidRDefault="003A79F0" w:rsidP="00C40D4D">
      <w:pPr>
        <w:spacing w:line="360" w:lineRule="exact"/>
        <w:rPr>
          <w:rFonts w:ascii="Meiryo UI" w:eastAsia="Meiryo UI" w:hAnsi="Meiryo UI"/>
          <w:color w:val="auto"/>
        </w:rPr>
      </w:pPr>
      <w:r w:rsidRPr="006D6FBF">
        <w:rPr>
          <w:rFonts w:ascii="Meiryo UI" w:eastAsia="Meiryo UI" w:hAnsi="Meiryo UI" w:hint="eastAsia"/>
          <w:color w:val="auto"/>
        </w:rPr>
        <w:t>施設及びサービス等の利用の容易さ</w:t>
      </w:r>
      <w:r w:rsidR="006C2F25" w:rsidRPr="006D6FBF">
        <w:rPr>
          <w:rFonts w:ascii="Meiryo UI" w:eastAsia="Meiryo UI" w:hAnsi="Meiryo UI" w:hint="eastAsia"/>
          <w:color w:val="auto"/>
        </w:rPr>
        <w:t>（第</w:t>
      </w:r>
      <w:r w:rsidR="006C2F25" w:rsidRPr="006D6FBF">
        <w:rPr>
          <w:rFonts w:ascii="Meiryo UI" w:eastAsia="Meiryo UI" w:hAnsi="Meiryo UI"/>
          <w:color w:val="auto"/>
        </w:rPr>
        <w:t>9条）</w:t>
      </w:r>
    </w:p>
    <w:p w14:paraId="5FEDAE68" w14:textId="1AA66BD7"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20.</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AF69A0"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2002年アクセシブル公共交通機関の障害基準</w:t>
      </w:r>
      <w:r w:rsidR="00AF69A0"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と</w:t>
      </w:r>
      <w:r w:rsidR="00AF69A0"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2010年障害</w:t>
      </w:r>
      <w:r w:rsidR="00AF69A0" w:rsidRPr="006D6FBF">
        <w:rPr>
          <w:rFonts w:ascii="Meiryo UI" w:eastAsia="Meiryo UI" w:hAnsi="Meiryo UI" w:hint="eastAsia"/>
          <w:color w:val="auto"/>
          <w:sz w:val="21"/>
          <w:szCs w:val="21"/>
        </w:rPr>
        <w:t>基準</w:t>
      </w:r>
      <w:r w:rsidRPr="006D6FBF">
        <w:rPr>
          <w:rFonts w:ascii="Meiryo UI" w:eastAsia="Meiryo UI" w:hAnsi="Meiryo UI"/>
          <w:color w:val="auto"/>
          <w:sz w:val="21"/>
          <w:szCs w:val="21"/>
        </w:rPr>
        <w:t>（</w:t>
      </w:r>
      <w:r w:rsidR="00AF69A0" w:rsidRPr="006D6FBF">
        <w:rPr>
          <w:rFonts w:ascii="Meiryo UI" w:eastAsia="Meiryo UI" w:hAnsi="Meiryo UI" w:hint="eastAsia"/>
          <w:color w:val="auto"/>
          <w:sz w:val="21"/>
          <w:szCs w:val="21"/>
        </w:rPr>
        <w:t>敷地と</w:t>
      </w:r>
      <w:r w:rsidRPr="006D6FBF">
        <w:rPr>
          <w:rFonts w:ascii="Meiryo UI" w:eastAsia="Meiryo UI" w:hAnsi="Meiryo UI"/>
          <w:color w:val="auto"/>
          <w:sz w:val="21"/>
          <w:szCs w:val="21"/>
        </w:rPr>
        <w:t>建物へのアクセス）</w:t>
      </w:r>
      <w:r w:rsidR="00AF69A0"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には、障害者のアクセシビリティ障壁に対処するための規則が導入されているこ</w:t>
      </w:r>
      <w:r w:rsidR="00421998" w:rsidRPr="006D6FBF">
        <w:rPr>
          <w:rFonts w:ascii="Meiryo UI" w:eastAsia="Meiryo UI" w:hAnsi="Meiryo UI"/>
          <w:color w:val="auto"/>
          <w:sz w:val="21"/>
          <w:szCs w:val="21"/>
        </w:rPr>
        <w:t>とに留意する。しかし、締約国のアクセシビリティ基準と規制の遵守</w:t>
      </w:r>
      <w:r w:rsidRPr="006D6FBF">
        <w:rPr>
          <w:rFonts w:ascii="Meiryo UI" w:eastAsia="Meiryo UI" w:hAnsi="Meiryo UI"/>
          <w:color w:val="auto"/>
          <w:sz w:val="21"/>
          <w:szCs w:val="21"/>
        </w:rPr>
        <w:t>レベル</w:t>
      </w:r>
      <w:r w:rsidR="00421998" w:rsidRPr="006D6FBF">
        <w:rPr>
          <w:rFonts w:ascii="Meiryo UI" w:eastAsia="Meiryo UI" w:hAnsi="Meiryo UI" w:hint="eastAsia"/>
          <w:color w:val="auto"/>
          <w:sz w:val="21"/>
          <w:szCs w:val="21"/>
        </w:rPr>
        <w:t>には</w:t>
      </w:r>
      <w:r w:rsidR="00421998" w:rsidRPr="006D6FBF">
        <w:rPr>
          <w:rFonts w:ascii="Meiryo UI" w:eastAsia="Meiryo UI" w:hAnsi="Meiryo UI"/>
          <w:color w:val="auto"/>
          <w:sz w:val="21"/>
          <w:szCs w:val="21"/>
        </w:rPr>
        <w:t>懸念</w:t>
      </w:r>
      <w:r w:rsidR="00421998" w:rsidRPr="006D6FBF">
        <w:rPr>
          <w:rFonts w:ascii="Meiryo UI" w:eastAsia="Meiryo UI" w:hAnsi="Meiryo UI" w:hint="eastAsia"/>
          <w:color w:val="auto"/>
          <w:sz w:val="21"/>
          <w:szCs w:val="21"/>
        </w:rPr>
        <w:t>が残る</w:t>
      </w:r>
      <w:r w:rsidRPr="006D6FBF">
        <w:rPr>
          <w:rFonts w:ascii="Meiryo UI" w:eastAsia="Meiryo UI" w:hAnsi="Meiryo UI"/>
          <w:color w:val="auto"/>
          <w:sz w:val="21"/>
          <w:szCs w:val="21"/>
        </w:rPr>
        <w:t>。</w:t>
      </w:r>
    </w:p>
    <w:p w14:paraId="3C48C0BF" w14:textId="77777777" w:rsidR="00E0405D" w:rsidRPr="006D6FBF" w:rsidRDefault="00E0405D" w:rsidP="00C40D4D">
      <w:pPr>
        <w:spacing w:line="360" w:lineRule="exact"/>
        <w:rPr>
          <w:rFonts w:ascii="Meiryo UI" w:eastAsia="Meiryo UI" w:hAnsi="Meiryo UI"/>
          <w:color w:val="auto"/>
          <w:sz w:val="21"/>
          <w:szCs w:val="21"/>
        </w:rPr>
      </w:pPr>
    </w:p>
    <w:p w14:paraId="4E17279E" w14:textId="26904EBF" w:rsidR="006C2F25" w:rsidRPr="006D6FBF" w:rsidRDefault="006C2F25"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21.</w:t>
      </w:r>
      <w:r w:rsidR="00F67C82" w:rsidRPr="006D6FBF">
        <w:rPr>
          <w:rFonts w:ascii="Meiryo UI" w:eastAsia="Meiryo UI" w:hAnsi="Meiryo UI" w:hint="eastAsia"/>
          <w:b/>
          <w:color w:val="auto"/>
          <w:sz w:val="21"/>
          <w:szCs w:val="21"/>
        </w:rPr>
        <w:t xml:space="preserve">　</w:t>
      </w:r>
      <w:r w:rsidR="004E7402" w:rsidRPr="006D6FBF">
        <w:rPr>
          <w:rFonts w:ascii="Meiryo UI" w:eastAsia="Meiryo UI" w:hAnsi="Meiryo UI"/>
          <w:b/>
          <w:color w:val="auto"/>
          <w:sz w:val="21"/>
          <w:szCs w:val="21"/>
        </w:rPr>
        <w:t>委員会は、障害</w:t>
      </w:r>
      <w:r w:rsidR="004E7402" w:rsidRPr="006D6FBF">
        <w:rPr>
          <w:rFonts w:ascii="Meiryo UI" w:eastAsia="Meiryo UI" w:hAnsi="Meiryo UI" w:hint="eastAsia"/>
          <w:b/>
          <w:color w:val="auto"/>
          <w:sz w:val="21"/>
          <w:szCs w:val="21"/>
        </w:rPr>
        <w:t>基準</w:t>
      </w:r>
      <w:r w:rsidR="00421998" w:rsidRPr="006D6FBF">
        <w:rPr>
          <w:rFonts w:ascii="Meiryo UI" w:eastAsia="Meiryo UI" w:hAnsi="Meiryo UI" w:hint="eastAsia"/>
          <w:b/>
          <w:color w:val="auto"/>
          <w:sz w:val="21"/>
          <w:szCs w:val="21"/>
        </w:rPr>
        <w:t>及び</w:t>
      </w:r>
      <w:r w:rsidR="00421998" w:rsidRPr="006D6FBF">
        <w:rPr>
          <w:rFonts w:ascii="Meiryo UI" w:eastAsia="Meiryo UI" w:hAnsi="Meiryo UI"/>
          <w:b/>
          <w:color w:val="auto"/>
          <w:sz w:val="21"/>
          <w:szCs w:val="21"/>
        </w:rPr>
        <w:t>要件</w:t>
      </w:r>
      <w:r w:rsidR="00421998" w:rsidRPr="006D6FBF">
        <w:rPr>
          <w:rFonts w:ascii="Meiryo UI" w:eastAsia="Meiryo UI" w:hAnsi="Meiryo UI" w:hint="eastAsia"/>
          <w:b/>
          <w:color w:val="auto"/>
          <w:sz w:val="21"/>
          <w:szCs w:val="21"/>
        </w:rPr>
        <w:t>について、</w:t>
      </w:r>
      <w:r w:rsidRPr="006D6FBF">
        <w:rPr>
          <w:rFonts w:ascii="Meiryo UI" w:eastAsia="Meiryo UI" w:hAnsi="Meiryo UI"/>
          <w:b/>
          <w:color w:val="auto"/>
          <w:sz w:val="21"/>
          <w:szCs w:val="21"/>
        </w:rPr>
        <w:t>監視</w:t>
      </w:r>
      <w:r w:rsidR="00421998" w:rsidRPr="006D6FBF">
        <w:rPr>
          <w:rFonts w:ascii="Meiryo UI" w:eastAsia="Meiryo UI" w:hAnsi="Meiryo UI" w:hint="eastAsia"/>
          <w:b/>
          <w:color w:val="auto"/>
          <w:sz w:val="21"/>
          <w:szCs w:val="21"/>
        </w:rPr>
        <w:t>及び</w:t>
      </w:r>
      <w:r w:rsidR="00421998" w:rsidRPr="006D6FBF">
        <w:rPr>
          <w:rFonts w:ascii="Meiryo UI" w:eastAsia="Meiryo UI" w:hAnsi="Meiryo UI"/>
          <w:b/>
          <w:color w:val="auto"/>
          <w:sz w:val="21"/>
          <w:szCs w:val="21"/>
        </w:rPr>
        <w:t>実施を</w:t>
      </w:r>
      <w:r w:rsidR="00C318C8" w:rsidRPr="006D6FBF">
        <w:rPr>
          <w:rFonts w:ascii="Meiryo UI" w:eastAsia="Meiryo UI" w:hAnsi="Meiryo UI" w:hint="eastAsia"/>
          <w:b/>
          <w:color w:val="auto"/>
          <w:sz w:val="21"/>
          <w:szCs w:val="21"/>
        </w:rPr>
        <w:t>確実にするた</w:t>
      </w:r>
      <w:r w:rsidR="005C72C7" w:rsidRPr="006D6FBF">
        <w:rPr>
          <w:rFonts w:ascii="Meiryo UI" w:eastAsia="Meiryo UI" w:hAnsi="Meiryo UI" w:hint="eastAsia"/>
          <w:b/>
          <w:color w:val="auto"/>
          <w:sz w:val="21"/>
          <w:szCs w:val="21"/>
        </w:rPr>
        <w:t>めに</w:t>
      </w:r>
      <w:r w:rsidR="00421998" w:rsidRPr="006D6FBF">
        <w:rPr>
          <w:rFonts w:ascii="Meiryo UI" w:eastAsia="Meiryo UI" w:hAnsi="Meiryo UI"/>
          <w:b/>
          <w:color w:val="auto"/>
          <w:sz w:val="21"/>
          <w:szCs w:val="21"/>
        </w:rPr>
        <w:t>十分な資源を配分する</w:t>
      </w:r>
      <w:r w:rsidR="00421998" w:rsidRPr="006D6FBF">
        <w:rPr>
          <w:rFonts w:ascii="Meiryo UI" w:eastAsia="Meiryo UI" w:hAnsi="Meiryo UI" w:hint="eastAsia"/>
          <w:b/>
          <w:color w:val="auto"/>
          <w:sz w:val="21"/>
          <w:szCs w:val="21"/>
        </w:rPr>
        <w:t>よう</w:t>
      </w:r>
      <w:r w:rsidRPr="006D6FBF">
        <w:rPr>
          <w:rFonts w:ascii="Meiryo UI" w:eastAsia="Meiryo UI" w:hAnsi="Meiryo UI"/>
          <w:b/>
          <w:color w:val="auto"/>
          <w:sz w:val="21"/>
          <w:szCs w:val="21"/>
        </w:rPr>
        <w:t>勧告する。</w:t>
      </w:r>
    </w:p>
    <w:p w14:paraId="6957B622" w14:textId="77777777" w:rsidR="00E0405D" w:rsidRPr="006D6FBF" w:rsidRDefault="00E0405D" w:rsidP="00C40D4D">
      <w:pPr>
        <w:spacing w:line="360" w:lineRule="exact"/>
        <w:rPr>
          <w:rFonts w:ascii="Meiryo UI" w:eastAsia="Meiryo UI" w:hAnsi="Meiryo UI"/>
          <w:color w:val="auto"/>
        </w:rPr>
      </w:pPr>
    </w:p>
    <w:p w14:paraId="64F3191B" w14:textId="0528EC5E" w:rsidR="006C2F25" w:rsidRPr="006D6FBF" w:rsidRDefault="001D541F" w:rsidP="00C40D4D">
      <w:pPr>
        <w:spacing w:line="360" w:lineRule="exact"/>
        <w:rPr>
          <w:rFonts w:ascii="Meiryo UI" w:eastAsia="Meiryo UI" w:hAnsi="Meiryo UI"/>
          <w:color w:val="auto"/>
        </w:rPr>
      </w:pPr>
      <w:r w:rsidRPr="006D6FBF">
        <w:rPr>
          <w:rFonts w:ascii="Meiryo UI" w:eastAsia="Meiryo UI" w:hAnsi="Meiryo UI" w:hint="eastAsia"/>
          <w:color w:val="auto"/>
        </w:rPr>
        <w:t>危険な状況</w:t>
      </w:r>
      <w:r w:rsidR="001654DE" w:rsidRPr="006D6FBF">
        <w:rPr>
          <w:rFonts w:ascii="Meiryo UI" w:eastAsia="Meiryo UI" w:hAnsi="Meiryo UI" w:hint="eastAsia"/>
          <w:color w:val="auto"/>
        </w:rPr>
        <w:t>及び</w:t>
      </w:r>
      <w:r w:rsidR="006C2F25" w:rsidRPr="006D6FBF">
        <w:rPr>
          <w:rFonts w:ascii="Meiryo UI" w:eastAsia="Meiryo UI" w:hAnsi="Meiryo UI" w:hint="eastAsia"/>
          <w:color w:val="auto"/>
        </w:rPr>
        <w:t>人道上の緊急事態（第</w:t>
      </w:r>
      <w:r w:rsidR="006C2F25" w:rsidRPr="006D6FBF">
        <w:rPr>
          <w:rFonts w:ascii="Meiryo UI" w:eastAsia="Meiryo UI" w:hAnsi="Meiryo UI"/>
          <w:color w:val="auto"/>
        </w:rPr>
        <w:t>11条）</w:t>
      </w:r>
    </w:p>
    <w:p w14:paraId="5D170A15" w14:textId="11C807CD" w:rsidR="006C2F25" w:rsidRPr="006D6FBF" w:rsidRDefault="006C2F25"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22.</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委員会は、地方レベル</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州レベルでの緊急対応</w:t>
      </w:r>
      <w:r w:rsidR="005C72C7" w:rsidRPr="006D6FBF">
        <w:rPr>
          <w:rFonts w:ascii="Meiryo UI" w:eastAsia="Meiryo UI" w:hAnsi="Meiryo UI" w:hint="eastAsia"/>
          <w:color w:val="auto"/>
          <w:sz w:val="21"/>
          <w:szCs w:val="21"/>
        </w:rPr>
        <w:t>並びに</w:t>
      </w:r>
      <w:r w:rsidR="001654DE" w:rsidRPr="006D6FBF">
        <w:rPr>
          <w:rFonts w:ascii="Meiryo UI" w:eastAsia="Meiryo UI" w:hAnsi="Meiryo UI" w:hint="eastAsia"/>
          <w:color w:val="auto"/>
          <w:sz w:val="21"/>
          <w:szCs w:val="21"/>
        </w:rPr>
        <w:t>リスク軽減</w:t>
      </w:r>
      <w:r w:rsidRPr="006D6FBF">
        <w:rPr>
          <w:rFonts w:ascii="Meiryo UI" w:eastAsia="Meiryo UI" w:hAnsi="Meiryo UI"/>
          <w:color w:val="auto"/>
          <w:sz w:val="21"/>
          <w:szCs w:val="21"/>
        </w:rPr>
        <w:t>計画の採用にもかかわらず、障害</w:t>
      </w:r>
      <w:r w:rsidR="00827C6B" w:rsidRPr="006D6FBF">
        <w:rPr>
          <w:rFonts w:ascii="Meiryo UI" w:eastAsia="Meiryo UI" w:hAnsi="Meiryo UI" w:hint="eastAsia"/>
          <w:color w:val="auto"/>
          <w:sz w:val="21"/>
          <w:szCs w:val="21"/>
        </w:rPr>
        <w:t>者</w:t>
      </w:r>
      <w:r w:rsidR="00B02D63" w:rsidRPr="006D6FBF">
        <w:rPr>
          <w:rFonts w:ascii="Meiryo UI" w:eastAsia="Meiryo UI" w:hAnsi="Meiryo UI"/>
          <w:color w:val="auto"/>
          <w:sz w:val="21"/>
          <w:szCs w:val="21"/>
        </w:rPr>
        <w:t>のニーズは災害対応措置</w:t>
      </w:r>
      <w:r w:rsidR="00B02D63" w:rsidRPr="006D6FBF">
        <w:rPr>
          <w:rFonts w:ascii="Meiryo UI" w:eastAsia="Meiryo UI" w:hAnsi="Meiryo UI" w:hint="eastAsia"/>
          <w:color w:val="auto"/>
          <w:sz w:val="21"/>
          <w:szCs w:val="21"/>
        </w:rPr>
        <w:t>に明確に</w:t>
      </w:r>
      <w:r w:rsidR="005C72C7" w:rsidRPr="006D6FBF">
        <w:rPr>
          <w:rFonts w:ascii="Meiryo UI" w:eastAsia="Meiryo UI" w:hAnsi="Meiryo UI" w:hint="eastAsia"/>
          <w:color w:val="auto"/>
          <w:sz w:val="21"/>
          <w:szCs w:val="21"/>
        </w:rPr>
        <w:t>は</w:t>
      </w:r>
      <w:r w:rsidR="00B02D63" w:rsidRPr="006D6FBF">
        <w:rPr>
          <w:rFonts w:ascii="Meiryo UI" w:eastAsia="Meiryo UI" w:hAnsi="Meiryo UI" w:hint="eastAsia"/>
          <w:color w:val="auto"/>
          <w:sz w:val="21"/>
          <w:szCs w:val="21"/>
        </w:rPr>
        <w:t>含まれていない</w:t>
      </w:r>
      <w:r w:rsidR="005C72C7" w:rsidRPr="006D6FBF">
        <w:rPr>
          <w:rFonts w:ascii="Meiryo UI" w:eastAsia="Meiryo UI" w:hAnsi="Meiryo UI" w:hint="eastAsia"/>
          <w:color w:val="auto"/>
          <w:sz w:val="21"/>
          <w:szCs w:val="21"/>
        </w:rPr>
        <w:t>ことがよくあり</w:t>
      </w:r>
      <w:r w:rsidRPr="006D6FBF">
        <w:rPr>
          <w:rFonts w:ascii="Meiryo UI" w:eastAsia="Meiryo UI" w:hAnsi="Meiryo UI"/>
          <w:color w:val="auto"/>
          <w:sz w:val="21"/>
          <w:szCs w:val="21"/>
        </w:rPr>
        <w:t>、また、国家計画には</w:t>
      </w:r>
      <w:r w:rsidR="00827C6B" w:rsidRPr="006D6FBF">
        <w:rPr>
          <w:rFonts w:ascii="Meiryo UI" w:eastAsia="Meiryo UI" w:hAnsi="Meiryo UI"/>
          <w:color w:val="auto"/>
          <w:sz w:val="21"/>
          <w:szCs w:val="21"/>
        </w:rPr>
        <w:t>障害者のための緊急介入戦略</w:t>
      </w:r>
      <w:r w:rsidR="00B02D63" w:rsidRPr="006D6FBF">
        <w:rPr>
          <w:rFonts w:ascii="Meiryo UI" w:eastAsia="Meiryo UI" w:hAnsi="Meiryo UI" w:hint="eastAsia"/>
          <w:color w:val="auto"/>
          <w:sz w:val="21"/>
          <w:szCs w:val="21"/>
        </w:rPr>
        <w:t>を取り上げた特別</w:t>
      </w:r>
      <w:r w:rsidRPr="006D6FBF">
        <w:rPr>
          <w:rFonts w:ascii="Meiryo UI" w:eastAsia="Meiryo UI" w:hAnsi="Meiryo UI"/>
          <w:color w:val="auto"/>
          <w:sz w:val="21"/>
          <w:szCs w:val="21"/>
        </w:rPr>
        <w:t>な</w:t>
      </w:r>
      <w:r w:rsidR="005C72C7" w:rsidRPr="006D6FBF">
        <w:rPr>
          <w:rFonts w:ascii="Meiryo UI" w:eastAsia="Meiryo UI" w:hAnsi="Meiryo UI"/>
          <w:color w:val="auto"/>
          <w:sz w:val="21"/>
          <w:szCs w:val="21"/>
        </w:rPr>
        <w:t>対策</w:t>
      </w:r>
      <w:r w:rsidR="00680EA2" w:rsidRPr="006D6FBF">
        <w:rPr>
          <w:rFonts w:ascii="Meiryo UI" w:eastAsia="Meiryo UI" w:hAnsi="Meiryo UI" w:hint="eastAsia"/>
          <w:color w:val="auto"/>
          <w:sz w:val="21"/>
          <w:szCs w:val="21"/>
        </w:rPr>
        <w:t>が未だ</w:t>
      </w:r>
      <w:r w:rsidRPr="006D6FBF">
        <w:rPr>
          <w:rFonts w:ascii="Meiryo UI" w:eastAsia="Meiryo UI" w:hAnsi="Meiryo UI"/>
          <w:color w:val="auto"/>
          <w:sz w:val="21"/>
          <w:szCs w:val="21"/>
        </w:rPr>
        <w:t>ない</w:t>
      </w:r>
      <w:r w:rsidR="001654DE" w:rsidRPr="006D6FBF">
        <w:rPr>
          <w:rFonts w:ascii="Meiryo UI" w:eastAsia="Meiryo UI" w:hAnsi="Meiryo UI" w:hint="eastAsia"/>
          <w:color w:val="auto"/>
          <w:sz w:val="21"/>
          <w:szCs w:val="21"/>
        </w:rPr>
        <w:t>ことを懸念</w:t>
      </w:r>
      <w:r w:rsidR="00B02D63" w:rsidRPr="006D6FBF">
        <w:rPr>
          <w:rFonts w:ascii="Meiryo UI" w:eastAsia="Meiryo UI" w:hAnsi="Meiryo UI" w:hint="eastAsia"/>
          <w:color w:val="auto"/>
          <w:sz w:val="21"/>
          <w:szCs w:val="21"/>
        </w:rPr>
        <w:t>し留意する。</w:t>
      </w:r>
    </w:p>
    <w:p w14:paraId="57EAA956" w14:textId="77777777" w:rsidR="006C2F25" w:rsidRPr="006D6FBF" w:rsidRDefault="006C2F25" w:rsidP="00C40D4D">
      <w:pPr>
        <w:spacing w:line="360" w:lineRule="exact"/>
        <w:rPr>
          <w:rFonts w:ascii="Meiryo UI" w:eastAsia="Meiryo UI" w:hAnsi="Meiryo UI"/>
          <w:color w:val="auto"/>
          <w:sz w:val="21"/>
          <w:szCs w:val="21"/>
        </w:rPr>
      </w:pPr>
    </w:p>
    <w:p w14:paraId="606F1CAF" w14:textId="518642CC"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23.</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委員会は、障害者との協議を行い、3</w:t>
      </w:r>
      <w:r w:rsidR="005C72C7" w:rsidRPr="006D6FBF">
        <w:rPr>
          <w:rFonts w:ascii="Meiryo UI" w:eastAsia="Meiryo UI" w:hAnsi="Meiryo UI"/>
          <w:b/>
          <w:color w:val="auto"/>
          <w:sz w:val="21"/>
          <w:szCs w:val="21"/>
        </w:rPr>
        <w:t>つのレベル</w:t>
      </w:r>
      <w:r w:rsidR="005C72C7" w:rsidRPr="006D6FBF">
        <w:rPr>
          <w:rFonts w:ascii="Meiryo UI" w:eastAsia="Meiryo UI" w:hAnsi="Meiryo UI" w:hint="eastAsia"/>
          <w:b/>
          <w:color w:val="auto"/>
          <w:sz w:val="21"/>
          <w:szCs w:val="21"/>
        </w:rPr>
        <w:t>の政府</w:t>
      </w:r>
      <w:r w:rsidRPr="006D6FBF">
        <w:rPr>
          <w:rFonts w:ascii="Meiryo UI" w:eastAsia="Meiryo UI" w:hAnsi="Meiryo UI"/>
          <w:b/>
          <w:color w:val="auto"/>
          <w:sz w:val="21"/>
          <w:szCs w:val="21"/>
        </w:rPr>
        <w:t>全般</w:t>
      </w:r>
      <w:r w:rsidR="004471AC" w:rsidRPr="006D6FBF">
        <w:rPr>
          <w:rFonts w:ascii="Meiryo UI" w:eastAsia="Meiryo UI" w:hAnsi="Meiryo UI" w:hint="eastAsia"/>
          <w:b/>
          <w:color w:val="auto"/>
          <w:sz w:val="21"/>
          <w:szCs w:val="21"/>
        </w:rPr>
        <w:t>で</w:t>
      </w:r>
      <w:r w:rsidRPr="006D6FBF">
        <w:rPr>
          <w:rFonts w:ascii="Meiryo UI" w:eastAsia="Meiryo UI" w:hAnsi="Meiryo UI"/>
          <w:b/>
          <w:color w:val="auto"/>
          <w:sz w:val="21"/>
          <w:szCs w:val="21"/>
        </w:rPr>
        <w:t>実施され</w:t>
      </w:r>
      <w:r w:rsidR="00BF613A" w:rsidRPr="006D6FBF">
        <w:rPr>
          <w:rFonts w:ascii="Meiryo UI" w:eastAsia="Meiryo UI" w:hAnsi="Meiryo UI" w:hint="eastAsia"/>
          <w:b/>
          <w:color w:val="auto"/>
          <w:sz w:val="21"/>
          <w:szCs w:val="21"/>
        </w:rPr>
        <w:t>、</w:t>
      </w:r>
      <w:r w:rsidR="00BF613A" w:rsidRPr="006D6FBF">
        <w:rPr>
          <w:rFonts w:ascii="Meiryo UI" w:eastAsia="Meiryo UI" w:hAnsi="Meiryo UI"/>
          <w:b/>
          <w:color w:val="auto"/>
          <w:sz w:val="21"/>
          <w:szCs w:val="21"/>
        </w:rPr>
        <w:t>多様な障害</w:t>
      </w:r>
      <w:r w:rsidR="004471AC" w:rsidRPr="006D6FBF">
        <w:rPr>
          <w:rFonts w:ascii="Meiryo UI" w:eastAsia="Meiryo UI" w:hAnsi="Meiryo UI" w:hint="eastAsia"/>
          <w:b/>
          <w:color w:val="auto"/>
          <w:sz w:val="21"/>
          <w:szCs w:val="21"/>
        </w:rPr>
        <w:t>の包摂を確保し</w:t>
      </w:r>
      <w:r w:rsidR="00BF613A" w:rsidRPr="006D6FBF">
        <w:rPr>
          <w:rFonts w:ascii="Meiryo UI" w:eastAsia="Meiryo UI" w:hAnsi="Meiryo UI"/>
          <w:b/>
          <w:color w:val="auto"/>
          <w:sz w:val="21"/>
          <w:szCs w:val="21"/>
        </w:rPr>
        <w:t>、</w:t>
      </w:r>
      <w:r w:rsidR="00680EA2" w:rsidRPr="006D6FBF">
        <w:rPr>
          <w:rFonts w:ascii="Meiryo UI" w:eastAsia="Meiryo UI" w:hAnsi="Meiryo UI" w:hint="eastAsia"/>
          <w:b/>
          <w:color w:val="auto"/>
          <w:sz w:val="21"/>
          <w:szCs w:val="21"/>
        </w:rPr>
        <w:t>また</w:t>
      </w:r>
      <w:r w:rsidR="00BF613A" w:rsidRPr="006D6FBF">
        <w:rPr>
          <w:rFonts w:ascii="Meiryo UI" w:eastAsia="Meiryo UI" w:hAnsi="Meiryo UI" w:hint="eastAsia"/>
          <w:b/>
          <w:color w:val="auto"/>
          <w:sz w:val="21"/>
          <w:szCs w:val="21"/>
        </w:rPr>
        <w:t>、</w:t>
      </w:r>
      <w:r w:rsidR="00BF613A" w:rsidRPr="006D6FBF">
        <w:rPr>
          <w:rFonts w:ascii="Meiryo UI" w:eastAsia="Meiryo UI" w:hAnsi="Meiryo UI"/>
          <w:b/>
          <w:color w:val="auto"/>
          <w:sz w:val="21"/>
          <w:szCs w:val="21"/>
        </w:rPr>
        <w:t>緊急事態管理の準備</w:t>
      </w:r>
      <w:r w:rsidR="004471AC" w:rsidRPr="006D6FBF">
        <w:rPr>
          <w:rFonts w:ascii="Meiryo UI" w:eastAsia="Meiryo UI" w:hAnsi="Meiryo UI" w:hint="eastAsia"/>
          <w:b/>
          <w:color w:val="auto"/>
          <w:sz w:val="21"/>
          <w:szCs w:val="21"/>
        </w:rPr>
        <w:t>から</w:t>
      </w:r>
      <w:r w:rsidR="00BF613A" w:rsidRPr="006D6FBF">
        <w:rPr>
          <w:rFonts w:ascii="Meiryo UI" w:eastAsia="Meiryo UI" w:hAnsi="Meiryo UI"/>
          <w:b/>
          <w:color w:val="auto"/>
          <w:sz w:val="21"/>
          <w:szCs w:val="21"/>
        </w:rPr>
        <w:t>、早期</w:t>
      </w:r>
      <w:r w:rsidR="00BF613A" w:rsidRPr="006D6FBF">
        <w:rPr>
          <w:rFonts w:ascii="Meiryo UI" w:eastAsia="Meiryo UI" w:hAnsi="Meiryo UI" w:hint="eastAsia"/>
          <w:b/>
          <w:color w:val="auto"/>
          <w:sz w:val="21"/>
          <w:szCs w:val="21"/>
        </w:rPr>
        <w:t>警報</w:t>
      </w:r>
      <w:r w:rsidR="00BF613A" w:rsidRPr="006D6FBF">
        <w:rPr>
          <w:rFonts w:ascii="Meiryo UI" w:eastAsia="Meiryo UI" w:hAnsi="Meiryo UI"/>
          <w:b/>
          <w:color w:val="auto"/>
          <w:sz w:val="21"/>
          <w:szCs w:val="21"/>
        </w:rPr>
        <w:t>、</w:t>
      </w:r>
      <w:r w:rsidR="00BF613A" w:rsidRPr="006D6FBF">
        <w:rPr>
          <w:rFonts w:ascii="Meiryo UI" w:eastAsia="Meiryo UI" w:hAnsi="Meiryo UI" w:hint="eastAsia"/>
          <w:b/>
          <w:color w:val="auto"/>
          <w:sz w:val="21"/>
          <w:szCs w:val="21"/>
        </w:rPr>
        <w:t>避難、</w:t>
      </w:r>
      <w:r w:rsidR="004471AC" w:rsidRPr="006D6FBF">
        <w:rPr>
          <w:rFonts w:ascii="Meiryo UI" w:eastAsia="Meiryo UI" w:hAnsi="Meiryo UI"/>
          <w:b/>
          <w:color w:val="auto"/>
          <w:sz w:val="21"/>
          <w:szCs w:val="21"/>
        </w:rPr>
        <w:t>暫定住宅と支援、復旧</w:t>
      </w:r>
      <w:r w:rsidR="004471AC" w:rsidRPr="006D6FBF">
        <w:rPr>
          <w:rFonts w:ascii="Meiryo UI" w:eastAsia="Meiryo UI" w:hAnsi="Meiryo UI" w:hint="eastAsia"/>
          <w:b/>
          <w:color w:val="auto"/>
          <w:sz w:val="21"/>
          <w:szCs w:val="21"/>
        </w:rPr>
        <w:t>、</w:t>
      </w:r>
      <w:r w:rsidR="00BF613A" w:rsidRPr="006D6FBF">
        <w:rPr>
          <w:rFonts w:ascii="Meiryo UI" w:eastAsia="Meiryo UI" w:hAnsi="Meiryo UI"/>
          <w:b/>
          <w:color w:val="auto"/>
          <w:sz w:val="21"/>
          <w:szCs w:val="21"/>
        </w:rPr>
        <w:t>再建</w:t>
      </w:r>
      <w:r w:rsidR="004471AC" w:rsidRPr="006D6FBF">
        <w:rPr>
          <w:rFonts w:ascii="Meiryo UI" w:eastAsia="Meiryo UI" w:hAnsi="Meiryo UI" w:hint="eastAsia"/>
          <w:b/>
          <w:color w:val="auto"/>
          <w:sz w:val="21"/>
          <w:szCs w:val="21"/>
        </w:rPr>
        <w:t>に至る</w:t>
      </w:r>
      <w:r w:rsidR="00BF613A" w:rsidRPr="006D6FBF">
        <w:rPr>
          <w:rFonts w:ascii="Meiryo UI" w:eastAsia="Meiryo UI" w:hAnsi="Meiryo UI" w:hint="eastAsia"/>
          <w:b/>
          <w:color w:val="auto"/>
          <w:sz w:val="21"/>
          <w:szCs w:val="21"/>
        </w:rPr>
        <w:t>全段階</w:t>
      </w:r>
      <w:r w:rsidR="004471AC" w:rsidRPr="006D6FBF">
        <w:rPr>
          <w:rFonts w:ascii="Meiryo UI" w:eastAsia="Meiryo UI" w:hAnsi="Meiryo UI" w:hint="eastAsia"/>
          <w:b/>
          <w:color w:val="auto"/>
          <w:sz w:val="21"/>
          <w:szCs w:val="21"/>
        </w:rPr>
        <w:t>を網羅した</w:t>
      </w:r>
      <w:r w:rsidR="00927C0F" w:rsidRPr="006D6FBF">
        <w:rPr>
          <w:rFonts w:ascii="Meiryo UI" w:eastAsia="Meiryo UI" w:hAnsi="Meiryo UI" w:hint="eastAsia"/>
          <w:b/>
          <w:color w:val="auto"/>
          <w:sz w:val="21"/>
          <w:szCs w:val="21"/>
        </w:rPr>
        <w:t>、</w:t>
      </w:r>
      <w:r w:rsidR="005C72C7" w:rsidRPr="006D6FBF">
        <w:rPr>
          <w:rFonts w:ascii="Meiryo UI" w:eastAsia="Meiryo UI" w:hAnsi="Meiryo UI"/>
          <w:b/>
          <w:color w:val="auto"/>
          <w:sz w:val="21"/>
          <w:szCs w:val="21"/>
        </w:rPr>
        <w:t>国家的</w:t>
      </w:r>
      <w:r w:rsidR="005C72C7" w:rsidRPr="006D6FBF">
        <w:rPr>
          <w:rFonts w:ascii="Meiryo UI" w:eastAsia="Meiryo UI" w:hAnsi="Meiryo UI" w:hint="eastAsia"/>
          <w:b/>
          <w:color w:val="auto"/>
          <w:sz w:val="21"/>
          <w:szCs w:val="21"/>
        </w:rPr>
        <w:t>に一貫性のある</w:t>
      </w:r>
      <w:r w:rsidRPr="006D6FBF">
        <w:rPr>
          <w:rFonts w:ascii="Meiryo UI" w:eastAsia="Meiryo UI" w:hAnsi="Meiryo UI"/>
          <w:b/>
          <w:color w:val="auto"/>
          <w:sz w:val="21"/>
          <w:szCs w:val="21"/>
        </w:rPr>
        <w:t>緊急</w:t>
      </w:r>
      <w:r w:rsidR="00A73F57" w:rsidRPr="006D6FBF">
        <w:rPr>
          <w:rFonts w:ascii="Meiryo UI" w:eastAsia="Meiryo UI" w:hAnsi="Meiryo UI" w:hint="eastAsia"/>
          <w:b/>
          <w:color w:val="auto"/>
          <w:sz w:val="21"/>
          <w:szCs w:val="21"/>
        </w:rPr>
        <w:t>事態</w:t>
      </w:r>
      <w:r w:rsidR="00BF613A" w:rsidRPr="006D6FBF">
        <w:rPr>
          <w:rFonts w:ascii="Meiryo UI" w:eastAsia="Meiryo UI" w:hAnsi="Meiryo UI"/>
          <w:b/>
          <w:color w:val="auto"/>
          <w:sz w:val="21"/>
          <w:szCs w:val="21"/>
        </w:rPr>
        <w:t>管理基</w:t>
      </w:r>
      <w:r w:rsidR="00BF613A" w:rsidRPr="006D6FBF">
        <w:rPr>
          <w:rFonts w:ascii="Meiryo UI" w:eastAsia="Meiryo UI" w:hAnsi="Meiryo UI" w:hint="eastAsia"/>
          <w:b/>
          <w:color w:val="auto"/>
          <w:sz w:val="21"/>
          <w:szCs w:val="21"/>
        </w:rPr>
        <w:t>準</w:t>
      </w:r>
      <w:r w:rsidR="004471AC" w:rsidRPr="006D6FBF">
        <w:rPr>
          <w:rFonts w:ascii="Meiryo UI" w:eastAsia="Meiryo UI" w:hAnsi="Meiryo UI"/>
          <w:b/>
          <w:color w:val="auto"/>
          <w:sz w:val="21"/>
          <w:szCs w:val="21"/>
        </w:rPr>
        <w:t>を</w:t>
      </w:r>
      <w:r w:rsidR="004471AC" w:rsidRPr="006D6FBF">
        <w:rPr>
          <w:rFonts w:ascii="Meiryo UI" w:eastAsia="Meiryo UI" w:hAnsi="Meiryo UI" w:hint="eastAsia"/>
          <w:b/>
          <w:color w:val="auto"/>
          <w:sz w:val="21"/>
          <w:szCs w:val="21"/>
        </w:rPr>
        <w:t>制定することを締約国に要請する</w:t>
      </w:r>
      <w:r w:rsidRPr="006D6FBF">
        <w:rPr>
          <w:rFonts w:ascii="Meiryo UI" w:eastAsia="Meiryo UI" w:hAnsi="Meiryo UI"/>
          <w:b/>
          <w:color w:val="auto"/>
          <w:sz w:val="21"/>
          <w:szCs w:val="21"/>
        </w:rPr>
        <w:t>。委員会は</w:t>
      </w:r>
      <w:r w:rsidR="004471AC" w:rsidRPr="006D6FBF">
        <w:rPr>
          <w:rFonts w:ascii="Meiryo UI" w:eastAsia="Meiryo UI" w:hAnsi="Meiryo UI" w:hint="eastAsia"/>
          <w:b/>
          <w:color w:val="auto"/>
          <w:sz w:val="21"/>
          <w:szCs w:val="21"/>
        </w:rPr>
        <w:t>、更に</w:t>
      </w:r>
      <w:r w:rsidR="004471AC" w:rsidRPr="006D6FBF">
        <w:rPr>
          <w:rFonts w:ascii="Meiryo UI" w:eastAsia="Meiryo UI" w:hAnsi="Meiryo UI"/>
          <w:b/>
          <w:color w:val="auto"/>
          <w:sz w:val="21"/>
          <w:szCs w:val="21"/>
        </w:rPr>
        <w:t>障害者の</w:t>
      </w:r>
      <w:r w:rsidR="004471AC" w:rsidRPr="006D6FBF">
        <w:rPr>
          <w:rFonts w:ascii="Meiryo UI" w:eastAsia="Meiryo UI" w:hAnsi="Meiryo UI" w:hint="eastAsia"/>
          <w:b/>
          <w:color w:val="auto"/>
          <w:sz w:val="21"/>
          <w:szCs w:val="21"/>
        </w:rPr>
        <w:t>ための</w:t>
      </w:r>
      <w:r w:rsidR="005C72C7" w:rsidRPr="006D6FBF">
        <w:rPr>
          <w:rFonts w:ascii="Meiryo UI" w:eastAsia="Meiryo UI" w:hAnsi="Meiryo UI"/>
          <w:b/>
          <w:color w:val="auto"/>
          <w:sz w:val="21"/>
          <w:szCs w:val="21"/>
        </w:rPr>
        <w:t>緊急時対応</w:t>
      </w:r>
      <w:r w:rsidR="00AD0D8E" w:rsidRPr="006D6FBF">
        <w:rPr>
          <w:rFonts w:ascii="Meiryo UI" w:eastAsia="Meiryo UI" w:hAnsi="Meiryo UI" w:hint="eastAsia"/>
          <w:b/>
          <w:color w:val="auto"/>
          <w:sz w:val="21"/>
          <w:szCs w:val="21"/>
        </w:rPr>
        <w:t>構想</w:t>
      </w:r>
      <w:r w:rsidR="004471AC" w:rsidRPr="006D6FBF">
        <w:rPr>
          <w:rFonts w:ascii="Meiryo UI" w:eastAsia="Meiryo UI" w:hAnsi="Meiryo UI" w:hint="eastAsia"/>
          <w:b/>
          <w:color w:val="auto"/>
          <w:sz w:val="21"/>
          <w:szCs w:val="21"/>
        </w:rPr>
        <w:t>を</w:t>
      </w:r>
      <w:r w:rsidR="005C72C7" w:rsidRPr="006D6FBF">
        <w:rPr>
          <w:rFonts w:ascii="Meiryo UI" w:eastAsia="Meiryo UI" w:hAnsi="Meiryo UI" w:hint="eastAsia"/>
          <w:b/>
          <w:color w:val="auto"/>
          <w:sz w:val="21"/>
          <w:szCs w:val="21"/>
        </w:rPr>
        <w:t>国家</w:t>
      </w:r>
      <w:r w:rsidR="005C72C7" w:rsidRPr="006D6FBF">
        <w:rPr>
          <w:rFonts w:ascii="Meiryo UI" w:eastAsia="Meiryo UI" w:hAnsi="Meiryo UI"/>
          <w:b/>
          <w:color w:val="auto"/>
          <w:sz w:val="21"/>
          <w:szCs w:val="21"/>
        </w:rPr>
        <w:t>計画へ組み入</w:t>
      </w:r>
      <w:r w:rsidR="005C72C7" w:rsidRPr="006D6FBF">
        <w:rPr>
          <w:rFonts w:ascii="Meiryo UI" w:eastAsia="Meiryo UI" w:hAnsi="Meiryo UI" w:hint="eastAsia"/>
          <w:b/>
          <w:color w:val="auto"/>
          <w:sz w:val="21"/>
          <w:szCs w:val="21"/>
        </w:rPr>
        <w:t>れることを</w:t>
      </w:r>
      <w:r w:rsidR="000A3A92" w:rsidRPr="006D6FBF">
        <w:rPr>
          <w:rFonts w:ascii="Meiryo UI" w:eastAsia="Meiryo UI" w:hAnsi="Meiryo UI" w:hint="eastAsia"/>
          <w:b/>
          <w:color w:val="auto"/>
          <w:sz w:val="21"/>
          <w:szCs w:val="21"/>
        </w:rPr>
        <w:t>勧告</w:t>
      </w:r>
      <w:r w:rsidR="00927C0F" w:rsidRPr="006D6FBF">
        <w:rPr>
          <w:rFonts w:ascii="Meiryo UI" w:eastAsia="Meiryo UI" w:hAnsi="Meiryo UI" w:hint="eastAsia"/>
          <w:b/>
          <w:color w:val="auto"/>
          <w:sz w:val="21"/>
          <w:szCs w:val="21"/>
        </w:rPr>
        <w:t>する</w:t>
      </w:r>
      <w:r w:rsidRPr="006D6FBF">
        <w:rPr>
          <w:rFonts w:ascii="Meiryo UI" w:eastAsia="Meiryo UI" w:hAnsi="Meiryo UI"/>
          <w:b/>
          <w:color w:val="auto"/>
          <w:sz w:val="21"/>
          <w:szCs w:val="21"/>
        </w:rPr>
        <w:t>。</w:t>
      </w:r>
    </w:p>
    <w:p w14:paraId="10B29C68" w14:textId="77777777" w:rsidR="005C72C7" w:rsidRPr="006D6FBF" w:rsidRDefault="005C72C7" w:rsidP="00C40D4D">
      <w:pPr>
        <w:spacing w:line="360" w:lineRule="exact"/>
        <w:rPr>
          <w:rFonts w:ascii="Meiryo UI" w:eastAsia="Meiryo UI" w:hAnsi="Meiryo UI"/>
          <w:b/>
          <w:color w:val="auto"/>
          <w:sz w:val="21"/>
          <w:szCs w:val="21"/>
        </w:rPr>
      </w:pPr>
    </w:p>
    <w:p w14:paraId="6C1D083B" w14:textId="54B30278" w:rsidR="00387668" w:rsidRPr="006D6FBF" w:rsidRDefault="005F6D06" w:rsidP="00C40D4D">
      <w:pPr>
        <w:spacing w:line="360" w:lineRule="exact"/>
        <w:rPr>
          <w:rFonts w:ascii="Meiryo UI" w:eastAsia="Meiryo UI" w:hAnsi="Meiryo UI"/>
          <w:color w:val="auto"/>
        </w:rPr>
      </w:pPr>
      <w:r w:rsidRPr="006D6FBF">
        <w:rPr>
          <w:rFonts w:ascii="Meiryo UI" w:eastAsia="Meiryo UI" w:hAnsi="Meiryo UI" w:hint="eastAsia"/>
          <w:color w:val="auto"/>
        </w:rPr>
        <w:t>法律の前にひとしく認められる権利</w:t>
      </w:r>
      <w:r w:rsidR="00387668" w:rsidRPr="006D6FBF">
        <w:rPr>
          <w:rFonts w:ascii="Meiryo UI" w:eastAsia="Meiryo UI" w:hAnsi="Meiryo UI" w:hint="eastAsia"/>
          <w:color w:val="auto"/>
        </w:rPr>
        <w:t>（第</w:t>
      </w:r>
      <w:r w:rsidR="00387668" w:rsidRPr="006D6FBF">
        <w:rPr>
          <w:rFonts w:ascii="Meiryo UI" w:eastAsia="Meiryo UI" w:hAnsi="Meiryo UI"/>
          <w:color w:val="auto"/>
        </w:rPr>
        <w:t>12条）</w:t>
      </w:r>
    </w:p>
    <w:p w14:paraId="30D1BF6A" w14:textId="40195384"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24.</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委員会は、オーストラリアの法</w:t>
      </w:r>
      <w:r w:rsidR="00D82588" w:rsidRPr="006D6FBF">
        <w:rPr>
          <w:rFonts w:ascii="Meiryo UI" w:eastAsia="Meiryo UI" w:hAnsi="Meiryo UI" w:hint="eastAsia"/>
          <w:color w:val="auto"/>
          <w:sz w:val="21"/>
          <w:szCs w:val="21"/>
        </w:rPr>
        <w:t>律</w:t>
      </w:r>
      <w:r w:rsidRPr="006D6FBF">
        <w:rPr>
          <w:rFonts w:ascii="Meiryo UI" w:eastAsia="Meiryo UI" w:hAnsi="Meiryo UI"/>
          <w:color w:val="auto"/>
          <w:sz w:val="21"/>
          <w:szCs w:val="21"/>
        </w:rPr>
        <w:t>改正委員会が最近、障害者の法律の前</w:t>
      </w:r>
      <w:r w:rsidR="005F6D06" w:rsidRPr="006D6FBF">
        <w:rPr>
          <w:rFonts w:ascii="Meiryo UI" w:eastAsia="Meiryo UI" w:hAnsi="Meiryo UI" w:hint="eastAsia"/>
          <w:color w:val="auto"/>
          <w:sz w:val="21"/>
          <w:szCs w:val="21"/>
        </w:rPr>
        <w:t>にひとしく認められる権利</w:t>
      </w:r>
      <w:r w:rsidR="00B655CA" w:rsidRPr="006D6FBF">
        <w:rPr>
          <w:rFonts w:ascii="Meiryo UI" w:eastAsia="Meiryo UI" w:hAnsi="Meiryo UI" w:hint="eastAsia"/>
          <w:color w:val="auto"/>
          <w:sz w:val="21"/>
          <w:szCs w:val="21"/>
        </w:rPr>
        <w:t>と法的能力に対する障壁</w:t>
      </w:r>
      <w:r w:rsidRPr="006D6FBF">
        <w:rPr>
          <w:rFonts w:ascii="Meiryo UI" w:eastAsia="Meiryo UI" w:hAnsi="Meiryo UI"/>
          <w:color w:val="auto"/>
          <w:sz w:val="21"/>
          <w:szCs w:val="21"/>
        </w:rPr>
        <w:t>を調べるよう依頼されたことに留意する。しかし委員会は、</w:t>
      </w:r>
      <w:r w:rsidR="005705C3" w:rsidRPr="006D6FBF">
        <w:rPr>
          <w:rFonts w:ascii="Meiryo UI" w:eastAsia="Meiryo UI" w:hAnsi="Meiryo UI" w:hint="eastAsia"/>
          <w:color w:val="auto"/>
          <w:sz w:val="21"/>
          <w:szCs w:val="21"/>
        </w:rPr>
        <w:t>代理による</w:t>
      </w:r>
      <w:r w:rsidRPr="006D6FBF">
        <w:rPr>
          <w:rFonts w:ascii="Meiryo UI" w:eastAsia="Meiryo UI" w:hAnsi="Meiryo UI"/>
          <w:color w:val="auto"/>
          <w:sz w:val="21"/>
          <w:szCs w:val="21"/>
        </w:rPr>
        <w:t>意思決定の体制が維持され</w:t>
      </w:r>
      <w:r w:rsidR="005705C3" w:rsidRPr="006D6FBF">
        <w:rPr>
          <w:rFonts w:ascii="Meiryo UI" w:eastAsia="Meiryo UI" w:hAnsi="Meiryo UI" w:hint="eastAsia"/>
          <w:color w:val="auto"/>
          <w:sz w:val="21"/>
          <w:szCs w:val="21"/>
        </w:rPr>
        <w:t>る可能性があること</w:t>
      </w:r>
      <w:r w:rsidRPr="006D6FBF">
        <w:rPr>
          <w:rFonts w:ascii="Meiryo UI" w:eastAsia="Meiryo UI" w:hAnsi="Meiryo UI"/>
          <w:color w:val="auto"/>
          <w:sz w:val="21"/>
          <w:szCs w:val="21"/>
        </w:rPr>
        <w:t>、</w:t>
      </w:r>
      <w:r w:rsidR="005705C3" w:rsidRPr="006D6FBF">
        <w:rPr>
          <w:rFonts w:ascii="Meiryo UI" w:eastAsia="Meiryo UI" w:hAnsi="Meiryo UI" w:hint="eastAsia"/>
          <w:color w:val="auto"/>
          <w:sz w:val="21"/>
          <w:szCs w:val="21"/>
        </w:rPr>
        <w:t>また、</w:t>
      </w:r>
      <w:r w:rsidRPr="006D6FBF">
        <w:rPr>
          <w:rFonts w:ascii="Meiryo UI" w:eastAsia="Meiryo UI" w:hAnsi="Meiryo UI"/>
          <w:color w:val="auto"/>
          <w:sz w:val="21"/>
          <w:szCs w:val="21"/>
        </w:rPr>
        <w:t>法的能力の</w:t>
      </w:r>
      <w:r w:rsidR="005F6D06" w:rsidRPr="006D6FBF">
        <w:rPr>
          <w:rFonts w:ascii="Meiryo UI" w:eastAsia="Meiryo UI" w:hAnsi="Meiryo UI" w:hint="eastAsia"/>
          <w:color w:val="auto"/>
          <w:sz w:val="21"/>
          <w:szCs w:val="21"/>
        </w:rPr>
        <w:t>行使</w:t>
      </w:r>
      <w:r w:rsidRPr="006D6FBF">
        <w:rPr>
          <w:rFonts w:ascii="Meiryo UI" w:eastAsia="Meiryo UI" w:hAnsi="Meiryo UI"/>
          <w:color w:val="auto"/>
          <w:sz w:val="21"/>
          <w:szCs w:val="21"/>
        </w:rPr>
        <w:t>において</w:t>
      </w:r>
      <w:r w:rsidR="005705C3" w:rsidRPr="006D6FBF">
        <w:rPr>
          <w:rFonts w:ascii="Meiryo UI" w:eastAsia="Meiryo UI" w:hAnsi="Meiryo UI" w:hint="eastAsia"/>
          <w:color w:val="auto"/>
          <w:sz w:val="21"/>
          <w:szCs w:val="21"/>
        </w:rPr>
        <w:t>支援</w:t>
      </w:r>
      <w:r w:rsidR="005F6D06" w:rsidRPr="006D6FBF">
        <w:rPr>
          <w:rFonts w:ascii="Meiryo UI" w:eastAsia="Meiryo UI" w:hAnsi="Meiryo UI" w:hint="eastAsia"/>
          <w:color w:val="auto"/>
          <w:sz w:val="21"/>
          <w:szCs w:val="21"/>
        </w:rPr>
        <w:t>付き</w:t>
      </w:r>
      <w:r w:rsidRPr="006D6FBF">
        <w:rPr>
          <w:rFonts w:ascii="Meiryo UI" w:eastAsia="Meiryo UI" w:hAnsi="Meiryo UI"/>
          <w:color w:val="auto"/>
          <w:sz w:val="21"/>
          <w:szCs w:val="21"/>
        </w:rPr>
        <w:t>意思決定</w:t>
      </w:r>
      <w:r w:rsidR="005D5366" w:rsidRPr="006D6FBF">
        <w:rPr>
          <w:rFonts w:ascii="Meiryo UI" w:eastAsia="Meiryo UI" w:hAnsi="Meiryo UI" w:hint="eastAsia"/>
          <w:color w:val="auto"/>
          <w:sz w:val="21"/>
          <w:szCs w:val="21"/>
        </w:rPr>
        <w:t>をする</w:t>
      </w:r>
      <w:r w:rsidRPr="006D6FBF">
        <w:rPr>
          <w:rFonts w:ascii="Meiryo UI" w:eastAsia="Meiryo UI" w:hAnsi="Meiryo UI"/>
          <w:color w:val="auto"/>
          <w:sz w:val="21"/>
          <w:szCs w:val="21"/>
        </w:rPr>
        <w:t>ための詳細かつ実行可能な枠組みが</w:t>
      </w:r>
      <w:r w:rsidR="00455172" w:rsidRPr="006D6FBF">
        <w:rPr>
          <w:rFonts w:ascii="Meiryo UI" w:eastAsia="Meiryo UI" w:hAnsi="Meiryo UI" w:hint="eastAsia"/>
          <w:color w:val="auto"/>
          <w:sz w:val="21"/>
          <w:szCs w:val="21"/>
        </w:rPr>
        <w:t>依然として</w:t>
      </w:r>
      <w:r w:rsidRPr="006D6FBF">
        <w:rPr>
          <w:rFonts w:ascii="Meiryo UI" w:eastAsia="Meiryo UI" w:hAnsi="Meiryo UI"/>
          <w:color w:val="auto"/>
          <w:sz w:val="21"/>
          <w:szCs w:val="21"/>
        </w:rPr>
        <w:t>存在しない</w:t>
      </w:r>
      <w:r w:rsidR="005F6D06" w:rsidRPr="006D6FBF">
        <w:rPr>
          <w:rFonts w:ascii="Meiryo UI" w:eastAsia="Meiryo UI" w:hAnsi="Meiryo UI" w:hint="eastAsia"/>
          <w:color w:val="auto"/>
          <w:sz w:val="21"/>
          <w:szCs w:val="21"/>
        </w:rPr>
        <w:t>ことを</w:t>
      </w:r>
      <w:r w:rsidR="005F6D06" w:rsidRPr="006D6FBF">
        <w:rPr>
          <w:rFonts w:ascii="Meiryo UI" w:eastAsia="Meiryo UI" w:hAnsi="Meiryo UI"/>
          <w:color w:val="auto"/>
          <w:sz w:val="21"/>
          <w:szCs w:val="21"/>
        </w:rPr>
        <w:t>懸念</w:t>
      </w:r>
      <w:r w:rsidR="005F6D06"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p>
    <w:p w14:paraId="79A90245" w14:textId="77777777" w:rsidR="00E0405D" w:rsidRPr="006D6FBF" w:rsidRDefault="00E0405D" w:rsidP="00C40D4D">
      <w:pPr>
        <w:spacing w:line="360" w:lineRule="exact"/>
        <w:rPr>
          <w:rFonts w:ascii="Meiryo UI" w:eastAsia="Meiryo UI" w:hAnsi="Meiryo UI"/>
          <w:color w:val="auto"/>
          <w:sz w:val="21"/>
          <w:szCs w:val="21"/>
        </w:rPr>
      </w:pPr>
    </w:p>
    <w:p w14:paraId="63C91D2E" w14:textId="5B27828A"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25.</w:t>
      </w:r>
      <w:r w:rsidR="00F67C82" w:rsidRPr="006D6FBF">
        <w:rPr>
          <w:rFonts w:ascii="Meiryo UI" w:eastAsia="Meiryo UI" w:hAnsi="Meiryo UI" w:hint="eastAsia"/>
          <w:b/>
          <w:color w:val="auto"/>
          <w:sz w:val="21"/>
          <w:szCs w:val="21"/>
        </w:rPr>
        <w:t xml:space="preserve">　</w:t>
      </w:r>
      <w:r w:rsidR="005637EF" w:rsidRPr="006D6FBF">
        <w:rPr>
          <w:rFonts w:ascii="Meiryo UI" w:eastAsia="Meiryo UI" w:hAnsi="Meiryo UI"/>
          <w:b/>
          <w:color w:val="auto"/>
          <w:sz w:val="21"/>
          <w:szCs w:val="21"/>
        </w:rPr>
        <w:t>委員会は、締約国</w:t>
      </w:r>
      <w:r w:rsidR="005637EF" w:rsidRPr="006D6FBF">
        <w:rPr>
          <w:rFonts w:ascii="Meiryo UI" w:eastAsia="Meiryo UI" w:hAnsi="Meiryo UI" w:hint="eastAsia"/>
          <w:b/>
          <w:color w:val="auto"/>
          <w:sz w:val="21"/>
          <w:szCs w:val="21"/>
        </w:rPr>
        <w:t>が現在の</w:t>
      </w:r>
      <w:r w:rsidRPr="006D6FBF">
        <w:rPr>
          <w:rFonts w:ascii="Meiryo UI" w:eastAsia="Meiryo UI" w:hAnsi="Meiryo UI"/>
          <w:b/>
          <w:color w:val="auto"/>
          <w:sz w:val="21"/>
          <w:szCs w:val="21"/>
        </w:rPr>
        <w:t>調査を</w:t>
      </w:r>
      <w:r w:rsidR="00D0453D" w:rsidRPr="006D6FBF">
        <w:rPr>
          <w:rFonts w:ascii="Meiryo UI" w:eastAsia="Meiryo UI" w:hAnsi="Meiryo UI" w:hint="eastAsia"/>
          <w:b/>
          <w:color w:val="auto"/>
          <w:sz w:val="21"/>
          <w:szCs w:val="21"/>
        </w:rPr>
        <w:t>効果的</w:t>
      </w:r>
      <w:r w:rsidRPr="006D6FBF">
        <w:rPr>
          <w:rFonts w:ascii="Meiryo UI" w:eastAsia="Meiryo UI" w:hAnsi="Meiryo UI"/>
          <w:b/>
          <w:color w:val="auto"/>
          <w:sz w:val="21"/>
          <w:szCs w:val="21"/>
        </w:rPr>
        <w:t>に</w:t>
      </w:r>
      <w:r w:rsidR="00D0453D" w:rsidRPr="006D6FBF">
        <w:rPr>
          <w:rFonts w:ascii="Meiryo UI" w:eastAsia="Meiryo UI" w:hAnsi="Meiryo UI" w:hint="eastAsia"/>
          <w:b/>
          <w:color w:val="auto"/>
          <w:sz w:val="21"/>
          <w:szCs w:val="21"/>
        </w:rPr>
        <w:t>活用し</w:t>
      </w:r>
      <w:r w:rsidRPr="006D6FBF">
        <w:rPr>
          <w:rFonts w:ascii="Meiryo UI" w:eastAsia="Meiryo UI" w:hAnsi="Meiryo UI"/>
          <w:b/>
          <w:color w:val="auto"/>
          <w:sz w:val="21"/>
          <w:szCs w:val="21"/>
        </w:rPr>
        <w:t>、</w:t>
      </w:r>
      <w:r w:rsidR="00D0453D" w:rsidRPr="006D6FBF">
        <w:rPr>
          <w:rFonts w:ascii="Meiryo UI" w:eastAsia="Meiryo UI" w:hAnsi="Meiryo UI" w:hint="eastAsia"/>
          <w:b/>
          <w:color w:val="auto"/>
          <w:sz w:val="21"/>
          <w:szCs w:val="21"/>
        </w:rPr>
        <w:t>代理</w:t>
      </w:r>
      <w:r w:rsidRPr="006D6FBF">
        <w:rPr>
          <w:rFonts w:ascii="Meiryo UI" w:eastAsia="Meiryo UI" w:hAnsi="Meiryo UI"/>
          <w:b/>
          <w:color w:val="auto"/>
          <w:sz w:val="21"/>
          <w:szCs w:val="21"/>
        </w:rPr>
        <w:t>意思決定を</w:t>
      </w:r>
      <w:r w:rsidR="005D5366" w:rsidRPr="006D6FBF">
        <w:rPr>
          <w:rFonts w:ascii="Meiryo UI" w:eastAsia="Meiryo UI" w:hAnsi="Meiryo UI" w:hint="eastAsia"/>
          <w:b/>
          <w:color w:val="auto"/>
          <w:sz w:val="21"/>
          <w:szCs w:val="21"/>
        </w:rPr>
        <w:t>支援</w:t>
      </w:r>
      <w:r w:rsidR="00D0453D" w:rsidRPr="006D6FBF">
        <w:rPr>
          <w:rFonts w:ascii="Meiryo UI" w:eastAsia="Meiryo UI" w:hAnsi="Meiryo UI" w:hint="eastAsia"/>
          <w:b/>
          <w:color w:val="auto"/>
          <w:sz w:val="21"/>
          <w:szCs w:val="21"/>
        </w:rPr>
        <w:t>付き</w:t>
      </w:r>
      <w:r w:rsidRPr="006D6FBF">
        <w:rPr>
          <w:rFonts w:ascii="Meiryo UI" w:eastAsia="Meiryo UI" w:hAnsi="Meiryo UI"/>
          <w:b/>
          <w:color w:val="auto"/>
          <w:sz w:val="21"/>
          <w:szCs w:val="21"/>
        </w:rPr>
        <w:t>意思決定</w:t>
      </w:r>
      <w:r w:rsidR="005D5366" w:rsidRPr="006D6FBF">
        <w:rPr>
          <w:rFonts w:ascii="Meiryo UI" w:eastAsia="Meiryo UI" w:hAnsi="Meiryo UI" w:hint="eastAsia"/>
          <w:b/>
          <w:color w:val="auto"/>
          <w:sz w:val="21"/>
          <w:szCs w:val="21"/>
        </w:rPr>
        <w:t>に</w:t>
      </w:r>
      <w:r w:rsidR="00A37A34" w:rsidRPr="006D6FBF">
        <w:rPr>
          <w:rFonts w:ascii="Meiryo UI" w:eastAsia="Meiryo UI" w:hAnsi="Meiryo UI"/>
          <w:b/>
          <w:color w:val="auto"/>
          <w:sz w:val="21"/>
          <w:szCs w:val="21"/>
        </w:rPr>
        <w:t>置き換えるため</w:t>
      </w:r>
      <w:r w:rsidR="00455172" w:rsidRPr="006D6FBF">
        <w:rPr>
          <w:rFonts w:ascii="Meiryo UI" w:eastAsia="Meiryo UI" w:hAnsi="Meiryo UI" w:hint="eastAsia"/>
          <w:b/>
          <w:color w:val="auto"/>
          <w:sz w:val="21"/>
          <w:szCs w:val="21"/>
        </w:rPr>
        <w:t>の</w:t>
      </w:r>
      <w:r w:rsidRPr="006D6FBF">
        <w:rPr>
          <w:rFonts w:ascii="Meiryo UI" w:eastAsia="Meiryo UI" w:hAnsi="Meiryo UI"/>
          <w:b/>
          <w:color w:val="auto"/>
          <w:sz w:val="21"/>
          <w:szCs w:val="21"/>
        </w:rPr>
        <w:t>措置を</w:t>
      </w:r>
      <w:r w:rsidR="00455172" w:rsidRPr="006D6FBF">
        <w:rPr>
          <w:rFonts w:ascii="Meiryo UI" w:eastAsia="Meiryo UI" w:hAnsi="Meiryo UI" w:hint="eastAsia"/>
          <w:b/>
          <w:color w:val="auto"/>
          <w:sz w:val="21"/>
          <w:szCs w:val="21"/>
        </w:rPr>
        <w:t>直ちに</w:t>
      </w:r>
      <w:r w:rsidRPr="006D6FBF">
        <w:rPr>
          <w:rFonts w:ascii="Meiryo UI" w:eastAsia="Meiryo UI" w:hAnsi="Meiryo UI"/>
          <w:b/>
          <w:color w:val="auto"/>
          <w:sz w:val="21"/>
          <w:szCs w:val="21"/>
        </w:rPr>
        <w:t>講じること、</w:t>
      </w:r>
      <w:r w:rsidR="00A37A34" w:rsidRPr="006D6FBF">
        <w:rPr>
          <w:rFonts w:ascii="Meiryo UI" w:eastAsia="Meiryo UI" w:hAnsi="Meiryo UI" w:hint="eastAsia"/>
          <w:b/>
          <w:color w:val="auto"/>
          <w:sz w:val="21"/>
          <w:szCs w:val="21"/>
        </w:rPr>
        <w:t>また、当事者の自律</w:t>
      </w:r>
      <w:r w:rsidRPr="006D6FBF">
        <w:rPr>
          <w:rFonts w:ascii="Meiryo UI" w:eastAsia="Meiryo UI" w:hAnsi="Meiryo UI"/>
          <w:b/>
          <w:color w:val="auto"/>
          <w:sz w:val="21"/>
          <w:szCs w:val="21"/>
        </w:rPr>
        <w:t>、意志</w:t>
      </w:r>
      <w:r w:rsidR="003A7F16" w:rsidRPr="006D6FBF">
        <w:rPr>
          <w:rFonts w:ascii="Meiryo UI" w:eastAsia="Meiryo UI" w:hAnsi="Meiryo UI"/>
          <w:b/>
          <w:color w:val="auto"/>
          <w:sz w:val="21"/>
          <w:szCs w:val="21"/>
        </w:rPr>
        <w:t>及び</w:t>
      </w:r>
      <w:r w:rsidR="00A37A34" w:rsidRPr="006D6FBF">
        <w:rPr>
          <w:rFonts w:ascii="Meiryo UI" w:eastAsia="Meiryo UI" w:hAnsi="Meiryo UI" w:hint="eastAsia"/>
          <w:b/>
          <w:color w:val="auto"/>
          <w:sz w:val="21"/>
          <w:szCs w:val="21"/>
        </w:rPr>
        <w:t>選好</w:t>
      </w:r>
      <w:r w:rsidRPr="006D6FBF">
        <w:rPr>
          <w:rFonts w:ascii="Meiryo UI" w:eastAsia="Meiryo UI" w:hAnsi="Meiryo UI"/>
          <w:b/>
          <w:color w:val="auto"/>
          <w:sz w:val="21"/>
          <w:szCs w:val="21"/>
        </w:rPr>
        <w:t>を尊重</w:t>
      </w:r>
      <w:r w:rsidR="006C254E" w:rsidRPr="006D6FBF">
        <w:rPr>
          <w:rFonts w:ascii="Meiryo UI" w:eastAsia="Meiryo UI" w:hAnsi="Meiryo UI" w:hint="eastAsia"/>
          <w:b/>
          <w:color w:val="auto"/>
          <w:sz w:val="21"/>
          <w:szCs w:val="21"/>
        </w:rPr>
        <w:t>する</w:t>
      </w:r>
      <w:r w:rsidR="00A37A34" w:rsidRPr="006D6FBF">
        <w:rPr>
          <w:rFonts w:ascii="Meiryo UI" w:eastAsia="Meiryo UI" w:hAnsi="Meiryo UI" w:hint="eastAsia"/>
          <w:b/>
          <w:color w:val="auto"/>
          <w:sz w:val="21"/>
          <w:szCs w:val="21"/>
        </w:rPr>
        <w:t>幅広い</w:t>
      </w:r>
      <w:r w:rsidR="006C254E" w:rsidRPr="006D6FBF">
        <w:rPr>
          <w:rFonts w:ascii="Meiryo UI" w:eastAsia="Meiryo UI" w:hAnsi="Meiryo UI" w:hint="eastAsia"/>
          <w:b/>
          <w:color w:val="auto"/>
          <w:sz w:val="21"/>
          <w:szCs w:val="21"/>
        </w:rPr>
        <w:t>方法を提供すること</w:t>
      </w:r>
      <w:r w:rsidRPr="006D6FBF">
        <w:rPr>
          <w:rFonts w:ascii="Meiryo UI" w:eastAsia="Meiryo UI" w:hAnsi="Meiryo UI"/>
          <w:b/>
          <w:color w:val="auto"/>
          <w:sz w:val="21"/>
          <w:szCs w:val="21"/>
        </w:rPr>
        <w:t>、</w:t>
      </w:r>
      <w:r w:rsidR="00BF0803" w:rsidRPr="006D6FBF">
        <w:rPr>
          <w:rFonts w:ascii="Meiryo UI" w:eastAsia="Meiryo UI" w:hAnsi="Meiryo UI" w:hint="eastAsia"/>
          <w:b/>
          <w:color w:val="auto"/>
          <w:sz w:val="21"/>
          <w:szCs w:val="21"/>
        </w:rPr>
        <w:t>並びに</w:t>
      </w:r>
      <w:r w:rsidR="00EB03B0" w:rsidRPr="006D6FBF">
        <w:rPr>
          <w:rFonts w:ascii="Meiryo UI" w:eastAsia="Meiryo UI" w:hAnsi="Meiryo UI" w:hint="eastAsia"/>
          <w:b/>
          <w:color w:val="auto"/>
          <w:sz w:val="21"/>
          <w:szCs w:val="21"/>
        </w:rPr>
        <w:t>、</w:t>
      </w:r>
      <w:r w:rsidR="0000653B" w:rsidRPr="006D6FBF">
        <w:rPr>
          <w:rFonts w:ascii="Meiryo UI" w:eastAsia="Meiryo UI" w:hAnsi="Meiryo UI" w:hint="eastAsia"/>
          <w:b/>
          <w:color w:val="auto"/>
          <w:sz w:val="21"/>
          <w:szCs w:val="21"/>
        </w:rPr>
        <w:t>人権を尊重し、かつ、当事者自身の立場で、</w:t>
      </w:r>
      <w:r w:rsidR="00ED6A9E" w:rsidRPr="006D6FBF">
        <w:rPr>
          <w:rFonts w:ascii="Meiryo UI" w:eastAsia="Meiryo UI" w:hAnsi="Meiryo UI" w:hint="eastAsia"/>
          <w:b/>
          <w:color w:val="auto"/>
          <w:sz w:val="21"/>
          <w:szCs w:val="21"/>
        </w:rPr>
        <w:t>治療</w:t>
      </w:r>
      <w:r w:rsidR="005637EF" w:rsidRPr="006D6FBF">
        <w:rPr>
          <w:rFonts w:ascii="Meiryo UI" w:eastAsia="Meiryo UI" w:hAnsi="Meiryo UI"/>
          <w:b/>
          <w:color w:val="auto"/>
          <w:sz w:val="21"/>
          <w:szCs w:val="21"/>
        </w:rPr>
        <w:t>のためのインフォームド</w:t>
      </w:r>
      <w:r w:rsidRPr="006D6FBF">
        <w:rPr>
          <w:rFonts w:ascii="Meiryo UI" w:eastAsia="Meiryo UI" w:hAnsi="Meiryo UI"/>
          <w:b/>
          <w:color w:val="auto"/>
          <w:sz w:val="21"/>
          <w:szCs w:val="21"/>
        </w:rPr>
        <w:t>コンセント</w:t>
      </w:r>
      <w:r w:rsidR="000D76B2" w:rsidRPr="006D6FBF">
        <w:rPr>
          <w:rFonts w:ascii="Meiryo UI" w:eastAsia="Meiryo UI" w:hAnsi="Meiryo UI" w:hint="eastAsia"/>
          <w:b/>
          <w:color w:val="auto"/>
          <w:sz w:val="21"/>
          <w:szCs w:val="21"/>
        </w:rPr>
        <w:t>の付与や撤回</w:t>
      </w:r>
      <w:r w:rsidR="00ED6A9E" w:rsidRPr="006D6FBF">
        <w:rPr>
          <w:rFonts w:ascii="Meiryo UI" w:eastAsia="Meiryo UI" w:hAnsi="Meiryo UI" w:hint="eastAsia"/>
          <w:b/>
          <w:color w:val="auto"/>
          <w:sz w:val="21"/>
          <w:szCs w:val="21"/>
        </w:rPr>
        <w:t>、司法</w:t>
      </w:r>
      <w:r w:rsidR="000D76B2" w:rsidRPr="006D6FBF">
        <w:rPr>
          <w:rFonts w:ascii="Meiryo UI" w:eastAsia="Meiryo UI" w:hAnsi="Meiryo UI" w:hint="eastAsia"/>
          <w:b/>
          <w:color w:val="auto"/>
          <w:sz w:val="21"/>
          <w:szCs w:val="21"/>
        </w:rPr>
        <w:t>への</w:t>
      </w:r>
      <w:r w:rsidRPr="006D6FBF">
        <w:rPr>
          <w:rFonts w:ascii="Meiryo UI" w:eastAsia="Meiryo UI" w:hAnsi="Meiryo UI"/>
          <w:b/>
          <w:color w:val="auto"/>
          <w:sz w:val="21"/>
          <w:szCs w:val="21"/>
        </w:rPr>
        <w:t>アクセス</w:t>
      </w:r>
      <w:r w:rsidR="00ED6A9E"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投票、結婚、</w:t>
      </w:r>
      <w:r w:rsidR="0000653B" w:rsidRPr="006D6FBF">
        <w:rPr>
          <w:rFonts w:ascii="Meiryo UI" w:eastAsia="Meiryo UI" w:hAnsi="Meiryo UI" w:hint="eastAsia"/>
          <w:b/>
          <w:color w:val="auto"/>
          <w:sz w:val="21"/>
          <w:szCs w:val="21"/>
        </w:rPr>
        <w:t>労働</w:t>
      </w:r>
      <w:r w:rsidR="00EB03B0" w:rsidRPr="006D6FBF">
        <w:rPr>
          <w:rFonts w:ascii="Meiryo UI" w:eastAsia="Meiryo UI" w:hAnsi="Meiryo UI" w:hint="eastAsia"/>
          <w:b/>
          <w:color w:val="auto"/>
          <w:sz w:val="21"/>
          <w:szCs w:val="21"/>
        </w:rPr>
        <w:t>することを含めて</w:t>
      </w:r>
      <w:r w:rsidR="00EB03B0" w:rsidRPr="006D6FBF">
        <w:rPr>
          <w:rFonts w:ascii="Meiryo UI" w:eastAsia="Meiryo UI" w:hAnsi="Meiryo UI"/>
          <w:b/>
          <w:color w:val="auto"/>
          <w:sz w:val="21"/>
          <w:szCs w:val="21"/>
        </w:rPr>
        <w:t>条約第12条に完全に準拠</w:t>
      </w:r>
      <w:r w:rsidR="00EB03B0" w:rsidRPr="006D6FBF">
        <w:rPr>
          <w:rFonts w:ascii="Meiryo UI" w:eastAsia="Meiryo UI" w:hAnsi="Meiryo UI" w:hint="eastAsia"/>
          <w:b/>
          <w:color w:val="auto"/>
          <w:sz w:val="21"/>
          <w:szCs w:val="21"/>
        </w:rPr>
        <w:t>することを勧告する。</w:t>
      </w:r>
    </w:p>
    <w:p w14:paraId="35716154" w14:textId="77777777" w:rsidR="00E0405D" w:rsidRPr="006D6FBF" w:rsidRDefault="00E0405D" w:rsidP="00C40D4D">
      <w:pPr>
        <w:spacing w:line="360" w:lineRule="exact"/>
        <w:rPr>
          <w:rFonts w:ascii="Meiryo UI" w:eastAsia="Meiryo UI" w:hAnsi="Meiryo UI"/>
          <w:color w:val="auto"/>
        </w:rPr>
      </w:pPr>
    </w:p>
    <w:p w14:paraId="59AF9168" w14:textId="57F6A592"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26.</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900FF2" w:rsidRPr="006D6FBF">
        <w:rPr>
          <w:rFonts w:ascii="Meiryo UI" w:eastAsia="Meiryo UI" w:hAnsi="Meiryo UI"/>
          <w:b/>
          <w:color w:val="auto"/>
          <w:sz w:val="21"/>
          <w:szCs w:val="21"/>
        </w:rPr>
        <w:t>更に</w:t>
      </w:r>
      <w:r w:rsidRPr="006D6FBF">
        <w:rPr>
          <w:rFonts w:ascii="Meiryo UI" w:eastAsia="Meiryo UI" w:hAnsi="Meiryo UI"/>
          <w:b/>
          <w:color w:val="auto"/>
          <w:sz w:val="21"/>
          <w:szCs w:val="21"/>
        </w:rPr>
        <w:t>、締約国が、</w:t>
      </w:r>
      <w:r w:rsidR="00ED31CE" w:rsidRPr="006D6FBF">
        <w:rPr>
          <w:rFonts w:ascii="Meiryo UI" w:eastAsia="Meiryo UI" w:hAnsi="Meiryo UI"/>
          <w:b/>
          <w:color w:val="auto"/>
          <w:sz w:val="21"/>
          <w:szCs w:val="21"/>
        </w:rPr>
        <w:t>障害者</w:t>
      </w:r>
      <w:r w:rsidR="003A7F16" w:rsidRPr="006D6FBF">
        <w:rPr>
          <w:rFonts w:ascii="Meiryo UI" w:eastAsia="Meiryo UI" w:hAnsi="Meiryo UI"/>
          <w:b/>
          <w:color w:val="auto"/>
          <w:sz w:val="21"/>
          <w:szCs w:val="21"/>
        </w:rPr>
        <w:t>及び</w:t>
      </w:r>
      <w:r w:rsidR="00ED31CE" w:rsidRPr="006D6FBF">
        <w:rPr>
          <w:rFonts w:ascii="Meiryo UI" w:eastAsia="Meiryo UI" w:hAnsi="Meiryo UI"/>
          <w:b/>
          <w:color w:val="auto"/>
          <w:sz w:val="21"/>
          <w:szCs w:val="21"/>
        </w:rPr>
        <w:t>その代表組織と</w:t>
      </w:r>
      <w:r w:rsidR="005637EF" w:rsidRPr="006D6FBF">
        <w:rPr>
          <w:rFonts w:ascii="Meiryo UI" w:eastAsia="Meiryo UI" w:hAnsi="Meiryo UI" w:hint="eastAsia"/>
          <w:b/>
          <w:color w:val="auto"/>
          <w:sz w:val="21"/>
          <w:szCs w:val="21"/>
        </w:rPr>
        <w:t>協議・</w:t>
      </w:r>
      <w:r w:rsidR="00EB03B0" w:rsidRPr="006D6FBF">
        <w:rPr>
          <w:rFonts w:ascii="Meiryo UI" w:eastAsia="Meiryo UI" w:hAnsi="Meiryo UI"/>
          <w:b/>
          <w:color w:val="auto"/>
          <w:sz w:val="21"/>
          <w:szCs w:val="21"/>
        </w:rPr>
        <w:t>協力</w:t>
      </w:r>
      <w:r w:rsidR="00ED31CE" w:rsidRPr="006D6FBF">
        <w:rPr>
          <w:rFonts w:ascii="Meiryo UI" w:eastAsia="Meiryo UI" w:hAnsi="Meiryo UI" w:hint="eastAsia"/>
          <w:b/>
          <w:color w:val="auto"/>
          <w:sz w:val="21"/>
          <w:szCs w:val="21"/>
        </w:rPr>
        <w:t>して、</w:t>
      </w:r>
      <w:r w:rsidR="00ED31CE" w:rsidRPr="006D6FBF">
        <w:rPr>
          <w:rFonts w:ascii="Meiryo UI" w:eastAsia="Meiryo UI" w:hAnsi="Meiryo UI"/>
          <w:b/>
          <w:color w:val="auto"/>
          <w:sz w:val="21"/>
          <w:szCs w:val="21"/>
        </w:rPr>
        <w:t>国家、地方、</w:t>
      </w:r>
      <w:r w:rsidR="008C29CF" w:rsidRPr="006D6FBF">
        <w:rPr>
          <w:rFonts w:ascii="Meiryo UI" w:eastAsia="Meiryo UI" w:hAnsi="Meiryo UI" w:hint="eastAsia"/>
          <w:b/>
          <w:color w:val="auto"/>
          <w:sz w:val="21"/>
          <w:szCs w:val="21"/>
        </w:rPr>
        <w:t>地域</w:t>
      </w:r>
      <w:r w:rsidR="00ED31CE" w:rsidRPr="006D6FBF">
        <w:rPr>
          <w:rFonts w:ascii="Meiryo UI" w:eastAsia="Meiryo UI" w:hAnsi="Meiryo UI"/>
          <w:b/>
          <w:color w:val="auto"/>
          <w:sz w:val="21"/>
          <w:szCs w:val="21"/>
        </w:rPr>
        <w:t>レベルで、</w:t>
      </w:r>
      <w:r w:rsidRPr="006D6FBF">
        <w:rPr>
          <w:rFonts w:ascii="Meiryo UI" w:eastAsia="Meiryo UI" w:hAnsi="Meiryo UI"/>
          <w:b/>
          <w:color w:val="auto"/>
          <w:sz w:val="21"/>
          <w:szCs w:val="21"/>
        </w:rPr>
        <w:t>公務員、裁判官、</w:t>
      </w:r>
      <w:r w:rsidR="00ED31CE" w:rsidRPr="006D6FBF">
        <w:rPr>
          <w:rFonts w:ascii="Meiryo UI" w:eastAsia="Meiryo UI" w:hAnsi="Meiryo UI" w:hint="eastAsia"/>
          <w:b/>
          <w:color w:val="auto"/>
          <w:sz w:val="21"/>
          <w:szCs w:val="21"/>
        </w:rPr>
        <w:t>ソーシャルワーカー</w:t>
      </w:r>
      <w:r w:rsidRPr="006D6FBF">
        <w:rPr>
          <w:rFonts w:ascii="Meiryo UI" w:eastAsia="Meiryo UI" w:hAnsi="Meiryo UI"/>
          <w:b/>
          <w:color w:val="auto"/>
          <w:sz w:val="21"/>
          <w:szCs w:val="21"/>
        </w:rPr>
        <w:t>を含むすべての</w:t>
      </w:r>
      <w:r w:rsidR="00ED31CE" w:rsidRPr="006D6FBF">
        <w:rPr>
          <w:rFonts w:ascii="Meiryo UI" w:eastAsia="Meiryo UI" w:hAnsi="Meiryo UI" w:hint="eastAsia"/>
          <w:b/>
          <w:color w:val="auto"/>
          <w:sz w:val="21"/>
          <w:szCs w:val="21"/>
        </w:rPr>
        <w:t>関係者に対して、</w:t>
      </w:r>
      <w:r w:rsidRPr="006D6FBF">
        <w:rPr>
          <w:rFonts w:ascii="Meiryo UI" w:eastAsia="Meiryo UI" w:hAnsi="Meiryo UI"/>
          <w:b/>
          <w:color w:val="auto"/>
          <w:sz w:val="21"/>
          <w:szCs w:val="21"/>
        </w:rPr>
        <w:t>障害者の法的能力</w:t>
      </w:r>
      <w:r w:rsidR="00455172" w:rsidRPr="006D6FBF">
        <w:rPr>
          <w:rFonts w:ascii="Meiryo UI" w:eastAsia="Meiryo UI" w:hAnsi="Meiryo UI" w:hint="eastAsia"/>
          <w:b/>
          <w:color w:val="auto"/>
          <w:sz w:val="21"/>
          <w:szCs w:val="21"/>
        </w:rPr>
        <w:t>の認識についての</w:t>
      </w:r>
      <w:r w:rsidR="00ED31CE" w:rsidRPr="006D6FBF">
        <w:rPr>
          <w:rFonts w:ascii="Meiryo UI" w:eastAsia="Meiryo UI" w:hAnsi="Meiryo UI" w:hint="eastAsia"/>
          <w:b/>
          <w:color w:val="auto"/>
          <w:sz w:val="21"/>
          <w:szCs w:val="21"/>
        </w:rPr>
        <w:t>、</w:t>
      </w:r>
      <w:r w:rsidR="005637EF" w:rsidRPr="006D6FBF">
        <w:rPr>
          <w:rFonts w:ascii="Meiryo UI" w:eastAsia="Meiryo UI" w:hAnsi="Meiryo UI" w:hint="eastAsia"/>
          <w:b/>
          <w:color w:val="auto"/>
          <w:sz w:val="21"/>
          <w:szCs w:val="21"/>
        </w:rPr>
        <w:t>また</w:t>
      </w:r>
      <w:r w:rsidR="00455172"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法的能力の行使における</w:t>
      </w:r>
      <w:r w:rsidR="00ED31CE" w:rsidRPr="006D6FBF">
        <w:rPr>
          <w:rFonts w:ascii="Meiryo UI" w:eastAsia="Meiryo UI" w:hAnsi="Meiryo UI" w:hint="eastAsia"/>
          <w:b/>
          <w:color w:val="auto"/>
          <w:sz w:val="21"/>
          <w:szCs w:val="21"/>
        </w:rPr>
        <w:t>支援</w:t>
      </w:r>
      <w:r w:rsidR="008C29CF" w:rsidRPr="006D6FBF">
        <w:rPr>
          <w:rFonts w:ascii="Meiryo UI" w:eastAsia="Meiryo UI" w:hAnsi="Meiryo UI" w:hint="eastAsia"/>
          <w:b/>
          <w:color w:val="auto"/>
          <w:sz w:val="21"/>
          <w:szCs w:val="21"/>
        </w:rPr>
        <w:t>付き</w:t>
      </w:r>
      <w:r w:rsidRPr="006D6FBF">
        <w:rPr>
          <w:rFonts w:ascii="Meiryo UI" w:eastAsia="Meiryo UI" w:hAnsi="Meiryo UI"/>
          <w:b/>
          <w:color w:val="auto"/>
          <w:sz w:val="21"/>
          <w:szCs w:val="21"/>
        </w:rPr>
        <w:t>意思決定</w:t>
      </w:r>
      <w:r w:rsidR="003527BF" w:rsidRPr="006D6FBF">
        <w:rPr>
          <w:rFonts w:ascii="Meiryo UI" w:eastAsia="Meiryo UI" w:hAnsi="Meiryo UI" w:hint="eastAsia"/>
          <w:b/>
          <w:color w:val="auto"/>
          <w:sz w:val="21"/>
          <w:szCs w:val="21"/>
        </w:rPr>
        <w:t>方式の</w:t>
      </w:r>
      <w:r w:rsidRPr="006D6FBF">
        <w:rPr>
          <w:rFonts w:ascii="Meiryo UI" w:eastAsia="Meiryo UI" w:hAnsi="Meiryo UI"/>
          <w:b/>
          <w:color w:val="auto"/>
          <w:sz w:val="21"/>
          <w:szCs w:val="21"/>
        </w:rPr>
        <w:t>優位性に</w:t>
      </w:r>
      <w:r w:rsidR="00455172" w:rsidRPr="006D6FBF">
        <w:rPr>
          <w:rFonts w:ascii="Meiryo UI" w:eastAsia="Meiryo UI" w:hAnsi="Meiryo UI" w:hint="eastAsia"/>
          <w:b/>
          <w:color w:val="auto"/>
          <w:sz w:val="21"/>
          <w:szCs w:val="21"/>
        </w:rPr>
        <w:t>ついての</w:t>
      </w:r>
      <w:r w:rsidR="003527BF" w:rsidRPr="006D6FBF">
        <w:rPr>
          <w:rFonts w:ascii="Meiryo UI" w:eastAsia="Meiryo UI" w:hAnsi="Meiryo UI" w:hint="eastAsia"/>
          <w:b/>
          <w:color w:val="auto"/>
          <w:sz w:val="21"/>
          <w:szCs w:val="21"/>
        </w:rPr>
        <w:t>、研修を行うことを勧告する。</w:t>
      </w:r>
    </w:p>
    <w:p w14:paraId="3F6A1DF8" w14:textId="77777777" w:rsidR="00E0405D" w:rsidRPr="006D6FBF" w:rsidRDefault="00E0405D" w:rsidP="00C40D4D">
      <w:pPr>
        <w:spacing w:line="360" w:lineRule="exact"/>
        <w:rPr>
          <w:rFonts w:ascii="Meiryo UI" w:eastAsia="Meiryo UI" w:hAnsi="Meiryo UI"/>
          <w:color w:val="auto"/>
        </w:rPr>
      </w:pPr>
    </w:p>
    <w:p w14:paraId="650C8F1B" w14:textId="6535F345" w:rsidR="00387668" w:rsidRPr="006D6FBF" w:rsidRDefault="00F67C82" w:rsidP="00C40D4D">
      <w:pPr>
        <w:spacing w:line="360" w:lineRule="exact"/>
        <w:rPr>
          <w:rFonts w:ascii="Meiryo UI" w:eastAsia="Meiryo UI" w:hAnsi="Meiryo UI"/>
          <w:color w:val="auto"/>
        </w:rPr>
      </w:pPr>
      <w:r w:rsidRPr="006D6FBF">
        <w:rPr>
          <w:rFonts w:ascii="Meiryo UI" w:eastAsia="Meiryo UI" w:hAnsi="Meiryo UI" w:hint="eastAsia"/>
          <w:color w:val="auto"/>
        </w:rPr>
        <w:t>司法</w:t>
      </w:r>
      <w:r w:rsidR="008C29CF" w:rsidRPr="006D6FBF">
        <w:rPr>
          <w:rFonts w:ascii="Meiryo UI" w:eastAsia="Meiryo UI" w:hAnsi="Meiryo UI" w:hint="eastAsia"/>
          <w:color w:val="auto"/>
        </w:rPr>
        <w:t>手続きの利用の機会</w:t>
      </w:r>
      <w:r w:rsidR="00387668" w:rsidRPr="006D6FBF">
        <w:rPr>
          <w:rFonts w:ascii="Meiryo UI" w:eastAsia="Meiryo UI" w:hAnsi="Meiryo UI" w:hint="eastAsia"/>
          <w:color w:val="auto"/>
        </w:rPr>
        <w:t>（第</w:t>
      </w:r>
      <w:r w:rsidR="00387668" w:rsidRPr="006D6FBF">
        <w:rPr>
          <w:rFonts w:ascii="Meiryo UI" w:eastAsia="Meiryo UI" w:hAnsi="Meiryo UI"/>
          <w:color w:val="auto"/>
        </w:rPr>
        <w:t>13条）</w:t>
      </w:r>
    </w:p>
    <w:p w14:paraId="2DDADABF" w14:textId="2A134A74"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27.</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4447DD" w:rsidRPr="006D6FBF">
        <w:rPr>
          <w:rFonts w:ascii="Meiryo UI" w:eastAsia="Meiryo UI" w:hAnsi="Meiryo UI" w:hint="eastAsia"/>
          <w:color w:val="auto"/>
          <w:sz w:val="21"/>
          <w:szCs w:val="21"/>
        </w:rPr>
        <w:t>司法官、</w:t>
      </w:r>
      <w:r w:rsidRPr="006D6FBF">
        <w:rPr>
          <w:rFonts w:ascii="Meiryo UI" w:eastAsia="Meiryo UI" w:hAnsi="Meiryo UI"/>
          <w:color w:val="auto"/>
          <w:sz w:val="21"/>
          <w:szCs w:val="21"/>
        </w:rPr>
        <w:t>法律実務家</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裁判所職員に対</w:t>
      </w:r>
      <w:r w:rsidR="004447DD" w:rsidRPr="006D6FBF">
        <w:rPr>
          <w:rFonts w:ascii="Meiryo UI" w:eastAsia="Meiryo UI" w:hAnsi="Meiryo UI" w:hint="eastAsia"/>
          <w:color w:val="auto"/>
          <w:sz w:val="21"/>
          <w:szCs w:val="21"/>
        </w:rPr>
        <w:t>する</w:t>
      </w:r>
      <w:r w:rsidRPr="006D6FBF">
        <w:rPr>
          <w:rFonts w:ascii="Meiryo UI" w:eastAsia="Meiryo UI" w:hAnsi="Meiryo UI"/>
          <w:color w:val="auto"/>
          <w:sz w:val="21"/>
          <w:szCs w:val="21"/>
        </w:rPr>
        <w:t>、障害者</w:t>
      </w:r>
      <w:r w:rsidR="0058012E" w:rsidRPr="006D6FBF">
        <w:rPr>
          <w:rFonts w:ascii="Meiryo UI" w:eastAsia="Meiryo UI" w:hAnsi="Meiryo UI" w:hint="eastAsia"/>
          <w:color w:val="auto"/>
          <w:sz w:val="21"/>
          <w:szCs w:val="21"/>
        </w:rPr>
        <w:t>に司法手続きを利用する機会を</w:t>
      </w:r>
      <w:r w:rsidR="00455172" w:rsidRPr="006D6FBF">
        <w:rPr>
          <w:rFonts w:ascii="Meiryo UI" w:eastAsia="Meiryo UI" w:hAnsi="Meiryo UI" w:hint="eastAsia"/>
          <w:color w:val="auto"/>
          <w:sz w:val="21"/>
          <w:szCs w:val="21"/>
        </w:rPr>
        <w:t>保証</w:t>
      </w:r>
      <w:r w:rsidR="0058012E" w:rsidRPr="006D6FBF">
        <w:rPr>
          <w:rFonts w:ascii="Meiryo UI" w:eastAsia="Meiryo UI" w:hAnsi="Meiryo UI" w:hint="eastAsia"/>
          <w:color w:val="auto"/>
          <w:sz w:val="21"/>
          <w:szCs w:val="21"/>
        </w:rPr>
        <w:t>すること</w:t>
      </w:r>
      <w:r w:rsidR="00455172" w:rsidRPr="006D6FBF">
        <w:rPr>
          <w:rFonts w:ascii="Meiryo UI" w:eastAsia="Meiryo UI" w:hAnsi="Meiryo UI" w:hint="eastAsia"/>
          <w:color w:val="auto"/>
          <w:sz w:val="21"/>
          <w:szCs w:val="21"/>
        </w:rPr>
        <w:t>についての</w:t>
      </w:r>
      <w:r w:rsidR="006F68FF" w:rsidRPr="006D6FBF">
        <w:rPr>
          <w:rFonts w:ascii="Meiryo UI" w:eastAsia="Meiryo UI" w:hAnsi="Meiryo UI" w:hint="eastAsia"/>
          <w:color w:val="auto"/>
          <w:sz w:val="21"/>
          <w:szCs w:val="21"/>
        </w:rPr>
        <w:t>研修の不足</w:t>
      </w:r>
      <w:r w:rsidR="004447DD" w:rsidRPr="006D6FBF">
        <w:rPr>
          <w:rFonts w:ascii="Meiryo UI" w:eastAsia="Meiryo UI" w:hAnsi="Meiryo UI" w:hint="eastAsia"/>
          <w:color w:val="auto"/>
          <w:sz w:val="21"/>
          <w:szCs w:val="21"/>
        </w:rPr>
        <w:t>、</w:t>
      </w:r>
      <w:r w:rsidR="00804369" w:rsidRPr="006D6FBF">
        <w:rPr>
          <w:rFonts w:ascii="Meiryo UI" w:eastAsia="Meiryo UI" w:hAnsi="Meiryo UI" w:hint="eastAsia"/>
          <w:color w:val="auto"/>
          <w:sz w:val="21"/>
          <w:szCs w:val="21"/>
        </w:rPr>
        <w:t>及び</w:t>
      </w:r>
      <w:r w:rsidR="006F68FF" w:rsidRPr="006D6FBF">
        <w:rPr>
          <w:rFonts w:ascii="Meiryo UI" w:eastAsia="Meiryo UI" w:hAnsi="Meiryo UI"/>
          <w:color w:val="auto"/>
          <w:sz w:val="21"/>
          <w:szCs w:val="21"/>
        </w:rPr>
        <w:t>障害者のための</w:t>
      </w:r>
      <w:r w:rsidR="006F68FF" w:rsidRPr="006D6FBF">
        <w:rPr>
          <w:rFonts w:ascii="Meiryo UI" w:eastAsia="Meiryo UI" w:hAnsi="Meiryo UI" w:hint="eastAsia"/>
          <w:color w:val="auto"/>
          <w:sz w:val="21"/>
          <w:szCs w:val="21"/>
        </w:rPr>
        <w:t>司法手続きを利用する機会</w:t>
      </w:r>
      <w:r w:rsidRPr="006D6FBF">
        <w:rPr>
          <w:rFonts w:ascii="Meiryo UI" w:eastAsia="Meiryo UI" w:hAnsi="Meiryo UI"/>
          <w:color w:val="auto"/>
          <w:sz w:val="21"/>
          <w:szCs w:val="21"/>
        </w:rPr>
        <w:t>に関する指針の欠如を</w:t>
      </w:r>
      <w:r w:rsidR="007D24F5" w:rsidRPr="006D6FBF">
        <w:rPr>
          <w:rFonts w:ascii="Meiryo UI" w:eastAsia="Meiryo UI" w:hAnsi="Meiryo UI"/>
          <w:color w:val="auto"/>
          <w:sz w:val="21"/>
          <w:szCs w:val="21"/>
        </w:rPr>
        <w:t>懸念する。</w:t>
      </w:r>
      <w:r w:rsidRPr="006D6FBF">
        <w:rPr>
          <w:rFonts w:ascii="Meiryo UI" w:eastAsia="Meiryo UI" w:hAnsi="Meiryo UI"/>
          <w:color w:val="auto"/>
          <w:sz w:val="21"/>
          <w:szCs w:val="21"/>
        </w:rPr>
        <w:t>委員会は</w:t>
      </w:r>
      <w:r w:rsidR="00900FF2" w:rsidRPr="006D6FBF">
        <w:rPr>
          <w:rFonts w:ascii="Meiryo UI" w:eastAsia="Meiryo UI" w:hAnsi="Meiryo UI"/>
          <w:color w:val="auto"/>
          <w:sz w:val="21"/>
          <w:szCs w:val="21"/>
        </w:rPr>
        <w:t>更に</w:t>
      </w:r>
      <w:r w:rsidRPr="006D6FBF">
        <w:rPr>
          <w:rFonts w:ascii="Meiryo UI" w:eastAsia="Meiryo UI" w:hAnsi="Meiryo UI"/>
          <w:color w:val="auto"/>
          <w:sz w:val="21"/>
          <w:szCs w:val="21"/>
        </w:rPr>
        <w:t>、手話通訳者</w:t>
      </w:r>
      <w:r w:rsidR="006F68FF" w:rsidRPr="006D6FBF">
        <w:rPr>
          <w:rFonts w:ascii="Meiryo UI" w:eastAsia="Meiryo UI" w:hAnsi="Meiryo UI" w:hint="eastAsia"/>
          <w:color w:val="auto"/>
          <w:sz w:val="21"/>
          <w:szCs w:val="21"/>
        </w:rPr>
        <w:t>を利用する機会</w:t>
      </w:r>
      <w:r w:rsidR="00455172" w:rsidRPr="006D6FBF">
        <w:rPr>
          <w:rFonts w:ascii="Meiryo UI" w:eastAsia="Meiryo UI" w:hAnsi="Meiryo UI" w:hint="eastAsia"/>
          <w:color w:val="auto"/>
          <w:sz w:val="21"/>
          <w:szCs w:val="21"/>
        </w:rPr>
        <w:t>又は</w:t>
      </w:r>
      <w:r w:rsidRPr="006D6FBF">
        <w:rPr>
          <w:rFonts w:ascii="Meiryo UI" w:eastAsia="Meiryo UI" w:hAnsi="Meiryo UI"/>
          <w:color w:val="auto"/>
          <w:sz w:val="21"/>
          <w:szCs w:val="21"/>
        </w:rPr>
        <w:t>補完的かつ代替的なコミュニケーション</w:t>
      </w:r>
      <w:r w:rsidR="00B97021" w:rsidRPr="006D6FBF">
        <w:rPr>
          <w:rFonts w:ascii="Meiryo UI" w:eastAsia="Meiryo UI" w:hAnsi="Meiryo UI" w:hint="eastAsia"/>
          <w:color w:val="auto"/>
          <w:sz w:val="21"/>
          <w:szCs w:val="21"/>
        </w:rPr>
        <w:t>方法</w:t>
      </w:r>
      <w:r w:rsidRPr="006D6FBF">
        <w:rPr>
          <w:rFonts w:ascii="Meiryo UI" w:eastAsia="Meiryo UI" w:hAnsi="Meiryo UI"/>
          <w:color w:val="auto"/>
          <w:sz w:val="21"/>
          <w:szCs w:val="21"/>
        </w:rPr>
        <w:t>の使用が、オーストラリアのすべての州</w:t>
      </w:r>
      <w:r w:rsidR="003A7F16" w:rsidRPr="006D6FBF">
        <w:rPr>
          <w:rFonts w:ascii="Meiryo UI" w:eastAsia="Meiryo UI" w:hAnsi="Meiryo UI"/>
          <w:color w:val="auto"/>
          <w:sz w:val="21"/>
          <w:szCs w:val="21"/>
        </w:rPr>
        <w:t>及び</w:t>
      </w:r>
      <w:r w:rsidR="00B97021" w:rsidRPr="006D6FBF">
        <w:rPr>
          <w:rFonts w:ascii="Meiryo UI" w:eastAsia="Meiryo UI" w:hAnsi="Meiryo UI" w:hint="eastAsia"/>
          <w:color w:val="auto"/>
          <w:sz w:val="21"/>
          <w:szCs w:val="21"/>
        </w:rPr>
        <w:t>準州</w:t>
      </w:r>
      <w:r w:rsidRPr="006D6FBF">
        <w:rPr>
          <w:rFonts w:ascii="Meiryo UI" w:eastAsia="Meiryo UI" w:hAnsi="Meiryo UI"/>
          <w:color w:val="auto"/>
          <w:sz w:val="21"/>
          <w:szCs w:val="21"/>
        </w:rPr>
        <w:t>で</w:t>
      </w:r>
      <w:r w:rsidR="00455172" w:rsidRPr="006D6FBF">
        <w:rPr>
          <w:rFonts w:ascii="Meiryo UI" w:eastAsia="Meiryo UI" w:hAnsi="Meiryo UI" w:hint="eastAsia"/>
          <w:color w:val="auto"/>
          <w:sz w:val="21"/>
          <w:szCs w:val="21"/>
        </w:rPr>
        <w:t>支援</w:t>
      </w:r>
      <w:r w:rsidR="007A0039" w:rsidRPr="006D6FBF">
        <w:rPr>
          <w:rFonts w:ascii="Meiryo UI" w:eastAsia="Meiryo UI" w:hAnsi="Meiryo UI" w:hint="eastAsia"/>
          <w:color w:val="auto"/>
          <w:sz w:val="21"/>
          <w:szCs w:val="21"/>
        </w:rPr>
        <w:t>されていない</w:t>
      </w:r>
      <w:r w:rsidRPr="006D6FBF">
        <w:rPr>
          <w:rFonts w:ascii="Meiryo UI" w:eastAsia="Meiryo UI" w:hAnsi="Meiryo UI"/>
          <w:color w:val="auto"/>
          <w:sz w:val="21"/>
          <w:szCs w:val="21"/>
        </w:rPr>
        <w:t>ことを</w:t>
      </w:r>
      <w:r w:rsidR="007D24F5" w:rsidRPr="006D6FBF">
        <w:rPr>
          <w:rFonts w:ascii="Meiryo UI" w:eastAsia="Meiryo UI" w:hAnsi="Meiryo UI"/>
          <w:color w:val="auto"/>
          <w:sz w:val="21"/>
          <w:szCs w:val="21"/>
        </w:rPr>
        <w:t>懸念する。</w:t>
      </w:r>
    </w:p>
    <w:p w14:paraId="4006A65B" w14:textId="77777777" w:rsidR="00E0405D" w:rsidRPr="006D6FBF" w:rsidRDefault="00E0405D" w:rsidP="00C40D4D">
      <w:pPr>
        <w:spacing w:line="360" w:lineRule="exact"/>
        <w:rPr>
          <w:rFonts w:ascii="Meiryo UI" w:eastAsia="Meiryo UI" w:hAnsi="Meiryo UI"/>
          <w:color w:val="auto"/>
          <w:sz w:val="21"/>
          <w:szCs w:val="21"/>
        </w:rPr>
      </w:pPr>
    </w:p>
    <w:p w14:paraId="5A28CA26" w14:textId="4AC7A413" w:rsidR="00387668" w:rsidRPr="006D6FBF" w:rsidRDefault="00F67C82" w:rsidP="00C40D4D">
      <w:pPr>
        <w:spacing w:line="360" w:lineRule="exact"/>
        <w:rPr>
          <w:rFonts w:ascii="Meiryo UI" w:eastAsia="Meiryo UI" w:hAnsi="Meiryo UI"/>
          <w:b/>
          <w:color w:val="auto"/>
          <w:sz w:val="21"/>
          <w:szCs w:val="21"/>
        </w:rPr>
      </w:pPr>
      <w:r w:rsidRPr="006D6FBF">
        <w:rPr>
          <w:rFonts w:ascii="Meiryo UI" w:eastAsia="Meiryo UI" w:hAnsi="Meiryo UI" w:hint="eastAsia"/>
          <w:b/>
          <w:color w:val="auto"/>
          <w:sz w:val="21"/>
          <w:szCs w:val="21"/>
        </w:rPr>
        <w:t xml:space="preserve">28.　</w:t>
      </w:r>
      <w:r w:rsidR="00387668" w:rsidRPr="006D6FBF">
        <w:rPr>
          <w:rFonts w:ascii="Meiryo UI" w:eastAsia="Meiryo UI" w:hAnsi="Meiryo UI" w:hint="eastAsia"/>
          <w:b/>
          <w:color w:val="auto"/>
          <w:sz w:val="21"/>
          <w:szCs w:val="21"/>
        </w:rPr>
        <w:t>委員会は、障害者との</w:t>
      </w:r>
      <w:r w:rsidR="007A0039" w:rsidRPr="006D6FBF">
        <w:rPr>
          <w:rFonts w:ascii="Meiryo UI" w:eastAsia="Meiryo UI" w:hAnsi="Meiryo UI" w:hint="eastAsia"/>
          <w:b/>
          <w:color w:val="auto"/>
          <w:sz w:val="21"/>
          <w:szCs w:val="21"/>
        </w:rPr>
        <w:t>関わり方</w:t>
      </w:r>
      <w:r w:rsidR="00387668" w:rsidRPr="006D6FBF">
        <w:rPr>
          <w:rFonts w:ascii="Meiryo UI" w:eastAsia="Meiryo UI" w:hAnsi="Meiryo UI" w:hint="eastAsia"/>
          <w:b/>
          <w:color w:val="auto"/>
          <w:sz w:val="21"/>
          <w:szCs w:val="21"/>
        </w:rPr>
        <w:t>に関する標準</w:t>
      </w:r>
      <w:r w:rsidR="00902B4D" w:rsidRPr="006D6FBF">
        <w:rPr>
          <w:rFonts w:ascii="Meiryo UI" w:eastAsia="Meiryo UI" w:hAnsi="Meiryo UI" w:hint="eastAsia"/>
          <w:b/>
          <w:color w:val="auto"/>
          <w:sz w:val="21"/>
          <w:szCs w:val="21"/>
        </w:rPr>
        <w:t>的</w:t>
      </w:r>
      <w:r w:rsidR="00E24F73" w:rsidRPr="006D6FBF">
        <w:rPr>
          <w:rFonts w:ascii="Meiryo UI" w:eastAsia="Meiryo UI" w:hAnsi="Meiryo UI" w:hint="eastAsia"/>
          <w:b/>
          <w:color w:val="auto"/>
          <w:sz w:val="21"/>
          <w:szCs w:val="21"/>
        </w:rPr>
        <w:t>かつ必修の項目</w:t>
      </w:r>
      <w:r w:rsidR="00387668" w:rsidRPr="006D6FBF">
        <w:rPr>
          <w:rFonts w:ascii="Meiryo UI" w:eastAsia="Meiryo UI" w:hAnsi="Meiryo UI" w:hint="eastAsia"/>
          <w:b/>
          <w:color w:val="auto"/>
          <w:sz w:val="21"/>
          <w:szCs w:val="21"/>
        </w:rPr>
        <w:t>を、警察官</w:t>
      </w:r>
      <w:r w:rsidR="005D1FC5" w:rsidRPr="006D6FBF">
        <w:rPr>
          <w:rFonts w:ascii="Meiryo UI" w:eastAsia="Meiryo UI" w:hAnsi="Meiryo UI" w:hint="eastAsia"/>
          <w:b/>
          <w:color w:val="auto"/>
          <w:sz w:val="21"/>
          <w:szCs w:val="21"/>
        </w:rPr>
        <w:t>、刑務官</w:t>
      </w:r>
      <w:r w:rsidR="00387668" w:rsidRPr="006D6FBF">
        <w:rPr>
          <w:rFonts w:ascii="Meiryo UI" w:eastAsia="Meiryo UI" w:hAnsi="Meiryo UI" w:hint="eastAsia"/>
          <w:b/>
          <w:color w:val="auto"/>
          <w:sz w:val="21"/>
          <w:szCs w:val="21"/>
        </w:rPr>
        <w:t>、弁護士、司法</w:t>
      </w:r>
      <w:r w:rsidR="003A7F16" w:rsidRPr="006D6FBF">
        <w:rPr>
          <w:rFonts w:ascii="Meiryo UI" w:eastAsia="Meiryo UI" w:hAnsi="Meiryo UI"/>
          <w:b/>
          <w:color w:val="auto"/>
          <w:sz w:val="21"/>
          <w:szCs w:val="21"/>
        </w:rPr>
        <w:t>及び</w:t>
      </w:r>
      <w:r w:rsidR="00387668" w:rsidRPr="006D6FBF">
        <w:rPr>
          <w:rFonts w:ascii="Meiryo UI" w:eastAsia="Meiryo UI" w:hAnsi="Meiryo UI" w:hint="eastAsia"/>
          <w:b/>
          <w:color w:val="auto"/>
          <w:sz w:val="21"/>
          <w:szCs w:val="21"/>
        </w:rPr>
        <w:t>裁判所職員のための</w:t>
      </w:r>
      <w:r w:rsidR="00E24F73" w:rsidRPr="006D6FBF">
        <w:rPr>
          <w:rFonts w:ascii="Meiryo UI" w:eastAsia="Meiryo UI" w:hAnsi="Meiryo UI" w:hint="eastAsia"/>
          <w:b/>
          <w:color w:val="auto"/>
          <w:sz w:val="21"/>
          <w:szCs w:val="21"/>
        </w:rPr>
        <w:t>研修</w:t>
      </w:r>
      <w:r w:rsidR="00387668" w:rsidRPr="006D6FBF">
        <w:rPr>
          <w:rFonts w:ascii="Meiryo UI" w:eastAsia="Meiryo UI" w:hAnsi="Meiryo UI" w:hint="eastAsia"/>
          <w:b/>
          <w:color w:val="auto"/>
          <w:sz w:val="21"/>
          <w:szCs w:val="21"/>
        </w:rPr>
        <w:t>プログラムに組み込むことを勧告する。</w:t>
      </w:r>
      <w:r w:rsidR="00900FF2" w:rsidRPr="006D6FBF">
        <w:rPr>
          <w:rFonts w:ascii="Meiryo UI" w:eastAsia="Meiryo UI" w:hAnsi="Meiryo UI" w:hint="eastAsia"/>
          <w:b/>
          <w:color w:val="auto"/>
          <w:sz w:val="21"/>
          <w:szCs w:val="21"/>
        </w:rPr>
        <w:t>更に</w:t>
      </w:r>
      <w:r w:rsidR="00387668" w:rsidRPr="006D6FBF">
        <w:rPr>
          <w:rFonts w:ascii="Meiryo UI" w:eastAsia="Meiryo UI" w:hAnsi="Meiryo UI" w:hint="eastAsia"/>
          <w:b/>
          <w:color w:val="auto"/>
          <w:sz w:val="21"/>
          <w:szCs w:val="21"/>
        </w:rPr>
        <w:t>、条約第</w:t>
      </w:r>
      <w:r w:rsidR="00387668" w:rsidRPr="006D6FBF">
        <w:rPr>
          <w:rFonts w:ascii="Meiryo UI" w:eastAsia="Meiryo UI" w:hAnsi="Meiryo UI"/>
          <w:b/>
          <w:color w:val="auto"/>
          <w:sz w:val="21"/>
          <w:szCs w:val="21"/>
        </w:rPr>
        <w:t>13条に沿って、障害者の</w:t>
      </w:r>
      <w:r w:rsidR="00E24F73" w:rsidRPr="006D6FBF">
        <w:rPr>
          <w:rFonts w:ascii="Meiryo UI" w:eastAsia="Meiryo UI" w:hAnsi="Meiryo UI"/>
          <w:b/>
          <w:color w:val="auto"/>
          <w:sz w:val="21"/>
          <w:szCs w:val="21"/>
        </w:rPr>
        <w:t>司法</w:t>
      </w:r>
      <w:r w:rsidR="00E24F73" w:rsidRPr="006D6FBF">
        <w:rPr>
          <w:rFonts w:ascii="Meiryo UI" w:eastAsia="Meiryo UI" w:hAnsi="Meiryo UI" w:hint="eastAsia"/>
          <w:b/>
          <w:color w:val="auto"/>
          <w:sz w:val="21"/>
          <w:szCs w:val="21"/>
        </w:rPr>
        <w:t>手続きの利用の機会</w:t>
      </w:r>
      <w:r w:rsidR="00E24F73" w:rsidRPr="006D6FBF">
        <w:rPr>
          <w:rFonts w:ascii="Meiryo UI" w:eastAsia="Meiryo UI" w:hAnsi="Meiryo UI"/>
          <w:b/>
          <w:color w:val="auto"/>
          <w:sz w:val="21"/>
          <w:szCs w:val="21"/>
        </w:rPr>
        <w:t>を</w:t>
      </w:r>
      <w:r w:rsidR="00902B4D" w:rsidRPr="006D6FBF">
        <w:rPr>
          <w:rFonts w:ascii="Meiryo UI" w:eastAsia="Meiryo UI" w:hAnsi="Meiryo UI" w:hint="eastAsia"/>
          <w:b/>
          <w:color w:val="auto"/>
          <w:sz w:val="21"/>
          <w:szCs w:val="21"/>
        </w:rPr>
        <w:t>保証</w:t>
      </w:r>
      <w:r w:rsidR="00E24F73" w:rsidRPr="006D6FBF">
        <w:rPr>
          <w:rFonts w:ascii="Meiryo UI" w:eastAsia="Meiryo UI" w:hAnsi="Meiryo UI"/>
          <w:b/>
          <w:color w:val="auto"/>
          <w:sz w:val="21"/>
          <w:szCs w:val="21"/>
        </w:rPr>
        <w:t>するため</w:t>
      </w:r>
      <w:r w:rsidR="00387668" w:rsidRPr="006D6FBF">
        <w:rPr>
          <w:rFonts w:ascii="Meiryo UI" w:eastAsia="Meiryo UI" w:hAnsi="Meiryo UI"/>
          <w:b/>
          <w:color w:val="auto"/>
          <w:sz w:val="21"/>
          <w:szCs w:val="21"/>
        </w:rPr>
        <w:t>、</w:t>
      </w:r>
      <w:r w:rsidR="00E24F73" w:rsidRPr="006D6FBF">
        <w:rPr>
          <w:rFonts w:ascii="Meiryo UI" w:eastAsia="Meiryo UI" w:hAnsi="Meiryo UI" w:hint="eastAsia"/>
          <w:b/>
          <w:color w:val="auto"/>
          <w:sz w:val="21"/>
          <w:szCs w:val="21"/>
        </w:rPr>
        <w:t>全</w:t>
      </w:r>
      <w:r w:rsidR="00387668" w:rsidRPr="006D6FBF">
        <w:rPr>
          <w:rFonts w:ascii="Meiryo UI" w:eastAsia="Meiryo UI" w:hAnsi="Meiryo UI"/>
          <w:b/>
          <w:color w:val="auto"/>
          <w:sz w:val="21"/>
          <w:szCs w:val="21"/>
        </w:rPr>
        <w:t>州</w:t>
      </w:r>
      <w:r w:rsidR="003A7F16" w:rsidRPr="006D6FBF">
        <w:rPr>
          <w:rFonts w:ascii="Meiryo UI" w:eastAsia="Meiryo UI" w:hAnsi="Meiryo UI"/>
          <w:b/>
          <w:color w:val="auto"/>
          <w:sz w:val="21"/>
          <w:szCs w:val="21"/>
        </w:rPr>
        <w:t>及び</w:t>
      </w:r>
      <w:r w:rsidR="00E24F73" w:rsidRPr="006D6FBF">
        <w:rPr>
          <w:rFonts w:ascii="Meiryo UI" w:eastAsia="Meiryo UI" w:hAnsi="Meiryo UI" w:hint="eastAsia"/>
          <w:b/>
          <w:color w:val="auto"/>
          <w:sz w:val="21"/>
          <w:szCs w:val="21"/>
        </w:rPr>
        <w:t>全</w:t>
      </w:r>
      <w:r w:rsidR="00E649C7" w:rsidRPr="006D6FBF">
        <w:rPr>
          <w:rFonts w:ascii="Meiryo UI" w:eastAsia="Meiryo UI" w:hAnsi="Meiryo UI" w:hint="eastAsia"/>
          <w:b/>
          <w:color w:val="auto"/>
          <w:sz w:val="21"/>
          <w:szCs w:val="21"/>
        </w:rPr>
        <w:t>準州</w:t>
      </w:r>
      <w:r w:rsidR="00387668" w:rsidRPr="006D6FBF">
        <w:rPr>
          <w:rFonts w:ascii="Meiryo UI" w:eastAsia="Meiryo UI" w:hAnsi="Meiryo UI"/>
          <w:b/>
          <w:color w:val="auto"/>
          <w:sz w:val="21"/>
          <w:szCs w:val="21"/>
        </w:rPr>
        <w:t>の法律</w:t>
      </w:r>
      <w:r w:rsidR="003A7F16" w:rsidRPr="006D6FBF">
        <w:rPr>
          <w:rFonts w:ascii="Meiryo UI" w:eastAsia="Meiryo UI" w:hAnsi="Meiryo UI"/>
          <w:b/>
          <w:color w:val="auto"/>
          <w:sz w:val="21"/>
          <w:szCs w:val="21"/>
        </w:rPr>
        <w:t>及び</w:t>
      </w:r>
      <w:r w:rsidR="00387668" w:rsidRPr="006D6FBF">
        <w:rPr>
          <w:rFonts w:ascii="Meiryo UI" w:eastAsia="Meiryo UI" w:hAnsi="Meiryo UI"/>
          <w:b/>
          <w:color w:val="auto"/>
          <w:sz w:val="21"/>
          <w:szCs w:val="21"/>
        </w:rPr>
        <w:t>政策を改正すること</w:t>
      </w:r>
      <w:r w:rsidR="00E649C7" w:rsidRPr="006D6FBF">
        <w:rPr>
          <w:rFonts w:ascii="Meiryo UI" w:eastAsia="Meiryo UI" w:hAnsi="Meiryo UI" w:hint="eastAsia"/>
          <w:b/>
          <w:color w:val="auto"/>
          <w:sz w:val="21"/>
          <w:szCs w:val="21"/>
        </w:rPr>
        <w:t>を勧告する</w:t>
      </w:r>
      <w:r w:rsidR="00387668" w:rsidRPr="006D6FBF">
        <w:rPr>
          <w:rFonts w:ascii="Meiryo UI" w:eastAsia="Meiryo UI" w:hAnsi="Meiryo UI"/>
          <w:b/>
          <w:color w:val="auto"/>
          <w:sz w:val="21"/>
          <w:szCs w:val="21"/>
        </w:rPr>
        <w:t>。</w:t>
      </w:r>
    </w:p>
    <w:p w14:paraId="69DFEC84" w14:textId="77777777" w:rsidR="00E0405D" w:rsidRPr="006D6FBF" w:rsidRDefault="00E0405D" w:rsidP="00C40D4D">
      <w:pPr>
        <w:spacing w:line="360" w:lineRule="exact"/>
        <w:rPr>
          <w:rFonts w:ascii="Meiryo UI" w:eastAsia="Meiryo UI" w:hAnsi="Meiryo UI"/>
          <w:color w:val="auto"/>
        </w:rPr>
      </w:pPr>
    </w:p>
    <w:p w14:paraId="4E81868D" w14:textId="450ABC61"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29.</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900FF2" w:rsidRPr="006D6FBF">
        <w:rPr>
          <w:rFonts w:ascii="Meiryo UI" w:eastAsia="Meiryo UI" w:hAnsi="Meiryo UI"/>
          <w:b/>
          <w:color w:val="auto"/>
          <w:sz w:val="21"/>
          <w:szCs w:val="21"/>
        </w:rPr>
        <w:t>更に</w:t>
      </w:r>
      <w:r w:rsidRPr="006D6FBF">
        <w:rPr>
          <w:rFonts w:ascii="Meiryo UI" w:eastAsia="Meiryo UI" w:hAnsi="Meiryo UI"/>
          <w:b/>
          <w:color w:val="auto"/>
          <w:sz w:val="21"/>
          <w:szCs w:val="21"/>
        </w:rPr>
        <w:t>、</w:t>
      </w:r>
      <w:r w:rsidR="00420A5A" w:rsidRPr="006D6FBF">
        <w:rPr>
          <w:rFonts w:ascii="Meiryo UI" w:eastAsia="Meiryo UI" w:hAnsi="Meiryo UI"/>
          <w:b/>
          <w:color w:val="auto"/>
          <w:sz w:val="21"/>
          <w:szCs w:val="21"/>
        </w:rPr>
        <w:t>刑事訴訟の文脈において、</w:t>
      </w:r>
      <w:r w:rsidRPr="006D6FBF">
        <w:rPr>
          <w:rFonts w:ascii="Meiryo UI" w:eastAsia="Meiryo UI" w:hAnsi="Meiryo UI"/>
          <w:b/>
          <w:color w:val="auto"/>
          <w:sz w:val="21"/>
          <w:szCs w:val="21"/>
        </w:rPr>
        <w:t>心理社会的障害</w:t>
      </w:r>
      <w:r w:rsidR="00900FF2" w:rsidRPr="006D6FBF">
        <w:rPr>
          <w:rFonts w:ascii="Meiryo UI" w:eastAsia="Meiryo UI" w:hAnsi="Meiryo UI" w:hint="eastAsia"/>
          <w:b/>
          <w:color w:val="auto"/>
          <w:sz w:val="21"/>
          <w:szCs w:val="21"/>
        </w:rPr>
        <w:t>者に対し</w:t>
      </w:r>
      <w:r w:rsidRPr="006D6FBF">
        <w:rPr>
          <w:rFonts w:ascii="Meiryo UI" w:eastAsia="Meiryo UI" w:hAnsi="Meiryo UI"/>
          <w:b/>
          <w:color w:val="auto"/>
          <w:sz w:val="21"/>
          <w:szCs w:val="21"/>
        </w:rPr>
        <w:t>、他者と</w:t>
      </w:r>
      <w:r w:rsidR="00900FF2" w:rsidRPr="006D6FBF">
        <w:rPr>
          <w:rFonts w:ascii="Meiryo UI" w:eastAsia="Meiryo UI" w:hAnsi="Meiryo UI" w:hint="eastAsia"/>
          <w:b/>
          <w:color w:val="auto"/>
          <w:sz w:val="21"/>
          <w:szCs w:val="21"/>
        </w:rPr>
        <w:t>同様</w:t>
      </w:r>
      <w:r w:rsidR="008C00C1" w:rsidRPr="006D6FBF">
        <w:rPr>
          <w:rFonts w:ascii="Meiryo UI" w:eastAsia="Meiryo UI" w:hAnsi="Meiryo UI" w:hint="eastAsia"/>
          <w:b/>
          <w:color w:val="auto"/>
          <w:sz w:val="21"/>
          <w:szCs w:val="21"/>
        </w:rPr>
        <w:t>に、相当な</w:t>
      </w:r>
      <w:r w:rsidR="008C00C1" w:rsidRPr="006D6FBF">
        <w:rPr>
          <w:rFonts w:ascii="Meiryo UI" w:eastAsia="Meiryo UI" w:hAnsi="Meiryo UI"/>
          <w:b/>
          <w:color w:val="auto"/>
          <w:sz w:val="21"/>
          <w:szCs w:val="21"/>
        </w:rPr>
        <w:t>手続</w:t>
      </w:r>
      <w:r w:rsidRPr="006D6FBF">
        <w:rPr>
          <w:rFonts w:ascii="Meiryo UI" w:eastAsia="Meiryo UI" w:hAnsi="Meiryo UI"/>
          <w:b/>
          <w:color w:val="auto"/>
          <w:sz w:val="21"/>
          <w:szCs w:val="21"/>
        </w:rPr>
        <w:t>保証</w:t>
      </w:r>
      <w:r w:rsidR="00420A5A" w:rsidRPr="006D6FBF">
        <w:rPr>
          <w:rFonts w:ascii="Meiryo UI" w:eastAsia="Meiryo UI" w:hAnsi="Meiryo UI" w:hint="eastAsia"/>
          <w:b/>
          <w:color w:val="auto"/>
          <w:sz w:val="21"/>
          <w:szCs w:val="21"/>
        </w:rPr>
        <w:t>が</w:t>
      </w:r>
      <w:r w:rsidR="008C00C1" w:rsidRPr="006D6FBF">
        <w:rPr>
          <w:rFonts w:ascii="Meiryo UI" w:eastAsia="Meiryo UI" w:hAnsi="Meiryo UI" w:hint="eastAsia"/>
          <w:b/>
          <w:color w:val="auto"/>
          <w:sz w:val="21"/>
          <w:szCs w:val="21"/>
        </w:rPr>
        <w:t>確保されるよう</w:t>
      </w:r>
      <w:r w:rsidR="00900FF2" w:rsidRPr="006D6FBF">
        <w:rPr>
          <w:rFonts w:ascii="Meiryo UI" w:eastAsia="Meiryo UI" w:hAnsi="Meiryo UI" w:hint="eastAsia"/>
          <w:b/>
          <w:color w:val="auto"/>
          <w:sz w:val="21"/>
          <w:szCs w:val="21"/>
        </w:rPr>
        <w:t>要請</w:t>
      </w:r>
      <w:r w:rsidR="00420A5A" w:rsidRPr="006D6FBF">
        <w:rPr>
          <w:rFonts w:ascii="Meiryo UI" w:eastAsia="Meiryo UI" w:hAnsi="Meiryo UI" w:hint="eastAsia"/>
          <w:b/>
          <w:color w:val="auto"/>
          <w:sz w:val="21"/>
          <w:szCs w:val="21"/>
        </w:rPr>
        <w:t>する。</w:t>
      </w:r>
      <w:r w:rsidR="00D404A6" w:rsidRPr="006D6FBF">
        <w:rPr>
          <w:rFonts w:ascii="Meiryo UI" w:eastAsia="Meiryo UI" w:hAnsi="Meiryo UI" w:hint="eastAsia"/>
          <w:b/>
          <w:color w:val="auto"/>
          <w:sz w:val="21"/>
          <w:szCs w:val="21"/>
        </w:rPr>
        <w:t>また、</w:t>
      </w:r>
      <w:r w:rsidRPr="006D6FBF">
        <w:rPr>
          <w:rFonts w:ascii="Meiryo UI" w:eastAsia="Meiryo UI" w:hAnsi="Meiryo UI"/>
          <w:b/>
          <w:color w:val="auto"/>
          <w:sz w:val="21"/>
          <w:szCs w:val="21"/>
        </w:rPr>
        <w:t>特に、精神保健</w:t>
      </w:r>
      <w:r w:rsidR="00804369" w:rsidRPr="006D6FBF">
        <w:rPr>
          <w:rFonts w:ascii="Meiryo UI" w:eastAsia="Meiryo UI" w:hAnsi="Meiryo UI" w:hint="eastAsia"/>
          <w:b/>
          <w:color w:val="auto"/>
          <w:sz w:val="21"/>
          <w:szCs w:val="21"/>
        </w:rPr>
        <w:t>管理組織</w:t>
      </w:r>
      <w:r w:rsidRPr="006D6FBF">
        <w:rPr>
          <w:rFonts w:ascii="Meiryo UI" w:eastAsia="Meiryo UI" w:hAnsi="Meiryo UI"/>
          <w:b/>
          <w:color w:val="auto"/>
          <w:sz w:val="21"/>
          <w:szCs w:val="21"/>
        </w:rPr>
        <w:t>に個人を</w:t>
      </w:r>
      <w:r w:rsidR="00602AFB" w:rsidRPr="006D6FBF">
        <w:rPr>
          <w:rFonts w:ascii="Meiryo UI" w:eastAsia="Meiryo UI" w:hAnsi="Meiryo UI" w:hint="eastAsia"/>
          <w:b/>
          <w:color w:val="auto"/>
          <w:sz w:val="21"/>
          <w:szCs w:val="21"/>
        </w:rPr>
        <w:t>措置する矯正</w:t>
      </w:r>
      <w:r w:rsidRPr="006D6FBF">
        <w:rPr>
          <w:rFonts w:ascii="Meiryo UI" w:eastAsia="Meiryo UI" w:hAnsi="Meiryo UI"/>
          <w:b/>
          <w:color w:val="auto"/>
          <w:sz w:val="21"/>
          <w:szCs w:val="21"/>
        </w:rPr>
        <w:t>プログラム</w:t>
      </w:r>
      <w:r w:rsidR="00902B4D" w:rsidRPr="006D6FBF">
        <w:rPr>
          <w:rFonts w:ascii="Meiryo UI" w:eastAsia="Meiryo UI" w:hAnsi="Meiryo UI" w:hint="eastAsia"/>
          <w:b/>
          <w:color w:val="auto"/>
          <w:sz w:val="21"/>
          <w:szCs w:val="21"/>
        </w:rPr>
        <w:t>、又は</w:t>
      </w:r>
      <w:r w:rsidRPr="006D6FBF">
        <w:rPr>
          <w:rFonts w:ascii="Meiryo UI" w:eastAsia="Meiryo UI" w:hAnsi="Meiryo UI"/>
          <w:b/>
          <w:color w:val="auto"/>
          <w:sz w:val="21"/>
          <w:szCs w:val="21"/>
        </w:rPr>
        <w:t>精神保健サービスへの参加を個人に要求する</w:t>
      </w:r>
      <w:r w:rsidR="00D404A6" w:rsidRPr="006D6FBF">
        <w:rPr>
          <w:rFonts w:ascii="Meiryo UI" w:eastAsia="Meiryo UI" w:hAnsi="Meiryo UI" w:hint="eastAsia"/>
          <w:b/>
          <w:color w:val="auto"/>
          <w:sz w:val="21"/>
          <w:szCs w:val="21"/>
        </w:rPr>
        <w:t>プログラムが執行</w:t>
      </w:r>
      <w:r w:rsidR="00634EFD" w:rsidRPr="006D6FBF">
        <w:rPr>
          <w:rFonts w:ascii="Meiryo UI" w:eastAsia="Meiryo UI" w:hAnsi="Meiryo UI" w:hint="eastAsia"/>
          <w:b/>
          <w:color w:val="auto"/>
          <w:sz w:val="21"/>
          <w:szCs w:val="21"/>
        </w:rPr>
        <w:t>されないと保証することを</w:t>
      </w:r>
      <w:r w:rsidR="00D404A6" w:rsidRPr="006D6FBF">
        <w:rPr>
          <w:rFonts w:ascii="Meiryo UI" w:eastAsia="Meiryo UI" w:hAnsi="Meiryo UI" w:hint="eastAsia"/>
          <w:b/>
          <w:color w:val="auto"/>
          <w:sz w:val="21"/>
          <w:szCs w:val="21"/>
        </w:rPr>
        <w:t>求める</w:t>
      </w:r>
      <w:r w:rsidRPr="006D6FBF">
        <w:rPr>
          <w:rFonts w:ascii="Meiryo UI" w:eastAsia="Meiryo UI" w:hAnsi="Meiryo UI"/>
          <w:b/>
          <w:color w:val="auto"/>
          <w:sz w:val="21"/>
          <w:szCs w:val="21"/>
        </w:rPr>
        <w:t>。むしろ、そのようなサービスは、個人の自由</w:t>
      </w:r>
      <w:r w:rsidR="00304388" w:rsidRPr="006D6FBF">
        <w:rPr>
          <w:rFonts w:ascii="Meiryo UI" w:eastAsia="Meiryo UI" w:hAnsi="Meiryo UI" w:hint="eastAsia"/>
          <w:b/>
          <w:color w:val="auto"/>
          <w:sz w:val="21"/>
          <w:szCs w:val="21"/>
        </w:rPr>
        <w:t>な</w:t>
      </w:r>
      <w:r w:rsidRPr="006D6FBF">
        <w:rPr>
          <w:rFonts w:ascii="Meiryo UI" w:eastAsia="Meiryo UI" w:hAnsi="Meiryo UI"/>
          <w:b/>
          <w:color w:val="auto"/>
          <w:sz w:val="21"/>
          <w:szCs w:val="21"/>
        </w:rPr>
        <w:t>インフォームドコンセントに基づいて提供されるべきである。</w:t>
      </w:r>
      <w:r w:rsidR="00420A5A" w:rsidRPr="006D6FBF">
        <w:rPr>
          <w:rFonts w:ascii="Meiryo UI" w:eastAsia="Meiryo UI" w:hAnsi="Meiryo UI" w:hint="eastAsia"/>
          <w:b/>
          <w:color w:val="auto"/>
          <w:sz w:val="21"/>
          <w:szCs w:val="21"/>
        </w:rPr>
        <w:t xml:space="preserve">　</w:t>
      </w:r>
    </w:p>
    <w:p w14:paraId="5A13C010" w14:textId="77777777" w:rsidR="00E0405D" w:rsidRPr="006D6FBF" w:rsidRDefault="00E0405D" w:rsidP="00C40D4D">
      <w:pPr>
        <w:spacing w:line="360" w:lineRule="exact"/>
        <w:rPr>
          <w:rFonts w:ascii="Meiryo UI" w:eastAsia="Meiryo UI" w:hAnsi="Meiryo UI"/>
          <w:b/>
          <w:color w:val="auto"/>
        </w:rPr>
      </w:pPr>
    </w:p>
    <w:p w14:paraId="42BC14C8" w14:textId="15B0680B"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30.</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900FF2" w:rsidRPr="006D6FBF">
        <w:rPr>
          <w:rFonts w:ascii="Meiryo UI" w:eastAsia="Meiryo UI" w:hAnsi="Meiryo UI"/>
          <w:b/>
          <w:color w:val="auto"/>
          <w:sz w:val="21"/>
          <w:szCs w:val="21"/>
        </w:rPr>
        <w:t>更に</w:t>
      </w:r>
      <w:r w:rsidRPr="006D6FBF">
        <w:rPr>
          <w:rFonts w:ascii="Meiryo UI" w:eastAsia="Meiryo UI" w:hAnsi="Meiryo UI"/>
          <w:b/>
          <w:color w:val="auto"/>
          <w:sz w:val="21"/>
          <w:szCs w:val="21"/>
        </w:rPr>
        <w:t>、</w:t>
      </w:r>
      <w:r w:rsidR="00304388" w:rsidRPr="006D6FBF">
        <w:rPr>
          <w:rFonts w:ascii="Meiryo UI" w:eastAsia="Meiryo UI" w:hAnsi="Meiryo UI" w:hint="eastAsia"/>
          <w:b/>
          <w:color w:val="auto"/>
          <w:sz w:val="21"/>
          <w:szCs w:val="21"/>
        </w:rPr>
        <w:t>裁判なしに</w:t>
      </w:r>
      <w:r w:rsidRPr="006D6FBF">
        <w:rPr>
          <w:rFonts w:ascii="Meiryo UI" w:eastAsia="Meiryo UI" w:hAnsi="Meiryo UI"/>
          <w:b/>
          <w:color w:val="auto"/>
          <w:sz w:val="21"/>
          <w:szCs w:val="21"/>
        </w:rPr>
        <w:t>犯罪</w:t>
      </w:r>
      <w:r w:rsidR="00304388" w:rsidRPr="006D6FBF">
        <w:rPr>
          <w:rFonts w:ascii="Meiryo UI" w:eastAsia="Meiryo UI" w:hAnsi="Meiryo UI" w:hint="eastAsia"/>
          <w:b/>
          <w:color w:val="auto"/>
          <w:sz w:val="21"/>
          <w:szCs w:val="21"/>
        </w:rPr>
        <w:t>を</w:t>
      </w:r>
      <w:r w:rsidRPr="006D6FBF">
        <w:rPr>
          <w:rFonts w:ascii="Meiryo UI" w:eastAsia="Meiryo UI" w:hAnsi="Meiryo UI"/>
          <w:b/>
          <w:color w:val="auto"/>
          <w:sz w:val="21"/>
          <w:szCs w:val="21"/>
        </w:rPr>
        <w:t>告発され、</w:t>
      </w:r>
      <w:r w:rsidR="007A5E00" w:rsidRPr="006D6FBF">
        <w:rPr>
          <w:rFonts w:ascii="Meiryo UI" w:eastAsia="Meiryo UI" w:hAnsi="Meiryo UI" w:hint="eastAsia"/>
          <w:b/>
          <w:color w:val="auto"/>
          <w:sz w:val="21"/>
          <w:szCs w:val="21"/>
        </w:rPr>
        <w:t>かつ、</w:t>
      </w:r>
      <w:r w:rsidRPr="006D6FBF">
        <w:rPr>
          <w:rFonts w:ascii="Meiryo UI" w:eastAsia="Meiryo UI" w:hAnsi="Meiryo UI"/>
          <w:b/>
          <w:color w:val="auto"/>
          <w:sz w:val="21"/>
          <w:szCs w:val="21"/>
        </w:rPr>
        <w:t>現在刑務所</w:t>
      </w:r>
      <w:r w:rsidR="007A5E00" w:rsidRPr="006D6FBF">
        <w:rPr>
          <w:rFonts w:ascii="Meiryo UI" w:eastAsia="Meiryo UI" w:hAnsi="Meiryo UI" w:hint="eastAsia"/>
          <w:b/>
          <w:color w:val="auto"/>
          <w:sz w:val="21"/>
          <w:szCs w:val="21"/>
        </w:rPr>
        <w:t>及び</w:t>
      </w:r>
      <w:r w:rsidR="00304388" w:rsidRPr="006D6FBF">
        <w:rPr>
          <w:rFonts w:ascii="Meiryo UI" w:eastAsia="Meiryo UI" w:hAnsi="Meiryo UI" w:hint="eastAsia"/>
          <w:b/>
          <w:color w:val="auto"/>
          <w:sz w:val="21"/>
          <w:szCs w:val="21"/>
        </w:rPr>
        <w:t>施設</w:t>
      </w:r>
      <w:r w:rsidR="007A5E00" w:rsidRPr="006D6FBF">
        <w:rPr>
          <w:rFonts w:ascii="Meiryo UI" w:eastAsia="Meiryo UI" w:hAnsi="Meiryo UI" w:hint="eastAsia"/>
          <w:b/>
          <w:color w:val="auto"/>
          <w:sz w:val="21"/>
          <w:szCs w:val="21"/>
        </w:rPr>
        <w:t>に</w:t>
      </w:r>
      <w:r w:rsidRPr="006D6FBF">
        <w:rPr>
          <w:rFonts w:ascii="Meiryo UI" w:eastAsia="Meiryo UI" w:hAnsi="Meiryo UI"/>
          <w:b/>
          <w:color w:val="auto"/>
          <w:sz w:val="21"/>
          <w:szCs w:val="21"/>
        </w:rPr>
        <w:t>拘留されているすべての障害者</w:t>
      </w:r>
      <w:r w:rsidR="00902B4D" w:rsidRPr="006D6FBF">
        <w:rPr>
          <w:rFonts w:ascii="Meiryo UI" w:eastAsia="Meiryo UI" w:hAnsi="Meiryo UI" w:hint="eastAsia"/>
          <w:b/>
          <w:color w:val="auto"/>
          <w:sz w:val="21"/>
          <w:szCs w:val="21"/>
        </w:rPr>
        <w:t>に</w:t>
      </w:r>
      <w:r w:rsidRPr="006D6FBF">
        <w:rPr>
          <w:rFonts w:ascii="Meiryo UI" w:eastAsia="Meiryo UI" w:hAnsi="Meiryo UI"/>
          <w:b/>
          <w:color w:val="auto"/>
          <w:sz w:val="21"/>
          <w:szCs w:val="21"/>
        </w:rPr>
        <w:t>、</w:t>
      </w:r>
      <w:r w:rsidR="007A5E00" w:rsidRPr="006D6FBF">
        <w:rPr>
          <w:rFonts w:ascii="Meiryo UI" w:eastAsia="Meiryo UI" w:hAnsi="Meiryo UI" w:hint="eastAsia"/>
          <w:b/>
          <w:color w:val="auto"/>
          <w:sz w:val="21"/>
          <w:szCs w:val="21"/>
        </w:rPr>
        <w:t>刑事罰についての抗弁が</w:t>
      </w:r>
      <w:r w:rsidR="00902B4D" w:rsidRPr="006D6FBF">
        <w:rPr>
          <w:rFonts w:ascii="Meiryo UI" w:eastAsia="Meiryo UI" w:hAnsi="Meiryo UI" w:hint="eastAsia"/>
          <w:b/>
          <w:color w:val="auto"/>
          <w:sz w:val="21"/>
          <w:szCs w:val="21"/>
        </w:rPr>
        <w:t>認められること</w:t>
      </w:r>
      <w:r w:rsidR="007A5E00" w:rsidRPr="006D6FBF">
        <w:rPr>
          <w:rFonts w:ascii="Meiryo UI" w:eastAsia="Meiryo UI" w:hAnsi="Meiryo UI" w:hint="eastAsia"/>
          <w:b/>
          <w:color w:val="auto"/>
          <w:sz w:val="21"/>
          <w:szCs w:val="21"/>
        </w:rPr>
        <w:t>、</w:t>
      </w:r>
      <w:r w:rsidR="00902B4D" w:rsidRPr="006D6FBF">
        <w:rPr>
          <w:rFonts w:ascii="Meiryo UI" w:eastAsia="Meiryo UI" w:hAnsi="Meiryo UI" w:hint="eastAsia"/>
          <w:b/>
          <w:color w:val="auto"/>
          <w:sz w:val="21"/>
          <w:szCs w:val="21"/>
        </w:rPr>
        <w:t>及び</w:t>
      </w:r>
      <w:r w:rsidR="007A5E00" w:rsidRPr="006D6FBF">
        <w:rPr>
          <w:rFonts w:ascii="Meiryo UI" w:eastAsia="Meiryo UI" w:hAnsi="Meiryo UI" w:hint="eastAsia"/>
          <w:b/>
          <w:color w:val="auto"/>
          <w:sz w:val="21"/>
          <w:szCs w:val="21"/>
        </w:rPr>
        <w:t>それらの障害者</w:t>
      </w:r>
      <w:r w:rsidR="00902B4D" w:rsidRPr="006D6FBF">
        <w:rPr>
          <w:rFonts w:ascii="Meiryo UI" w:eastAsia="Meiryo UI" w:hAnsi="Meiryo UI" w:hint="eastAsia"/>
          <w:b/>
          <w:color w:val="auto"/>
          <w:sz w:val="21"/>
          <w:szCs w:val="21"/>
        </w:rPr>
        <w:t>の</w:t>
      </w:r>
      <w:r w:rsidR="005D1FC5" w:rsidRPr="006D6FBF">
        <w:rPr>
          <w:rFonts w:ascii="Meiryo UI" w:eastAsia="Meiryo UI" w:hAnsi="Meiryo UI" w:hint="eastAsia"/>
          <w:b/>
          <w:color w:val="auto"/>
          <w:sz w:val="21"/>
          <w:szCs w:val="21"/>
        </w:rPr>
        <w:t>効果的</w:t>
      </w:r>
      <w:r w:rsidR="007A5E00" w:rsidRPr="006D6FBF">
        <w:rPr>
          <w:rFonts w:ascii="Meiryo UI" w:eastAsia="Meiryo UI" w:hAnsi="Meiryo UI"/>
          <w:b/>
          <w:color w:val="auto"/>
          <w:sz w:val="21"/>
          <w:szCs w:val="21"/>
        </w:rPr>
        <w:t>参加を</w:t>
      </w:r>
      <w:r w:rsidR="00902B4D" w:rsidRPr="006D6FBF">
        <w:rPr>
          <w:rFonts w:ascii="Meiryo UI" w:eastAsia="Meiryo UI" w:hAnsi="Meiryo UI" w:hint="eastAsia"/>
          <w:b/>
          <w:color w:val="auto"/>
          <w:sz w:val="21"/>
          <w:szCs w:val="21"/>
        </w:rPr>
        <w:t>促す</w:t>
      </w:r>
      <w:r w:rsidR="007A5E00" w:rsidRPr="006D6FBF">
        <w:rPr>
          <w:rFonts w:ascii="Meiryo UI" w:eastAsia="Meiryo UI" w:hAnsi="Meiryo UI" w:hint="eastAsia"/>
          <w:b/>
          <w:color w:val="auto"/>
          <w:sz w:val="21"/>
          <w:szCs w:val="21"/>
        </w:rPr>
        <w:t>、</w:t>
      </w:r>
      <w:r w:rsidR="00902B4D" w:rsidRPr="006D6FBF">
        <w:rPr>
          <w:rFonts w:ascii="Meiryo UI" w:eastAsia="Meiryo UI" w:hAnsi="Meiryo UI" w:hint="eastAsia"/>
          <w:b/>
          <w:color w:val="auto"/>
          <w:sz w:val="21"/>
          <w:szCs w:val="21"/>
        </w:rPr>
        <w:t>必要な支援と配慮が提供されることを</w:t>
      </w:r>
      <w:r w:rsidR="0086119D" w:rsidRPr="006D6FBF">
        <w:rPr>
          <w:rFonts w:ascii="Meiryo UI" w:eastAsia="Meiryo UI" w:hAnsi="Meiryo UI" w:hint="eastAsia"/>
          <w:b/>
          <w:color w:val="auto"/>
          <w:sz w:val="21"/>
          <w:szCs w:val="21"/>
        </w:rPr>
        <w:t>締約国に勧告する。</w:t>
      </w:r>
    </w:p>
    <w:p w14:paraId="447616DF" w14:textId="77777777" w:rsidR="00E0405D" w:rsidRPr="006D6FBF" w:rsidRDefault="00E0405D" w:rsidP="00C40D4D">
      <w:pPr>
        <w:spacing w:line="360" w:lineRule="exact"/>
        <w:rPr>
          <w:rFonts w:ascii="Meiryo UI" w:eastAsia="Meiryo UI" w:hAnsi="Meiryo UI"/>
          <w:color w:val="auto"/>
        </w:rPr>
      </w:pPr>
    </w:p>
    <w:p w14:paraId="0158372B" w14:textId="6B130C34" w:rsidR="00387668" w:rsidRPr="006D6FBF" w:rsidRDefault="00EE4958" w:rsidP="00C40D4D">
      <w:pPr>
        <w:spacing w:line="360" w:lineRule="exact"/>
        <w:rPr>
          <w:rFonts w:ascii="Meiryo UI" w:eastAsia="Meiryo UI" w:hAnsi="Meiryo UI"/>
          <w:color w:val="auto"/>
        </w:rPr>
      </w:pPr>
      <w:r w:rsidRPr="006D6FBF">
        <w:rPr>
          <w:rFonts w:ascii="Meiryo UI" w:eastAsia="Meiryo UI" w:hAnsi="Meiryo UI" w:hint="eastAsia"/>
          <w:color w:val="auto"/>
        </w:rPr>
        <w:t>身体</w:t>
      </w:r>
      <w:r w:rsidR="00387668" w:rsidRPr="006D6FBF">
        <w:rPr>
          <w:rFonts w:ascii="Meiryo UI" w:eastAsia="Meiryo UI" w:hAnsi="Meiryo UI" w:hint="eastAsia"/>
          <w:color w:val="auto"/>
        </w:rPr>
        <w:t>の自由</w:t>
      </w:r>
      <w:r w:rsidR="005D1FC5" w:rsidRPr="006D6FBF">
        <w:rPr>
          <w:rFonts w:ascii="Meiryo UI" w:eastAsia="Meiryo UI" w:hAnsi="Meiryo UI" w:hint="eastAsia"/>
          <w:color w:val="auto"/>
        </w:rPr>
        <w:t>及び</w:t>
      </w:r>
      <w:r w:rsidR="00387668" w:rsidRPr="006D6FBF">
        <w:rPr>
          <w:rFonts w:ascii="Meiryo UI" w:eastAsia="Meiryo UI" w:hAnsi="Meiryo UI" w:hint="eastAsia"/>
          <w:color w:val="auto"/>
        </w:rPr>
        <w:t>安全（</w:t>
      </w:r>
      <w:r w:rsidRPr="006D6FBF">
        <w:rPr>
          <w:rFonts w:ascii="Meiryo UI" w:eastAsia="Meiryo UI" w:hAnsi="Meiryo UI" w:hint="eastAsia"/>
          <w:color w:val="auto"/>
        </w:rPr>
        <w:t>第</w:t>
      </w:r>
      <w:r w:rsidR="00387668" w:rsidRPr="006D6FBF">
        <w:rPr>
          <w:rFonts w:ascii="Meiryo UI" w:eastAsia="Meiryo UI" w:hAnsi="Meiryo UI"/>
          <w:color w:val="auto"/>
        </w:rPr>
        <w:t>14</w:t>
      </w:r>
      <w:r w:rsidRPr="006D6FBF">
        <w:rPr>
          <w:rFonts w:ascii="Meiryo UI" w:eastAsia="Meiryo UI" w:hAnsi="Meiryo UI" w:hint="eastAsia"/>
          <w:color w:val="auto"/>
        </w:rPr>
        <w:t>条</w:t>
      </w:r>
      <w:r w:rsidR="00387668" w:rsidRPr="006D6FBF">
        <w:rPr>
          <w:rFonts w:ascii="Meiryo UI" w:eastAsia="Meiryo UI" w:hAnsi="Meiryo UI"/>
          <w:color w:val="auto"/>
        </w:rPr>
        <w:t>）</w:t>
      </w:r>
    </w:p>
    <w:p w14:paraId="30490B0B" w14:textId="5C4C0580"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31.</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w:t>
      </w:r>
      <w:r w:rsidR="00AA288A" w:rsidRPr="006D6FBF">
        <w:rPr>
          <w:rFonts w:ascii="Meiryo UI" w:eastAsia="Meiryo UI" w:hAnsi="Meiryo UI"/>
          <w:color w:val="auto"/>
          <w:sz w:val="21"/>
          <w:szCs w:val="21"/>
        </w:rPr>
        <w:t>は、知的障害または心理社会的障害により裁判を受けること</w:t>
      </w:r>
      <w:r w:rsidR="00117AF1" w:rsidRPr="006D6FBF">
        <w:rPr>
          <w:rFonts w:ascii="Meiryo UI" w:eastAsia="Meiryo UI" w:hAnsi="Meiryo UI" w:hint="eastAsia"/>
          <w:color w:val="auto"/>
          <w:sz w:val="21"/>
          <w:szCs w:val="21"/>
        </w:rPr>
        <w:t>ができる状態にない</w:t>
      </w:r>
      <w:r w:rsidRPr="006D6FBF">
        <w:rPr>
          <w:rFonts w:ascii="Meiryo UI" w:eastAsia="Meiryo UI" w:hAnsi="Meiryo UI"/>
          <w:color w:val="auto"/>
          <w:sz w:val="21"/>
          <w:szCs w:val="21"/>
        </w:rPr>
        <w:t>とみなされる障害者は、</w:t>
      </w:r>
      <w:r w:rsidR="00FC205B" w:rsidRPr="006D6FBF">
        <w:rPr>
          <w:rFonts w:ascii="Meiryo UI" w:eastAsia="Meiryo UI" w:hAnsi="Meiryo UI" w:hint="eastAsia"/>
          <w:color w:val="auto"/>
          <w:sz w:val="21"/>
          <w:szCs w:val="21"/>
        </w:rPr>
        <w:t>有罪の判決なしに</w:t>
      </w:r>
      <w:r w:rsidRPr="006D6FBF">
        <w:rPr>
          <w:rFonts w:ascii="Meiryo UI" w:eastAsia="Meiryo UI" w:hAnsi="Meiryo UI"/>
          <w:color w:val="auto"/>
          <w:sz w:val="21"/>
          <w:szCs w:val="21"/>
        </w:rPr>
        <w:t>刑務所または精神医学施設において</w:t>
      </w:r>
      <w:r w:rsidR="00EE4958" w:rsidRPr="006D6FBF">
        <w:rPr>
          <w:rFonts w:ascii="Meiryo UI" w:eastAsia="Meiryo UI" w:hAnsi="Meiryo UI"/>
          <w:color w:val="auto"/>
          <w:sz w:val="21"/>
          <w:szCs w:val="21"/>
        </w:rPr>
        <w:t>無期限に拘禁され</w:t>
      </w:r>
      <w:r w:rsidR="00117AF1" w:rsidRPr="006D6FBF">
        <w:rPr>
          <w:rFonts w:ascii="Meiryo UI" w:eastAsia="Meiryo UI" w:hAnsi="Meiryo UI" w:hint="eastAsia"/>
          <w:color w:val="auto"/>
          <w:sz w:val="21"/>
          <w:szCs w:val="21"/>
        </w:rPr>
        <w:t>得ること</w:t>
      </w:r>
      <w:r w:rsidRPr="006D6FBF">
        <w:rPr>
          <w:rFonts w:ascii="Meiryo UI" w:eastAsia="Meiryo UI" w:hAnsi="Meiryo UI"/>
          <w:color w:val="auto"/>
          <w:sz w:val="21"/>
          <w:szCs w:val="21"/>
        </w:rPr>
        <w:t>、</w:t>
      </w:r>
      <w:r w:rsidR="00117AF1" w:rsidRPr="006D6FBF">
        <w:rPr>
          <w:rFonts w:ascii="Meiryo UI" w:eastAsia="Meiryo UI" w:hAnsi="Meiryo UI" w:hint="eastAsia"/>
          <w:color w:val="auto"/>
          <w:sz w:val="21"/>
          <w:szCs w:val="21"/>
        </w:rPr>
        <w:t>及び、</w:t>
      </w:r>
      <w:r w:rsidR="009C57CE" w:rsidRPr="006D6FBF">
        <w:rPr>
          <w:rFonts w:ascii="Meiryo UI" w:eastAsia="Meiryo UI" w:hAnsi="Meiryo UI" w:hint="eastAsia"/>
          <w:color w:val="auto"/>
          <w:sz w:val="21"/>
          <w:szCs w:val="21"/>
        </w:rPr>
        <w:t>その期間は</w:t>
      </w:r>
      <w:r w:rsidR="00B44CD0" w:rsidRPr="006D6FBF">
        <w:rPr>
          <w:rFonts w:ascii="Meiryo UI" w:eastAsia="Meiryo UI" w:hAnsi="Meiryo UI" w:hint="eastAsia"/>
          <w:color w:val="auto"/>
          <w:sz w:val="21"/>
          <w:szCs w:val="21"/>
        </w:rPr>
        <w:t>罪に対する拘留刑の上限を</w:t>
      </w:r>
      <w:r w:rsidR="003656DA" w:rsidRPr="006D6FBF">
        <w:rPr>
          <w:rFonts w:ascii="Meiryo UI" w:eastAsia="Meiryo UI" w:hAnsi="Meiryo UI" w:hint="eastAsia"/>
          <w:color w:val="auto"/>
          <w:sz w:val="21"/>
          <w:szCs w:val="21"/>
        </w:rPr>
        <w:t>超過し</w:t>
      </w:r>
      <w:r w:rsidR="00117AF1" w:rsidRPr="006D6FBF">
        <w:rPr>
          <w:rFonts w:ascii="Meiryo UI" w:eastAsia="Meiryo UI" w:hAnsi="Meiryo UI" w:hint="eastAsia"/>
          <w:color w:val="auto"/>
          <w:sz w:val="21"/>
          <w:szCs w:val="21"/>
        </w:rPr>
        <w:t>得る</w:t>
      </w:r>
      <w:r w:rsidR="009C57CE" w:rsidRPr="006D6FBF">
        <w:rPr>
          <w:rFonts w:ascii="Meiryo UI" w:eastAsia="Meiryo UI" w:hAnsi="Meiryo UI" w:hint="eastAsia"/>
          <w:color w:val="auto"/>
          <w:sz w:val="21"/>
          <w:szCs w:val="21"/>
        </w:rPr>
        <w:t>ことを懸念する。</w:t>
      </w:r>
      <w:r w:rsidRPr="006D6FBF">
        <w:rPr>
          <w:rFonts w:ascii="Meiryo UI" w:eastAsia="Meiryo UI" w:hAnsi="Meiryo UI"/>
          <w:color w:val="auto"/>
          <w:sz w:val="21"/>
          <w:szCs w:val="21"/>
        </w:rPr>
        <w:t>委員会は、障害者</w:t>
      </w:r>
      <w:r w:rsidR="009C57CE" w:rsidRPr="006D6FBF">
        <w:rPr>
          <w:rFonts w:ascii="Meiryo UI" w:eastAsia="Meiryo UI" w:hAnsi="Meiryo UI" w:hint="eastAsia"/>
          <w:color w:val="auto"/>
          <w:sz w:val="21"/>
          <w:szCs w:val="21"/>
        </w:rPr>
        <w:t>、</w:t>
      </w:r>
      <w:r w:rsidR="009C57CE" w:rsidRPr="006D6FBF">
        <w:rPr>
          <w:rFonts w:ascii="Meiryo UI" w:eastAsia="Meiryo UI" w:hAnsi="Meiryo UI"/>
          <w:color w:val="auto"/>
          <w:sz w:val="21"/>
          <w:szCs w:val="21"/>
        </w:rPr>
        <w:t>特に女性、</w:t>
      </w:r>
      <w:r w:rsidR="00DF690E" w:rsidRPr="006D6FBF">
        <w:rPr>
          <w:rFonts w:ascii="Meiryo UI" w:eastAsia="Meiryo UI" w:hAnsi="Meiryo UI"/>
          <w:color w:val="auto"/>
          <w:sz w:val="21"/>
          <w:szCs w:val="21"/>
        </w:rPr>
        <w:t>児童</w:t>
      </w:r>
      <w:r w:rsidR="009C57CE" w:rsidRPr="006D6FBF">
        <w:rPr>
          <w:rFonts w:ascii="Meiryo UI" w:eastAsia="Meiryo UI" w:hAnsi="Meiryo UI"/>
          <w:color w:val="auto"/>
          <w:sz w:val="21"/>
          <w:szCs w:val="21"/>
        </w:rPr>
        <w:t>、アボリジニ</w:t>
      </w:r>
      <w:r w:rsidR="00CD41E5" w:rsidRPr="006D6FBF">
        <w:rPr>
          <w:rFonts w:ascii="Meiryo UI" w:eastAsia="Meiryo UI" w:hAnsi="Meiryo UI" w:hint="eastAsia"/>
          <w:color w:val="auto"/>
          <w:sz w:val="21"/>
          <w:szCs w:val="21"/>
        </w:rPr>
        <w:t>及び</w:t>
      </w:r>
      <w:r w:rsidR="009C57CE" w:rsidRPr="006D6FBF">
        <w:rPr>
          <w:rFonts w:ascii="Meiryo UI" w:eastAsia="Meiryo UI" w:hAnsi="Meiryo UI"/>
          <w:color w:val="auto"/>
          <w:sz w:val="21"/>
          <w:szCs w:val="21"/>
        </w:rPr>
        <w:t>トーレス海峡諸島の障害者</w:t>
      </w:r>
      <w:r w:rsidRPr="006D6FBF">
        <w:rPr>
          <w:rFonts w:ascii="Meiryo UI" w:eastAsia="Meiryo UI" w:hAnsi="Meiryo UI"/>
          <w:color w:val="auto"/>
          <w:sz w:val="21"/>
          <w:szCs w:val="21"/>
        </w:rPr>
        <w:t>が</w:t>
      </w:r>
      <w:r w:rsidR="003A2E1C"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刑務所</w:t>
      </w:r>
      <w:r w:rsidR="00117AF1" w:rsidRPr="006D6FBF">
        <w:rPr>
          <w:rFonts w:ascii="Meiryo UI" w:eastAsia="Meiryo UI" w:hAnsi="Meiryo UI" w:hint="eastAsia"/>
          <w:color w:val="auto"/>
          <w:sz w:val="21"/>
          <w:szCs w:val="21"/>
        </w:rPr>
        <w:t>及び</w:t>
      </w:r>
      <w:r w:rsidRPr="006D6FBF">
        <w:rPr>
          <w:rFonts w:ascii="Meiryo UI" w:eastAsia="Meiryo UI" w:hAnsi="Meiryo UI"/>
          <w:color w:val="auto"/>
          <w:sz w:val="21"/>
          <w:szCs w:val="21"/>
        </w:rPr>
        <w:t>少年司法制度</w:t>
      </w:r>
      <w:r w:rsidR="00117AF1" w:rsidRPr="006D6FBF">
        <w:rPr>
          <w:rFonts w:ascii="Meiryo UI" w:eastAsia="Meiryo UI" w:hAnsi="Meiryo UI" w:hint="eastAsia"/>
          <w:color w:val="auto"/>
          <w:sz w:val="21"/>
          <w:szCs w:val="21"/>
        </w:rPr>
        <w:t>施設</w:t>
      </w:r>
      <w:r w:rsidR="009C57CE" w:rsidRPr="006D6FBF">
        <w:rPr>
          <w:rFonts w:ascii="Meiryo UI" w:eastAsia="Meiryo UI" w:hAnsi="Meiryo UI" w:hint="eastAsia"/>
          <w:color w:val="auto"/>
          <w:sz w:val="21"/>
          <w:szCs w:val="21"/>
        </w:rPr>
        <w:t>に</w:t>
      </w:r>
      <w:r w:rsidR="003656DA" w:rsidRPr="006D6FBF">
        <w:rPr>
          <w:rFonts w:ascii="Meiryo UI" w:eastAsia="Meiryo UI" w:hAnsi="Meiryo UI" w:hint="eastAsia"/>
          <w:color w:val="auto"/>
          <w:sz w:val="21"/>
          <w:szCs w:val="21"/>
        </w:rPr>
        <w:t>過剰に拘留されて</w:t>
      </w:r>
      <w:r w:rsidR="003A2E1C" w:rsidRPr="006D6FBF">
        <w:rPr>
          <w:rFonts w:ascii="Meiryo UI" w:eastAsia="Meiryo UI" w:hAnsi="Meiryo UI" w:hint="eastAsia"/>
          <w:color w:val="auto"/>
          <w:sz w:val="21"/>
          <w:szCs w:val="21"/>
        </w:rPr>
        <w:t>いること</w:t>
      </w:r>
      <w:r w:rsidRPr="006D6FBF">
        <w:rPr>
          <w:rFonts w:ascii="Meiryo UI" w:eastAsia="Meiryo UI" w:hAnsi="Meiryo UI"/>
          <w:color w:val="auto"/>
          <w:sz w:val="21"/>
          <w:szCs w:val="21"/>
        </w:rPr>
        <w:t>を</w:t>
      </w:r>
      <w:r w:rsidR="003A2E1C" w:rsidRPr="006D6FBF">
        <w:rPr>
          <w:rFonts w:ascii="Meiryo UI" w:eastAsia="Meiryo UI" w:hAnsi="Meiryo UI" w:hint="eastAsia"/>
          <w:color w:val="auto"/>
          <w:sz w:val="21"/>
          <w:szCs w:val="21"/>
        </w:rPr>
        <w:t>、</w:t>
      </w:r>
      <w:r w:rsidR="003656DA" w:rsidRPr="006D6FBF">
        <w:rPr>
          <w:rFonts w:ascii="Meiryo UI" w:eastAsia="Meiryo UI" w:hAnsi="Meiryo UI"/>
          <w:color w:val="auto"/>
          <w:sz w:val="21"/>
          <w:szCs w:val="21"/>
        </w:rPr>
        <w:t>同様に懸念</w:t>
      </w:r>
      <w:r w:rsidR="003656DA" w:rsidRPr="006D6FBF">
        <w:rPr>
          <w:rFonts w:ascii="Meiryo UI" w:eastAsia="Meiryo UI" w:hAnsi="Meiryo UI" w:hint="eastAsia"/>
          <w:color w:val="auto"/>
          <w:sz w:val="21"/>
          <w:szCs w:val="21"/>
        </w:rPr>
        <w:t>す</w:t>
      </w:r>
      <w:r w:rsidR="003A2E1C" w:rsidRPr="006D6FBF">
        <w:rPr>
          <w:rFonts w:ascii="Meiryo UI" w:eastAsia="Meiryo UI" w:hAnsi="Meiryo UI" w:hint="eastAsia"/>
          <w:color w:val="auto"/>
          <w:sz w:val="21"/>
          <w:szCs w:val="21"/>
        </w:rPr>
        <w:t>る</w:t>
      </w:r>
      <w:r w:rsidRPr="006D6FBF">
        <w:rPr>
          <w:rFonts w:ascii="Meiryo UI" w:eastAsia="Meiryo UI" w:hAnsi="Meiryo UI"/>
          <w:color w:val="auto"/>
          <w:sz w:val="21"/>
          <w:szCs w:val="21"/>
        </w:rPr>
        <w:t>。</w:t>
      </w:r>
    </w:p>
    <w:p w14:paraId="7D397518" w14:textId="77777777" w:rsidR="00E0405D" w:rsidRPr="006D6FBF" w:rsidRDefault="00E0405D" w:rsidP="00C40D4D">
      <w:pPr>
        <w:spacing w:line="360" w:lineRule="exact"/>
        <w:rPr>
          <w:rFonts w:ascii="Meiryo UI" w:eastAsia="Meiryo UI" w:hAnsi="Meiryo UI"/>
          <w:color w:val="auto"/>
          <w:sz w:val="21"/>
          <w:szCs w:val="21"/>
        </w:rPr>
      </w:pPr>
    </w:p>
    <w:p w14:paraId="7C5BCD92" w14:textId="77777777" w:rsidR="00CD41E5"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32.</w:t>
      </w:r>
      <w:r w:rsidR="00F67C82" w:rsidRPr="006D6FBF">
        <w:rPr>
          <w:rFonts w:ascii="Meiryo UI" w:eastAsia="Meiryo UI" w:hAnsi="Meiryo UI" w:hint="eastAsia"/>
          <w:b/>
          <w:color w:val="auto"/>
          <w:sz w:val="21"/>
          <w:szCs w:val="21"/>
        </w:rPr>
        <w:t xml:space="preserve">　</w:t>
      </w:r>
      <w:r w:rsidR="00366D4D" w:rsidRPr="006D6FBF">
        <w:rPr>
          <w:rFonts w:ascii="Meiryo UI" w:eastAsia="Meiryo UI" w:hAnsi="Meiryo UI"/>
          <w:b/>
          <w:color w:val="auto"/>
          <w:sz w:val="21"/>
          <w:szCs w:val="21"/>
        </w:rPr>
        <w:t>委員会は、緊急の問題として</w:t>
      </w:r>
      <w:r w:rsidRPr="006D6FBF">
        <w:rPr>
          <w:rFonts w:ascii="Meiryo UI" w:eastAsia="Meiryo UI" w:hAnsi="Meiryo UI"/>
          <w:b/>
          <w:color w:val="auto"/>
          <w:sz w:val="21"/>
          <w:szCs w:val="21"/>
        </w:rPr>
        <w:t>締約国</w:t>
      </w:r>
      <w:r w:rsidR="003A2E1C" w:rsidRPr="006D6FBF">
        <w:rPr>
          <w:rFonts w:ascii="Meiryo UI" w:eastAsia="Meiryo UI" w:hAnsi="Meiryo UI" w:hint="eastAsia"/>
          <w:b/>
          <w:color w:val="auto"/>
          <w:sz w:val="21"/>
          <w:szCs w:val="21"/>
        </w:rPr>
        <w:t>に勧告する。</w:t>
      </w:r>
    </w:p>
    <w:p w14:paraId="6C3E974B" w14:textId="25993549" w:rsidR="00387668" w:rsidRPr="006D6FBF" w:rsidRDefault="00CD41E5" w:rsidP="00C40D4D">
      <w:pPr>
        <w:pStyle w:val="a9"/>
        <w:numPr>
          <w:ilvl w:val="0"/>
          <w:numId w:val="2"/>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条約に準拠した立法、行政および支援の枠組みを確立することによ</w:t>
      </w:r>
      <w:r w:rsidRPr="006D6FBF">
        <w:rPr>
          <w:rFonts w:ascii="Meiryo UI" w:eastAsia="Meiryo UI" w:hAnsi="Meiryo UI" w:hint="eastAsia"/>
          <w:b/>
          <w:color w:val="auto"/>
          <w:sz w:val="21"/>
          <w:szCs w:val="21"/>
        </w:rPr>
        <w:t>り</w:t>
      </w:r>
      <w:r w:rsidRPr="006D6FBF">
        <w:rPr>
          <w:rFonts w:ascii="Meiryo UI" w:eastAsia="Meiryo UI" w:hAnsi="Meiryo UI"/>
          <w:b/>
          <w:color w:val="auto"/>
          <w:sz w:val="21"/>
          <w:szCs w:val="21"/>
        </w:rPr>
        <w:t>、</w:t>
      </w:r>
      <w:r w:rsidRPr="006D6FBF">
        <w:rPr>
          <w:rFonts w:ascii="Meiryo UI" w:eastAsia="Meiryo UI" w:hAnsi="Meiryo UI" w:hint="eastAsia"/>
          <w:b/>
          <w:color w:val="auto"/>
          <w:sz w:val="21"/>
          <w:szCs w:val="21"/>
        </w:rPr>
        <w:t>アボリジニ及び</w:t>
      </w:r>
      <w:r w:rsidR="00956EEB" w:rsidRPr="006D6FBF">
        <w:rPr>
          <w:rFonts w:ascii="Meiryo UI" w:eastAsia="Meiryo UI" w:hAnsi="Meiryo UI" w:hint="eastAsia"/>
          <w:b/>
          <w:color w:val="auto"/>
          <w:sz w:val="21"/>
          <w:szCs w:val="21"/>
        </w:rPr>
        <w:t>トーレス海峡諸島の</w:t>
      </w:r>
      <w:r w:rsidR="00DB5C87" w:rsidRPr="006D6FBF">
        <w:rPr>
          <w:rFonts w:ascii="Meiryo UI" w:eastAsia="Meiryo UI" w:hAnsi="Meiryo UI"/>
          <w:b/>
          <w:color w:val="auto"/>
          <w:sz w:val="21"/>
          <w:szCs w:val="21"/>
        </w:rPr>
        <w:t>障害</w:t>
      </w:r>
      <w:r w:rsidR="00DB5C87" w:rsidRPr="006D6FBF">
        <w:rPr>
          <w:rFonts w:ascii="Meiryo UI" w:eastAsia="Meiryo UI" w:hAnsi="Meiryo UI" w:hint="eastAsia"/>
          <w:b/>
          <w:color w:val="auto"/>
          <w:sz w:val="21"/>
          <w:szCs w:val="21"/>
        </w:rPr>
        <w:t>者</w:t>
      </w:r>
      <w:r w:rsidR="00956EEB" w:rsidRPr="006D6FBF">
        <w:rPr>
          <w:rFonts w:ascii="Meiryo UI" w:eastAsia="Meiryo UI" w:hAnsi="Meiryo UI" w:hint="eastAsia"/>
          <w:b/>
          <w:color w:val="auto"/>
          <w:sz w:val="21"/>
          <w:szCs w:val="21"/>
        </w:rPr>
        <w:t>を中心とした</w:t>
      </w:r>
      <w:r w:rsidR="00DB5C87" w:rsidRPr="006D6FBF">
        <w:rPr>
          <w:rFonts w:ascii="Meiryo UI" w:eastAsia="Meiryo UI" w:hAnsi="Meiryo UI" w:hint="eastAsia"/>
          <w:b/>
          <w:color w:val="auto"/>
          <w:sz w:val="21"/>
          <w:szCs w:val="21"/>
        </w:rPr>
        <w:t>有罪判決を受けていない</w:t>
      </w:r>
      <w:r w:rsidR="00956EEB" w:rsidRPr="006D6FBF">
        <w:rPr>
          <w:rFonts w:ascii="Meiryo UI" w:eastAsia="Meiryo UI" w:hAnsi="Meiryo UI" w:hint="eastAsia"/>
          <w:b/>
          <w:color w:val="auto"/>
          <w:sz w:val="21"/>
          <w:szCs w:val="21"/>
        </w:rPr>
        <w:t>障害者</w:t>
      </w:r>
      <w:r w:rsidR="00D868C0" w:rsidRPr="006D6FBF">
        <w:rPr>
          <w:rFonts w:ascii="Meiryo UI" w:eastAsia="Meiryo UI" w:hAnsi="Meiryo UI" w:hint="eastAsia"/>
          <w:b/>
          <w:color w:val="auto"/>
          <w:sz w:val="21"/>
          <w:szCs w:val="21"/>
        </w:rPr>
        <w:t>への、</w:t>
      </w:r>
      <w:r w:rsidR="00DB5C87" w:rsidRPr="006D6FBF">
        <w:rPr>
          <w:rFonts w:ascii="Meiryo UI" w:eastAsia="Meiryo UI" w:hAnsi="Meiryo UI"/>
          <w:b/>
          <w:color w:val="auto"/>
          <w:sz w:val="21"/>
          <w:szCs w:val="21"/>
        </w:rPr>
        <w:t>管理</w:t>
      </w:r>
      <w:r w:rsidR="00902B4D" w:rsidRPr="006D6FBF">
        <w:rPr>
          <w:rFonts w:ascii="Meiryo UI" w:eastAsia="Meiryo UI" w:hAnsi="Meiryo UI" w:hint="eastAsia"/>
          <w:b/>
          <w:color w:val="auto"/>
          <w:sz w:val="21"/>
          <w:szCs w:val="21"/>
        </w:rPr>
        <w:t>を目的とする</w:t>
      </w:r>
      <w:r w:rsidR="00DB409F" w:rsidRPr="006D6FBF">
        <w:rPr>
          <w:rFonts w:ascii="Meiryo UI" w:eastAsia="Meiryo UI" w:hAnsi="Meiryo UI"/>
          <w:b/>
          <w:color w:val="auto"/>
          <w:sz w:val="21"/>
          <w:szCs w:val="21"/>
        </w:rPr>
        <w:t>刑務</w:t>
      </w:r>
      <w:r w:rsidR="00DB409F" w:rsidRPr="006D6FBF">
        <w:rPr>
          <w:rFonts w:ascii="Meiryo UI" w:eastAsia="Meiryo UI" w:hAnsi="Meiryo UI" w:hint="eastAsia"/>
          <w:b/>
          <w:color w:val="auto"/>
          <w:sz w:val="21"/>
          <w:szCs w:val="21"/>
        </w:rPr>
        <w:t>所の不当な使用を</w:t>
      </w:r>
      <w:r w:rsidR="00F5541B" w:rsidRPr="006D6FBF">
        <w:rPr>
          <w:rFonts w:ascii="Meiryo UI" w:eastAsia="Meiryo UI" w:hAnsi="Meiryo UI" w:hint="eastAsia"/>
          <w:b/>
          <w:color w:val="auto"/>
          <w:sz w:val="21"/>
          <w:szCs w:val="21"/>
        </w:rPr>
        <w:t>止める</w:t>
      </w:r>
      <w:r w:rsidR="00904B39" w:rsidRPr="006D6FBF">
        <w:rPr>
          <w:rFonts w:ascii="Meiryo UI" w:eastAsia="Meiryo UI" w:hAnsi="Meiryo UI" w:hint="eastAsia"/>
          <w:b/>
          <w:color w:val="auto"/>
          <w:sz w:val="21"/>
          <w:szCs w:val="21"/>
        </w:rPr>
        <w:t>こと</w:t>
      </w:r>
      <w:r w:rsidR="00387668" w:rsidRPr="006D6FBF">
        <w:rPr>
          <w:rFonts w:ascii="Meiryo UI" w:eastAsia="Meiryo UI" w:hAnsi="Meiryo UI"/>
          <w:b/>
          <w:color w:val="auto"/>
          <w:sz w:val="21"/>
          <w:szCs w:val="21"/>
        </w:rPr>
        <w:t>。</w:t>
      </w:r>
    </w:p>
    <w:p w14:paraId="383F1993" w14:textId="3E28A4AD" w:rsidR="006E0FEA" w:rsidRPr="006D6FBF" w:rsidRDefault="00D868C0" w:rsidP="00C40D4D">
      <w:pPr>
        <w:pStyle w:val="a9"/>
        <w:numPr>
          <w:ilvl w:val="0"/>
          <w:numId w:val="2"/>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刑事司法</w:t>
      </w:r>
      <w:r w:rsidR="00BA7F9F" w:rsidRPr="006D6FBF">
        <w:rPr>
          <w:rFonts w:ascii="Meiryo UI" w:eastAsia="Meiryo UI" w:hAnsi="Meiryo UI" w:hint="eastAsia"/>
          <w:b/>
          <w:color w:val="auto"/>
          <w:sz w:val="21"/>
          <w:szCs w:val="21"/>
        </w:rPr>
        <w:t>制度</w:t>
      </w:r>
      <w:r w:rsidRPr="006D6FBF">
        <w:rPr>
          <w:rFonts w:ascii="Meiryo UI" w:eastAsia="Meiryo UI" w:hAnsi="Meiryo UI" w:hint="eastAsia"/>
          <w:b/>
          <w:color w:val="auto"/>
          <w:sz w:val="21"/>
          <w:szCs w:val="21"/>
        </w:rPr>
        <w:t>の渦中にある</w:t>
      </w:r>
      <w:r w:rsidR="00387668" w:rsidRPr="006D6FBF">
        <w:rPr>
          <w:rFonts w:ascii="Meiryo UI" w:eastAsia="Meiryo UI" w:hAnsi="Meiryo UI"/>
          <w:b/>
          <w:color w:val="auto"/>
          <w:sz w:val="21"/>
          <w:szCs w:val="21"/>
        </w:rPr>
        <w:t>障害者</w:t>
      </w:r>
      <w:r w:rsidR="00904B39" w:rsidRPr="006D6FBF">
        <w:rPr>
          <w:rFonts w:ascii="Meiryo UI" w:eastAsia="Meiryo UI" w:hAnsi="Meiryo UI" w:hint="eastAsia"/>
          <w:b/>
          <w:color w:val="auto"/>
          <w:sz w:val="21"/>
          <w:szCs w:val="21"/>
        </w:rPr>
        <w:t>へ</w:t>
      </w:r>
      <w:r w:rsidR="00387668" w:rsidRPr="006D6FBF">
        <w:rPr>
          <w:rFonts w:ascii="Meiryo UI" w:eastAsia="Meiryo UI" w:hAnsi="Meiryo UI"/>
          <w:b/>
          <w:color w:val="auto"/>
          <w:sz w:val="21"/>
          <w:szCs w:val="21"/>
        </w:rPr>
        <w:t>適切な支援と</w:t>
      </w:r>
      <w:r w:rsidR="00904B39" w:rsidRPr="006D6FBF">
        <w:rPr>
          <w:rFonts w:ascii="Meiryo UI" w:eastAsia="Meiryo UI" w:hAnsi="Meiryo UI" w:hint="eastAsia"/>
          <w:b/>
          <w:color w:val="auto"/>
          <w:sz w:val="21"/>
          <w:szCs w:val="21"/>
        </w:rPr>
        <w:t>配慮</w:t>
      </w:r>
      <w:r w:rsidR="00BA7F9F" w:rsidRPr="006D6FBF">
        <w:rPr>
          <w:rFonts w:ascii="Meiryo UI" w:eastAsia="Meiryo UI" w:hAnsi="Meiryo UI" w:hint="eastAsia"/>
          <w:b/>
          <w:color w:val="auto"/>
          <w:sz w:val="21"/>
          <w:szCs w:val="21"/>
        </w:rPr>
        <w:t>が確保されるよう</w:t>
      </w:r>
      <w:r w:rsidR="00904B39" w:rsidRPr="006D6FBF">
        <w:rPr>
          <w:rFonts w:ascii="Meiryo UI" w:eastAsia="Meiryo UI" w:hAnsi="Meiryo UI" w:hint="eastAsia"/>
          <w:b/>
          <w:color w:val="auto"/>
          <w:sz w:val="21"/>
          <w:szCs w:val="21"/>
        </w:rPr>
        <w:t>、</w:t>
      </w:r>
      <w:r w:rsidRPr="006D6FBF">
        <w:rPr>
          <w:rFonts w:ascii="Meiryo UI" w:eastAsia="Meiryo UI" w:hAnsi="Meiryo UI" w:hint="eastAsia"/>
          <w:b/>
          <w:color w:val="auto"/>
          <w:sz w:val="21"/>
          <w:szCs w:val="21"/>
        </w:rPr>
        <w:t>強制力のある</w:t>
      </w:r>
      <w:r w:rsidRPr="006D6FBF">
        <w:rPr>
          <w:rFonts w:ascii="Meiryo UI" w:eastAsia="Meiryo UI" w:hAnsi="Meiryo UI"/>
          <w:b/>
          <w:color w:val="auto"/>
          <w:sz w:val="21"/>
          <w:szCs w:val="21"/>
        </w:rPr>
        <w:t>指針</w:t>
      </w:r>
      <w:r w:rsidRPr="006D6FBF">
        <w:rPr>
          <w:rFonts w:ascii="Meiryo UI" w:eastAsia="Meiryo UI" w:hAnsi="Meiryo UI" w:hint="eastAsia"/>
          <w:b/>
          <w:color w:val="auto"/>
          <w:sz w:val="21"/>
          <w:szCs w:val="21"/>
        </w:rPr>
        <w:t>及び</w:t>
      </w:r>
      <w:r w:rsidRPr="006D6FBF">
        <w:rPr>
          <w:rFonts w:ascii="Meiryo UI" w:eastAsia="Meiryo UI" w:hAnsi="Meiryo UI"/>
          <w:b/>
          <w:color w:val="auto"/>
          <w:sz w:val="21"/>
          <w:szCs w:val="21"/>
        </w:rPr>
        <w:t>実</w:t>
      </w:r>
      <w:r w:rsidRPr="006D6FBF">
        <w:rPr>
          <w:rFonts w:ascii="Meiryo UI" w:eastAsia="Meiryo UI" w:hAnsi="Meiryo UI" w:hint="eastAsia"/>
          <w:b/>
          <w:color w:val="auto"/>
          <w:sz w:val="21"/>
          <w:szCs w:val="21"/>
        </w:rPr>
        <w:t>務</w:t>
      </w:r>
      <w:r w:rsidR="00387668" w:rsidRPr="006D6FBF">
        <w:rPr>
          <w:rFonts w:ascii="Meiryo UI" w:eastAsia="Meiryo UI" w:hAnsi="Meiryo UI"/>
          <w:b/>
          <w:color w:val="auto"/>
          <w:sz w:val="21"/>
          <w:szCs w:val="21"/>
        </w:rPr>
        <w:t>を</w:t>
      </w:r>
      <w:r w:rsidRPr="006D6FBF">
        <w:rPr>
          <w:rFonts w:ascii="Meiryo UI" w:eastAsia="Meiryo UI" w:hAnsi="Meiryo UI" w:hint="eastAsia"/>
          <w:b/>
          <w:color w:val="auto"/>
          <w:sz w:val="21"/>
          <w:szCs w:val="21"/>
        </w:rPr>
        <w:t>制定</w:t>
      </w:r>
      <w:r w:rsidR="00387668" w:rsidRPr="006D6FBF">
        <w:rPr>
          <w:rFonts w:ascii="Meiryo UI" w:eastAsia="Meiryo UI" w:hAnsi="Meiryo UI"/>
          <w:b/>
          <w:color w:val="auto"/>
          <w:sz w:val="21"/>
          <w:szCs w:val="21"/>
        </w:rPr>
        <w:t>する</w:t>
      </w:r>
      <w:r w:rsidR="00904B39" w:rsidRPr="006D6FBF">
        <w:rPr>
          <w:rFonts w:ascii="Meiryo UI" w:eastAsia="Meiryo UI" w:hAnsi="Meiryo UI" w:hint="eastAsia"/>
          <w:b/>
          <w:color w:val="auto"/>
          <w:sz w:val="21"/>
          <w:szCs w:val="21"/>
        </w:rPr>
        <w:t>こと</w:t>
      </w:r>
      <w:r w:rsidR="00387668" w:rsidRPr="006D6FBF">
        <w:rPr>
          <w:rFonts w:ascii="Meiryo UI" w:eastAsia="Meiryo UI" w:hAnsi="Meiryo UI"/>
          <w:b/>
          <w:color w:val="auto"/>
          <w:sz w:val="21"/>
          <w:szCs w:val="21"/>
        </w:rPr>
        <w:t>。</w:t>
      </w:r>
    </w:p>
    <w:p w14:paraId="67C4E3A8" w14:textId="38320D6A" w:rsidR="00387668" w:rsidRPr="006D6FBF" w:rsidRDefault="00CD41E5" w:rsidP="00C40D4D">
      <w:pPr>
        <w:pStyle w:val="a9"/>
        <w:numPr>
          <w:ilvl w:val="0"/>
          <w:numId w:val="2"/>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心理社会的</w:t>
      </w:r>
      <w:r w:rsidRPr="006D6FBF">
        <w:rPr>
          <w:rFonts w:ascii="Meiryo UI" w:eastAsia="Meiryo UI" w:hAnsi="Meiryo UI" w:hint="eastAsia"/>
          <w:b/>
          <w:color w:val="auto"/>
          <w:sz w:val="21"/>
          <w:szCs w:val="21"/>
        </w:rPr>
        <w:t>若しくは</w:t>
      </w:r>
      <w:r w:rsidRPr="006D6FBF">
        <w:rPr>
          <w:rFonts w:ascii="Meiryo UI" w:eastAsia="Meiryo UI" w:hAnsi="Meiryo UI"/>
          <w:b/>
          <w:color w:val="auto"/>
          <w:sz w:val="21"/>
          <w:szCs w:val="21"/>
        </w:rPr>
        <w:t>知的障害を含む障害</w:t>
      </w:r>
      <w:r w:rsidRPr="006D6FBF">
        <w:rPr>
          <w:rFonts w:ascii="Meiryo UI" w:eastAsia="Meiryo UI" w:hAnsi="Meiryo UI" w:hint="eastAsia"/>
          <w:b/>
          <w:color w:val="auto"/>
          <w:sz w:val="21"/>
          <w:szCs w:val="21"/>
        </w:rPr>
        <w:t>を理由にした、</w:t>
      </w:r>
      <w:r w:rsidRPr="006D6FBF">
        <w:rPr>
          <w:rFonts w:ascii="Meiryo UI" w:eastAsia="Meiryo UI" w:hAnsi="Meiryo UI"/>
          <w:b/>
          <w:color w:val="auto"/>
          <w:sz w:val="21"/>
          <w:szCs w:val="21"/>
        </w:rPr>
        <w:t>自由</w:t>
      </w:r>
      <w:r w:rsidRPr="006D6FBF">
        <w:rPr>
          <w:rFonts w:ascii="Meiryo UI" w:eastAsia="Meiryo UI" w:hAnsi="Meiryo UI" w:hint="eastAsia"/>
          <w:b/>
          <w:color w:val="auto"/>
          <w:sz w:val="21"/>
          <w:szCs w:val="21"/>
        </w:rPr>
        <w:t>のはく奪</w:t>
      </w:r>
      <w:r w:rsidRPr="006D6FBF">
        <w:rPr>
          <w:rFonts w:ascii="Meiryo UI" w:eastAsia="Meiryo UI" w:hAnsi="Meiryo UI"/>
          <w:b/>
          <w:color w:val="auto"/>
          <w:sz w:val="21"/>
          <w:szCs w:val="21"/>
        </w:rPr>
        <w:t>を可能にする法律を見直</w:t>
      </w:r>
      <w:r w:rsidR="00F5541B" w:rsidRPr="006D6FBF">
        <w:rPr>
          <w:rFonts w:ascii="Meiryo UI" w:eastAsia="Meiryo UI" w:hAnsi="Meiryo UI" w:hint="eastAsia"/>
          <w:b/>
          <w:color w:val="auto"/>
          <w:sz w:val="21"/>
          <w:szCs w:val="21"/>
        </w:rPr>
        <w:t>すこと及び</w:t>
      </w:r>
      <w:r w:rsidRPr="006D6FBF">
        <w:rPr>
          <w:rFonts w:ascii="Meiryo UI" w:eastAsia="Meiryo UI" w:hAnsi="Meiryo UI" w:hint="eastAsia"/>
          <w:b/>
          <w:color w:val="auto"/>
          <w:sz w:val="21"/>
          <w:szCs w:val="21"/>
        </w:rPr>
        <w:t>明白な若しくは</w:t>
      </w:r>
      <w:r w:rsidR="00387668" w:rsidRPr="006D6FBF">
        <w:rPr>
          <w:rFonts w:ascii="Meiryo UI" w:eastAsia="Meiryo UI" w:hAnsi="Meiryo UI"/>
          <w:b/>
          <w:color w:val="auto"/>
          <w:sz w:val="21"/>
          <w:szCs w:val="21"/>
        </w:rPr>
        <w:t>診断された障害に関連した</w:t>
      </w:r>
      <w:r w:rsidRPr="006D6FBF">
        <w:rPr>
          <w:rFonts w:ascii="Meiryo UI" w:eastAsia="Meiryo UI" w:hAnsi="Meiryo UI" w:hint="eastAsia"/>
          <w:b/>
          <w:color w:val="auto"/>
          <w:sz w:val="21"/>
          <w:szCs w:val="21"/>
        </w:rPr>
        <w:t>、</w:t>
      </w:r>
      <w:r w:rsidR="00510FEC" w:rsidRPr="006D6FBF">
        <w:rPr>
          <w:rFonts w:ascii="Meiryo UI" w:eastAsia="Meiryo UI" w:hAnsi="Meiryo UI" w:hint="eastAsia"/>
          <w:b/>
          <w:color w:val="auto"/>
          <w:sz w:val="21"/>
          <w:szCs w:val="21"/>
        </w:rPr>
        <w:t>非</w:t>
      </w:r>
      <w:r w:rsidR="00387668" w:rsidRPr="006D6FBF">
        <w:rPr>
          <w:rFonts w:ascii="Meiryo UI" w:eastAsia="Meiryo UI" w:hAnsi="Meiryo UI"/>
          <w:b/>
          <w:color w:val="auto"/>
          <w:sz w:val="21"/>
          <w:szCs w:val="21"/>
        </w:rPr>
        <w:t>自発的な抑留を認める条項を廃止する</w:t>
      </w:r>
      <w:r w:rsidR="00904B39" w:rsidRPr="006D6FBF">
        <w:rPr>
          <w:rFonts w:ascii="Meiryo UI" w:eastAsia="Meiryo UI" w:hAnsi="Meiryo UI" w:hint="eastAsia"/>
          <w:b/>
          <w:color w:val="auto"/>
          <w:sz w:val="21"/>
          <w:szCs w:val="21"/>
        </w:rPr>
        <w:t>こと</w:t>
      </w:r>
      <w:r w:rsidR="00387668" w:rsidRPr="006D6FBF">
        <w:rPr>
          <w:rFonts w:ascii="Meiryo UI" w:eastAsia="Meiryo UI" w:hAnsi="Meiryo UI"/>
          <w:b/>
          <w:color w:val="auto"/>
          <w:sz w:val="21"/>
          <w:szCs w:val="21"/>
        </w:rPr>
        <w:t>。</w:t>
      </w:r>
    </w:p>
    <w:p w14:paraId="075E9A46" w14:textId="77777777" w:rsidR="00E0405D" w:rsidRPr="006D6FBF" w:rsidRDefault="00E0405D" w:rsidP="00C40D4D">
      <w:pPr>
        <w:spacing w:line="360" w:lineRule="exact"/>
        <w:rPr>
          <w:rFonts w:ascii="Meiryo UI" w:eastAsia="Meiryo UI" w:hAnsi="Meiryo UI"/>
          <w:color w:val="auto"/>
          <w:sz w:val="21"/>
          <w:szCs w:val="21"/>
        </w:rPr>
      </w:pPr>
    </w:p>
    <w:p w14:paraId="535114AB" w14:textId="276B61A3"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33.</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900FF2" w:rsidRPr="006D6FBF">
        <w:rPr>
          <w:rFonts w:ascii="Meiryo UI" w:eastAsia="Meiryo UI" w:hAnsi="Meiryo UI"/>
          <w:color w:val="auto"/>
          <w:sz w:val="21"/>
          <w:szCs w:val="21"/>
        </w:rPr>
        <w:t>更に</w:t>
      </w:r>
      <w:r w:rsidRPr="006D6FBF">
        <w:rPr>
          <w:rFonts w:ascii="Meiryo UI" w:eastAsia="Meiryo UI" w:hAnsi="Meiryo UI"/>
          <w:color w:val="auto"/>
          <w:sz w:val="21"/>
          <w:szCs w:val="21"/>
        </w:rPr>
        <w:t>、</w:t>
      </w:r>
      <w:r w:rsidR="00510FEC" w:rsidRPr="006D6FBF">
        <w:rPr>
          <w:rFonts w:ascii="Meiryo UI" w:eastAsia="Meiryo UI" w:hAnsi="Meiryo UI" w:hint="eastAsia"/>
          <w:color w:val="auto"/>
          <w:sz w:val="21"/>
          <w:szCs w:val="21"/>
        </w:rPr>
        <w:t>オーストラリアの</w:t>
      </w:r>
      <w:r w:rsidR="00CD41E5" w:rsidRPr="006D6FBF">
        <w:rPr>
          <w:rFonts w:ascii="Meiryo UI" w:eastAsia="Meiryo UI" w:hAnsi="Meiryo UI" w:hint="eastAsia"/>
          <w:color w:val="auto"/>
          <w:sz w:val="21"/>
          <w:szCs w:val="21"/>
        </w:rPr>
        <w:t>法令</w:t>
      </w:r>
      <w:r w:rsidRPr="006D6FBF">
        <w:rPr>
          <w:rFonts w:ascii="Meiryo UI" w:eastAsia="Meiryo UI" w:hAnsi="Meiryo UI"/>
          <w:color w:val="auto"/>
          <w:sz w:val="21"/>
          <w:szCs w:val="21"/>
        </w:rPr>
        <w:t>に基づき、</w:t>
      </w:r>
      <w:r w:rsidR="00F5541B" w:rsidRPr="006D6FBF">
        <w:rPr>
          <w:rFonts w:ascii="Meiryo UI" w:eastAsia="Meiryo UI" w:hAnsi="Meiryo UI" w:hint="eastAsia"/>
          <w:color w:val="auto"/>
          <w:sz w:val="21"/>
          <w:szCs w:val="21"/>
        </w:rPr>
        <w:t>本人が</w:t>
      </w:r>
      <w:r w:rsidRPr="006D6FBF">
        <w:rPr>
          <w:rFonts w:ascii="Meiryo UI" w:eastAsia="Meiryo UI" w:hAnsi="Meiryo UI"/>
          <w:color w:val="auto"/>
          <w:sz w:val="21"/>
          <w:szCs w:val="21"/>
        </w:rPr>
        <w:t>治療に関する決定を下すか、または伝えることができないとみなされる場合、</w:t>
      </w:r>
      <w:r w:rsidR="00DB0938" w:rsidRPr="006D6FBF">
        <w:rPr>
          <w:rFonts w:ascii="Meiryo UI" w:eastAsia="Meiryo UI" w:hAnsi="Meiryo UI" w:hint="eastAsia"/>
          <w:color w:val="auto"/>
          <w:sz w:val="21"/>
          <w:szCs w:val="21"/>
        </w:rPr>
        <w:t>本人の</w:t>
      </w:r>
      <w:r w:rsidRPr="006D6FBF">
        <w:rPr>
          <w:rFonts w:ascii="Meiryo UI" w:eastAsia="Meiryo UI" w:hAnsi="Meiryo UI"/>
          <w:color w:val="auto"/>
          <w:sz w:val="21"/>
          <w:szCs w:val="21"/>
        </w:rPr>
        <w:t>意思に反して</w:t>
      </w:r>
      <w:r w:rsidR="00124854" w:rsidRPr="006D6FBF">
        <w:rPr>
          <w:rFonts w:ascii="Meiryo UI" w:eastAsia="Meiryo UI" w:hAnsi="Meiryo UI" w:hint="eastAsia"/>
          <w:color w:val="auto"/>
          <w:sz w:val="21"/>
          <w:szCs w:val="21"/>
        </w:rPr>
        <w:t>医療</w:t>
      </w:r>
      <w:r w:rsidRPr="006D6FBF">
        <w:rPr>
          <w:rFonts w:ascii="Meiryo UI" w:eastAsia="Meiryo UI" w:hAnsi="Meiryo UI"/>
          <w:color w:val="auto"/>
          <w:sz w:val="21"/>
          <w:szCs w:val="21"/>
        </w:rPr>
        <w:t>的介入</w:t>
      </w:r>
      <w:r w:rsidR="00124854" w:rsidRPr="006D6FBF">
        <w:rPr>
          <w:rFonts w:ascii="Meiryo UI" w:eastAsia="Meiryo UI" w:hAnsi="Meiryo UI" w:hint="eastAsia"/>
          <w:color w:val="auto"/>
          <w:sz w:val="21"/>
          <w:szCs w:val="21"/>
        </w:rPr>
        <w:t>の対象となり</w:t>
      </w:r>
      <w:r w:rsidR="00CD41E5" w:rsidRPr="006D6FBF">
        <w:rPr>
          <w:rFonts w:ascii="Meiryo UI" w:eastAsia="Meiryo UI" w:hAnsi="Meiryo UI" w:hint="eastAsia"/>
          <w:color w:val="auto"/>
          <w:sz w:val="21"/>
          <w:szCs w:val="21"/>
        </w:rPr>
        <w:t>得る</w:t>
      </w:r>
      <w:r w:rsidR="00124854" w:rsidRPr="006D6FBF">
        <w:rPr>
          <w:rFonts w:ascii="Meiryo UI" w:eastAsia="Meiryo UI" w:hAnsi="Meiryo UI" w:hint="eastAsia"/>
          <w:color w:val="auto"/>
          <w:sz w:val="21"/>
          <w:szCs w:val="21"/>
        </w:rPr>
        <w:t>ことを</w:t>
      </w:r>
      <w:r w:rsidR="00CD41E5" w:rsidRPr="006D6FBF">
        <w:rPr>
          <w:rFonts w:ascii="Meiryo UI" w:eastAsia="Meiryo UI" w:hAnsi="Meiryo UI"/>
          <w:color w:val="auto"/>
          <w:sz w:val="21"/>
          <w:szCs w:val="21"/>
        </w:rPr>
        <w:t>懸念</w:t>
      </w:r>
      <w:r w:rsidR="00CD41E5"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p>
    <w:p w14:paraId="6892C886" w14:textId="77777777" w:rsidR="00E0405D" w:rsidRPr="006D6FBF" w:rsidRDefault="00E0405D" w:rsidP="00C40D4D">
      <w:pPr>
        <w:spacing w:line="360" w:lineRule="exact"/>
        <w:rPr>
          <w:rFonts w:ascii="Meiryo UI" w:eastAsia="Meiryo UI" w:hAnsi="Meiryo UI"/>
          <w:color w:val="auto"/>
          <w:sz w:val="21"/>
          <w:szCs w:val="21"/>
        </w:rPr>
      </w:pPr>
    </w:p>
    <w:p w14:paraId="6223A5CD" w14:textId="390C85D2" w:rsidR="001C19DC"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34.</w:t>
      </w:r>
      <w:r w:rsidR="00F67C82" w:rsidRPr="006D6FBF">
        <w:rPr>
          <w:rFonts w:ascii="Meiryo UI" w:eastAsia="Meiryo UI" w:hAnsi="Meiryo UI" w:hint="eastAsia"/>
          <w:b/>
          <w:color w:val="auto"/>
          <w:sz w:val="21"/>
          <w:szCs w:val="21"/>
        </w:rPr>
        <w:t xml:space="preserve">　</w:t>
      </w:r>
      <w:r w:rsidR="00CD41E5" w:rsidRPr="006D6FBF">
        <w:rPr>
          <w:rFonts w:ascii="Meiryo UI" w:eastAsia="Meiryo UI" w:hAnsi="Meiryo UI"/>
          <w:b/>
          <w:color w:val="auto"/>
          <w:sz w:val="21"/>
          <w:szCs w:val="21"/>
        </w:rPr>
        <w:t>委員会は、</w:t>
      </w:r>
      <w:r w:rsidR="00CD41E5" w:rsidRPr="006D6FBF">
        <w:rPr>
          <w:rFonts w:ascii="Meiryo UI" w:eastAsia="Meiryo UI" w:hAnsi="Meiryo UI" w:hint="eastAsia"/>
          <w:b/>
          <w:color w:val="auto"/>
          <w:sz w:val="21"/>
          <w:szCs w:val="21"/>
        </w:rPr>
        <w:t>当該</w:t>
      </w:r>
      <w:r w:rsidR="00CD41E5" w:rsidRPr="006D6FBF">
        <w:rPr>
          <w:rFonts w:ascii="Meiryo UI" w:eastAsia="Meiryo UI" w:hAnsi="Meiryo UI"/>
          <w:b/>
          <w:color w:val="auto"/>
          <w:sz w:val="21"/>
          <w:szCs w:val="21"/>
        </w:rPr>
        <w:t>障害</w:t>
      </w:r>
      <w:r w:rsidR="00CD41E5" w:rsidRPr="006D6FBF">
        <w:rPr>
          <w:rFonts w:ascii="Meiryo UI" w:eastAsia="Meiryo UI" w:hAnsi="Meiryo UI" w:hint="eastAsia"/>
          <w:b/>
          <w:color w:val="auto"/>
          <w:sz w:val="21"/>
          <w:szCs w:val="21"/>
        </w:rPr>
        <w:t>者</w:t>
      </w:r>
      <w:r w:rsidR="00CD41E5" w:rsidRPr="006D6FBF">
        <w:rPr>
          <w:rFonts w:ascii="Meiryo UI" w:eastAsia="Meiryo UI" w:hAnsi="Meiryo UI"/>
          <w:b/>
          <w:color w:val="auto"/>
          <w:sz w:val="21"/>
          <w:szCs w:val="21"/>
        </w:rPr>
        <w:t>の自由</w:t>
      </w:r>
      <w:r w:rsidR="00CD41E5" w:rsidRPr="006D6FBF">
        <w:rPr>
          <w:rFonts w:ascii="Meiryo UI" w:eastAsia="Meiryo UI" w:hAnsi="Meiryo UI" w:hint="eastAsia"/>
          <w:b/>
          <w:color w:val="auto"/>
          <w:sz w:val="21"/>
          <w:szCs w:val="21"/>
        </w:rPr>
        <w:t>かつ</w:t>
      </w:r>
      <w:r w:rsidRPr="006D6FBF">
        <w:rPr>
          <w:rFonts w:ascii="Meiryo UI" w:eastAsia="Meiryo UI" w:hAnsi="Meiryo UI"/>
          <w:b/>
          <w:color w:val="auto"/>
          <w:sz w:val="21"/>
          <w:szCs w:val="21"/>
        </w:rPr>
        <w:t>インフォームドコンセント</w:t>
      </w:r>
      <w:r w:rsidR="00CD41E5" w:rsidRPr="006D6FBF">
        <w:rPr>
          <w:rFonts w:ascii="Meiryo UI" w:eastAsia="Meiryo UI" w:hAnsi="Meiryo UI" w:hint="eastAsia"/>
          <w:b/>
          <w:color w:val="auto"/>
          <w:sz w:val="21"/>
          <w:szCs w:val="21"/>
        </w:rPr>
        <w:t>のない</w:t>
      </w:r>
      <w:r w:rsidR="00404C23" w:rsidRPr="006D6FBF">
        <w:rPr>
          <w:rFonts w:ascii="Meiryo UI" w:eastAsia="Meiryo UI" w:hAnsi="Meiryo UI"/>
          <w:b/>
          <w:color w:val="auto"/>
          <w:sz w:val="21"/>
          <w:szCs w:val="21"/>
        </w:rPr>
        <w:t>医療介入</w:t>
      </w:r>
      <w:r w:rsidRPr="006D6FBF">
        <w:rPr>
          <w:rFonts w:ascii="Meiryo UI" w:eastAsia="Meiryo UI" w:hAnsi="Meiryo UI"/>
          <w:b/>
          <w:color w:val="auto"/>
          <w:sz w:val="21"/>
          <w:szCs w:val="21"/>
        </w:rPr>
        <w:t>、精神保健施設</w:t>
      </w:r>
      <w:r w:rsidR="00F5541B" w:rsidRPr="006D6FBF">
        <w:rPr>
          <w:rFonts w:ascii="Meiryo UI" w:eastAsia="Meiryo UI" w:hAnsi="Meiryo UI" w:hint="eastAsia"/>
          <w:b/>
          <w:color w:val="auto"/>
          <w:sz w:val="21"/>
          <w:szCs w:val="21"/>
        </w:rPr>
        <w:t>に</w:t>
      </w:r>
      <w:r w:rsidRPr="006D6FBF">
        <w:rPr>
          <w:rFonts w:ascii="Meiryo UI" w:eastAsia="Meiryo UI" w:hAnsi="Meiryo UI"/>
          <w:b/>
          <w:color w:val="auto"/>
          <w:sz w:val="21"/>
          <w:szCs w:val="21"/>
        </w:rPr>
        <w:t>拘禁</w:t>
      </w:r>
      <w:r w:rsidR="00F5541B" w:rsidRPr="006D6FBF">
        <w:rPr>
          <w:rFonts w:ascii="Meiryo UI" w:eastAsia="Meiryo UI" w:hAnsi="Meiryo UI" w:hint="eastAsia"/>
          <w:b/>
          <w:color w:val="auto"/>
          <w:sz w:val="21"/>
          <w:szCs w:val="21"/>
        </w:rPr>
        <w:t>する</w:t>
      </w:r>
      <w:r w:rsidR="00CD41E5" w:rsidRPr="006D6FBF">
        <w:rPr>
          <w:rFonts w:ascii="Meiryo UI" w:eastAsia="Meiryo UI" w:hAnsi="Meiryo UI" w:hint="eastAsia"/>
          <w:b/>
          <w:color w:val="auto"/>
          <w:sz w:val="21"/>
          <w:szCs w:val="21"/>
        </w:rPr>
        <w:t>ための収容令状</w:t>
      </w:r>
      <w:r w:rsidR="00BF0C48" w:rsidRPr="006D6FBF">
        <w:rPr>
          <w:rFonts w:ascii="Meiryo UI" w:eastAsia="Meiryo UI" w:hAnsi="Meiryo UI" w:hint="eastAsia"/>
          <w:b/>
          <w:color w:val="auto"/>
          <w:sz w:val="21"/>
          <w:szCs w:val="21"/>
        </w:rPr>
        <w:t>又は</w:t>
      </w:r>
      <w:r w:rsidR="00CD41E5" w:rsidRPr="006D6FBF">
        <w:rPr>
          <w:rFonts w:ascii="Meiryo UI" w:eastAsia="Meiryo UI" w:hAnsi="Meiryo UI" w:hint="eastAsia"/>
          <w:b/>
          <w:color w:val="auto"/>
          <w:sz w:val="21"/>
          <w:szCs w:val="21"/>
        </w:rPr>
        <w:t>地域治療命令（</w:t>
      </w:r>
      <w:r w:rsidR="00CD41E5" w:rsidRPr="006D6FBF">
        <w:rPr>
          <w:rFonts w:ascii="Meiryo UI" w:eastAsia="Meiryo UI" w:hAnsi="Meiryo UI"/>
          <w:b/>
          <w:color w:val="auto"/>
          <w:sz w:val="21"/>
          <w:szCs w:val="21"/>
        </w:rPr>
        <w:t>Community Treatment Orders</w:t>
      </w:r>
      <w:r w:rsidR="00CD41E5" w:rsidRPr="006D6FBF">
        <w:rPr>
          <w:rFonts w:ascii="Meiryo UI" w:eastAsia="Meiryo UI" w:hAnsi="Meiryo UI" w:hint="eastAsia"/>
          <w:b/>
          <w:color w:val="auto"/>
          <w:sz w:val="21"/>
          <w:szCs w:val="21"/>
        </w:rPr>
        <w:t>）による</w:t>
      </w:r>
      <w:r w:rsidR="00BF0C48"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施設内</w:t>
      </w:r>
      <w:r w:rsidR="00BF0C48" w:rsidRPr="006D6FBF">
        <w:rPr>
          <w:rFonts w:ascii="Meiryo UI" w:eastAsia="Meiryo UI" w:hAnsi="Meiryo UI" w:hint="eastAsia"/>
          <w:b/>
          <w:color w:val="auto"/>
          <w:sz w:val="21"/>
          <w:szCs w:val="21"/>
        </w:rPr>
        <w:t>若しく</w:t>
      </w:r>
      <w:r w:rsidR="00CD41E5" w:rsidRPr="006D6FBF">
        <w:rPr>
          <w:rFonts w:ascii="Meiryo UI" w:eastAsia="Meiryo UI" w:hAnsi="Meiryo UI" w:hint="eastAsia"/>
          <w:b/>
          <w:color w:val="auto"/>
          <w:sz w:val="21"/>
          <w:szCs w:val="21"/>
        </w:rPr>
        <w:t>は地域</w:t>
      </w:r>
      <w:r w:rsidR="001C19DC" w:rsidRPr="006D6FBF">
        <w:rPr>
          <w:rFonts w:ascii="Meiryo UI" w:eastAsia="Meiryo UI" w:hAnsi="Meiryo UI" w:hint="eastAsia"/>
          <w:b/>
          <w:color w:val="auto"/>
          <w:sz w:val="21"/>
          <w:szCs w:val="21"/>
        </w:rPr>
        <w:t>での強制治療</w:t>
      </w:r>
      <w:r w:rsidR="00CD41E5" w:rsidRPr="006D6FBF">
        <w:rPr>
          <w:rFonts w:ascii="Meiryo UI" w:eastAsia="Meiryo UI" w:hAnsi="Meiryo UI" w:hint="eastAsia"/>
          <w:b/>
          <w:color w:val="auto"/>
          <w:sz w:val="21"/>
          <w:szCs w:val="21"/>
        </w:rPr>
        <w:t>の要求を</w:t>
      </w:r>
      <w:r w:rsidR="00891547" w:rsidRPr="006D6FBF">
        <w:rPr>
          <w:rFonts w:ascii="Meiryo UI" w:eastAsia="Meiryo UI" w:hAnsi="Meiryo UI" w:hint="eastAsia"/>
          <w:b/>
          <w:color w:val="auto"/>
          <w:sz w:val="21"/>
          <w:szCs w:val="21"/>
        </w:rPr>
        <w:t>合法化しているすべての法律を廃止すること</w:t>
      </w:r>
      <w:r w:rsidR="00CD41E5" w:rsidRPr="006D6FBF">
        <w:rPr>
          <w:rFonts w:ascii="Meiryo UI" w:eastAsia="Meiryo UI" w:hAnsi="Meiryo UI" w:hint="eastAsia"/>
          <w:b/>
          <w:color w:val="auto"/>
          <w:sz w:val="21"/>
          <w:szCs w:val="21"/>
        </w:rPr>
        <w:t>を締約国</w:t>
      </w:r>
      <w:r w:rsidR="00BF0C48" w:rsidRPr="006D6FBF">
        <w:rPr>
          <w:rFonts w:ascii="Meiryo UI" w:eastAsia="Meiryo UI" w:hAnsi="Meiryo UI" w:hint="eastAsia"/>
          <w:b/>
          <w:color w:val="auto"/>
          <w:sz w:val="21"/>
          <w:szCs w:val="21"/>
        </w:rPr>
        <w:t>に</w:t>
      </w:r>
      <w:r w:rsidR="00CD41E5" w:rsidRPr="006D6FBF">
        <w:rPr>
          <w:rFonts w:ascii="Meiryo UI" w:eastAsia="Meiryo UI" w:hAnsi="Meiryo UI" w:hint="eastAsia"/>
          <w:b/>
          <w:color w:val="auto"/>
          <w:sz w:val="21"/>
          <w:szCs w:val="21"/>
        </w:rPr>
        <w:t>勧告する</w:t>
      </w:r>
      <w:r w:rsidR="00891547" w:rsidRPr="006D6FBF">
        <w:rPr>
          <w:rFonts w:ascii="Meiryo UI" w:eastAsia="Meiryo UI" w:hAnsi="Meiryo UI" w:hint="eastAsia"/>
          <w:b/>
          <w:color w:val="auto"/>
          <w:sz w:val="21"/>
          <w:szCs w:val="21"/>
        </w:rPr>
        <w:t>。</w:t>
      </w:r>
    </w:p>
    <w:p w14:paraId="0C9CA39C" w14:textId="77777777" w:rsidR="00E0405D" w:rsidRPr="006D6FBF" w:rsidRDefault="00E0405D" w:rsidP="00C40D4D">
      <w:pPr>
        <w:spacing w:line="360" w:lineRule="exact"/>
        <w:rPr>
          <w:rFonts w:ascii="Meiryo UI" w:eastAsia="Meiryo UI" w:hAnsi="Meiryo UI"/>
          <w:color w:val="auto"/>
        </w:rPr>
      </w:pPr>
    </w:p>
    <w:p w14:paraId="703D4DFE" w14:textId="00E89558" w:rsidR="00387668" w:rsidRPr="006D6FBF" w:rsidRDefault="00387668" w:rsidP="00C40D4D">
      <w:pPr>
        <w:spacing w:line="360" w:lineRule="exact"/>
        <w:rPr>
          <w:rFonts w:ascii="Meiryo UI" w:eastAsia="Meiryo UI" w:hAnsi="Meiryo UI"/>
          <w:color w:val="auto"/>
        </w:rPr>
      </w:pPr>
      <w:r w:rsidRPr="006D6FBF">
        <w:rPr>
          <w:rFonts w:ascii="Meiryo UI" w:eastAsia="Meiryo UI" w:hAnsi="Meiryo UI" w:hint="eastAsia"/>
          <w:color w:val="auto"/>
        </w:rPr>
        <w:t>拷問</w:t>
      </w:r>
      <w:r w:rsidR="00BF0C48" w:rsidRPr="006D6FBF">
        <w:rPr>
          <w:rFonts w:ascii="Meiryo UI" w:eastAsia="Meiryo UI" w:hAnsi="Meiryo UI" w:hint="eastAsia"/>
          <w:color w:val="auto"/>
        </w:rPr>
        <w:t>又は残虐な、</w:t>
      </w:r>
      <w:r w:rsidRPr="006D6FBF">
        <w:rPr>
          <w:rFonts w:ascii="Meiryo UI" w:eastAsia="Meiryo UI" w:hAnsi="Meiryo UI" w:hint="eastAsia"/>
          <w:color w:val="auto"/>
        </w:rPr>
        <w:t>非人道的</w:t>
      </w:r>
      <w:r w:rsidR="00891547" w:rsidRPr="006D6FBF">
        <w:rPr>
          <w:rFonts w:ascii="Meiryo UI" w:eastAsia="Meiryo UI" w:hAnsi="Meiryo UI" w:hint="eastAsia"/>
          <w:color w:val="auto"/>
        </w:rPr>
        <w:t>な</w:t>
      </w:r>
      <w:r w:rsidR="00BF0C48" w:rsidRPr="006D6FBF">
        <w:rPr>
          <w:rFonts w:ascii="Meiryo UI" w:eastAsia="Meiryo UI" w:hAnsi="Meiryo UI" w:hint="eastAsia"/>
          <w:color w:val="auto"/>
        </w:rPr>
        <w:t>若しくは品位を傷つける取り扱い若しくは</w:t>
      </w:r>
      <w:r w:rsidRPr="006D6FBF">
        <w:rPr>
          <w:rFonts w:ascii="Meiryo UI" w:eastAsia="Meiryo UI" w:hAnsi="Meiryo UI" w:hint="eastAsia"/>
          <w:color w:val="auto"/>
        </w:rPr>
        <w:t>処罰からの自由（第</w:t>
      </w:r>
      <w:r w:rsidRPr="006D6FBF">
        <w:rPr>
          <w:rFonts w:ascii="Meiryo UI" w:eastAsia="Meiryo UI" w:hAnsi="Meiryo UI"/>
          <w:color w:val="auto"/>
        </w:rPr>
        <w:t>15条）</w:t>
      </w:r>
    </w:p>
    <w:p w14:paraId="7AE5FD8F" w14:textId="063AC84E"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35.</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w:t>
      </w:r>
      <w:r w:rsidR="0035279C" w:rsidRPr="006D6FBF">
        <w:rPr>
          <w:rFonts w:ascii="Meiryo UI" w:eastAsia="Meiryo UI" w:hAnsi="Meiryo UI"/>
          <w:color w:val="auto"/>
          <w:sz w:val="21"/>
          <w:szCs w:val="21"/>
        </w:rPr>
        <w:t>員会は、障害を持つ人々、特に知的障害または心理社会的障害</w:t>
      </w:r>
      <w:r w:rsidR="0035279C" w:rsidRPr="006D6FBF">
        <w:rPr>
          <w:rFonts w:ascii="Meiryo UI" w:eastAsia="Meiryo UI" w:hAnsi="Meiryo UI" w:hint="eastAsia"/>
          <w:color w:val="auto"/>
          <w:sz w:val="21"/>
          <w:szCs w:val="21"/>
        </w:rPr>
        <w:t>がある</w:t>
      </w:r>
      <w:r w:rsidRPr="006D6FBF">
        <w:rPr>
          <w:rFonts w:ascii="Meiryo UI" w:eastAsia="Meiryo UI" w:hAnsi="Meiryo UI"/>
          <w:color w:val="auto"/>
          <w:sz w:val="21"/>
          <w:szCs w:val="21"/>
        </w:rPr>
        <w:t>人々が、学校、精神保健施設</w:t>
      </w:r>
      <w:r w:rsidR="0035279C" w:rsidRPr="006D6FBF">
        <w:rPr>
          <w:rFonts w:ascii="Meiryo UI" w:eastAsia="Meiryo UI" w:hAnsi="Meiryo UI" w:hint="eastAsia"/>
          <w:color w:val="auto"/>
          <w:sz w:val="21"/>
          <w:szCs w:val="21"/>
        </w:rPr>
        <w:t>、病院</w:t>
      </w:r>
      <w:r w:rsidRPr="006D6FBF">
        <w:rPr>
          <w:rFonts w:ascii="Meiryo UI" w:eastAsia="Meiryo UI" w:hAnsi="Meiryo UI"/>
          <w:color w:val="auto"/>
          <w:sz w:val="21"/>
          <w:szCs w:val="21"/>
        </w:rPr>
        <w:t>を含む様々な環境において、化学的、機械的</w:t>
      </w:r>
      <w:r w:rsidR="00381A47" w:rsidRPr="006D6FBF">
        <w:rPr>
          <w:rFonts w:ascii="Meiryo UI" w:eastAsia="Meiryo UI" w:hAnsi="Meiryo UI" w:hint="eastAsia"/>
          <w:color w:val="auto"/>
          <w:sz w:val="21"/>
          <w:szCs w:val="21"/>
        </w:rPr>
        <w:t>、</w:t>
      </w:r>
      <w:r w:rsidR="00535EB7" w:rsidRPr="006D6FBF">
        <w:rPr>
          <w:rFonts w:ascii="Meiryo UI" w:eastAsia="Meiryo UI" w:hAnsi="Meiryo UI" w:hint="eastAsia"/>
          <w:color w:val="auto"/>
          <w:sz w:val="21"/>
          <w:szCs w:val="21"/>
        </w:rPr>
        <w:t>物理</w:t>
      </w:r>
      <w:r w:rsidRPr="006D6FBF">
        <w:rPr>
          <w:rFonts w:ascii="Meiryo UI" w:eastAsia="Meiryo UI" w:hAnsi="Meiryo UI"/>
          <w:color w:val="auto"/>
          <w:sz w:val="21"/>
          <w:szCs w:val="21"/>
        </w:rPr>
        <w:t>的拘束</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隔離などの</w:t>
      </w:r>
      <w:r w:rsidR="00535EB7" w:rsidRPr="006D6FBF">
        <w:rPr>
          <w:rFonts w:ascii="Meiryo UI" w:eastAsia="Meiryo UI" w:hAnsi="Meiryo UI" w:hint="eastAsia"/>
          <w:color w:val="auto"/>
          <w:sz w:val="21"/>
          <w:szCs w:val="21"/>
        </w:rPr>
        <w:t>、</w:t>
      </w:r>
      <w:r w:rsidR="00535EB7" w:rsidRPr="006D6FBF">
        <w:rPr>
          <w:rFonts w:ascii="Meiryo UI" w:eastAsia="Meiryo UI" w:hAnsi="Meiryo UI"/>
          <w:color w:val="auto"/>
          <w:sz w:val="21"/>
          <w:szCs w:val="21"/>
        </w:rPr>
        <w:t>規制され</w:t>
      </w:r>
      <w:r w:rsidR="00535EB7" w:rsidRPr="006D6FBF">
        <w:rPr>
          <w:rFonts w:ascii="Meiryo UI" w:eastAsia="Meiryo UI" w:hAnsi="Meiryo UI" w:hint="eastAsia"/>
          <w:color w:val="auto"/>
          <w:sz w:val="21"/>
          <w:szCs w:val="21"/>
        </w:rPr>
        <w:t>ていない</w:t>
      </w:r>
      <w:r w:rsidR="00F5541B" w:rsidRPr="006D6FBF">
        <w:rPr>
          <w:rFonts w:ascii="Meiryo UI" w:eastAsia="Meiryo UI" w:hAnsi="Meiryo UI" w:hint="eastAsia"/>
          <w:color w:val="auto"/>
          <w:sz w:val="21"/>
          <w:szCs w:val="21"/>
        </w:rPr>
        <w:t>行動</w:t>
      </w:r>
      <w:r w:rsidR="0064462E" w:rsidRPr="006D6FBF">
        <w:rPr>
          <w:rFonts w:ascii="Meiryo UI" w:eastAsia="Meiryo UI" w:hAnsi="Meiryo UI" w:hint="eastAsia"/>
          <w:color w:val="auto"/>
          <w:sz w:val="21"/>
          <w:szCs w:val="21"/>
        </w:rPr>
        <w:t>変容</w:t>
      </w:r>
      <w:r w:rsidR="00535EB7" w:rsidRPr="006D6FBF">
        <w:rPr>
          <w:rFonts w:ascii="Meiryo UI" w:eastAsia="Meiryo UI" w:hAnsi="Meiryo UI" w:hint="eastAsia"/>
          <w:color w:val="auto"/>
          <w:sz w:val="21"/>
          <w:szCs w:val="21"/>
        </w:rPr>
        <w:t>又は</w:t>
      </w:r>
      <w:r w:rsidR="00535EB7" w:rsidRPr="006D6FBF">
        <w:rPr>
          <w:rFonts w:ascii="Meiryo UI" w:eastAsia="Meiryo UI" w:hAnsi="Meiryo UI"/>
          <w:color w:val="auto"/>
          <w:sz w:val="21"/>
          <w:szCs w:val="21"/>
        </w:rPr>
        <w:t>制限措置</w:t>
      </w:r>
      <w:r w:rsidR="00535EB7" w:rsidRPr="006D6FBF">
        <w:rPr>
          <w:rFonts w:ascii="Meiryo UI" w:eastAsia="Meiryo UI" w:hAnsi="Meiryo UI" w:hint="eastAsia"/>
          <w:color w:val="auto"/>
          <w:sz w:val="21"/>
          <w:szCs w:val="21"/>
        </w:rPr>
        <w:t>の対象となる</w:t>
      </w:r>
      <w:r w:rsidR="00535EB7" w:rsidRPr="006D6FBF">
        <w:rPr>
          <w:rFonts w:ascii="Meiryo UI" w:eastAsia="Meiryo UI" w:hAnsi="Meiryo UI"/>
          <w:color w:val="auto"/>
          <w:sz w:val="21"/>
          <w:szCs w:val="21"/>
        </w:rPr>
        <w:t>ことを懸念</w:t>
      </w:r>
      <w:r w:rsidR="00535EB7"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p>
    <w:p w14:paraId="643D538E" w14:textId="77777777" w:rsidR="00E0405D" w:rsidRPr="006D6FBF" w:rsidRDefault="00E0405D" w:rsidP="00C40D4D">
      <w:pPr>
        <w:spacing w:line="360" w:lineRule="exact"/>
        <w:rPr>
          <w:rFonts w:ascii="Meiryo UI" w:eastAsia="Meiryo UI" w:hAnsi="Meiryo UI"/>
          <w:b/>
          <w:color w:val="auto"/>
          <w:sz w:val="21"/>
          <w:szCs w:val="21"/>
        </w:rPr>
      </w:pPr>
    </w:p>
    <w:p w14:paraId="1FBB4B20" w14:textId="79D20F1A"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36.</w:t>
      </w:r>
      <w:r w:rsidR="00F67C82" w:rsidRPr="006D6FBF">
        <w:rPr>
          <w:rFonts w:ascii="Meiryo UI" w:eastAsia="Meiryo UI" w:hAnsi="Meiryo UI" w:hint="eastAsia"/>
          <w:b/>
          <w:color w:val="auto"/>
          <w:sz w:val="21"/>
          <w:szCs w:val="21"/>
        </w:rPr>
        <w:t xml:space="preserve">　</w:t>
      </w:r>
      <w:r w:rsidR="00E4101E" w:rsidRPr="006D6FBF">
        <w:rPr>
          <w:rFonts w:ascii="Meiryo UI" w:eastAsia="Meiryo UI" w:hAnsi="Meiryo UI"/>
          <w:b/>
          <w:color w:val="auto"/>
          <w:sz w:val="21"/>
          <w:szCs w:val="21"/>
        </w:rPr>
        <w:t>委員会は</w:t>
      </w:r>
      <w:r w:rsidR="009D30DC" w:rsidRPr="006D6FBF">
        <w:rPr>
          <w:rFonts w:ascii="Meiryo UI" w:eastAsia="Meiryo UI" w:hAnsi="Meiryo UI" w:hint="eastAsia"/>
          <w:b/>
          <w:color w:val="auto"/>
          <w:sz w:val="21"/>
          <w:szCs w:val="21"/>
        </w:rPr>
        <w:t>、</w:t>
      </w:r>
      <w:r w:rsidR="0064462E" w:rsidRPr="006D6FBF">
        <w:rPr>
          <w:rFonts w:ascii="Meiryo UI" w:eastAsia="Meiryo UI" w:hAnsi="Meiryo UI" w:hint="eastAsia"/>
          <w:b/>
          <w:color w:val="auto"/>
          <w:sz w:val="21"/>
          <w:szCs w:val="21"/>
        </w:rPr>
        <w:t>精神保健施設</w:t>
      </w:r>
      <w:r w:rsidRPr="006D6FBF">
        <w:rPr>
          <w:rFonts w:ascii="Meiryo UI" w:eastAsia="Meiryo UI" w:hAnsi="Meiryo UI"/>
          <w:b/>
          <w:color w:val="auto"/>
          <w:sz w:val="21"/>
          <w:szCs w:val="21"/>
        </w:rPr>
        <w:t>、特別学校、病院、障害司法</w:t>
      </w:r>
      <w:r w:rsidR="0064462E" w:rsidRPr="006D6FBF">
        <w:rPr>
          <w:rFonts w:ascii="Meiryo UI" w:eastAsia="Meiryo UI" w:hAnsi="Meiryo UI" w:hint="eastAsia"/>
          <w:b/>
          <w:color w:val="auto"/>
          <w:sz w:val="21"/>
          <w:szCs w:val="21"/>
        </w:rPr>
        <w:t>センター</w:t>
      </w:r>
      <w:r w:rsidR="00E4101E" w:rsidRPr="006D6FBF">
        <w:rPr>
          <w:rFonts w:ascii="Meiryo UI" w:eastAsia="Meiryo UI" w:hAnsi="Meiryo UI"/>
          <w:b/>
          <w:color w:val="auto"/>
          <w:sz w:val="21"/>
          <w:szCs w:val="21"/>
        </w:rPr>
        <w:t>、刑務所などの勾留の場所を監視する</w:t>
      </w:r>
      <w:r w:rsidR="00E4101E" w:rsidRPr="006D6FBF">
        <w:rPr>
          <w:rFonts w:ascii="Meiryo UI" w:eastAsia="Meiryo UI" w:hAnsi="Meiryo UI" w:hint="eastAsia"/>
          <w:b/>
          <w:color w:val="auto"/>
          <w:sz w:val="21"/>
          <w:szCs w:val="21"/>
        </w:rPr>
        <w:t>、</w:t>
      </w:r>
      <w:r w:rsidR="002B2379" w:rsidRPr="006D6FBF">
        <w:rPr>
          <w:rFonts w:ascii="Meiryo UI" w:eastAsia="Meiryo UI" w:hAnsi="Meiryo UI" w:hint="eastAsia"/>
          <w:b/>
          <w:color w:val="auto"/>
          <w:sz w:val="21"/>
          <w:szCs w:val="21"/>
        </w:rPr>
        <w:t>独立した</w:t>
      </w:r>
      <w:r w:rsidR="00F5541B" w:rsidRPr="006D6FBF">
        <w:rPr>
          <w:rFonts w:ascii="Meiryo UI" w:eastAsia="Meiryo UI" w:hAnsi="Meiryo UI" w:hint="eastAsia"/>
          <w:b/>
          <w:color w:val="auto"/>
          <w:sz w:val="21"/>
          <w:szCs w:val="21"/>
        </w:rPr>
        <w:t>全国的</w:t>
      </w:r>
      <w:r w:rsidR="00F5541B" w:rsidRPr="006D6FBF">
        <w:rPr>
          <w:rFonts w:ascii="Meiryo UI" w:eastAsia="Meiryo UI" w:hAnsi="Meiryo UI"/>
          <w:b/>
          <w:color w:val="auto"/>
          <w:sz w:val="21"/>
          <w:szCs w:val="21"/>
        </w:rPr>
        <w:t>予防</w:t>
      </w:r>
      <w:r w:rsidR="00E4101E" w:rsidRPr="006D6FBF">
        <w:rPr>
          <w:rFonts w:ascii="Meiryo UI" w:eastAsia="Meiryo UI" w:hAnsi="Meiryo UI" w:hint="eastAsia"/>
          <w:b/>
          <w:color w:val="auto"/>
          <w:sz w:val="21"/>
          <w:szCs w:val="21"/>
        </w:rPr>
        <w:t>メカニズム</w:t>
      </w:r>
      <w:r w:rsidR="00E4101E" w:rsidRPr="006D6FBF">
        <w:rPr>
          <w:rFonts w:ascii="Meiryo UI" w:eastAsia="Meiryo UI" w:hAnsi="Meiryo UI"/>
          <w:b/>
          <w:color w:val="auto"/>
          <w:sz w:val="21"/>
          <w:szCs w:val="21"/>
        </w:rPr>
        <w:t>を</w:t>
      </w:r>
      <w:r w:rsidR="00E4101E" w:rsidRPr="006D6FBF">
        <w:rPr>
          <w:rFonts w:ascii="Meiryo UI" w:eastAsia="Meiryo UI" w:hAnsi="Meiryo UI" w:hint="eastAsia"/>
          <w:b/>
          <w:color w:val="auto"/>
          <w:sz w:val="21"/>
          <w:szCs w:val="21"/>
        </w:rPr>
        <w:t>設ける</w:t>
      </w:r>
      <w:r w:rsidR="00E4101E" w:rsidRPr="006D6FBF">
        <w:rPr>
          <w:rFonts w:ascii="Meiryo UI" w:eastAsia="Meiryo UI" w:hAnsi="Meiryo UI"/>
          <w:b/>
          <w:color w:val="auto"/>
          <w:sz w:val="21"/>
          <w:szCs w:val="21"/>
        </w:rPr>
        <w:t>こと</w:t>
      </w:r>
      <w:r w:rsidR="00E4101E" w:rsidRPr="006D6FBF">
        <w:rPr>
          <w:rFonts w:ascii="Meiryo UI" w:eastAsia="Meiryo UI" w:hAnsi="Meiryo UI" w:hint="eastAsia"/>
          <w:b/>
          <w:color w:val="auto"/>
          <w:sz w:val="21"/>
          <w:szCs w:val="21"/>
        </w:rPr>
        <w:t>により</w:t>
      </w:r>
      <w:r w:rsidR="00BC51BD" w:rsidRPr="006D6FBF">
        <w:rPr>
          <w:rFonts w:ascii="Meiryo UI" w:eastAsia="Meiryo UI" w:hAnsi="Meiryo UI" w:hint="eastAsia"/>
          <w:b/>
          <w:color w:val="auto"/>
          <w:sz w:val="21"/>
          <w:szCs w:val="21"/>
        </w:rPr>
        <w:t>、</w:t>
      </w:r>
      <w:r w:rsidR="00E4101E" w:rsidRPr="006D6FBF">
        <w:rPr>
          <w:rFonts w:ascii="Meiryo UI" w:eastAsia="Meiryo UI" w:hAnsi="Meiryo UI"/>
          <w:b/>
          <w:color w:val="auto"/>
          <w:sz w:val="21"/>
          <w:szCs w:val="21"/>
        </w:rPr>
        <w:t>心理社会的障害を含む障害</w:t>
      </w:r>
      <w:r w:rsidR="00E4101E" w:rsidRPr="006D6FBF">
        <w:rPr>
          <w:rFonts w:ascii="Meiryo UI" w:eastAsia="Meiryo UI" w:hAnsi="Meiryo UI" w:hint="eastAsia"/>
          <w:b/>
          <w:color w:val="auto"/>
          <w:sz w:val="21"/>
          <w:szCs w:val="21"/>
        </w:rPr>
        <w:t>者</w:t>
      </w:r>
      <w:r w:rsidR="00E4101E" w:rsidRPr="006D6FBF">
        <w:rPr>
          <w:rFonts w:ascii="Meiryo UI" w:eastAsia="Meiryo UI" w:hAnsi="Meiryo UI"/>
          <w:b/>
          <w:color w:val="auto"/>
          <w:sz w:val="21"/>
          <w:szCs w:val="21"/>
        </w:rPr>
        <w:t>が</w:t>
      </w:r>
      <w:r w:rsidR="00E4101E" w:rsidRPr="006D6FBF">
        <w:rPr>
          <w:rFonts w:ascii="Meiryo UI" w:eastAsia="Meiryo UI" w:hAnsi="Meiryo UI" w:hint="eastAsia"/>
          <w:b/>
          <w:color w:val="auto"/>
          <w:sz w:val="21"/>
          <w:szCs w:val="21"/>
        </w:rPr>
        <w:t>侵害的</w:t>
      </w:r>
      <w:r w:rsidR="00E4101E" w:rsidRPr="006D6FBF">
        <w:rPr>
          <w:rFonts w:ascii="Meiryo UI" w:eastAsia="Meiryo UI" w:hAnsi="Meiryo UI"/>
          <w:b/>
          <w:color w:val="auto"/>
          <w:sz w:val="21"/>
          <w:szCs w:val="21"/>
        </w:rPr>
        <w:t>な医療介入</w:t>
      </w:r>
      <w:r w:rsidR="00E4101E" w:rsidRPr="006D6FBF">
        <w:rPr>
          <w:rFonts w:ascii="Meiryo UI" w:eastAsia="Meiryo UI" w:hAnsi="Meiryo UI" w:hint="eastAsia"/>
          <w:b/>
          <w:color w:val="auto"/>
          <w:sz w:val="21"/>
          <w:szCs w:val="21"/>
        </w:rPr>
        <w:t>の対象となる</w:t>
      </w:r>
      <w:r w:rsidR="002B2379" w:rsidRPr="006D6FBF">
        <w:rPr>
          <w:rFonts w:ascii="Meiryo UI" w:eastAsia="Meiryo UI" w:hAnsi="Meiryo UI"/>
          <w:b/>
          <w:color w:val="auto"/>
          <w:sz w:val="21"/>
          <w:szCs w:val="21"/>
        </w:rPr>
        <w:t>慣行</w:t>
      </w:r>
      <w:r w:rsidR="00381A47" w:rsidRPr="006D6FBF">
        <w:rPr>
          <w:rFonts w:ascii="Meiryo UI" w:eastAsia="Meiryo UI" w:hAnsi="Meiryo UI" w:hint="eastAsia"/>
          <w:b/>
          <w:color w:val="auto"/>
          <w:sz w:val="21"/>
          <w:szCs w:val="21"/>
        </w:rPr>
        <w:t>に終止符を打つべく</w:t>
      </w:r>
      <w:r w:rsidR="00F5541B" w:rsidRPr="006D6FBF">
        <w:rPr>
          <w:rFonts w:ascii="Meiryo UI" w:eastAsia="Meiryo UI" w:hAnsi="Meiryo UI" w:hint="eastAsia"/>
          <w:b/>
          <w:color w:val="auto"/>
          <w:sz w:val="21"/>
          <w:szCs w:val="21"/>
        </w:rPr>
        <w:t>、締約国</w:t>
      </w:r>
      <w:r w:rsidR="00381A47" w:rsidRPr="006D6FBF">
        <w:rPr>
          <w:rFonts w:ascii="Meiryo UI" w:eastAsia="Meiryo UI" w:hAnsi="Meiryo UI" w:hint="eastAsia"/>
          <w:b/>
          <w:color w:val="auto"/>
          <w:sz w:val="21"/>
          <w:szCs w:val="21"/>
        </w:rPr>
        <w:t>が即時に</w:t>
      </w:r>
      <w:r w:rsidR="00F5541B" w:rsidRPr="006D6FBF">
        <w:rPr>
          <w:rFonts w:ascii="Meiryo UI" w:eastAsia="Meiryo UI" w:hAnsi="Meiryo UI" w:hint="eastAsia"/>
          <w:b/>
          <w:color w:val="auto"/>
          <w:sz w:val="21"/>
          <w:szCs w:val="21"/>
        </w:rPr>
        <w:t>対応</w:t>
      </w:r>
      <w:r w:rsidR="00381A47" w:rsidRPr="006D6FBF">
        <w:rPr>
          <w:rFonts w:ascii="Meiryo UI" w:eastAsia="Meiryo UI" w:hAnsi="Meiryo UI" w:hint="eastAsia"/>
          <w:b/>
          <w:color w:val="auto"/>
          <w:sz w:val="21"/>
          <w:szCs w:val="21"/>
        </w:rPr>
        <w:t>すること</w:t>
      </w:r>
      <w:r w:rsidR="00F5541B" w:rsidRPr="006D6FBF">
        <w:rPr>
          <w:rFonts w:ascii="Meiryo UI" w:eastAsia="Meiryo UI" w:hAnsi="Meiryo UI" w:hint="eastAsia"/>
          <w:b/>
          <w:color w:val="auto"/>
          <w:sz w:val="21"/>
          <w:szCs w:val="21"/>
        </w:rPr>
        <w:t>を</w:t>
      </w:r>
      <w:r w:rsidR="00BC51BD" w:rsidRPr="006D6FBF">
        <w:rPr>
          <w:rFonts w:ascii="Meiryo UI" w:eastAsia="Meiryo UI" w:hAnsi="Meiryo UI" w:hint="eastAsia"/>
          <w:b/>
          <w:color w:val="auto"/>
          <w:sz w:val="21"/>
          <w:szCs w:val="21"/>
        </w:rPr>
        <w:t>勧告する。</w:t>
      </w:r>
    </w:p>
    <w:p w14:paraId="6F3DCA9C" w14:textId="77777777" w:rsidR="00E0405D" w:rsidRPr="006D6FBF" w:rsidRDefault="00E0405D" w:rsidP="00C40D4D">
      <w:pPr>
        <w:spacing w:line="360" w:lineRule="exact"/>
        <w:rPr>
          <w:rFonts w:ascii="Meiryo UI" w:eastAsia="Meiryo UI" w:hAnsi="Meiryo UI"/>
          <w:color w:val="auto"/>
        </w:rPr>
      </w:pPr>
    </w:p>
    <w:p w14:paraId="3092C785" w14:textId="5D608FD5" w:rsidR="00387668" w:rsidRPr="006D6FBF" w:rsidRDefault="002B2379" w:rsidP="00C40D4D">
      <w:pPr>
        <w:spacing w:line="360" w:lineRule="exact"/>
        <w:rPr>
          <w:rFonts w:ascii="Meiryo UI" w:eastAsia="Meiryo UI" w:hAnsi="Meiryo UI"/>
          <w:color w:val="auto"/>
        </w:rPr>
      </w:pPr>
      <w:r w:rsidRPr="006D6FBF">
        <w:rPr>
          <w:rFonts w:ascii="Meiryo UI" w:eastAsia="Meiryo UI" w:hAnsi="Meiryo UI" w:hint="eastAsia"/>
          <w:color w:val="auto"/>
        </w:rPr>
        <w:t>搾取、暴力及び</w:t>
      </w:r>
      <w:r w:rsidR="00387668" w:rsidRPr="006D6FBF">
        <w:rPr>
          <w:rFonts w:ascii="Meiryo UI" w:eastAsia="Meiryo UI" w:hAnsi="Meiryo UI" w:hint="eastAsia"/>
          <w:color w:val="auto"/>
        </w:rPr>
        <w:t>虐待からの自由（第</w:t>
      </w:r>
      <w:r w:rsidR="00387668" w:rsidRPr="006D6FBF">
        <w:rPr>
          <w:rFonts w:ascii="Meiryo UI" w:eastAsia="Meiryo UI" w:hAnsi="Meiryo UI"/>
          <w:color w:val="auto"/>
        </w:rPr>
        <w:t>16条）</w:t>
      </w:r>
    </w:p>
    <w:p w14:paraId="09FD151B" w14:textId="56C8EC7C"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37.</w:t>
      </w:r>
      <w:r w:rsidR="00F67C82" w:rsidRPr="006D6FBF">
        <w:rPr>
          <w:rFonts w:ascii="Meiryo UI" w:eastAsia="Meiryo UI" w:hAnsi="Meiryo UI" w:hint="eastAsia"/>
          <w:color w:val="auto"/>
          <w:sz w:val="21"/>
          <w:szCs w:val="21"/>
        </w:rPr>
        <w:t xml:space="preserve">　</w:t>
      </w:r>
      <w:r w:rsidR="002B2379" w:rsidRPr="006D6FBF">
        <w:rPr>
          <w:rFonts w:ascii="Meiryo UI" w:eastAsia="Meiryo UI" w:hAnsi="Meiryo UI"/>
          <w:color w:val="auto"/>
          <w:sz w:val="21"/>
          <w:szCs w:val="21"/>
        </w:rPr>
        <w:t>委員会は、施設</w:t>
      </w:r>
      <w:r w:rsidR="002B2379" w:rsidRPr="006D6FBF">
        <w:rPr>
          <w:rFonts w:ascii="Meiryo UI" w:eastAsia="Meiryo UI" w:hAnsi="Meiryo UI" w:hint="eastAsia"/>
          <w:color w:val="auto"/>
          <w:sz w:val="21"/>
          <w:szCs w:val="21"/>
        </w:rPr>
        <w:t>及び</w:t>
      </w:r>
      <w:r w:rsidR="002B2379" w:rsidRPr="006D6FBF">
        <w:rPr>
          <w:rFonts w:ascii="Meiryo UI" w:eastAsia="Meiryo UI" w:hAnsi="Meiryo UI"/>
          <w:color w:val="auto"/>
          <w:sz w:val="21"/>
          <w:szCs w:val="21"/>
        </w:rPr>
        <w:t>その他の</w:t>
      </w:r>
      <w:r w:rsidR="002B2379" w:rsidRPr="006D6FBF">
        <w:rPr>
          <w:rFonts w:ascii="Meiryo UI" w:eastAsia="Meiryo UI" w:hAnsi="Meiryo UI" w:hint="eastAsia"/>
          <w:color w:val="auto"/>
          <w:sz w:val="21"/>
          <w:szCs w:val="21"/>
        </w:rPr>
        <w:t>隔離された</w:t>
      </w:r>
      <w:r w:rsidR="00250C79" w:rsidRPr="006D6FBF">
        <w:rPr>
          <w:rFonts w:ascii="Meiryo UI" w:eastAsia="Meiryo UI" w:hAnsi="Meiryo UI" w:hint="eastAsia"/>
          <w:color w:val="auto"/>
          <w:sz w:val="21"/>
          <w:szCs w:val="21"/>
        </w:rPr>
        <w:t>場</w:t>
      </w:r>
      <w:r w:rsidRPr="006D6FBF">
        <w:rPr>
          <w:rFonts w:ascii="Meiryo UI" w:eastAsia="Meiryo UI" w:hAnsi="Meiryo UI"/>
          <w:color w:val="auto"/>
          <w:sz w:val="21"/>
          <w:szCs w:val="21"/>
        </w:rPr>
        <w:t>に住む</w:t>
      </w:r>
      <w:r w:rsidR="0035279C" w:rsidRPr="006D6FBF">
        <w:rPr>
          <w:rFonts w:ascii="Meiryo UI" w:eastAsia="Meiryo UI" w:hAnsi="Meiryo UI" w:hint="eastAsia"/>
          <w:color w:val="auto"/>
          <w:sz w:val="21"/>
          <w:szCs w:val="21"/>
        </w:rPr>
        <w:t>女子</w:t>
      </w:r>
      <w:r w:rsidR="002B2379" w:rsidRPr="006D6FBF">
        <w:rPr>
          <w:rFonts w:ascii="Meiryo UI" w:eastAsia="Meiryo UI" w:hAnsi="Meiryo UI"/>
          <w:color w:val="auto"/>
          <w:sz w:val="21"/>
          <w:szCs w:val="21"/>
        </w:rPr>
        <w:t>に対</w:t>
      </w:r>
      <w:r w:rsidR="002B2379" w:rsidRPr="006D6FBF">
        <w:rPr>
          <w:rFonts w:ascii="Meiryo UI" w:eastAsia="Meiryo UI" w:hAnsi="Meiryo UI" w:hint="eastAsia"/>
          <w:color w:val="auto"/>
          <w:sz w:val="21"/>
          <w:szCs w:val="21"/>
        </w:rPr>
        <w:t>す</w:t>
      </w:r>
      <w:r w:rsidR="00250C79" w:rsidRPr="006D6FBF">
        <w:rPr>
          <w:rFonts w:ascii="Meiryo UI" w:eastAsia="Meiryo UI" w:hAnsi="Meiryo UI" w:hint="eastAsia"/>
          <w:color w:val="auto"/>
          <w:sz w:val="21"/>
          <w:szCs w:val="21"/>
        </w:rPr>
        <w:t>る</w:t>
      </w:r>
      <w:r w:rsidR="0035279C" w:rsidRPr="006D6FBF">
        <w:rPr>
          <w:rFonts w:ascii="Meiryo UI" w:eastAsia="Meiryo UI" w:hAnsi="Meiryo UI"/>
          <w:color w:val="auto"/>
          <w:sz w:val="21"/>
          <w:szCs w:val="21"/>
        </w:rPr>
        <w:t>暴力</w:t>
      </w:r>
      <w:r w:rsidR="00250C79" w:rsidRPr="006D6FBF">
        <w:rPr>
          <w:rFonts w:ascii="Meiryo UI" w:eastAsia="Meiryo UI" w:hAnsi="Meiryo UI" w:hint="eastAsia"/>
          <w:color w:val="auto"/>
          <w:sz w:val="21"/>
          <w:szCs w:val="21"/>
        </w:rPr>
        <w:t>行為</w:t>
      </w:r>
      <w:r w:rsidR="00381A47" w:rsidRPr="006D6FBF">
        <w:rPr>
          <w:rFonts w:ascii="Meiryo UI" w:eastAsia="Meiryo UI" w:hAnsi="Meiryo UI" w:hint="eastAsia"/>
          <w:color w:val="auto"/>
          <w:sz w:val="21"/>
          <w:szCs w:val="21"/>
        </w:rPr>
        <w:t>による</w:t>
      </w:r>
      <w:r w:rsidR="00250C79" w:rsidRPr="006D6FBF">
        <w:rPr>
          <w:rFonts w:ascii="Meiryo UI" w:eastAsia="Meiryo UI" w:hAnsi="Meiryo UI" w:hint="eastAsia"/>
          <w:color w:val="auto"/>
          <w:sz w:val="21"/>
          <w:szCs w:val="21"/>
        </w:rPr>
        <w:t>高い犯罪率の</w:t>
      </w:r>
      <w:r w:rsidR="0035279C" w:rsidRPr="006D6FBF">
        <w:rPr>
          <w:rFonts w:ascii="Meiryo UI" w:eastAsia="Meiryo UI" w:hAnsi="Meiryo UI"/>
          <w:color w:val="auto"/>
          <w:sz w:val="21"/>
          <w:szCs w:val="21"/>
        </w:rPr>
        <w:t>報告</w:t>
      </w:r>
      <w:r w:rsidR="0035279C" w:rsidRPr="006D6FBF">
        <w:rPr>
          <w:rFonts w:ascii="Meiryo UI" w:eastAsia="Meiryo UI" w:hAnsi="Meiryo UI" w:hint="eastAsia"/>
          <w:color w:val="auto"/>
          <w:sz w:val="21"/>
          <w:szCs w:val="21"/>
        </w:rPr>
        <w:t>を</w:t>
      </w:r>
      <w:r w:rsidR="006B68E2" w:rsidRPr="006D6FBF">
        <w:rPr>
          <w:rFonts w:ascii="Meiryo UI" w:eastAsia="Meiryo UI" w:hAnsi="Meiryo UI" w:hint="eastAsia"/>
          <w:color w:val="auto"/>
          <w:sz w:val="21"/>
          <w:szCs w:val="21"/>
        </w:rPr>
        <w:t>懸念</w:t>
      </w:r>
      <w:r w:rsidR="0035279C" w:rsidRPr="006D6FBF">
        <w:rPr>
          <w:rFonts w:ascii="Meiryo UI" w:eastAsia="Meiryo UI" w:hAnsi="Meiryo UI" w:hint="eastAsia"/>
          <w:color w:val="auto"/>
          <w:sz w:val="21"/>
          <w:szCs w:val="21"/>
        </w:rPr>
        <w:t>する</w:t>
      </w:r>
      <w:r w:rsidRPr="006D6FBF">
        <w:rPr>
          <w:rFonts w:ascii="Meiryo UI" w:eastAsia="Meiryo UI" w:hAnsi="Meiryo UI"/>
          <w:color w:val="auto"/>
          <w:sz w:val="21"/>
          <w:szCs w:val="21"/>
        </w:rPr>
        <w:t>。</w:t>
      </w:r>
    </w:p>
    <w:p w14:paraId="4D1F73D7" w14:textId="77777777" w:rsidR="00E0405D" w:rsidRPr="006D6FBF" w:rsidRDefault="00E0405D" w:rsidP="00C40D4D">
      <w:pPr>
        <w:spacing w:line="360" w:lineRule="exact"/>
        <w:rPr>
          <w:rFonts w:ascii="Meiryo UI" w:eastAsia="Meiryo UI" w:hAnsi="Meiryo UI"/>
          <w:color w:val="auto"/>
          <w:sz w:val="21"/>
          <w:szCs w:val="21"/>
        </w:rPr>
      </w:pPr>
    </w:p>
    <w:p w14:paraId="4AABE070" w14:textId="260B421D"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38.</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7A0872" w:rsidRPr="006D6FBF">
        <w:rPr>
          <w:rFonts w:ascii="Meiryo UI" w:eastAsia="Meiryo UI" w:hAnsi="Meiryo UI" w:hint="eastAsia"/>
          <w:b/>
          <w:color w:val="auto"/>
          <w:sz w:val="21"/>
          <w:szCs w:val="21"/>
        </w:rPr>
        <w:t>施設的な場で</w:t>
      </w:r>
      <w:r w:rsidRPr="006D6FBF">
        <w:rPr>
          <w:rFonts w:ascii="Meiryo UI" w:eastAsia="Meiryo UI" w:hAnsi="Meiryo UI"/>
          <w:b/>
          <w:color w:val="auto"/>
          <w:sz w:val="21"/>
          <w:szCs w:val="21"/>
        </w:rPr>
        <w:t>障害のある</w:t>
      </w:r>
      <w:r w:rsidR="00250C79" w:rsidRPr="006D6FBF">
        <w:rPr>
          <w:rFonts w:ascii="Meiryo UI" w:eastAsia="Meiryo UI" w:hAnsi="Meiryo UI" w:hint="eastAsia"/>
          <w:b/>
          <w:color w:val="auto"/>
          <w:sz w:val="21"/>
          <w:szCs w:val="21"/>
        </w:rPr>
        <w:t>女子</w:t>
      </w:r>
      <w:r w:rsidR="00250C79" w:rsidRPr="006D6FBF">
        <w:rPr>
          <w:rFonts w:ascii="Meiryo UI" w:eastAsia="Meiryo UI" w:hAnsi="Meiryo UI"/>
          <w:b/>
          <w:color w:val="auto"/>
          <w:sz w:val="21"/>
          <w:szCs w:val="21"/>
        </w:rPr>
        <w:t>が経験した暴力、搾取、虐待の状況を遅滞なく調査</w:t>
      </w:r>
      <w:r w:rsidR="00250C79" w:rsidRPr="006D6FBF">
        <w:rPr>
          <w:rFonts w:ascii="Meiryo UI" w:eastAsia="Meiryo UI" w:hAnsi="Meiryo UI" w:hint="eastAsia"/>
          <w:b/>
          <w:color w:val="auto"/>
          <w:sz w:val="21"/>
          <w:szCs w:val="21"/>
        </w:rPr>
        <w:t>すること、及び</w:t>
      </w:r>
      <w:r w:rsidRPr="006D6FBF">
        <w:rPr>
          <w:rFonts w:ascii="Meiryo UI" w:eastAsia="Meiryo UI" w:hAnsi="Meiryo UI"/>
          <w:b/>
          <w:color w:val="auto"/>
          <w:sz w:val="21"/>
          <w:szCs w:val="21"/>
        </w:rPr>
        <w:t>その結果に</w:t>
      </w:r>
      <w:r w:rsidR="00250C79" w:rsidRPr="006D6FBF">
        <w:rPr>
          <w:rFonts w:ascii="Meiryo UI" w:eastAsia="Meiryo UI" w:hAnsi="Meiryo UI" w:hint="eastAsia"/>
          <w:b/>
          <w:color w:val="auto"/>
          <w:sz w:val="21"/>
          <w:szCs w:val="21"/>
        </w:rPr>
        <w:t>対し</w:t>
      </w:r>
      <w:r w:rsidRPr="006D6FBF">
        <w:rPr>
          <w:rFonts w:ascii="Meiryo UI" w:eastAsia="Meiryo UI" w:hAnsi="Meiryo UI"/>
          <w:b/>
          <w:color w:val="auto"/>
          <w:sz w:val="21"/>
          <w:szCs w:val="21"/>
        </w:rPr>
        <w:t>適切な措置を講じることを締約国に勧告する。</w:t>
      </w:r>
    </w:p>
    <w:p w14:paraId="3ECE00A7" w14:textId="77777777" w:rsidR="006B68E2" w:rsidRPr="006D6FBF" w:rsidRDefault="006B68E2" w:rsidP="00C40D4D">
      <w:pPr>
        <w:spacing w:line="360" w:lineRule="exact"/>
        <w:rPr>
          <w:rFonts w:ascii="Meiryo UI" w:eastAsia="Meiryo UI" w:hAnsi="Meiryo UI"/>
          <w:b/>
          <w:color w:val="auto"/>
          <w:sz w:val="21"/>
          <w:szCs w:val="21"/>
        </w:rPr>
      </w:pPr>
    </w:p>
    <w:p w14:paraId="7FFBE9F2" w14:textId="77777777" w:rsidR="00387668" w:rsidRPr="006D6FBF" w:rsidRDefault="007A0872" w:rsidP="00C40D4D">
      <w:pPr>
        <w:spacing w:line="360" w:lineRule="exact"/>
        <w:rPr>
          <w:rFonts w:ascii="Meiryo UI" w:eastAsia="Meiryo UI" w:hAnsi="Meiryo UI"/>
          <w:b/>
          <w:color w:val="auto"/>
          <w:sz w:val="21"/>
          <w:szCs w:val="21"/>
        </w:rPr>
      </w:pPr>
      <w:r w:rsidRPr="006D6FBF">
        <w:rPr>
          <w:rFonts w:ascii="Meiryo UI" w:eastAsia="Meiryo UI" w:hAnsi="Meiryo UI" w:hint="eastAsia"/>
          <w:b/>
          <w:color w:val="auto"/>
          <w:sz w:val="21"/>
          <w:szCs w:val="21"/>
        </w:rPr>
        <w:t>個人をそのままの状態で保護すること</w:t>
      </w:r>
      <w:r w:rsidR="00387668" w:rsidRPr="006D6FBF">
        <w:rPr>
          <w:rFonts w:ascii="Meiryo UI" w:eastAsia="Meiryo UI" w:hAnsi="Meiryo UI" w:hint="eastAsia"/>
          <w:b/>
          <w:color w:val="auto"/>
          <w:sz w:val="21"/>
          <w:szCs w:val="21"/>
        </w:rPr>
        <w:t>（第</w:t>
      </w:r>
      <w:r w:rsidR="00387668" w:rsidRPr="006D6FBF">
        <w:rPr>
          <w:rFonts w:ascii="Meiryo UI" w:eastAsia="Meiryo UI" w:hAnsi="Meiryo UI"/>
          <w:b/>
          <w:color w:val="auto"/>
          <w:sz w:val="21"/>
          <w:szCs w:val="21"/>
        </w:rPr>
        <w:t>17条）</w:t>
      </w:r>
    </w:p>
    <w:p w14:paraId="7E4ADC9A" w14:textId="0DB08E29"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39.</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委員会は、2013年7月に発表された、障害者の非自発的</w:t>
      </w:r>
      <w:r w:rsidR="0072000F" w:rsidRPr="006D6FBF">
        <w:rPr>
          <w:rFonts w:ascii="Meiryo UI" w:eastAsia="Meiryo UI" w:hAnsi="Meiryo UI" w:hint="eastAsia"/>
          <w:color w:val="auto"/>
          <w:sz w:val="21"/>
          <w:szCs w:val="21"/>
        </w:rPr>
        <w:t>又は</w:t>
      </w:r>
      <w:r w:rsidRPr="006D6FBF">
        <w:rPr>
          <w:rFonts w:ascii="Meiryo UI" w:eastAsia="Meiryo UI" w:hAnsi="Meiryo UI"/>
          <w:color w:val="auto"/>
          <w:sz w:val="21"/>
          <w:szCs w:val="21"/>
        </w:rPr>
        <w:t>強要された</w:t>
      </w:r>
      <w:r w:rsidR="007A0872" w:rsidRPr="006D6FBF">
        <w:rPr>
          <w:rFonts w:ascii="Meiryo UI" w:eastAsia="Meiryo UI" w:hAnsi="Meiryo UI" w:hint="eastAsia"/>
          <w:color w:val="auto"/>
          <w:sz w:val="21"/>
          <w:szCs w:val="21"/>
        </w:rPr>
        <w:t>不妊</w:t>
      </w:r>
      <w:r w:rsidR="004C2B79" w:rsidRPr="006D6FBF">
        <w:rPr>
          <w:rFonts w:ascii="Meiryo UI" w:eastAsia="Meiryo UI" w:hAnsi="Meiryo UI" w:hint="eastAsia"/>
          <w:color w:val="auto"/>
          <w:sz w:val="21"/>
          <w:szCs w:val="21"/>
        </w:rPr>
        <w:t>措置</w:t>
      </w:r>
      <w:r w:rsidRPr="006D6FBF">
        <w:rPr>
          <w:rFonts w:ascii="Meiryo UI" w:eastAsia="Meiryo UI" w:hAnsi="Meiryo UI"/>
          <w:color w:val="auto"/>
          <w:sz w:val="21"/>
          <w:szCs w:val="21"/>
        </w:rPr>
        <w:t>に関する上院の調査報告が、この慣行</w:t>
      </w:r>
      <w:r w:rsidR="004C2B79" w:rsidRPr="006D6FBF">
        <w:rPr>
          <w:rFonts w:ascii="Meiryo UI" w:eastAsia="Meiryo UI" w:hAnsi="Meiryo UI" w:hint="eastAsia"/>
          <w:color w:val="auto"/>
          <w:sz w:val="21"/>
          <w:szCs w:val="21"/>
        </w:rPr>
        <w:t>の</w:t>
      </w:r>
      <w:r w:rsidRPr="006D6FBF">
        <w:rPr>
          <w:rFonts w:ascii="Meiryo UI" w:eastAsia="Meiryo UI" w:hAnsi="Meiryo UI"/>
          <w:color w:val="auto"/>
          <w:sz w:val="21"/>
          <w:szCs w:val="21"/>
        </w:rPr>
        <w:t>継続</w:t>
      </w:r>
      <w:r w:rsidR="004C2B79" w:rsidRPr="006D6FBF">
        <w:rPr>
          <w:rFonts w:ascii="Meiryo UI" w:eastAsia="Meiryo UI" w:hAnsi="Meiryo UI" w:hint="eastAsia"/>
          <w:color w:val="auto"/>
          <w:sz w:val="21"/>
          <w:szCs w:val="21"/>
        </w:rPr>
        <w:t>を許容する提言を示していること</w:t>
      </w:r>
      <w:r w:rsidRPr="006D6FBF">
        <w:rPr>
          <w:rFonts w:ascii="Meiryo UI" w:eastAsia="Meiryo UI" w:hAnsi="Meiryo UI"/>
          <w:color w:val="auto"/>
          <w:sz w:val="21"/>
          <w:szCs w:val="21"/>
        </w:rPr>
        <w:t>を</w:t>
      </w:r>
      <w:r w:rsidR="005B211C" w:rsidRPr="006D6FBF">
        <w:rPr>
          <w:rFonts w:ascii="Meiryo UI" w:eastAsia="Meiryo UI" w:hAnsi="Meiryo UI" w:hint="eastAsia"/>
          <w:color w:val="auto"/>
          <w:sz w:val="21"/>
          <w:szCs w:val="21"/>
        </w:rPr>
        <w:t>強く</w:t>
      </w:r>
      <w:r w:rsidRPr="006D6FBF">
        <w:rPr>
          <w:rFonts w:ascii="Meiryo UI" w:eastAsia="Meiryo UI" w:hAnsi="Meiryo UI"/>
          <w:color w:val="auto"/>
          <w:sz w:val="21"/>
          <w:szCs w:val="21"/>
        </w:rPr>
        <w:t>懸念</w:t>
      </w:r>
      <w:r w:rsidR="004C2B79"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る。委員会は、</w:t>
      </w:r>
      <w:r w:rsidR="00900FF2" w:rsidRPr="006D6FBF">
        <w:rPr>
          <w:rFonts w:ascii="Meiryo UI" w:eastAsia="Meiryo UI" w:hAnsi="Meiryo UI" w:hint="eastAsia"/>
          <w:color w:val="auto"/>
          <w:sz w:val="21"/>
          <w:szCs w:val="21"/>
        </w:rPr>
        <w:t>更に</w:t>
      </w:r>
      <w:r w:rsidR="00984FBD" w:rsidRPr="006D6FBF">
        <w:rPr>
          <w:rFonts w:ascii="Meiryo UI" w:eastAsia="Meiryo UI" w:hAnsi="Meiryo UI"/>
          <w:color w:val="auto"/>
          <w:sz w:val="21"/>
          <w:szCs w:val="21"/>
        </w:rPr>
        <w:t>障害</w:t>
      </w:r>
      <w:r w:rsidR="00984FBD" w:rsidRPr="006D6FBF">
        <w:rPr>
          <w:rFonts w:ascii="Meiryo UI" w:eastAsia="Meiryo UI" w:hAnsi="Meiryo UI" w:hint="eastAsia"/>
          <w:color w:val="auto"/>
          <w:sz w:val="21"/>
          <w:szCs w:val="21"/>
        </w:rPr>
        <w:t>児・者</w:t>
      </w:r>
      <w:r w:rsidR="00984FBD" w:rsidRPr="006D6FBF">
        <w:rPr>
          <w:rFonts w:ascii="Meiryo UI" w:eastAsia="Meiryo UI" w:hAnsi="Meiryo UI"/>
          <w:color w:val="auto"/>
          <w:sz w:val="21"/>
          <w:szCs w:val="21"/>
        </w:rPr>
        <w:t>の</w:t>
      </w:r>
      <w:r w:rsidR="00984FBD" w:rsidRPr="006D6FBF">
        <w:rPr>
          <w:rFonts w:ascii="Meiryo UI" w:eastAsia="Meiryo UI" w:hAnsi="Meiryo UI" w:hint="eastAsia"/>
          <w:color w:val="auto"/>
          <w:sz w:val="21"/>
          <w:szCs w:val="21"/>
        </w:rPr>
        <w:t>不妊措置</w:t>
      </w:r>
      <w:r w:rsidR="00984FBD" w:rsidRPr="006D6FBF">
        <w:rPr>
          <w:rFonts w:ascii="Meiryo UI" w:eastAsia="Meiryo UI" w:hAnsi="Meiryo UI"/>
          <w:color w:val="auto"/>
          <w:sz w:val="21"/>
          <w:szCs w:val="21"/>
        </w:rPr>
        <w:t>に</w:t>
      </w:r>
      <w:r w:rsidR="00984FBD" w:rsidRPr="006D6FBF">
        <w:rPr>
          <w:rFonts w:ascii="Meiryo UI" w:eastAsia="Meiryo UI" w:hAnsi="Meiryo UI" w:hint="eastAsia"/>
          <w:color w:val="auto"/>
          <w:sz w:val="21"/>
          <w:szCs w:val="21"/>
        </w:rPr>
        <w:t>関する</w:t>
      </w:r>
      <w:r w:rsidR="00984FBD" w:rsidRPr="006D6FBF">
        <w:rPr>
          <w:rFonts w:ascii="Meiryo UI" w:eastAsia="Meiryo UI" w:hAnsi="Meiryo UI"/>
          <w:color w:val="auto"/>
          <w:sz w:val="21"/>
          <w:szCs w:val="21"/>
        </w:rPr>
        <w:t>懸念</w:t>
      </w:r>
      <w:r w:rsidR="00984FBD" w:rsidRPr="006D6FBF">
        <w:rPr>
          <w:rFonts w:ascii="Meiryo UI" w:eastAsia="Meiryo UI" w:hAnsi="Meiryo UI" w:hint="eastAsia"/>
          <w:color w:val="auto"/>
          <w:sz w:val="21"/>
          <w:szCs w:val="21"/>
        </w:rPr>
        <w:t>事項への対処を求める、</w:t>
      </w:r>
      <w:r w:rsidR="00DF690E" w:rsidRPr="006D6FBF">
        <w:rPr>
          <w:rFonts w:ascii="Meiryo UI" w:eastAsia="Meiryo UI" w:hAnsi="Meiryo UI"/>
          <w:color w:val="auto"/>
          <w:sz w:val="21"/>
          <w:szCs w:val="21"/>
        </w:rPr>
        <w:t>児童</w:t>
      </w:r>
      <w:r w:rsidRPr="006D6FBF">
        <w:rPr>
          <w:rFonts w:ascii="Meiryo UI" w:eastAsia="Meiryo UI" w:hAnsi="Meiryo UI"/>
          <w:color w:val="auto"/>
          <w:sz w:val="21"/>
          <w:szCs w:val="21"/>
        </w:rPr>
        <w:t>の権利</w:t>
      </w:r>
      <w:r w:rsidR="004C2B79" w:rsidRPr="006D6FBF">
        <w:rPr>
          <w:rFonts w:ascii="Meiryo UI" w:eastAsia="Meiryo UI" w:hAnsi="Meiryo UI" w:hint="eastAsia"/>
          <w:color w:val="auto"/>
          <w:sz w:val="21"/>
          <w:szCs w:val="21"/>
        </w:rPr>
        <w:t>委員会</w:t>
      </w:r>
      <w:r w:rsidR="00984FBD" w:rsidRPr="006D6FBF">
        <w:rPr>
          <w:rFonts w:ascii="Meiryo UI" w:eastAsia="Meiryo UI" w:hAnsi="Meiryo UI" w:hint="eastAsia"/>
          <w:color w:val="auto"/>
          <w:sz w:val="21"/>
          <w:szCs w:val="21"/>
        </w:rPr>
        <w:t>の勧告</w:t>
      </w:r>
      <w:r w:rsidR="0047045F" w:rsidRPr="006D6FBF">
        <w:rPr>
          <w:rFonts w:ascii="Meiryo UI" w:eastAsia="Meiryo UI" w:hAnsi="Meiryo UI"/>
          <w:color w:val="auto"/>
          <w:sz w:val="21"/>
          <w:szCs w:val="21"/>
        </w:rPr>
        <w:t>（CRC/C/15/Add.268; CRC/C/AUS/CO/4）</w:t>
      </w:r>
      <w:r w:rsidR="0047045F" w:rsidRPr="006D6FBF">
        <w:rPr>
          <w:rFonts w:ascii="Meiryo UI" w:eastAsia="Meiryo UI" w:hAnsi="Meiryo UI" w:hint="eastAsia"/>
          <w:color w:val="auto"/>
          <w:sz w:val="21"/>
          <w:szCs w:val="21"/>
        </w:rPr>
        <w:t>、普遍的定期的審査に関する</w:t>
      </w:r>
      <w:r w:rsidR="0047045F" w:rsidRPr="006D6FBF">
        <w:rPr>
          <w:rFonts w:ascii="Meiryo UI" w:eastAsia="Meiryo UI" w:hAnsi="Meiryo UI"/>
          <w:color w:val="auto"/>
          <w:sz w:val="21"/>
          <w:szCs w:val="21"/>
        </w:rPr>
        <w:t>ワーキンググループ</w:t>
      </w:r>
      <w:r w:rsidR="0047045F" w:rsidRPr="006D6FBF">
        <w:rPr>
          <w:rFonts w:ascii="Meiryo UI" w:eastAsia="Meiryo UI" w:hAnsi="Meiryo UI" w:hint="eastAsia"/>
          <w:color w:val="auto"/>
          <w:sz w:val="21"/>
          <w:szCs w:val="21"/>
        </w:rPr>
        <w:t>の勧告</w:t>
      </w:r>
      <w:r w:rsidR="003D1376" w:rsidRPr="006D6FBF">
        <w:rPr>
          <w:rFonts w:ascii="Meiryo UI" w:eastAsia="Meiryo UI" w:hAnsi="Meiryo UI"/>
          <w:color w:val="auto"/>
          <w:sz w:val="21"/>
          <w:szCs w:val="21"/>
        </w:rPr>
        <w:t>（A/HRC/17/10）</w:t>
      </w:r>
      <w:r w:rsidR="0047045F" w:rsidRPr="006D6FBF">
        <w:rPr>
          <w:rFonts w:ascii="Meiryo UI" w:eastAsia="Meiryo UI" w:hAnsi="Meiryo UI" w:hint="eastAsia"/>
          <w:color w:val="auto"/>
          <w:sz w:val="21"/>
          <w:szCs w:val="21"/>
        </w:rPr>
        <w:t>、</w:t>
      </w:r>
      <w:r w:rsidR="00984FBD" w:rsidRPr="006D6FBF">
        <w:rPr>
          <w:rFonts w:ascii="Meiryo UI" w:eastAsia="Meiryo UI" w:hAnsi="Meiryo UI" w:hint="eastAsia"/>
          <w:color w:val="auto"/>
          <w:sz w:val="21"/>
          <w:szCs w:val="21"/>
        </w:rPr>
        <w:t>及び</w:t>
      </w:r>
      <w:r w:rsidR="0047045F" w:rsidRPr="006D6FBF">
        <w:rPr>
          <w:rFonts w:ascii="Meiryo UI" w:eastAsia="Meiryo UI" w:hAnsi="Meiryo UI"/>
          <w:color w:val="auto"/>
          <w:sz w:val="21"/>
          <w:szCs w:val="21"/>
        </w:rPr>
        <w:t>拷問</w:t>
      </w:r>
      <w:r w:rsidR="003A7F16" w:rsidRPr="006D6FBF">
        <w:rPr>
          <w:rFonts w:ascii="Meiryo UI" w:eastAsia="Meiryo UI" w:hAnsi="Meiryo UI"/>
          <w:color w:val="auto"/>
          <w:sz w:val="21"/>
          <w:szCs w:val="21"/>
        </w:rPr>
        <w:t>及び</w:t>
      </w:r>
      <w:r w:rsidR="0047045F" w:rsidRPr="006D6FBF">
        <w:rPr>
          <w:rFonts w:ascii="Meiryo UI" w:eastAsia="Meiryo UI" w:hAnsi="Meiryo UI"/>
          <w:color w:val="auto"/>
          <w:sz w:val="21"/>
          <w:szCs w:val="21"/>
        </w:rPr>
        <w:t>その他の残酷で非人道的</w:t>
      </w:r>
      <w:r w:rsidR="00177B24" w:rsidRPr="006D6FBF">
        <w:rPr>
          <w:rFonts w:ascii="Meiryo UI" w:eastAsia="Meiryo UI" w:hAnsi="Meiryo UI" w:hint="eastAsia"/>
          <w:color w:val="auto"/>
          <w:sz w:val="21"/>
          <w:szCs w:val="21"/>
        </w:rPr>
        <w:t>若しくは品位を傷つける取り扱い又は処罰</w:t>
      </w:r>
      <w:r w:rsidR="0047045F" w:rsidRPr="006D6FBF">
        <w:rPr>
          <w:rFonts w:ascii="Meiryo UI" w:eastAsia="Meiryo UI" w:hAnsi="Meiryo UI" w:hint="eastAsia"/>
          <w:color w:val="auto"/>
          <w:sz w:val="21"/>
          <w:szCs w:val="21"/>
        </w:rPr>
        <w:t>に関する特別報告者の</w:t>
      </w:r>
      <w:r w:rsidR="003D1376" w:rsidRPr="006D6FBF">
        <w:rPr>
          <w:rFonts w:ascii="Meiryo UI" w:eastAsia="Meiryo UI" w:hAnsi="Meiryo UI" w:hint="eastAsia"/>
          <w:color w:val="auto"/>
          <w:sz w:val="21"/>
          <w:szCs w:val="21"/>
        </w:rPr>
        <w:t>報告（</w:t>
      </w:r>
      <w:r w:rsidR="003D1376" w:rsidRPr="006D6FBF">
        <w:rPr>
          <w:rFonts w:ascii="Meiryo UI" w:eastAsia="Meiryo UI" w:hAnsi="Meiryo UI"/>
          <w:color w:val="auto"/>
          <w:sz w:val="21"/>
          <w:szCs w:val="21"/>
        </w:rPr>
        <w:t>A/HRC/22/53）</w:t>
      </w:r>
      <w:r w:rsidR="00381A47" w:rsidRPr="006D6FBF">
        <w:rPr>
          <w:rFonts w:ascii="Meiryo UI" w:eastAsia="Meiryo UI" w:hAnsi="Meiryo UI" w:hint="eastAsia"/>
          <w:color w:val="auto"/>
          <w:sz w:val="21"/>
          <w:szCs w:val="21"/>
        </w:rPr>
        <w:t>にかかる</w:t>
      </w:r>
      <w:r w:rsidR="00984FBD" w:rsidRPr="006D6FBF">
        <w:rPr>
          <w:rFonts w:ascii="Meiryo UI" w:eastAsia="Meiryo UI" w:hAnsi="Meiryo UI" w:hint="eastAsia"/>
          <w:color w:val="auto"/>
          <w:sz w:val="21"/>
          <w:szCs w:val="21"/>
        </w:rPr>
        <w:t>締約国の</w:t>
      </w:r>
      <w:r w:rsidR="00177B24" w:rsidRPr="006D6FBF">
        <w:rPr>
          <w:rFonts w:ascii="Meiryo UI" w:eastAsia="Meiryo UI" w:hAnsi="Meiryo UI" w:hint="eastAsia"/>
          <w:color w:val="auto"/>
          <w:sz w:val="21"/>
          <w:szCs w:val="21"/>
        </w:rPr>
        <w:t>不履行を遺憾に思う</w:t>
      </w:r>
      <w:r w:rsidR="003D1376" w:rsidRPr="006D6FBF">
        <w:rPr>
          <w:rFonts w:ascii="Meiryo UI" w:eastAsia="Meiryo UI" w:hAnsi="Meiryo UI" w:hint="eastAsia"/>
          <w:color w:val="auto"/>
          <w:sz w:val="21"/>
          <w:szCs w:val="21"/>
        </w:rPr>
        <w:t>。</w:t>
      </w:r>
    </w:p>
    <w:p w14:paraId="18FDEB2C" w14:textId="77777777" w:rsidR="00E0405D" w:rsidRPr="006D6FBF" w:rsidRDefault="00E0405D" w:rsidP="00C40D4D">
      <w:pPr>
        <w:spacing w:line="360" w:lineRule="exact"/>
        <w:rPr>
          <w:rFonts w:ascii="Meiryo UI" w:eastAsia="Meiryo UI" w:hAnsi="Meiryo UI"/>
          <w:color w:val="auto"/>
        </w:rPr>
      </w:pPr>
    </w:p>
    <w:p w14:paraId="6033A7C3" w14:textId="14CBB674"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40.</w:t>
      </w:r>
      <w:r w:rsidR="00F67C82"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7B4A52" w:rsidRPr="006D6FBF">
        <w:rPr>
          <w:rFonts w:ascii="Meiryo UI" w:eastAsia="Meiryo UI" w:hAnsi="Meiryo UI" w:hint="eastAsia"/>
          <w:b/>
          <w:color w:val="auto"/>
          <w:sz w:val="21"/>
          <w:szCs w:val="21"/>
        </w:rPr>
        <w:t>事前の</w:t>
      </w:r>
      <w:r w:rsidR="007B4A52" w:rsidRPr="006D6FBF">
        <w:rPr>
          <w:rFonts w:ascii="Meiryo UI" w:eastAsia="Meiryo UI" w:hAnsi="Meiryo UI"/>
          <w:b/>
          <w:color w:val="auto"/>
          <w:sz w:val="21"/>
          <w:szCs w:val="21"/>
        </w:rPr>
        <w:t>十分</w:t>
      </w:r>
      <w:r w:rsidR="00944079" w:rsidRPr="006D6FBF">
        <w:rPr>
          <w:rFonts w:ascii="Meiryo UI" w:eastAsia="Meiryo UI" w:hAnsi="Meiryo UI" w:hint="eastAsia"/>
          <w:b/>
          <w:color w:val="auto"/>
          <w:sz w:val="21"/>
          <w:szCs w:val="21"/>
        </w:rPr>
        <w:t>な</w:t>
      </w:r>
      <w:r w:rsidR="007B4A52" w:rsidRPr="006D6FBF">
        <w:rPr>
          <w:rFonts w:ascii="Meiryo UI" w:eastAsia="Meiryo UI" w:hAnsi="Meiryo UI"/>
          <w:b/>
          <w:color w:val="auto"/>
          <w:sz w:val="21"/>
          <w:szCs w:val="21"/>
        </w:rPr>
        <w:t>情報</w:t>
      </w:r>
      <w:r w:rsidR="007B4A52" w:rsidRPr="006D6FBF">
        <w:rPr>
          <w:rFonts w:ascii="Meiryo UI" w:eastAsia="Meiryo UI" w:hAnsi="Meiryo UI" w:hint="eastAsia"/>
          <w:b/>
          <w:color w:val="auto"/>
          <w:sz w:val="21"/>
          <w:szCs w:val="21"/>
        </w:rPr>
        <w:t>に基づく</w:t>
      </w:r>
      <w:r w:rsidR="007B4A52" w:rsidRPr="006D6FBF">
        <w:rPr>
          <w:rFonts w:ascii="Meiryo UI" w:eastAsia="Meiryo UI" w:hAnsi="Meiryo UI"/>
          <w:b/>
          <w:color w:val="auto"/>
          <w:sz w:val="21"/>
          <w:szCs w:val="21"/>
        </w:rPr>
        <w:t>自由な同意がない限り、</w:t>
      </w:r>
      <w:r w:rsidRPr="006D6FBF">
        <w:rPr>
          <w:rFonts w:ascii="Meiryo UI" w:eastAsia="Meiryo UI" w:hAnsi="Meiryo UI"/>
          <w:b/>
          <w:color w:val="auto"/>
          <w:sz w:val="21"/>
          <w:szCs w:val="21"/>
        </w:rPr>
        <w:t>障害のある少年少女</w:t>
      </w:r>
      <w:r w:rsidR="003A7F16" w:rsidRPr="006D6FBF">
        <w:rPr>
          <w:rFonts w:ascii="Meiryo UI" w:eastAsia="Meiryo UI" w:hAnsi="Meiryo UI"/>
          <w:b/>
          <w:color w:val="auto"/>
          <w:sz w:val="21"/>
          <w:szCs w:val="21"/>
        </w:rPr>
        <w:t>及び</w:t>
      </w:r>
      <w:r w:rsidR="007C197F" w:rsidRPr="006D6FBF">
        <w:rPr>
          <w:rFonts w:ascii="Meiryo UI" w:eastAsia="Meiryo UI" w:hAnsi="Meiryo UI"/>
          <w:b/>
          <w:color w:val="auto"/>
          <w:sz w:val="21"/>
          <w:szCs w:val="21"/>
        </w:rPr>
        <w:t>大人の障害者</w:t>
      </w:r>
      <w:r w:rsidR="007C197F" w:rsidRPr="006D6FBF">
        <w:rPr>
          <w:rFonts w:ascii="Meiryo UI" w:eastAsia="Meiryo UI" w:hAnsi="Meiryo UI" w:hint="eastAsia"/>
          <w:b/>
          <w:color w:val="auto"/>
          <w:sz w:val="21"/>
          <w:szCs w:val="21"/>
        </w:rPr>
        <w:t>に対する不妊措置</w:t>
      </w:r>
      <w:r w:rsidRPr="006D6FBF">
        <w:rPr>
          <w:rFonts w:ascii="Meiryo UI" w:eastAsia="Meiryo UI" w:hAnsi="Meiryo UI"/>
          <w:b/>
          <w:color w:val="auto"/>
          <w:sz w:val="21"/>
          <w:szCs w:val="21"/>
        </w:rPr>
        <w:t>を禁止する</w:t>
      </w:r>
      <w:r w:rsidR="00944079"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統一</w:t>
      </w:r>
      <w:r w:rsidR="007B4A52" w:rsidRPr="006D6FBF">
        <w:rPr>
          <w:rFonts w:ascii="Meiryo UI" w:eastAsia="Meiryo UI" w:hAnsi="Meiryo UI" w:hint="eastAsia"/>
          <w:b/>
          <w:color w:val="auto"/>
          <w:sz w:val="21"/>
          <w:szCs w:val="21"/>
        </w:rPr>
        <w:t>的</w:t>
      </w:r>
      <w:r w:rsidRPr="006D6FBF">
        <w:rPr>
          <w:rFonts w:ascii="Meiryo UI" w:eastAsia="Meiryo UI" w:hAnsi="Meiryo UI"/>
          <w:b/>
          <w:color w:val="auto"/>
          <w:sz w:val="21"/>
          <w:szCs w:val="21"/>
        </w:rPr>
        <w:t>国内法</w:t>
      </w:r>
      <w:r w:rsidR="00944079" w:rsidRPr="006D6FBF">
        <w:rPr>
          <w:rFonts w:ascii="Meiryo UI" w:eastAsia="Meiryo UI" w:hAnsi="Meiryo UI" w:hint="eastAsia"/>
          <w:b/>
          <w:color w:val="auto"/>
          <w:sz w:val="21"/>
          <w:szCs w:val="21"/>
        </w:rPr>
        <w:t>の</w:t>
      </w:r>
      <w:r w:rsidRPr="006D6FBF">
        <w:rPr>
          <w:rFonts w:ascii="Meiryo UI" w:eastAsia="Meiryo UI" w:hAnsi="Meiryo UI"/>
          <w:b/>
          <w:color w:val="auto"/>
          <w:sz w:val="21"/>
          <w:szCs w:val="21"/>
        </w:rPr>
        <w:t>採択</w:t>
      </w:r>
      <w:r w:rsidR="00944079" w:rsidRPr="006D6FBF">
        <w:rPr>
          <w:rFonts w:ascii="Meiryo UI" w:eastAsia="Meiryo UI" w:hAnsi="Meiryo UI" w:hint="eastAsia"/>
          <w:b/>
          <w:color w:val="auto"/>
          <w:sz w:val="21"/>
          <w:szCs w:val="21"/>
        </w:rPr>
        <w:t>を</w:t>
      </w:r>
      <w:r w:rsidR="007C197F" w:rsidRPr="006D6FBF">
        <w:rPr>
          <w:rFonts w:ascii="Meiryo UI" w:eastAsia="Meiryo UI" w:hAnsi="Meiryo UI" w:hint="eastAsia"/>
          <w:b/>
          <w:color w:val="auto"/>
          <w:sz w:val="21"/>
          <w:szCs w:val="21"/>
        </w:rPr>
        <w:t>締約国</w:t>
      </w:r>
      <w:r w:rsidRPr="006D6FBF">
        <w:rPr>
          <w:rFonts w:ascii="Meiryo UI" w:eastAsia="Meiryo UI" w:hAnsi="Meiryo UI"/>
          <w:b/>
          <w:color w:val="auto"/>
          <w:sz w:val="21"/>
          <w:szCs w:val="21"/>
        </w:rPr>
        <w:t>に要請する。</w:t>
      </w:r>
    </w:p>
    <w:p w14:paraId="38B7C732" w14:textId="77777777" w:rsidR="00E0405D" w:rsidRPr="006D6FBF" w:rsidRDefault="00E0405D" w:rsidP="00C40D4D">
      <w:pPr>
        <w:spacing w:line="360" w:lineRule="exact"/>
        <w:rPr>
          <w:rFonts w:ascii="Meiryo UI" w:eastAsia="Meiryo UI" w:hAnsi="Meiryo UI"/>
          <w:color w:val="auto"/>
          <w:sz w:val="21"/>
          <w:szCs w:val="21"/>
        </w:rPr>
      </w:pPr>
    </w:p>
    <w:p w14:paraId="7D619D74" w14:textId="703F37D0" w:rsidR="00387668" w:rsidRPr="006D6FBF" w:rsidRDefault="007B4A52" w:rsidP="00C40D4D">
      <w:pPr>
        <w:spacing w:line="360" w:lineRule="exact"/>
        <w:rPr>
          <w:rFonts w:ascii="Meiryo UI" w:eastAsia="Meiryo UI" w:hAnsi="Meiryo UI"/>
          <w:color w:val="auto"/>
        </w:rPr>
      </w:pPr>
      <w:r w:rsidRPr="006D6FBF">
        <w:rPr>
          <w:rFonts w:ascii="Meiryo UI" w:eastAsia="Meiryo UI" w:hAnsi="Meiryo UI" w:hint="eastAsia"/>
          <w:color w:val="auto"/>
        </w:rPr>
        <w:t>自立</w:t>
      </w:r>
      <w:r w:rsidR="00571D47" w:rsidRPr="006D6FBF">
        <w:rPr>
          <w:rFonts w:ascii="Meiryo UI" w:eastAsia="Meiryo UI" w:hAnsi="Meiryo UI" w:hint="eastAsia"/>
          <w:color w:val="auto"/>
        </w:rPr>
        <w:t>した生活及び地域社会への包容</w:t>
      </w:r>
      <w:r w:rsidR="00387668" w:rsidRPr="006D6FBF">
        <w:rPr>
          <w:rFonts w:ascii="Meiryo UI" w:eastAsia="Meiryo UI" w:hAnsi="Meiryo UI" w:hint="eastAsia"/>
          <w:color w:val="auto"/>
        </w:rPr>
        <w:t>（第</w:t>
      </w:r>
      <w:r w:rsidR="00387668" w:rsidRPr="006D6FBF">
        <w:rPr>
          <w:rFonts w:ascii="Meiryo UI" w:eastAsia="Meiryo UI" w:hAnsi="Meiryo UI"/>
          <w:color w:val="auto"/>
        </w:rPr>
        <w:t>19条）</w:t>
      </w:r>
    </w:p>
    <w:p w14:paraId="24E2789B" w14:textId="4F74A6E6"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41.</w:t>
      </w:r>
      <w:r w:rsidR="00F67C82"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571D47" w:rsidRPr="006D6FBF">
        <w:rPr>
          <w:rFonts w:ascii="Meiryo UI" w:eastAsia="Meiryo UI" w:hAnsi="Meiryo UI" w:hint="eastAsia"/>
          <w:color w:val="auto"/>
          <w:sz w:val="21"/>
          <w:szCs w:val="21"/>
        </w:rPr>
        <w:t>大規模</w:t>
      </w:r>
      <w:r w:rsidR="004E20FE" w:rsidRPr="006D6FBF">
        <w:rPr>
          <w:rFonts w:ascii="Meiryo UI" w:eastAsia="Meiryo UI" w:hAnsi="Meiryo UI" w:hint="eastAsia"/>
          <w:color w:val="auto"/>
          <w:sz w:val="21"/>
          <w:szCs w:val="21"/>
        </w:rPr>
        <w:t>居住センター</w:t>
      </w:r>
      <w:r w:rsidRPr="006D6FBF">
        <w:rPr>
          <w:rFonts w:ascii="Meiryo UI" w:eastAsia="Meiryo UI" w:hAnsi="Meiryo UI"/>
          <w:color w:val="auto"/>
          <w:sz w:val="21"/>
          <w:szCs w:val="21"/>
        </w:rPr>
        <w:t>を閉鎖する政策にもかかわらず、新しい取り組みが</w:t>
      </w:r>
      <w:r w:rsidR="00FA69A7" w:rsidRPr="006D6FBF">
        <w:rPr>
          <w:rFonts w:ascii="Meiryo UI" w:eastAsia="Meiryo UI" w:hAnsi="Meiryo UI" w:hint="eastAsia"/>
          <w:color w:val="auto"/>
          <w:sz w:val="21"/>
          <w:szCs w:val="21"/>
        </w:rPr>
        <w:t>施設的な生活様式を</w:t>
      </w:r>
      <w:r w:rsidRPr="006D6FBF">
        <w:rPr>
          <w:rFonts w:ascii="Meiryo UI" w:eastAsia="Meiryo UI" w:hAnsi="Meiryo UI"/>
          <w:color w:val="auto"/>
          <w:sz w:val="21"/>
          <w:szCs w:val="21"/>
        </w:rPr>
        <w:t>再現し</w:t>
      </w:r>
      <w:r w:rsidR="004E20FE" w:rsidRPr="006D6FBF">
        <w:rPr>
          <w:rFonts w:ascii="Meiryo UI" w:eastAsia="Meiryo UI" w:hAnsi="Meiryo UI" w:hint="eastAsia"/>
          <w:color w:val="auto"/>
          <w:sz w:val="21"/>
          <w:szCs w:val="21"/>
        </w:rPr>
        <w:t>ていること</w:t>
      </w:r>
      <w:r w:rsidRPr="006D6FBF">
        <w:rPr>
          <w:rFonts w:ascii="Meiryo UI" w:eastAsia="Meiryo UI" w:hAnsi="Meiryo UI"/>
          <w:color w:val="auto"/>
          <w:sz w:val="21"/>
          <w:szCs w:val="21"/>
        </w:rPr>
        <w:t>、</w:t>
      </w:r>
      <w:r w:rsidR="004E20FE" w:rsidRPr="006D6FBF">
        <w:rPr>
          <w:rFonts w:ascii="Meiryo UI" w:eastAsia="Meiryo UI" w:hAnsi="Meiryo UI" w:hint="eastAsia"/>
          <w:color w:val="auto"/>
          <w:sz w:val="21"/>
          <w:szCs w:val="21"/>
        </w:rPr>
        <w:t>及び</w:t>
      </w:r>
      <w:r w:rsidRPr="006D6FBF">
        <w:rPr>
          <w:rFonts w:ascii="Meiryo UI" w:eastAsia="Meiryo UI" w:hAnsi="Meiryo UI"/>
          <w:color w:val="auto"/>
          <w:sz w:val="21"/>
          <w:szCs w:val="21"/>
        </w:rPr>
        <w:t>多くの障害者が障害支援を受けるために</w:t>
      </w:r>
      <w:r w:rsidR="0098477D" w:rsidRPr="006D6FBF">
        <w:rPr>
          <w:rFonts w:ascii="Meiryo UI" w:eastAsia="Meiryo UI" w:hAnsi="Meiryo UI" w:hint="eastAsia"/>
          <w:color w:val="auto"/>
          <w:sz w:val="21"/>
          <w:szCs w:val="21"/>
        </w:rPr>
        <w:t>、</w:t>
      </w:r>
      <w:r w:rsidR="006D5A16" w:rsidRPr="006D6FBF">
        <w:rPr>
          <w:rFonts w:ascii="Meiryo UI" w:eastAsia="Meiryo UI" w:hAnsi="Meiryo UI" w:hint="eastAsia"/>
          <w:color w:val="auto"/>
          <w:sz w:val="21"/>
          <w:szCs w:val="21"/>
        </w:rPr>
        <w:t>依然として</w:t>
      </w:r>
      <w:r w:rsidRPr="006D6FBF">
        <w:rPr>
          <w:rFonts w:ascii="Meiryo UI" w:eastAsia="Meiryo UI" w:hAnsi="Meiryo UI"/>
          <w:color w:val="auto"/>
          <w:sz w:val="21"/>
          <w:szCs w:val="21"/>
        </w:rPr>
        <w:t>居住施設</w:t>
      </w:r>
      <w:r w:rsidR="00FA69A7" w:rsidRPr="006D6FBF">
        <w:rPr>
          <w:rFonts w:ascii="Meiryo UI" w:eastAsia="Meiryo UI" w:hAnsi="Meiryo UI" w:hint="eastAsia"/>
          <w:color w:val="auto"/>
          <w:sz w:val="21"/>
          <w:szCs w:val="21"/>
        </w:rPr>
        <w:t>で</w:t>
      </w:r>
      <w:r w:rsidR="004E20FE" w:rsidRPr="006D6FBF">
        <w:rPr>
          <w:rFonts w:ascii="Meiryo UI" w:eastAsia="Meiryo UI" w:hAnsi="Meiryo UI" w:hint="eastAsia"/>
          <w:color w:val="auto"/>
          <w:sz w:val="21"/>
          <w:szCs w:val="21"/>
        </w:rPr>
        <w:t>の生活を余儀なくされていること</w:t>
      </w:r>
      <w:r w:rsidR="00FA69A7" w:rsidRPr="006D6FBF">
        <w:rPr>
          <w:rFonts w:ascii="Meiryo UI" w:eastAsia="Meiryo UI" w:hAnsi="Meiryo UI" w:hint="eastAsia"/>
          <w:color w:val="auto"/>
          <w:sz w:val="21"/>
          <w:szCs w:val="21"/>
        </w:rPr>
        <w:t>を</w:t>
      </w:r>
      <w:r w:rsidR="007D24F5" w:rsidRPr="006D6FBF">
        <w:rPr>
          <w:rFonts w:ascii="Meiryo UI" w:eastAsia="Meiryo UI" w:hAnsi="Meiryo UI" w:hint="eastAsia"/>
          <w:color w:val="auto"/>
          <w:sz w:val="21"/>
          <w:szCs w:val="21"/>
        </w:rPr>
        <w:t>懸念する。</w:t>
      </w:r>
    </w:p>
    <w:p w14:paraId="1F39A9C1" w14:textId="77777777" w:rsidR="00E0405D" w:rsidRPr="006D6FBF" w:rsidRDefault="00E0405D" w:rsidP="00C40D4D">
      <w:pPr>
        <w:spacing w:line="360" w:lineRule="exact"/>
        <w:rPr>
          <w:rFonts w:ascii="Meiryo UI" w:eastAsia="Meiryo UI" w:hAnsi="Meiryo UI"/>
          <w:color w:val="auto"/>
          <w:sz w:val="21"/>
          <w:szCs w:val="21"/>
        </w:rPr>
      </w:pPr>
    </w:p>
    <w:p w14:paraId="0232039E" w14:textId="7A0868CD" w:rsidR="00387668" w:rsidRPr="006D6FBF" w:rsidRDefault="00387668"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42.</w:t>
      </w:r>
      <w:r w:rsidR="00597696"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委員会は、締約国に対し、</w:t>
      </w:r>
      <w:r w:rsidR="00972FDC" w:rsidRPr="006D6FBF">
        <w:rPr>
          <w:rFonts w:ascii="Meiryo UI" w:eastAsia="Meiryo UI" w:hAnsi="Meiryo UI" w:hint="eastAsia"/>
          <w:b/>
          <w:color w:val="auto"/>
          <w:sz w:val="21"/>
          <w:szCs w:val="21"/>
        </w:rPr>
        <w:t>居住施設</w:t>
      </w:r>
      <w:r w:rsidRPr="006D6FBF">
        <w:rPr>
          <w:rFonts w:ascii="Meiryo UI" w:eastAsia="Meiryo UI" w:hAnsi="Meiryo UI"/>
          <w:b/>
          <w:color w:val="auto"/>
          <w:sz w:val="21"/>
          <w:szCs w:val="21"/>
        </w:rPr>
        <w:t>の閉鎖に関する国家</w:t>
      </w:r>
      <w:r w:rsidR="00972FDC" w:rsidRPr="006D6FBF">
        <w:rPr>
          <w:rFonts w:ascii="Meiryo UI" w:eastAsia="Meiryo UI" w:hAnsi="Meiryo UI" w:hint="eastAsia"/>
          <w:b/>
          <w:color w:val="auto"/>
          <w:sz w:val="21"/>
          <w:szCs w:val="21"/>
        </w:rPr>
        <w:t>計画</w:t>
      </w:r>
      <w:r w:rsidR="004E20FE" w:rsidRPr="006D6FBF">
        <w:rPr>
          <w:rFonts w:ascii="Meiryo UI" w:eastAsia="Meiryo UI" w:hAnsi="Meiryo UI" w:hint="eastAsia"/>
          <w:b/>
          <w:color w:val="auto"/>
          <w:sz w:val="21"/>
          <w:szCs w:val="21"/>
        </w:rPr>
        <w:t>の</w:t>
      </w:r>
      <w:r w:rsidR="004E20FE" w:rsidRPr="006D6FBF">
        <w:rPr>
          <w:rFonts w:ascii="Meiryo UI" w:eastAsia="Meiryo UI" w:hAnsi="Meiryo UI"/>
          <w:b/>
          <w:color w:val="auto"/>
          <w:sz w:val="21"/>
          <w:szCs w:val="21"/>
        </w:rPr>
        <w:t>策定</w:t>
      </w:r>
      <w:r w:rsidR="004E20FE" w:rsidRPr="006D6FBF">
        <w:rPr>
          <w:rFonts w:ascii="Meiryo UI" w:eastAsia="Meiryo UI" w:hAnsi="Meiryo UI" w:hint="eastAsia"/>
          <w:b/>
          <w:color w:val="auto"/>
          <w:sz w:val="21"/>
          <w:szCs w:val="21"/>
        </w:rPr>
        <w:t>及び</w:t>
      </w:r>
      <w:r w:rsidR="004E20FE" w:rsidRPr="006D6FBF">
        <w:rPr>
          <w:rFonts w:ascii="Meiryo UI" w:eastAsia="Meiryo UI" w:hAnsi="Meiryo UI"/>
          <w:b/>
          <w:color w:val="auto"/>
          <w:sz w:val="21"/>
          <w:szCs w:val="21"/>
        </w:rPr>
        <w:t>実施</w:t>
      </w:r>
      <w:r w:rsidRPr="006D6FBF">
        <w:rPr>
          <w:rFonts w:ascii="Meiryo UI" w:eastAsia="Meiryo UI" w:hAnsi="Meiryo UI"/>
          <w:b/>
          <w:color w:val="auto"/>
          <w:sz w:val="21"/>
          <w:szCs w:val="21"/>
        </w:rPr>
        <w:t>、</w:t>
      </w:r>
      <w:r w:rsidR="005D7080" w:rsidRPr="006D6FBF">
        <w:rPr>
          <w:rFonts w:ascii="Meiryo UI" w:eastAsia="Meiryo UI" w:hAnsi="Meiryo UI" w:hint="eastAsia"/>
          <w:b/>
          <w:color w:val="auto"/>
          <w:sz w:val="21"/>
          <w:szCs w:val="21"/>
        </w:rPr>
        <w:t>また、</w:t>
      </w:r>
      <w:r w:rsidRPr="006D6FBF">
        <w:rPr>
          <w:rFonts w:ascii="Meiryo UI" w:eastAsia="Meiryo UI" w:hAnsi="Meiryo UI"/>
          <w:b/>
          <w:color w:val="auto"/>
          <w:sz w:val="21"/>
          <w:szCs w:val="21"/>
        </w:rPr>
        <w:t>障害者が地域</w:t>
      </w:r>
      <w:r w:rsidR="005D7080" w:rsidRPr="006D6FBF">
        <w:rPr>
          <w:rFonts w:ascii="Meiryo UI" w:eastAsia="Meiryo UI" w:hAnsi="Meiryo UI"/>
          <w:b/>
          <w:color w:val="auto"/>
          <w:sz w:val="21"/>
          <w:szCs w:val="21"/>
        </w:rPr>
        <w:t>社会に住むことを可能にする</w:t>
      </w:r>
      <w:r w:rsidR="0098477D" w:rsidRPr="006D6FBF">
        <w:rPr>
          <w:rFonts w:ascii="Meiryo UI" w:eastAsia="Meiryo UI" w:hAnsi="Meiryo UI" w:hint="eastAsia"/>
          <w:b/>
          <w:color w:val="auto"/>
          <w:sz w:val="21"/>
          <w:szCs w:val="21"/>
        </w:rPr>
        <w:t>、</w:t>
      </w:r>
      <w:r w:rsidR="005D7080" w:rsidRPr="006D6FBF">
        <w:rPr>
          <w:rFonts w:ascii="Meiryo UI" w:eastAsia="Meiryo UI" w:hAnsi="Meiryo UI"/>
          <w:b/>
          <w:color w:val="auto"/>
          <w:sz w:val="21"/>
          <w:szCs w:val="21"/>
        </w:rPr>
        <w:t>支援サービス</w:t>
      </w:r>
      <w:r w:rsidR="005D7080" w:rsidRPr="006D6FBF">
        <w:rPr>
          <w:rFonts w:ascii="Meiryo UI" w:eastAsia="Meiryo UI" w:hAnsi="Meiryo UI" w:hint="eastAsia"/>
          <w:b/>
          <w:color w:val="auto"/>
          <w:sz w:val="21"/>
          <w:szCs w:val="21"/>
        </w:rPr>
        <w:t>への</w:t>
      </w:r>
      <w:r w:rsidR="004E20FE" w:rsidRPr="006D6FBF">
        <w:rPr>
          <w:rFonts w:ascii="Meiryo UI" w:eastAsia="Meiryo UI" w:hAnsi="Meiryo UI"/>
          <w:b/>
          <w:color w:val="auto"/>
          <w:sz w:val="21"/>
          <w:szCs w:val="21"/>
        </w:rPr>
        <w:t>必要な資源</w:t>
      </w:r>
      <w:r w:rsidR="004E20FE" w:rsidRPr="006D6FBF">
        <w:rPr>
          <w:rFonts w:ascii="Meiryo UI" w:eastAsia="Meiryo UI" w:hAnsi="Meiryo UI" w:hint="eastAsia"/>
          <w:b/>
          <w:color w:val="auto"/>
          <w:sz w:val="21"/>
          <w:szCs w:val="21"/>
        </w:rPr>
        <w:t>の</w:t>
      </w:r>
      <w:r w:rsidR="004E20FE" w:rsidRPr="006D6FBF">
        <w:rPr>
          <w:rFonts w:ascii="Meiryo UI" w:eastAsia="Meiryo UI" w:hAnsi="Meiryo UI"/>
          <w:b/>
          <w:color w:val="auto"/>
          <w:sz w:val="21"/>
          <w:szCs w:val="21"/>
        </w:rPr>
        <w:t>配分</w:t>
      </w:r>
      <w:r w:rsidR="005D7080" w:rsidRPr="006D6FBF">
        <w:rPr>
          <w:rFonts w:ascii="Meiryo UI" w:eastAsia="Meiryo UI" w:hAnsi="Meiryo UI" w:hint="eastAsia"/>
          <w:b/>
          <w:color w:val="auto"/>
          <w:sz w:val="21"/>
          <w:szCs w:val="21"/>
        </w:rPr>
        <w:t>を</w:t>
      </w:r>
      <w:r w:rsidR="00FA69A7" w:rsidRPr="006D6FBF">
        <w:rPr>
          <w:rFonts w:ascii="Meiryo UI" w:eastAsia="Meiryo UI" w:hAnsi="Meiryo UI" w:hint="eastAsia"/>
          <w:b/>
          <w:color w:val="auto"/>
          <w:sz w:val="21"/>
          <w:szCs w:val="21"/>
        </w:rPr>
        <w:t>奨励する。</w:t>
      </w:r>
      <w:r w:rsidRPr="006D6FBF">
        <w:rPr>
          <w:rFonts w:ascii="Meiryo UI" w:eastAsia="Meiryo UI" w:hAnsi="Meiryo UI"/>
          <w:b/>
          <w:color w:val="auto"/>
          <w:sz w:val="21"/>
          <w:szCs w:val="21"/>
        </w:rPr>
        <w:t>委員会は、</w:t>
      </w:r>
      <w:r w:rsidR="00972FDC" w:rsidRPr="006D6FBF">
        <w:rPr>
          <w:rFonts w:ascii="Meiryo UI" w:eastAsia="Meiryo UI" w:hAnsi="Meiryo UI" w:hint="eastAsia"/>
          <w:b/>
          <w:color w:val="auto"/>
          <w:sz w:val="21"/>
          <w:szCs w:val="21"/>
        </w:rPr>
        <w:t>障害者が</w:t>
      </w:r>
      <w:r w:rsidRPr="006D6FBF">
        <w:rPr>
          <w:rFonts w:ascii="Meiryo UI" w:eastAsia="Meiryo UI" w:hAnsi="Meiryo UI"/>
          <w:b/>
          <w:color w:val="auto"/>
          <w:sz w:val="21"/>
          <w:szCs w:val="21"/>
        </w:rPr>
        <w:t>どこで誰</w:t>
      </w:r>
      <w:r w:rsidR="00972FDC" w:rsidRPr="006D6FBF">
        <w:rPr>
          <w:rFonts w:ascii="Meiryo UI" w:eastAsia="Meiryo UI" w:hAnsi="Meiryo UI" w:hint="eastAsia"/>
          <w:b/>
          <w:color w:val="auto"/>
          <w:sz w:val="21"/>
          <w:szCs w:val="21"/>
        </w:rPr>
        <w:t>と</w:t>
      </w:r>
      <w:r w:rsidR="005D7080" w:rsidRPr="006D6FBF">
        <w:rPr>
          <w:rFonts w:ascii="Meiryo UI" w:eastAsia="Meiryo UI" w:hAnsi="Meiryo UI"/>
          <w:b/>
          <w:color w:val="auto"/>
          <w:sz w:val="21"/>
          <w:szCs w:val="21"/>
        </w:rPr>
        <w:t>暮らしたい</w:t>
      </w:r>
      <w:r w:rsidR="00381A47" w:rsidRPr="006D6FBF">
        <w:rPr>
          <w:rFonts w:ascii="Meiryo UI" w:eastAsia="Meiryo UI" w:hAnsi="Meiryo UI" w:hint="eastAsia"/>
          <w:b/>
          <w:color w:val="auto"/>
          <w:sz w:val="21"/>
          <w:szCs w:val="21"/>
        </w:rPr>
        <w:t>かを</w:t>
      </w:r>
      <w:r w:rsidR="005D7080" w:rsidRPr="006D6FBF">
        <w:rPr>
          <w:rFonts w:ascii="Meiryo UI" w:eastAsia="Meiryo UI" w:hAnsi="Meiryo UI"/>
          <w:b/>
          <w:color w:val="auto"/>
          <w:sz w:val="21"/>
          <w:szCs w:val="21"/>
        </w:rPr>
        <w:t>自由に選択</w:t>
      </w:r>
      <w:r w:rsidR="005D7080" w:rsidRPr="006D6FBF">
        <w:rPr>
          <w:rFonts w:ascii="Meiryo UI" w:eastAsia="Meiryo UI" w:hAnsi="Meiryo UI" w:hint="eastAsia"/>
          <w:b/>
          <w:color w:val="auto"/>
          <w:sz w:val="21"/>
          <w:szCs w:val="21"/>
        </w:rPr>
        <w:t>すること、また、</w:t>
      </w:r>
      <w:r w:rsidR="00972FDC" w:rsidRPr="006D6FBF">
        <w:rPr>
          <w:rFonts w:ascii="Meiryo UI" w:eastAsia="Meiryo UI" w:hAnsi="Meiryo UI"/>
          <w:b/>
          <w:color w:val="auto"/>
          <w:sz w:val="21"/>
          <w:szCs w:val="21"/>
        </w:rPr>
        <w:t>障害者が居住</w:t>
      </w:r>
      <w:r w:rsidR="006C499F" w:rsidRPr="006D6FBF">
        <w:rPr>
          <w:rFonts w:ascii="Meiryo UI" w:eastAsia="Meiryo UI" w:hAnsi="Meiryo UI" w:hint="eastAsia"/>
          <w:b/>
          <w:color w:val="auto"/>
          <w:sz w:val="21"/>
          <w:szCs w:val="21"/>
        </w:rPr>
        <w:t>の場</w:t>
      </w:r>
      <w:r w:rsidR="00972FDC" w:rsidRPr="006D6FBF">
        <w:rPr>
          <w:rFonts w:ascii="Meiryo UI" w:eastAsia="Meiryo UI" w:hAnsi="Meiryo UI"/>
          <w:b/>
          <w:color w:val="auto"/>
          <w:sz w:val="21"/>
          <w:szCs w:val="21"/>
        </w:rPr>
        <w:t>と関係なく必要な支援を受ける資格があること</w:t>
      </w:r>
      <w:r w:rsidR="006C499F" w:rsidRPr="006D6FBF">
        <w:rPr>
          <w:rFonts w:ascii="Meiryo UI" w:eastAsia="Meiryo UI" w:hAnsi="Meiryo UI" w:hint="eastAsia"/>
          <w:b/>
          <w:color w:val="auto"/>
          <w:sz w:val="21"/>
          <w:szCs w:val="21"/>
        </w:rPr>
        <w:t>を</w:t>
      </w:r>
      <w:r w:rsidR="005D7080" w:rsidRPr="006D6FBF">
        <w:rPr>
          <w:rFonts w:ascii="Meiryo UI" w:eastAsia="Meiryo UI" w:hAnsi="Meiryo UI" w:hint="eastAsia"/>
          <w:b/>
          <w:color w:val="auto"/>
          <w:sz w:val="21"/>
          <w:szCs w:val="21"/>
        </w:rPr>
        <w:t>保証</w:t>
      </w:r>
      <w:r w:rsidR="006C499F" w:rsidRPr="006D6FBF">
        <w:rPr>
          <w:rFonts w:ascii="Meiryo UI" w:eastAsia="Meiryo UI" w:hAnsi="Meiryo UI" w:hint="eastAsia"/>
          <w:b/>
          <w:color w:val="auto"/>
          <w:sz w:val="21"/>
          <w:szCs w:val="21"/>
        </w:rPr>
        <w:t>するため、</w:t>
      </w:r>
      <w:r w:rsidRPr="006D6FBF">
        <w:rPr>
          <w:rFonts w:ascii="Meiryo UI" w:eastAsia="Meiryo UI" w:hAnsi="Meiryo UI"/>
          <w:b/>
          <w:color w:val="auto"/>
          <w:sz w:val="21"/>
          <w:szCs w:val="21"/>
        </w:rPr>
        <w:t>締約国が即座に行動することを勧告する。したがって、締約国は、障害のある様々な人々のニーズに基づいて、様々な形態の住居</w:t>
      </w:r>
      <w:r w:rsidR="00000465" w:rsidRPr="006D6FBF">
        <w:rPr>
          <w:rFonts w:ascii="Meiryo UI" w:eastAsia="Meiryo UI" w:hAnsi="Meiryo UI" w:hint="eastAsia"/>
          <w:b/>
          <w:color w:val="auto"/>
          <w:sz w:val="21"/>
          <w:szCs w:val="21"/>
        </w:rPr>
        <w:t>を調整する</w:t>
      </w:r>
      <w:r w:rsidRPr="006D6FBF">
        <w:rPr>
          <w:rFonts w:ascii="Meiryo UI" w:eastAsia="Meiryo UI" w:hAnsi="Meiryo UI"/>
          <w:b/>
          <w:color w:val="auto"/>
          <w:sz w:val="21"/>
          <w:szCs w:val="21"/>
        </w:rPr>
        <w:t>必要があ</w:t>
      </w:r>
      <w:r w:rsidR="00FA69A7" w:rsidRPr="006D6FBF">
        <w:rPr>
          <w:rFonts w:ascii="Meiryo UI" w:eastAsia="Meiryo UI" w:hAnsi="Meiryo UI" w:hint="eastAsia"/>
          <w:b/>
          <w:color w:val="auto"/>
          <w:sz w:val="21"/>
          <w:szCs w:val="21"/>
        </w:rPr>
        <w:t>る</w:t>
      </w:r>
      <w:r w:rsidRPr="006D6FBF">
        <w:rPr>
          <w:rFonts w:ascii="Meiryo UI" w:eastAsia="Meiryo UI" w:hAnsi="Meiryo UI"/>
          <w:b/>
          <w:color w:val="auto"/>
          <w:sz w:val="21"/>
          <w:szCs w:val="21"/>
        </w:rPr>
        <w:t>。</w:t>
      </w:r>
    </w:p>
    <w:p w14:paraId="53C18835" w14:textId="77777777" w:rsidR="00A3160F" w:rsidRPr="006D6FBF" w:rsidRDefault="00A3160F" w:rsidP="00C40D4D">
      <w:pPr>
        <w:spacing w:line="360" w:lineRule="exact"/>
        <w:rPr>
          <w:rFonts w:ascii="Meiryo UI" w:eastAsia="Meiryo UI" w:hAnsi="Meiryo UI"/>
          <w:color w:val="auto"/>
          <w:sz w:val="21"/>
          <w:szCs w:val="21"/>
        </w:rPr>
      </w:pPr>
    </w:p>
    <w:p w14:paraId="429341DB" w14:textId="6C4CD4F7" w:rsidR="00387668" w:rsidRPr="006D6FBF" w:rsidRDefault="00387668" w:rsidP="00C40D4D">
      <w:pPr>
        <w:spacing w:line="360" w:lineRule="exact"/>
        <w:rPr>
          <w:rFonts w:ascii="Meiryo UI" w:eastAsia="Meiryo UI" w:hAnsi="Meiryo UI"/>
          <w:color w:val="auto"/>
        </w:rPr>
      </w:pPr>
      <w:r w:rsidRPr="006D6FBF">
        <w:rPr>
          <w:rFonts w:ascii="Meiryo UI" w:eastAsia="Meiryo UI" w:hAnsi="Meiryo UI" w:hint="eastAsia"/>
          <w:color w:val="auto"/>
        </w:rPr>
        <w:t>表現</w:t>
      </w:r>
      <w:r w:rsidR="00000465" w:rsidRPr="006D6FBF">
        <w:rPr>
          <w:rFonts w:ascii="Meiryo UI" w:eastAsia="Meiryo UI" w:hAnsi="Meiryo UI" w:hint="eastAsia"/>
          <w:color w:val="auto"/>
        </w:rPr>
        <w:t>及び意見の自由並びに情報の利用の機会</w:t>
      </w:r>
      <w:r w:rsidRPr="006D6FBF">
        <w:rPr>
          <w:rFonts w:ascii="Meiryo UI" w:eastAsia="Meiryo UI" w:hAnsi="Meiryo UI" w:hint="eastAsia"/>
          <w:color w:val="auto"/>
        </w:rPr>
        <w:t>（第</w:t>
      </w:r>
      <w:r w:rsidRPr="006D6FBF">
        <w:rPr>
          <w:rFonts w:ascii="Meiryo UI" w:eastAsia="Meiryo UI" w:hAnsi="Meiryo UI"/>
          <w:color w:val="auto"/>
        </w:rPr>
        <w:t>21条）</w:t>
      </w:r>
    </w:p>
    <w:p w14:paraId="26524EEB" w14:textId="7FAF6580" w:rsidR="00387668" w:rsidRPr="006D6FBF" w:rsidRDefault="00387668"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43.</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922912" w:rsidRPr="006D6FBF">
        <w:rPr>
          <w:rFonts w:ascii="Meiryo UI" w:eastAsia="Meiryo UI" w:hAnsi="Meiryo UI" w:hint="eastAsia"/>
          <w:color w:val="auto"/>
          <w:sz w:val="21"/>
          <w:szCs w:val="21"/>
        </w:rPr>
        <w:t>特に公的な交流の場</w:t>
      </w:r>
      <w:r w:rsidR="0098477D" w:rsidRPr="006D6FBF">
        <w:rPr>
          <w:rFonts w:ascii="Meiryo UI" w:eastAsia="Meiryo UI" w:hAnsi="Meiryo UI" w:hint="eastAsia"/>
          <w:color w:val="auto"/>
          <w:sz w:val="21"/>
          <w:szCs w:val="21"/>
        </w:rPr>
        <w:t>に</w:t>
      </w:r>
      <w:r w:rsidR="00922912" w:rsidRPr="006D6FBF">
        <w:rPr>
          <w:rFonts w:ascii="Meiryo UI" w:eastAsia="Meiryo UI" w:hAnsi="Meiryo UI" w:hint="eastAsia"/>
          <w:color w:val="auto"/>
          <w:sz w:val="21"/>
          <w:szCs w:val="21"/>
        </w:rPr>
        <w:t>障害者が関与する際、</w:t>
      </w:r>
      <w:r w:rsidR="00000465" w:rsidRPr="006D6FBF">
        <w:rPr>
          <w:rFonts w:ascii="Meiryo UI" w:eastAsia="Meiryo UI" w:hAnsi="Meiryo UI" w:hint="eastAsia"/>
          <w:color w:val="auto"/>
          <w:sz w:val="21"/>
          <w:szCs w:val="21"/>
        </w:rPr>
        <w:t>あらゆる</w:t>
      </w:r>
      <w:r w:rsidRPr="006D6FBF">
        <w:rPr>
          <w:rFonts w:ascii="Meiryo UI" w:eastAsia="Meiryo UI" w:hAnsi="Meiryo UI"/>
          <w:color w:val="auto"/>
          <w:sz w:val="21"/>
          <w:szCs w:val="21"/>
        </w:rPr>
        <w:t>情報を</w:t>
      </w:r>
      <w:r w:rsidR="0046794B" w:rsidRPr="006D6FBF">
        <w:rPr>
          <w:rFonts w:ascii="Meiryo UI" w:eastAsia="Meiryo UI" w:hAnsi="Meiryo UI" w:hint="eastAsia"/>
          <w:color w:val="auto"/>
          <w:sz w:val="21"/>
          <w:szCs w:val="21"/>
        </w:rPr>
        <w:t>利用しやすい</w:t>
      </w:r>
      <w:r w:rsidR="00000465" w:rsidRPr="006D6FBF">
        <w:rPr>
          <w:rFonts w:ascii="Meiryo UI" w:eastAsia="Meiryo UI" w:hAnsi="Meiryo UI" w:hint="eastAsia"/>
          <w:color w:val="auto"/>
          <w:sz w:val="21"/>
          <w:szCs w:val="21"/>
        </w:rPr>
        <w:t>様式</w:t>
      </w:r>
      <w:r w:rsidRPr="006D6FBF">
        <w:rPr>
          <w:rFonts w:ascii="Meiryo UI" w:eastAsia="Meiryo UI" w:hAnsi="Meiryo UI"/>
          <w:color w:val="auto"/>
          <w:sz w:val="21"/>
          <w:szCs w:val="21"/>
        </w:rPr>
        <w:t>で</w:t>
      </w:r>
      <w:r w:rsidR="00000465" w:rsidRPr="006D6FBF">
        <w:rPr>
          <w:rFonts w:ascii="Meiryo UI" w:eastAsia="Meiryo UI" w:hAnsi="Meiryo UI" w:hint="eastAsia"/>
          <w:color w:val="auto"/>
          <w:sz w:val="21"/>
          <w:szCs w:val="21"/>
        </w:rPr>
        <w:t>提供すること</w:t>
      </w:r>
      <w:r w:rsidR="00922912" w:rsidRPr="006D6FBF">
        <w:rPr>
          <w:rFonts w:ascii="Meiryo UI" w:eastAsia="Meiryo UI" w:hAnsi="Meiryo UI" w:hint="eastAsia"/>
          <w:color w:val="auto"/>
          <w:sz w:val="21"/>
          <w:szCs w:val="21"/>
        </w:rPr>
        <w:t>、</w:t>
      </w:r>
      <w:r w:rsidR="00000465" w:rsidRPr="006D6FBF">
        <w:rPr>
          <w:rFonts w:ascii="Meiryo UI" w:eastAsia="Meiryo UI" w:hAnsi="Meiryo UI" w:hint="eastAsia"/>
          <w:color w:val="auto"/>
          <w:sz w:val="21"/>
          <w:szCs w:val="21"/>
        </w:rPr>
        <w:t>及び</w:t>
      </w:r>
      <w:r w:rsidR="0046794B" w:rsidRPr="006D6FBF">
        <w:rPr>
          <w:rFonts w:ascii="Meiryo UI" w:eastAsia="Meiryo UI" w:hAnsi="Meiryo UI" w:hint="eastAsia"/>
          <w:color w:val="auto"/>
          <w:sz w:val="21"/>
          <w:szCs w:val="21"/>
        </w:rPr>
        <w:t>そ</w:t>
      </w:r>
      <w:r w:rsidR="00000465" w:rsidRPr="006D6FBF">
        <w:rPr>
          <w:rFonts w:ascii="Meiryo UI" w:eastAsia="Meiryo UI" w:hAnsi="Meiryo UI"/>
          <w:color w:val="auto"/>
          <w:sz w:val="21"/>
          <w:szCs w:val="21"/>
        </w:rPr>
        <w:t>の使用を効果的に促進</w:t>
      </w:r>
      <w:r w:rsidR="00000465" w:rsidRPr="006D6FBF">
        <w:rPr>
          <w:rFonts w:ascii="Meiryo UI" w:eastAsia="Meiryo UI" w:hAnsi="Meiryo UI" w:hint="eastAsia"/>
          <w:color w:val="auto"/>
          <w:sz w:val="21"/>
          <w:szCs w:val="21"/>
        </w:rPr>
        <w:t>すること</w:t>
      </w:r>
      <w:r w:rsidR="0046794B" w:rsidRPr="006D6FBF">
        <w:rPr>
          <w:rFonts w:ascii="Meiryo UI" w:eastAsia="Meiryo UI" w:hAnsi="Meiryo UI"/>
          <w:color w:val="auto"/>
          <w:sz w:val="21"/>
          <w:szCs w:val="21"/>
        </w:rPr>
        <w:t>、</w:t>
      </w:r>
      <w:r w:rsidR="00000465" w:rsidRPr="006D6FBF">
        <w:rPr>
          <w:rFonts w:ascii="Meiryo UI" w:eastAsia="Meiryo UI" w:hAnsi="Meiryo UI" w:hint="eastAsia"/>
          <w:color w:val="auto"/>
          <w:sz w:val="21"/>
          <w:szCs w:val="21"/>
        </w:rPr>
        <w:t>並びに</w:t>
      </w:r>
      <w:r w:rsidRPr="006D6FBF">
        <w:rPr>
          <w:rFonts w:ascii="Meiryo UI" w:eastAsia="Meiryo UI" w:hAnsi="Meiryo UI"/>
          <w:color w:val="auto"/>
          <w:sz w:val="21"/>
          <w:szCs w:val="21"/>
        </w:rPr>
        <w:t>オーストラリア手話（</w:t>
      </w:r>
      <w:proofErr w:type="spellStart"/>
      <w:r w:rsidRPr="006D6FBF">
        <w:rPr>
          <w:rFonts w:ascii="Meiryo UI" w:eastAsia="Meiryo UI" w:hAnsi="Meiryo UI"/>
          <w:color w:val="auto"/>
          <w:sz w:val="21"/>
          <w:szCs w:val="21"/>
        </w:rPr>
        <w:t>Auslan</w:t>
      </w:r>
      <w:proofErr w:type="spellEnd"/>
      <w:r w:rsidRPr="006D6FBF">
        <w:rPr>
          <w:rFonts w:ascii="Meiryo UI" w:eastAsia="Meiryo UI" w:hAnsi="Meiryo UI"/>
          <w:color w:val="auto"/>
          <w:sz w:val="21"/>
          <w:szCs w:val="21"/>
        </w:rPr>
        <w:t>）</w:t>
      </w:r>
      <w:r w:rsidR="00922912" w:rsidRPr="006D6FBF">
        <w:rPr>
          <w:rFonts w:ascii="Meiryo UI" w:eastAsia="Meiryo UI" w:hAnsi="Meiryo UI" w:hint="eastAsia"/>
          <w:color w:val="auto"/>
          <w:sz w:val="21"/>
          <w:szCs w:val="21"/>
        </w:rPr>
        <w:t>を</w:t>
      </w:r>
      <w:r w:rsidRPr="006D6FBF">
        <w:rPr>
          <w:rFonts w:ascii="Meiryo UI" w:eastAsia="Meiryo UI" w:hAnsi="Meiryo UI"/>
          <w:color w:val="auto"/>
          <w:sz w:val="21"/>
          <w:szCs w:val="21"/>
        </w:rPr>
        <w:t>公式手話として</w:t>
      </w:r>
      <w:r w:rsidR="00035608" w:rsidRPr="006D6FBF">
        <w:rPr>
          <w:rFonts w:ascii="Meiryo UI" w:eastAsia="Meiryo UI" w:hAnsi="Meiryo UI" w:hint="eastAsia"/>
          <w:color w:val="auto"/>
          <w:sz w:val="21"/>
          <w:szCs w:val="21"/>
        </w:rPr>
        <w:t>使用</w:t>
      </w:r>
      <w:r w:rsidR="00000465" w:rsidRPr="006D6FBF">
        <w:rPr>
          <w:rFonts w:ascii="Meiryo UI" w:eastAsia="Meiryo UI" w:hAnsi="Meiryo UI" w:hint="eastAsia"/>
          <w:color w:val="auto"/>
          <w:sz w:val="21"/>
          <w:szCs w:val="21"/>
        </w:rPr>
        <w:t>すること</w:t>
      </w:r>
      <w:r w:rsidR="00035608" w:rsidRPr="006D6FBF">
        <w:rPr>
          <w:rFonts w:ascii="Meiryo UI" w:eastAsia="Meiryo UI" w:hAnsi="Meiryo UI" w:hint="eastAsia"/>
          <w:color w:val="auto"/>
          <w:sz w:val="21"/>
          <w:szCs w:val="21"/>
        </w:rPr>
        <w:t>、</w:t>
      </w:r>
      <w:r w:rsidR="0046794B" w:rsidRPr="006D6FBF">
        <w:rPr>
          <w:rFonts w:ascii="Meiryo UI" w:eastAsia="Meiryo UI" w:hAnsi="Meiryo UI" w:hint="eastAsia"/>
          <w:color w:val="auto"/>
          <w:sz w:val="21"/>
          <w:szCs w:val="21"/>
        </w:rPr>
        <w:t>そして</w:t>
      </w:r>
      <w:r w:rsidR="00F50583" w:rsidRPr="006D6FBF">
        <w:rPr>
          <w:rFonts w:ascii="Meiryo UI" w:eastAsia="Meiryo UI" w:hAnsi="Meiryo UI" w:hint="eastAsia"/>
          <w:color w:val="auto"/>
          <w:sz w:val="21"/>
          <w:szCs w:val="21"/>
        </w:rPr>
        <w:t>、利用しやすいその他の</w:t>
      </w:r>
      <w:r w:rsidR="00922912" w:rsidRPr="006D6FBF">
        <w:rPr>
          <w:rFonts w:ascii="Meiryo UI" w:eastAsia="Meiryo UI" w:hAnsi="Meiryo UI" w:hint="eastAsia"/>
          <w:color w:val="auto"/>
          <w:sz w:val="21"/>
          <w:szCs w:val="21"/>
        </w:rPr>
        <w:t>意思疎通</w:t>
      </w:r>
      <w:r w:rsidR="00F50583" w:rsidRPr="006D6FBF">
        <w:rPr>
          <w:rFonts w:ascii="Meiryo UI" w:eastAsia="Meiryo UI" w:hAnsi="Meiryo UI" w:hint="eastAsia"/>
          <w:color w:val="auto"/>
          <w:sz w:val="21"/>
          <w:szCs w:val="21"/>
        </w:rPr>
        <w:t>様式</w:t>
      </w:r>
      <w:r w:rsidRPr="006D6FBF">
        <w:rPr>
          <w:rFonts w:ascii="Meiryo UI" w:eastAsia="Meiryo UI" w:hAnsi="Meiryo UI"/>
          <w:color w:val="auto"/>
          <w:sz w:val="21"/>
          <w:szCs w:val="21"/>
        </w:rPr>
        <w:t>（</w:t>
      </w:r>
      <w:r w:rsidR="00922912" w:rsidRPr="006D6FBF">
        <w:rPr>
          <w:rFonts w:ascii="Meiryo UI" w:eastAsia="Meiryo UI" w:hAnsi="Meiryo UI" w:hint="eastAsia"/>
          <w:color w:val="auto"/>
          <w:sz w:val="21"/>
          <w:szCs w:val="21"/>
        </w:rPr>
        <w:t>盲ろう者</w:t>
      </w:r>
      <w:r w:rsidRPr="006D6FBF">
        <w:rPr>
          <w:rFonts w:ascii="Meiryo UI" w:eastAsia="Meiryo UI" w:hAnsi="Meiryo UI"/>
          <w:color w:val="auto"/>
          <w:sz w:val="21"/>
          <w:szCs w:val="21"/>
        </w:rPr>
        <w:t>の</w:t>
      </w:r>
      <w:r w:rsidR="003F1ECA" w:rsidRPr="006D6FBF">
        <w:rPr>
          <w:rFonts w:ascii="Meiryo UI" w:eastAsia="Meiryo UI" w:hAnsi="Meiryo UI" w:hint="eastAsia"/>
          <w:color w:val="auto"/>
          <w:sz w:val="21"/>
          <w:szCs w:val="21"/>
        </w:rPr>
        <w:t>通訳、点字</w:t>
      </w:r>
      <w:r w:rsidRPr="006D6FBF">
        <w:rPr>
          <w:rFonts w:ascii="Meiryo UI" w:eastAsia="Meiryo UI" w:hAnsi="Meiryo UI"/>
          <w:color w:val="auto"/>
          <w:sz w:val="21"/>
          <w:szCs w:val="21"/>
        </w:rPr>
        <w:t>、簡単</w:t>
      </w:r>
      <w:r w:rsidR="00922912" w:rsidRPr="006D6FBF">
        <w:rPr>
          <w:rFonts w:ascii="Meiryo UI" w:eastAsia="Meiryo UI" w:hAnsi="Meiryo UI" w:hint="eastAsia"/>
          <w:color w:val="auto"/>
          <w:sz w:val="21"/>
          <w:szCs w:val="21"/>
        </w:rPr>
        <w:t>かつ</w:t>
      </w:r>
      <w:r w:rsidRPr="006D6FBF">
        <w:rPr>
          <w:rFonts w:ascii="Meiryo UI" w:eastAsia="Meiryo UI" w:hAnsi="Meiryo UI"/>
          <w:color w:val="auto"/>
          <w:sz w:val="21"/>
          <w:szCs w:val="21"/>
        </w:rPr>
        <w:t>平易な英語、音声の説明）</w:t>
      </w:r>
      <w:r w:rsidR="0098477D" w:rsidRPr="006D6FBF">
        <w:rPr>
          <w:rFonts w:ascii="Meiryo UI" w:eastAsia="Meiryo UI" w:hAnsi="Meiryo UI" w:hint="eastAsia"/>
          <w:color w:val="auto"/>
          <w:sz w:val="21"/>
          <w:szCs w:val="21"/>
        </w:rPr>
        <w:t>を使用することについて</w:t>
      </w:r>
      <w:r w:rsidR="00381A47" w:rsidRPr="006D6FBF">
        <w:rPr>
          <w:rFonts w:ascii="Meiryo UI" w:eastAsia="Meiryo UI" w:hAnsi="Meiryo UI" w:hint="eastAsia"/>
          <w:color w:val="auto"/>
          <w:sz w:val="21"/>
          <w:szCs w:val="21"/>
        </w:rPr>
        <w:t>の</w:t>
      </w:r>
      <w:r w:rsidR="0098477D" w:rsidRPr="006D6FBF">
        <w:rPr>
          <w:rFonts w:ascii="Meiryo UI" w:eastAsia="Meiryo UI" w:hAnsi="Meiryo UI" w:hint="eastAsia"/>
          <w:color w:val="auto"/>
          <w:sz w:val="21"/>
          <w:szCs w:val="21"/>
        </w:rPr>
        <w:t>、締約国の怠慢を懸念する</w:t>
      </w:r>
    </w:p>
    <w:p w14:paraId="3EAA577A" w14:textId="77777777" w:rsidR="004E57BE" w:rsidRPr="006D6FBF" w:rsidRDefault="004E57BE" w:rsidP="00C40D4D">
      <w:pPr>
        <w:spacing w:line="360" w:lineRule="exact"/>
        <w:rPr>
          <w:rFonts w:ascii="Meiryo UI" w:eastAsia="Meiryo UI" w:hAnsi="Meiryo UI"/>
          <w:color w:val="auto"/>
        </w:rPr>
      </w:pPr>
    </w:p>
    <w:p w14:paraId="27EAAF73" w14:textId="06D5D5AA"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44.</w:t>
      </w:r>
      <w:r w:rsidR="00597696"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1F0C06" w:rsidRPr="006D6FBF">
        <w:rPr>
          <w:rFonts w:ascii="Meiryo UI" w:eastAsia="Meiryo UI" w:hAnsi="Meiryo UI" w:hint="eastAsia"/>
          <w:b/>
          <w:color w:val="auto"/>
          <w:sz w:val="21"/>
          <w:szCs w:val="21"/>
        </w:rPr>
        <w:t>条約</w:t>
      </w:r>
      <w:r w:rsidR="001F0C06" w:rsidRPr="006D6FBF">
        <w:rPr>
          <w:rFonts w:ascii="Meiryo UI" w:eastAsia="Meiryo UI" w:hAnsi="Meiryo UI"/>
          <w:b/>
          <w:color w:val="auto"/>
          <w:sz w:val="21"/>
          <w:szCs w:val="21"/>
        </w:rPr>
        <w:t>第24条第3</w:t>
      </w:r>
      <w:r w:rsidR="001F0C06" w:rsidRPr="006D6FBF">
        <w:rPr>
          <w:rFonts w:ascii="Meiryo UI" w:eastAsia="Meiryo UI" w:hAnsi="Meiryo UI" w:hint="eastAsia"/>
          <w:b/>
          <w:color w:val="auto"/>
          <w:sz w:val="21"/>
          <w:szCs w:val="21"/>
        </w:rPr>
        <w:t>項と</w:t>
      </w:r>
      <w:r w:rsidR="001F0C06" w:rsidRPr="006D6FBF">
        <w:rPr>
          <w:rFonts w:ascii="Meiryo UI" w:eastAsia="Meiryo UI" w:hAnsi="Meiryo UI"/>
          <w:b/>
          <w:color w:val="auto"/>
          <w:sz w:val="21"/>
          <w:szCs w:val="21"/>
        </w:rPr>
        <w:t>第29条（b）</w:t>
      </w:r>
      <w:r w:rsidR="001F0C06" w:rsidRPr="006D6FBF">
        <w:rPr>
          <w:rFonts w:ascii="Meiryo UI" w:eastAsia="Meiryo UI" w:hAnsi="Meiryo UI" w:hint="eastAsia"/>
          <w:b/>
          <w:color w:val="auto"/>
          <w:sz w:val="21"/>
          <w:szCs w:val="21"/>
        </w:rPr>
        <w:t>に従って、締約国が、</w:t>
      </w:r>
      <w:r w:rsidRPr="006D6FBF">
        <w:rPr>
          <w:rFonts w:ascii="Meiryo UI" w:eastAsia="Meiryo UI" w:hAnsi="Meiryo UI"/>
          <w:b/>
          <w:color w:val="auto"/>
          <w:sz w:val="21"/>
          <w:szCs w:val="21"/>
        </w:rPr>
        <w:t>オーストラリア手話をオーストラリアの国語の1</w:t>
      </w:r>
      <w:r w:rsidR="001D7204" w:rsidRPr="006D6FBF">
        <w:rPr>
          <w:rFonts w:ascii="Meiryo UI" w:eastAsia="Meiryo UI" w:hAnsi="Meiryo UI"/>
          <w:b/>
          <w:color w:val="auto"/>
          <w:sz w:val="21"/>
          <w:szCs w:val="21"/>
        </w:rPr>
        <w:t>つとして認識</w:t>
      </w:r>
      <w:r w:rsidR="00FE6720" w:rsidRPr="006D6FBF">
        <w:rPr>
          <w:rFonts w:ascii="Meiryo UI" w:eastAsia="Meiryo UI" w:hAnsi="Meiryo UI" w:hint="eastAsia"/>
          <w:b/>
          <w:color w:val="auto"/>
          <w:sz w:val="21"/>
          <w:szCs w:val="21"/>
        </w:rPr>
        <w:t>すること、及び</w:t>
      </w:r>
      <w:r w:rsidR="00035608" w:rsidRPr="006D6FBF">
        <w:rPr>
          <w:rFonts w:ascii="Meiryo UI" w:eastAsia="Meiryo UI" w:hAnsi="Meiryo UI" w:hint="eastAsia"/>
          <w:b/>
          <w:color w:val="auto"/>
          <w:sz w:val="21"/>
          <w:szCs w:val="21"/>
        </w:rPr>
        <w:t>その他の</w:t>
      </w:r>
      <w:r w:rsidR="00922912" w:rsidRPr="006D6FBF">
        <w:rPr>
          <w:rFonts w:ascii="Meiryo UI" w:eastAsia="Meiryo UI" w:hAnsi="Meiryo UI" w:hint="eastAsia"/>
          <w:b/>
          <w:color w:val="auto"/>
          <w:sz w:val="21"/>
          <w:szCs w:val="21"/>
        </w:rPr>
        <w:t>利用可能な意思疎通</w:t>
      </w:r>
      <w:r w:rsidR="00035608" w:rsidRPr="006D6FBF">
        <w:rPr>
          <w:rFonts w:ascii="Meiryo UI" w:eastAsia="Meiryo UI" w:hAnsi="Meiryo UI" w:hint="eastAsia"/>
          <w:b/>
          <w:color w:val="auto"/>
          <w:sz w:val="21"/>
          <w:szCs w:val="21"/>
        </w:rPr>
        <w:t>様式</w:t>
      </w:r>
      <w:r w:rsidR="001D7204" w:rsidRPr="006D6FBF">
        <w:rPr>
          <w:rFonts w:ascii="Meiryo UI" w:eastAsia="Meiryo UI" w:hAnsi="Meiryo UI" w:hint="eastAsia"/>
          <w:b/>
          <w:color w:val="auto"/>
          <w:sz w:val="21"/>
          <w:szCs w:val="21"/>
        </w:rPr>
        <w:t>への十分な開発、推進、活用のための予算配分によって</w:t>
      </w:r>
      <w:r w:rsidR="0098477D" w:rsidRPr="006D6FBF">
        <w:rPr>
          <w:rFonts w:ascii="Meiryo UI" w:eastAsia="Meiryo UI" w:hAnsi="Meiryo UI" w:hint="eastAsia"/>
          <w:b/>
          <w:color w:val="auto"/>
          <w:sz w:val="21"/>
          <w:szCs w:val="21"/>
        </w:rPr>
        <w:t>、</w:t>
      </w:r>
      <w:r w:rsidR="001D7204" w:rsidRPr="006D6FBF">
        <w:rPr>
          <w:rFonts w:ascii="Meiryo UI" w:eastAsia="Meiryo UI" w:hAnsi="Meiryo UI" w:hint="eastAsia"/>
          <w:b/>
          <w:color w:val="auto"/>
          <w:sz w:val="21"/>
          <w:szCs w:val="21"/>
        </w:rPr>
        <w:t>そ</w:t>
      </w:r>
      <w:r w:rsidR="00532090" w:rsidRPr="006D6FBF">
        <w:rPr>
          <w:rFonts w:ascii="Meiryo UI" w:eastAsia="Meiryo UI" w:hAnsi="Meiryo UI" w:hint="eastAsia"/>
          <w:b/>
          <w:color w:val="auto"/>
          <w:sz w:val="21"/>
          <w:szCs w:val="21"/>
        </w:rPr>
        <w:t>れら</w:t>
      </w:r>
      <w:r w:rsidR="001D7204" w:rsidRPr="006D6FBF">
        <w:rPr>
          <w:rFonts w:ascii="Meiryo UI" w:eastAsia="Meiryo UI" w:hAnsi="Meiryo UI" w:hint="eastAsia"/>
          <w:b/>
          <w:color w:val="auto"/>
          <w:sz w:val="21"/>
          <w:szCs w:val="21"/>
        </w:rPr>
        <w:t>の利用を発展させることを勧告する。</w:t>
      </w:r>
    </w:p>
    <w:p w14:paraId="7159973B" w14:textId="77777777" w:rsidR="00E0405D" w:rsidRPr="006D6FBF" w:rsidRDefault="00E0405D" w:rsidP="00C40D4D">
      <w:pPr>
        <w:spacing w:line="360" w:lineRule="exact"/>
        <w:rPr>
          <w:rFonts w:ascii="Meiryo UI" w:eastAsia="Meiryo UI" w:hAnsi="Meiryo UI"/>
          <w:color w:val="auto"/>
          <w:sz w:val="21"/>
          <w:szCs w:val="21"/>
        </w:rPr>
      </w:pPr>
    </w:p>
    <w:p w14:paraId="150BA514" w14:textId="77777777" w:rsidR="004E57BE" w:rsidRPr="006D6FBF" w:rsidRDefault="004E57BE" w:rsidP="00C40D4D">
      <w:pPr>
        <w:spacing w:line="360" w:lineRule="exact"/>
        <w:rPr>
          <w:rFonts w:ascii="Meiryo UI" w:eastAsia="Meiryo UI" w:hAnsi="Meiryo UI"/>
          <w:color w:val="auto"/>
        </w:rPr>
      </w:pPr>
      <w:r w:rsidRPr="006D6FBF">
        <w:rPr>
          <w:rFonts w:ascii="Meiryo UI" w:eastAsia="Meiryo UI" w:hAnsi="Meiryo UI" w:hint="eastAsia"/>
          <w:color w:val="auto"/>
        </w:rPr>
        <w:t>教育（第</w:t>
      </w:r>
      <w:r w:rsidRPr="006D6FBF">
        <w:rPr>
          <w:rFonts w:ascii="Meiryo UI" w:eastAsia="Meiryo UI" w:hAnsi="Meiryo UI"/>
          <w:color w:val="auto"/>
        </w:rPr>
        <w:t>24条）</w:t>
      </w:r>
    </w:p>
    <w:p w14:paraId="7AC8A071" w14:textId="3D08BFBF"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45.</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委員会は、平等</w:t>
      </w:r>
      <w:r w:rsidR="009903FC" w:rsidRPr="006D6FBF">
        <w:rPr>
          <w:rFonts w:ascii="Meiryo UI" w:eastAsia="Meiryo UI" w:hAnsi="Meiryo UI" w:hint="eastAsia"/>
          <w:color w:val="auto"/>
          <w:sz w:val="21"/>
          <w:szCs w:val="21"/>
        </w:rPr>
        <w:t>な</w:t>
      </w:r>
      <w:r w:rsidRPr="006D6FBF">
        <w:rPr>
          <w:rFonts w:ascii="Meiryo UI" w:eastAsia="Meiryo UI" w:hAnsi="Meiryo UI"/>
          <w:color w:val="auto"/>
          <w:sz w:val="21"/>
          <w:szCs w:val="21"/>
        </w:rPr>
        <w:t>教育へのアクセスを確保するために</w:t>
      </w:r>
      <w:r w:rsidR="009903FC" w:rsidRPr="006D6FBF">
        <w:rPr>
          <w:rFonts w:ascii="Meiryo UI" w:eastAsia="Meiryo UI" w:hAnsi="Meiryo UI" w:hint="eastAsia"/>
          <w:color w:val="auto"/>
          <w:sz w:val="21"/>
          <w:szCs w:val="21"/>
        </w:rPr>
        <w:t>設けられた「</w:t>
      </w:r>
      <w:r w:rsidR="00FE6720" w:rsidRPr="006D6FBF">
        <w:rPr>
          <w:rFonts w:ascii="Meiryo UI" w:eastAsia="Meiryo UI" w:hAnsi="Meiryo UI"/>
          <w:color w:val="auto"/>
          <w:sz w:val="21"/>
          <w:szCs w:val="21"/>
        </w:rPr>
        <w:t>教育</w:t>
      </w:r>
      <w:r w:rsidR="00FE6720" w:rsidRPr="006D6FBF">
        <w:rPr>
          <w:rFonts w:ascii="Meiryo UI" w:eastAsia="Meiryo UI" w:hAnsi="Meiryo UI" w:hint="eastAsia"/>
          <w:color w:val="auto"/>
          <w:sz w:val="21"/>
          <w:szCs w:val="21"/>
        </w:rPr>
        <w:t>における</w:t>
      </w:r>
      <w:r w:rsidRPr="006D6FBF">
        <w:rPr>
          <w:rFonts w:ascii="Meiryo UI" w:eastAsia="Meiryo UI" w:hAnsi="Meiryo UI"/>
          <w:color w:val="auto"/>
          <w:sz w:val="21"/>
          <w:szCs w:val="21"/>
        </w:rPr>
        <w:t>障害基準</w:t>
      </w:r>
      <w:r w:rsidR="009903FC" w:rsidRPr="006D6FBF">
        <w:rPr>
          <w:rFonts w:ascii="Meiryo UI" w:eastAsia="Meiryo UI" w:hAnsi="Meiryo UI" w:hint="eastAsia"/>
          <w:color w:val="auto"/>
          <w:sz w:val="21"/>
          <w:szCs w:val="21"/>
        </w:rPr>
        <w:t>」</w:t>
      </w:r>
      <w:r w:rsidR="00FE6720" w:rsidRPr="006D6FBF">
        <w:rPr>
          <w:rFonts w:ascii="Meiryo UI" w:eastAsia="Meiryo UI" w:hAnsi="Meiryo UI"/>
          <w:color w:val="auto"/>
          <w:sz w:val="21"/>
          <w:szCs w:val="21"/>
        </w:rPr>
        <w:t>にもかかわらず、障害</w:t>
      </w:r>
      <w:r w:rsidR="00FE6720" w:rsidRPr="006D6FBF">
        <w:rPr>
          <w:rFonts w:ascii="Meiryo UI" w:eastAsia="Meiryo UI" w:hAnsi="Meiryo UI" w:hint="eastAsia"/>
          <w:color w:val="auto"/>
          <w:sz w:val="21"/>
          <w:szCs w:val="21"/>
        </w:rPr>
        <w:t>のある</w:t>
      </w:r>
      <w:r w:rsidR="0098477D" w:rsidRPr="006D6FBF">
        <w:rPr>
          <w:rFonts w:ascii="Meiryo UI" w:eastAsia="Meiryo UI" w:hAnsi="Meiryo UI"/>
          <w:color w:val="auto"/>
          <w:sz w:val="21"/>
          <w:szCs w:val="21"/>
        </w:rPr>
        <w:t>学生は</w:t>
      </w:r>
      <w:r w:rsidR="00FE6720" w:rsidRPr="006D6FBF">
        <w:rPr>
          <w:rFonts w:ascii="Meiryo UI" w:eastAsia="Meiryo UI" w:hAnsi="Meiryo UI"/>
          <w:color w:val="auto"/>
          <w:sz w:val="21"/>
          <w:szCs w:val="21"/>
        </w:rPr>
        <w:t>特別</w:t>
      </w:r>
      <w:r w:rsidRPr="006D6FBF">
        <w:rPr>
          <w:rFonts w:ascii="Meiryo UI" w:eastAsia="Meiryo UI" w:hAnsi="Meiryo UI"/>
          <w:color w:val="auto"/>
          <w:sz w:val="21"/>
          <w:szCs w:val="21"/>
        </w:rPr>
        <w:t>学校に</w:t>
      </w:r>
      <w:r w:rsidR="009903FC" w:rsidRPr="006D6FBF">
        <w:rPr>
          <w:rFonts w:ascii="Meiryo UI" w:eastAsia="Meiryo UI" w:hAnsi="Meiryo UI" w:hint="eastAsia"/>
          <w:color w:val="auto"/>
          <w:sz w:val="21"/>
          <w:szCs w:val="21"/>
        </w:rPr>
        <w:t>配置され</w:t>
      </w:r>
      <w:r w:rsidR="0098477D" w:rsidRPr="006D6FBF">
        <w:rPr>
          <w:rFonts w:ascii="Meiryo UI" w:eastAsia="Meiryo UI" w:hAnsi="Meiryo UI" w:hint="eastAsia"/>
          <w:color w:val="auto"/>
          <w:sz w:val="21"/>
          <w:szCs w:val="21"/>
        </w:rPr>
        <w:t>続けていること</w:t>
      </w:r>
      <w:r w:rsidR="009948A4" w:rsidRPr="006D6FBF">
        <w:rPr>
          <w:rFonts w:ascii="Meiryo UI" w:eastAsia="Meiryo UI" w:hAnsi="Meiryo UI"/>
          <w:color w:val="auto"/>
          <w:sz w:val="21"/>
          <w:szCs w:val="21"/>
        </w:rPr>
        <w:t>、</w:t>
      </w:r>
      <w:r w:rsidR="0098477D" w:rsidRPr="006D6FBF">
        <w:rPr>
          <w:rFonts w:ascii="Meiryo UI" w:eastAsia="Meiryo UI" w:hAnsi="Meiryo UI" w:hint="eastAsia"/>
          <w:color w:val="auto"/>
          <w:sz w:val="21"/>
          <w:szCs w:val="21"/>
        </w:rPr>
        <w:t>及び、</w:t>
      </w:r>
      <w:r w:rsidR="009948A4" w:rsidRPr="006D6FBF">
        <w:rPr>
          <w:rFonts w:ascii="Meiryo UI" w:eastAsia="Meiryo UI" w:hAnsi="Meiryo UI" w:hint="eastAsia"/>
          <w:color w:val="auto"/>
          <w:sz w:val="21"/>
          <w:szCs w:val="21"/>
        </w:rPr>
        <w:t>普通</w:t>
      </w:r>
      <w:r w:rsidR="00FE6720" w:rsidRPr="006D6FBF">
        <w:rPr>
          <w:rFonts w:ascii="Meiryo UI" w:eastAsia="Meiryo UI" w:hAnsi="Meiryo UI"/>
          <w:color w:val="auto"/>
          <w:sz w:val="21"/>
          <w:szCs w:val="21"/>
        </w:rPr>
        <w:t>校にいる多くの</w:t>
      </w:r>
      <w:r w:rsidR="00FE6720" w:rsidRPr="006D6FBF">
        <w:rPr>
          <w:rFonts w:ascii="Meiryo UI" w:eastAsia="Meiryo UI" w:hAnsi="Meiryo UI" w:hint="eastAsia"/>
          <w:color w:val="auto"/>
          <w:sz w:val="21"/>
          <w:szCs w:val="21"/>
        </w:rPr>
        <w:t>障害者</w:t>
      </w:r>
      <w:r w:rsidR="0098477D" w:rsidRPr="006D6FBF">
        <w:rPr>
          <w:rFonts w:ascii="Meiryo UI" w:eastAsia="Meiryo UI" w:hAnsi="Meiryo UI" w:hint="eastAsia"/>
          <w:color w:val="auto"/>
          <w:sz w:val="21"/>
          <w:szCs w:val="21"/>
        </w:rPr>
        <w:t>が</w:t>
      </w:r>
      <w:r w:rsidR="00FE6720" w:rsidRPr="006D6FBF">
        <w:rPr>
          <w:rFonts w:ascii="Meiryo UI" w:eastAsia="Meiryo UI" w:hAnsi="Meiryo UI" w:hint="eastAsia"/>
          <w:color w:val="auto"/>
          <w:sz w:val="21"/>
          <w:szCs w:val="21"/>
        </w:rPr>
        <w:t>特別</w:t>
      </w:r>
      <w:r w:rsidR="009903FC" w:rsidRPr="006D6FBF">
        <w:rPr>
          <w:rFonts w:ascii="Meiryo UI" w:eastAsia="Meiryo UI" w:hAnsi="Meiryo UI" w:hint="eastAsia"/>
          <w:color w:val="auto"/>
          <w:sz w:val="21"/>
          <w:szCs w:val="21"/>
        </w:rPr>
        <w:t>学級やユニットに</w:t>
      </w:r>
      <w:r w:rsidR="0098477D" w:rsidRPr="006D6FBF">
        <w:rPr>
          <w:rFonts w:ascii="Meiryo UI" w:eastAsia="Meiryo UI" w:hAnsi="Meiryo UI" w:hint="eastAsia"/>
          <w:color w:val="auto"/>
          <w:sz w:val="21"/>
          <w:szCs w:val="21"/>
        </w:rPr>
        <w:t>限定</w:t>
      </w:r>
      <w:r w:rsidR="00236D22" w:rsidRPr="006D6FBF">
        <w:rPr>
          <w:rFonts w:ascii="Meiryo UI" w:eastAsia="Meiryo UI" w:hAnsi="Meiryo UI" w:hint="eastAsia"/>
          <w:color w:val="auto"/>
          <w:sz w:val="21"/>
          <w:szCs w:val="21"/>
        </w:rPr>
        <w:t>され</w:t>
      </w:r>
      <w:r w:rsidR="009903FC" w:rsidRPr="006D6FBF">
        <w:rPr>
          <w:rFonts w:ascii="Meiryo UI" w:eastAsia="Meiryo UI" w:hAnsi="Meiryo UI" w:hint="eastAsia"/>
          <w:color w:val="auto"/>
          <w:sz w:val="21"/>
          <w:szCs w:val="21"/>
        </w:rPr>
        <w:t>ている</w:t>
      </w:r>
      <w:r w:rsidR="00EF39F7" w:rsidRPr="006D6FBF">
        <w:rPr>
          <w:rFonts w:ascii="Meiryo UI" w:eastAsia="Meiryo UI" w:hAnsi="Meiryo UI" w:hint="eastAsia"/>
          <w:color w:val="auto"/>
          <w:sz w:val="21"/>
          <w:szCs w:val="21"/>
        </w:rPr>
        <w:t>こ</w:t>
      </w:r>
      <w:r w:rsidR="009948A4" w:rsidRPr="006D6FBF">
        <w:rPr>
          <w:rFonts w:ascii="Meiryo UI" w:eastAsia="Meiryo UI" w:hAnsi="Meiryo UI" w:hint="eastAsia"/>
          <w:color w:val="auto"/>
          <w:sz w:val="21"/>
          <w:szCs w:val="21"/>
        </w:rPr>
        <w:t>とを懸念す</w:t>
      </w:r>
      <w:r w:rsidR="00EF39F7" w:rsidRPr="006D6FBF">
        <w:rPr>
          <w:rFonts w:ascii="Meiryo UI" w:eastAsia="Meiryo UI" w:hAnsi="Meiryo UI" w:hint="eastAsia"/>
          <w:color w:val="auto"/>
          <w:sz w:val="21"/>
          <w:szCs w:val="21"/>
        </w:rPr>
        <w:t>る。</w:t>
      </w:r>
      <w:r w:rsidRPr="006D6FBF">
        <w:rPr>
          <w:rFonts w:ascii="Meiryo UI" w:eastAsia="Meiryo UI" w:hAnsi="Meiryo UI"/>
          <w:color w:val="auto"/>
          <w:sz w:val="21"/>
          <w:szCs w:val="21"/>
        </w:rPr>
        <w:t>委員会は</w:t>
      </w:r>
      <w:r w:rsidR="00900FF2" w:rsidRPr="006D6FBF">
        <w:rPr>
          <w:rFonts w:ascii="Meiryo UI" w:eastAsia="Meiryo UI" w:hAnsi="Meiryo UI"/>
          <w:color w:val="auto"/>
          <w:sz w:val="21"/>
          <w:szCs w:val="21"/>
        </w:rPr>
        <w:t>更に</w:t>
      </w:r>
      <w:r w:rsidRPr="006D6FBF">
        <w:rPr>
          <w:rFonts w:ascii="Meiryo UI" w:eastAsia="Meiryo UI" w:hAnsi="Meiryo UI"/>
          <w:color w:val="auto"/>
          <w:sz w:val="21"/>
          <w:szCs w:val="21"/>
        </w:rPr>
        <w:t>、</w:t>
      </w:r>
      <w:r w:rsidR="00FE6720" w:rsidRPr="006D6FBF">
        <w:rPr>
          <w:rFonts w:ascii="Meiryo UI" w:eastAsia="Meiryo UI" w:hAnsi="Meiryo UI" w:hint="eastAsia"/>
          <w:color w:val="auto"/>
          <w:sz w:val="21"/>
          <w:szCs w:val="21"/>
        </w:rPr>
        <w:t>普通</w:t>
      </w:r>
      <w:r w:rsidRPr="006D6FBF">
        <w:rPr>
          <w:rFonts w:ascii="Meiryo UI" w:eastAsia="Meiryo UI" w:hAnsi="Meiryo UI"/>
          <w:color w:val="auto"/>
          <w:sz w:val="21"/>
          <w:szCs w:val="21"/>
        </w:rPr>
        <w:t>校に</w:t>
      </w:r>
      <w:r w:rsidR="009948A4" w:rsidRPr="006D6FBF">
        <w:rPr>
          <w:rFonts w:ascii="Meiryo UI" w:eastAsia="Meiryo UI" w:hAnsi="Meiryo UI" w:hint="eastAsia"/>
          <w:color w:val="auto"/>
          <w:sz w:val="21"/>
          <w:szCs w:val="21"/>
        </w:rPr>
        <w:t>在籍する</w:t>
      </w:r>
      <w:r w:rsidRPr="006D6FBF">
        <w:rPr>
          <w:rFonts w:ascii="Meiryo UI" w:eastAsia="Meiryo UI" w:hAnsi="Meiryo UI"/>
          <w:color w:val="auto"/>
          <w:sz w:val="21"/>
          <w:szCs w:val="21"/>
        </w:rPr>
        <w:t>障害学生が合理的</w:t>
      </w:r>
      <w:r w:rsidR="00EF39F7" w:rsidRPr="006D6FBF">
        <w:rPr>
          <w:rFonts w:ascii="Meiryo UI" w:eastAsia="Meiryo UI" w:hAnsi="Meiryo UI" w:hint="eastAsia"/>
          <w:color w:val="auto"/>
          <w:sz w:val="21"/>
          <w:szCs w:val="21"/>
        </w:rPr>
        <w:t>配慮</w:t>
      </w:r>
      <w:r w:rsidR="009948A4" w:rsidRPr="006D6FBF">
        <w:rPr>
          <w:rFonts w:ascii="Meiryo UI" w:eastAsia="Meiryo UI" w:hAnsi="Meiryo UI"/>
          <w:color w:val="auto"/>
          <w:sz w:val="21"/>
          <w:szCs w:val="21"/>
        </w:rPr>
        <w:t>の不足のため</w:t>
      </w:r>
      <w:r w:rsidRPr="006D6FBF">
        <w:rPr>
          <w:rFonts w:ascii="Meiryo UI" w:eastAsia="Meiryo UI" w:hAnsi="Meiryo UI"/>
          <w:color w:val="auto"/>
          <w:sz w:val="21"/>
          <w:szCs w:val="21"/>
        </w:rPr>
        <w:t>標準以下の教育を受け</w:t>
      </w:r>
      <w:r w:rsidR="00EF39F7" w:rsidRPr="006D6FBF">
        <w:rPr>
          <w:rFonts w:ascii="Meiryo UI" w:eastAsia="Meiryo UI" w:hAnsi="Meiryo UI" w:hint="eastAsia"/>
          <w:color w:val="auto"/>
          <w:sz w:val="21"/>
          <w:szCs w:val="21"/>
        </w:rPr>
        <w:t>てい</w:t>
      </w:r>
      <w:r w:rsidR="009948A4" w:rsidRPr="006D6FBF">
        <w:rPr>
          <w:rFonts w:ascii="Meiryo UI" w:eastAsia="Meiryo UI" w:hAnsi="Meiryo UI"/>
          <w:color w:val="auto"/>
          <w:sz w:val="21"/>
          <w:szCs w:val="21"/>
        </w:rPr>
        <w:t>ることを懸念</w:t>
      </w:r>
      <w:r w:rsidR="009948A4"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る。委員会は、障害学生の中学校の修了率は、障害のない</w:t>
      </w:r>
      <w:r w:rsidR="00EF39F7" w:rsidRPr="006D6FBF">
        <w:rPr>
          <w:rFonts w:ascii="Meiryo UI" w:eastAsia="Meiryo UI" w:hAnsi="Meiryo UI" w:hint="eastAsia"/>
          <w:color w:val="auto"/>
          <w:sz w:val="21"/>
          <w:szCs w:val="21"/>
        </w:rPr>
        <w:t>学生</w:t>
      </w:r>
      <w:r w:rsidRPr="006D6FBF">
        <w:rPr>
          <w:rFonts w:ascii="Meiryo UI" w:eastAsia="Meiryo UI" w:hAnsi="Meiryo UI"/>
          <w:color w:val="auto"/>
          <w:sz w:val="21"/>
          <w:szCs w:val="21"/>
        </w:rPr>
        <w:t>の約半分である</w:t>
      </w:r>
      <w:r w:rsidR="00236D22" w:rsidRPr="006D6FBF">
        <w:rPr>
          <w:rFonts w:ascii="Meiryo UI" w:eastAsia="Meiryo UI" w:hAnsi="Meiryo UI" w:hint="eastAsia"/>
          <w:color w:val="auto"/>
          <w:sz w:val="21"/>
          <w:szCs w:val="21"/>
        </w:rPr>
        <w:t>ことも</w:t>
      </w:r>
      <w:r w:rsidR="00FE6720" w:rsidRPr="006D6FBF">
        <w:rPr>
          <w:rFonts w:ascii="Meiryo UI" w:eastAsia="Meiryo UI" w:hAnsi="Meiryo UI"/>
          <w:color w:val="auto"/>
          <w:sz w:val="21"/>
          <w:szCs w:val="21"/>
        </w:rPr>
        <w:t>懸念</w:t>
      </w:r>
      <w:r w:rsidR="00FE6720"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r w:rsidR="00EF39F7" w:rsidRPr="006D6FBF">
        <w:rPr>
          <w:rFonts w:ascii="Meiryo UI" w:eastAsia="Meiryo UI" w:hAnsi="Meiryo UI" w:hint="eastAsia"/>
          <w:color w:val="auto"/>
          <w:sz w:val="21"/>
          <w:szCs w:val="21"/>
        </w:rPr>
        <w:t xml:space="preserve">　</w:t>
      </w:r>
    </w:p>
    <w:p w14:paraId="7DC00762" w14:textId="77777777" w:rsidR="00E0405D" w:rsidRPr="006D6FBF" w:rsidRDefault="00E0405D" w:rsidP="00C40D4D">
      <w:pPr>
        <w:spacing w:line="360" w:lineRule="exact"/>
        <w:rPr>
          <w:rFonts w:ascii="Meiryo UI" w:eastAsia="Meiryo UI" w:hAnsi="Meiryo UI"/>
          <w:color w:val="auto"/>
          <w:sz w:val="21"/>
          <w:szCs w:val="21"/>
        </w:rPr>
      </w:pPr>
    </w:p>
    <w:p w14:paraId="4AE83004" w14:textId="77777777"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46.</w:t>
      </w:r>
      <w:r w:rsidR="00597696"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委員会は、締約国に</w:t>
      </w:r>
      <w:r w:rsidR="00EF39F7" w:rsidRPr="006D6FBF">
        <w:rPr>
          <w:rFonts w:ascii="Meiryo UI" w:eastAsia="Meiryo UI" w:hAnsi="Meiryo UI" w:hint="eastAsia"/>
          <w:b/>
          <w:color w:val="auto"/>
          <w:sz w:val="21"/>
          <w:szCs w:val="21"/>
        </w:rPr>
        <w:t>勧告する。</w:t>
      </w:r>
    </w:p>
    <w:p w14:paraId="4886D535" w14:textId="6274CF69" w:rsidR="004E57BE" w:rsidRPr="006D6FBF" w:rsidRDefault="004E57BE" w:rsidP="00C40D4D">
      <w:pPr>
        <w:pStyle w:val="a9"/>
        <w:numPr>
          <w:ilvl w:val="0"/>
          <w:numId w:val="4"/>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教育に必要</w:t>
      </w:r>
      <w:r w:rsidR="00401D19" w:rsidRPr="006D6FBF">
        <w:rPr>
          <w:rFonts w:ascii="Meiryo UI" w:eastAsia="Meiryo UI" w:hAnsi="Meiryo UI" w:hint="eastAsia"/>
          <w:b/>
          <w:color w:val="auto"/>
          <w:sz w:val="21"/>
          <w:szCs w:val="21"/>
        </w:rPr>
        <w:t>とされる</w:t>
      </w:r>
      <w:r w:rsidRPr="006D6FBF">
        <w:rPr>
          <w:rFonts w:ascii="Meiryo UI" w:eastAsia="Meiryo UI" w:hAnsi="Meiryo UI"/>
          <w:b/>
          <w:color w:val="auto"/>
          <w:sz w:val="21"/>
          <w:szCs w:val="21"/>
        </w:rPr>
        <w:t>質</w:t>
      </w:r>
      <w:r w:rsidR="00401D19" w:rsidRPr="006D6FBF">
        <w:rPr>
          <w:rFonts w:ascii="Meiryo UI" w:eastAsia="Meiryo UI" w:hAnsi="Meiryo UI" w:hint="eastAsia"/>
          <w:b/>
          <w:color w:val="auto"/>
          <w:sz w:val="21"/>
          <w:szCs w:val="21"/>
        </w:rPr>
        <w:t>を伴った</w:t>
      </w:r>
      <w:r w:rsidRPr="006D6FBF">
        <w:rPr>
          <w:rFonts w:ascii="Meiryo UI" w:eastAsia="Meiryo UI" w:hAnsi="Meiryo UI"/>
          <w:b/>
          <w:color w:val="auto"/>
          <w:sz w:val="21"/>
          <w:szCs w:val="21"/>
        </w:rPr>
        <w:t>合理的</w:t>
      </w:r>
      <w:r w:rsidR="00EF39F7" w:rsidRPr="006D6FBF">
        <w:rPr>
          <w:rFonts w:ascii="Meiryo UI" w:eastAsia="Meiryo UI" w:hAnsi="Meiryo UI" w:hint="eastAsia"/>
          <w:b/>
          <w:color w:val="auto"/>
          <w:sz w:val="21"/>
          <w:szCs w:val="21"/>
        </w:rPr>
        <w:t>配慮</w:t>
      </w:r>
      <w:r w:rsidRPr="006D6FBF">
        <w:rPr>
          <w:rFonts w:ascii="Meiryo UI" w:eastAsia="Meiryo UI" w:hAnsi="Meiryo UI"/>
          <w:b/>
          <w:color w:val="auto"/>
          <w:sz w:val="21"/>
          <w:szCs w:val="21"/>
        </w:rPr>
        <w:t>を提供する努力を強化する</w:t>
      </w:r>
      <w:r w:rsidR="00EF39F7" w:rsidRPr="006D6FBF">
        <w:rPr>
          <w:rFonts w:ascii="Meiryo UI" w:eastAsia="Meiryo UI" w:hAnsi="Meiryo UI" w:hint="eastAsia"/>
          <w:b/>
          <w:color w:val="auto"/>
          <w:sz w:val="21"/>
          <w:szCs w:val="21"/>
        </w:rPr>
        <w:t>こと</w:t>
      </w:r>
      <w:r w:rsidRPr="006D6FBF">
        <w:rPr>
          <w:rFonts w:ascii="Meiryo UI" w:eastAsia="Meiryo UI" w:hAnsi="Meiryo UI"/>
          <w:b/>
          <w:color w:val="auto"/>
          <w:sz w:val="21"/>
          <w:szCs w:val="21"/>
        </w:rPr>
        <w:t>。</w:t>
      </w:r>
    </w:p>
    <w:p w14:paraId="77AE1E3A" w14:textId="1B087C6F" w:rsidR="004E57BE" w:rsidRPr="006D6FBF" w:rsidRDefault="004E57BE" w:rsidP="00C40D4D">
      <w:pPr>
        <w:pStyle w:val="a9"/>
        <w:numPr>
          <w:ilvl w:val="0"/>
          <w:numId w:val="4"/>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現行の</w:t>
      </w:r>
      <w:r w:rsidR="00401D19" w:rsidRPr="006D6FBF">
        <w:rPr>
          <w:rFonts w:ascii="Meiryo UI" w:eastAsia="Meiryo UI" w:hAnsi="Meiryo UI" w:hint="eastAsia"/>
          <w:b/>
          <w:color w:val="auto"/>
          <w:sz w:val="21"/>
          <w:szCs w:val="21"/>
        </w:rPr>
        <w:t>インクルーシブ</w:t>
      </w:r>
      <w:r w:rsidRPr="006D6FBF">
        <w:rPr>
          <w:rFonts w:ascii="Meiryo UI" w:eastAsia="Meiryo UI" w:hAnsi="Meiryo UI"/>
          <w:b/>
          <w:color w:val="auto"/>
          <w:sz w:val="21"/>
          <w:szCs w:val="21"/>
        </w:rPr>
        <w:t>教育政策の有効性</w:t>
      </w:r>
      <w:r w:rsidR="00225283" w:rsidRPr="006D6FBF">
        <w:rPr>
          <w:rFonts w:ascii="Meiryo UI" w:eastAsia="Meiryo UI" w:hAnsi="Meiryo UI" w:hint="eastAsia"/>
          <w:b/>
          <w:color w:val="auto"/>
          <w:sz w:val="21"/>
          <w:szCs w:val="21"/>
        </w:rPr>
        <w:t>について、</w:t>
      </w:r>
      <w:r w:rsidR="00381A47" w:rsidRPr="006D6FBF">
        <w:rPr>
          <w:rFonts w:ascii="Meiryo UI" w:eastAsia="Meiryo UI" w:hAnsi="Meiryo UI" w:hint="eastAsia"/>
          <w:b/>
          <w:color w:val="auto"/>
          <w:sz w:val="21"/>
          <w:szCs w:val="21"/>
        </w:rPr>
        <w:t>かつ</w:t>
      </w:r>
      <w:r w:rsidR="00401D19" w:rsidRPr="006D6FBF">
        <w:rPr>
          <w:rFonts w:ascii="Meiryo UI" w:eastAsia="Meiryo UI" w:hAnsi="Meiryo UI" w:hint="eastAsia"/>
          <w:b/>
          <w:color w:val="auto"/>
          <w:sz w:val="21"/>
          <w:szCs w:val="21"/>
        </w:rPr>
        <w:t>「</w:t>
      </w:r>
      <w:r w:rsidR="009948A4" w:rsidRPr="006D6FBF">
        <w:rPr>
          <w:rFonts w:ascii="Meiryo UI" w:eastAsia="Meiryo UI" w:hAnsi="Meiryo UI"/>
          <w:b/>
          <w:color w:val="auto"/>
          <w:sz w:val="21"/>
          <w:szCs w:val="21"/>
        </w:rPr>
        <w:t>教育</w:t>
      </w:r>
      <w:r w:rsidR="009948A4" w:rsidRPr="006D6FBF">
        <w:rPr>
          <w:rFonts w:ascii="Meiryo UI" w:eastAsia="Meiryo UI" w:hAnsi="Meiryo UI" w:hint="eastAsia"/>
          <w:b/>
          <w:color w:val="auto"/>
          <w:sz w:val="21"/>
          <w:szCs w:val="21"/>
        </w:rPr>
        <w:t>における</w:t>
      </w:r>
      <w:r w:rsidRPr="006D6FBF">
        <w:rPr>
          <w:rFonts w:ascii="Meiryo UI" w:eastAsia="Meiryo UI" w:hAnsi="Meiryo UI"/>
          <w:b/>
          <w:color w:val="auto"/>
          <w:sz w:val="21"/>
          <w:szCs w:val="21"/>
        </w:rPr>
        <w:t>障害基準</w:t>
      </w:r>
      <w:r w:rsidR="00401D19" w:rsidRPr="006D6FBF">
        <w:rPr>
          <w:rFonts w:ascii="Meiryo UI" w:eastAsia="Meiryo UI" w:hAnsi="Meiryo UI" w:hint="eastAsia"/>
          <w:b/>
          <w:color w:val="auto"/>
          <w:sz w:val="21"/>
          <w:szCs w:val="21"/>
        </w:rPr>
        <w:t>」の</w:t>
      </w:r>
      <w:r w:rsidRPr="006D6FBF">
        <w:rPr>
          <w:rFonts w:ascii="Meiryo UI" w:eastAsia="Meiryo UI" w:hAnsi="Meiryo UI"/>
          <w:b/>
          <w:color w:val="auto"/>
          <w:sz w:val="21"/>
          <w:szCs w:val="21"/>
        </w:rPr>
        <w:t>各州</w:t>
      </w:r>
      <w:r w:rsidR="003A7F16" w:rsidRPr="006D6FBF">
        <w:rPr>
          <w:rFonts w:ascii="Meiryo UI" w:eastAsia="Meiryo UI" w:hAnsi="Meiryo UI"/>
          <w:b/>
          <w:color w:val="auto"/>
          <w:sz w:val="21"/>
          <w:szCs w:val="21"/>
        </w:rPr>
        <w:t>及び</w:t>
      </w:r>
      <w:r w:rsidR="00401D19" w:rsidRPr="006D6FBF">
        <w:rPr>
          <w:rFonts w:ascii="Meiryo UI" w:eastAsia="Meiryo UI" w:hAnsi="Meiryo UI" w:hint="eastAsia"/>
          <w:b/>
          <w:color w:val="auto"/>
          <w:sz w:val="21"/>
          <w:szCs w:val="21"/>
        </w:rPr>
        <w:t>準州</w:t>
      </w:r>
      <w:r w:rsidRPr="006D6FBF">
        <w:rPr>
          <w:rFonts w:ascii="Meiryo UI" w:eastAsia="Meiryo UI" w:hAnsi="Meiryo UI"/>
          <w:b/>
          <w:color w:val="auto"/>
          <w:sz w:val="21"/>
          <w:szCs w:val="21"/>
        </w:rPr>
        <w:t>で</w:t>
      </w:r>
      <w:r w:rsidR="007A47F3" w:rsidRPr="006D6FBF">
        <w:rPr>
          <w:rFonts w:ascii="Meiryo UI" w:eastAsia="Meiryo UI" w:hAnsi="Meiryo UI" w:hint="eastAsia"/>
          <w:b/>
          <w:color w:val="auto"/>
          <w:sz w:val="21"/>
          <w:szCs w:val="21"/>
        </w:rPr>
        <w:t>の実行</w:t>
      </w:r>
      <w:r w:rsidR="00225283" w:rsidRPr="006D6FBF">
        <w:rPr>
          <w:rFonts w:ascii="Meiryo UI" w:eastAsia="Meiryo UI" w:hAnsi="Meiryo UI" w:hint="eastAsia"/>
          <w:b/>
          <w:color w:val="auto"/>
          <w:sz w:val="21"/>
          <w:szCs w:val="21"/>
        </w:rPr>
        <w:t>範囲</w:t>
      </w:r>
      <w:r w:rsidRPr="006D6FBF">
        <w:rPr>
          <w:rFonts w:ascii="Meiryo UI" w:eastAsia="Meiryo UI" w:hAnsi="Meiryo UI"/>
          <w:b/>
          <w:color w:val="auto"/>
          <w:sz w:val="21"/>
          <w:szCs w:val="21"/>
        </w:rPr>
        <w:t>について</w:t>
      </w:r>
      <w:r w:rsidR="007A47F3"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調査を実施する</w:t>
      </w:r>
      <w:r w:rsidR="00EF39F7" w:rsidRPr="006D6FBF">
        <w:rPr>
          <w:rFonts w:ascii="Meiryo UI" w:eastAsia="Meiryo UI" w:hAnsi="Meiryo UI" w:hint="eastAsia"/>
          <w:b/>
          <w:color w:val="auto"/>
          <w:sz w:val="21"/>
          <w:szCs w:val="21"/>
        </w:rPr>
        <w:t>こと</w:t>
      </w:r>
      <w:r w:rsidRPr="006D6FBF">
        <w:rPr>
          <w:rFonts w:ascii="Meiryo UI" w:eastAsia="Meiryo UI" w:hAnsi="Meiryo UI"/>
          <w:b/>
          <w:color w:val="auto"/>
          <w:sz w:val="21"/>
          <w:szCs w:val="21"/>
        </w:rPr>
        <w:t>。</w:t>
      </w:r>
    </w:p>
    <w:p w14:paraId="6DCA9E50" w14:textId="3E8EB3C4" w:rsidR="004E57BE" w:rsidRPr="006D6FBF" w:rsidRDefault="004E57BE" w:rsidP="00C40D4D">
      <w:pPr>
        <w:pStyle w:val="a9"/>
        <w:numPr>
          <w:ilvl w:val="0"/>
          <w:numId w:val="4"/>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すべてのレベルの教育と訓練において障害学生の参加率と</w:t>
      </w:r>
      <w:r w:rsidR="00A528E1" w:rsidRPr="006D6FBF">
        <w:rPr>
          <w:rFonts w:ascii="Meiryo UI" w:eastAsia="Meiryo UI" w:hAnsi="Meiryo UI" w:hint="eastAsia"/>
          <w:b/>
          <w:color w:val="auto"/>
          <w:sz w:val="21"/>
          <w:szCs w:val="21"/>
        </w:rPr>
        <w:t>修了</w:t>
      </w:r>
      <w:r w:rsidRPr="006D6FBF">
        <w:rPr>
          <w:rFonts w:ascii="Meiryo UI" w:eastAsia="Meiryo UI" w:hAnsi="Meiryo UI"/>
          <w:b/>
          <w:color w:val="auto"/>
          <w:sz w:val="21"/>
          <w:szCs w:val="21"/>
        </w:rPr>
        <w:t>率を高める</w:t>
      </w:r>
      <w:r w:rsidR="00225283" w:rsidRPr="006D6FBF">
        <w:rPr>
          <w:rFonts w:ascii="Meiryo UI" w:eastAsia="Meiryo UI" w:hAnsi="Meiryo UI" w:hint="eastAsia"/>
          <w:b/>
          <w:color w:val="auto"/>
          <w:sz w:val="21"/>
          <w:szCs w:val="21"/>
        </w:rPr>
        <w:t>ための</w:t>
      </w:r>
      <w:r w:rsidRPr="006D6FBF">
        <w:rPr>
          <w:rFonts w:ascii="Meiryo UI" w:eastAsia="Meiryo UI" w:hAnsi="Meiryo UI"/>
          <w:b/>
          <w:color w:val="auto"/>
          <w:sz w:val="21"/>
          <w:szCs w:val="21"/>
        </w:rPr>
        <w:t>目標を設定する</w:t>
      </w:r>
      <w:r w:rsidR="00EF39F7" w:rsidRPr="006D6FBF">
        <w:rPr>
          <w:rFonts w:ascii="Meiryo UI" w:eastAsia="Meiryo UI" w:hAnsi="Meiryo UI" w:hint="eastAsia"/>
          <w:b/>
          <w:color w:val="auto"/>
          <w:sz w:val="21"/>
          <w:szCs w:val="21"/>
        </w:rPr>
        <w:t>こと</w:t>
      </w:r>
      <w:r w:rsidRPr="006D6FBF">
        <w:rPr>
          <w:rFonts w:ascii="Meiryo UI" w:eastAsia="Meiryo UI" w:hAnsi="Meiryo UI"/>
          <w:b/>
          <w:color w:val="auto"/>
          <w:sz w:val="21"/>
          <w:szCs w:val="21"/>
        </w:rPr>
        <w:t>。</w:t>
      </w:r>
    </w:p>
    <w:p w14:paraId="11285E06" w14:textId="77777777" w:rsidR="00E0405D" w:rsidRPr="006D6FBF" w:rsidRDefault="00E0405D" w:rsidP="00C40D4D">
      <w:pPr>
        <w:spacing w:line="360" w:lineRule="exact"/>
        <w:rPr>
          <w:rFonts w:ascii="Meiryo UI" w:eastAsia="Meiryo UI" w:hAnsi="Meiryo UI"/>
          <w:color w:val="auto"/>
        </w:rPr>
      </w:pPr>
    </w:p>
    <w:p w14:paraId="54ABC280" w14:textId="4D943777" w:rsidR="004E57BE" w:rsidRPr="006D6FBF" w:rsidRDefault="007A47F3" w:rsidP="00C40D4D">
      <w:pPr>
        <w:spacing w:line="360" w:lineRule="exact"/>
        <w:rPr>
          <w:rFonts w:ascii="Meiryo UI" w:eastAsia="Meiryo UI" w:hAnsi="Meiryo UI"/>
          <w:color w:val="auto"/>
        </w:rPr>
      </w:pPr>
      <w:r w:rsidRPr="006D6FBF">
        <w:rPr>
          <w:rFonts w:ascii="Meiryo UI" w:eastAsia="Meiryo UI" w:hAnsi="Meiryo UI" w:hint="eastAsia"/>
          <w:color w:val="auto"/>
        </w:rPr>
        <w:t>ハビリテーション</w:t>
      </w:r>
      <w:r w:rsidR="00225283" w:rsidRPr="006D6FBF">
        <w:rPr>
          <w:rFonts w:ascii="Meiryo UI" w:eastAsia="Meiryo UI" w:hAnsi="Meiryo UI" w:hint="eastAsia"/>
          <w:color w:val="auto"/>
        </w:rPr>
        <w:t>(適応のための技能の習得)及び</w:t>
      </w:r>
      <w:r w:rsidRPr="006D6FBF">
        <w:rPr>
          <w:rFonts w:ascii="Meiryo UI" w:eastAsia="Meiryo UI" w:hAnsi="Meiryo UI" w:hint="eastAsia"/>
          <w:color w:val="auto"/>
        </w:rPr>
        <w:t>リハビリテーションへの</w:t>
      </w:r>
      <w:r w:rsidR="004E57BE" w:rsidRPr="006D6FBF">
        <w:rPr>
          <w:rFonts w:ascii="Meiryo UI" w:eastAsia="Meiryo UI" w:hAnsi="Meiryo UI" w:hint="eastAsia"/>
          <w:color w:val="auto"/>
        </w:rPr>
        <w:t>アクセス（第</w:t>
      </w:r>
      <w:r w:rsidR="004E57BE" w:rsidRPr="006D6FBF">
        <w:rPr>
          <w:rFonts w:ascii="Meiryo UI" w:eastAsia="Meiryo UI" w:hAnsi="Meiryo UI"/>
          <w:color w:val="auto"/>
        </w:rPr>
        <w:t>26条）</w:t>
      </w:r>
    </w:p>
    <w:p w14:paraId="5C519CCA" w14:textId="7F93960E"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47.</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225283" w:rsidRPr="006D6FBF">
        <w:rPr>
          <w:rFonts w:ascii="Meiryo UI" w:eastAsia="Meiryo UI" w:hAnsi="Meiryo UI" w:hint="eastAsia"/>
          <w:color w:val="auto"/>
          <w:sz w:val="21"/>
          <w:szCs w:val="21"/>
        </w:rPr>
        <w:t>締約国の、医学モデルによるハビリテーション、及び</w:t>
      </w:r>
      <w:r w:rsidR="00236D22"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リハビリテーション</w:t>
      </w:r>
      <w:r w:rsidR="00225283" w:rsidRPr="006D6FBF">
        <w:rPr>
          <w:rFonts w:ascii="Meiryo UI" w:eastAsia="Meiryo UI" w:hAnsi="Meiryo UI" w:hint="eastAsia"/>
          <w:color w:val="auto"/>
          <w:sz w:val="21"/>
          <w:szCs w:val="21"/>
        </w:rPr>
        <w:t>が</w:t>
      </w:r>
      <w:r w:rsidRPr="006D6FBF">
        <w:rPr>
          <w:rFonts w:ascii="Meiryo UI" w:eastAsia="Meiryo UI" w:hAnsi="Meiryo UI"/>
          <w:color w:val="auto"/>
          <w:sz w:val="21"/>
          <w:szCs w:val="21"/>
        </w:rPr>
        <w:t>人権モデルに基づいていない</w:t>
      </w:r>
      <w:r w:rsidR="00225283" w:rsidRPr="006D6FBF">
        <w:rPr>
          <w:rFonts w:ascii="Meiryo UI" w:eastAsia="Meiryo UI" w:hAnsi="Meiryo UI" w:hint="eastAsia"/>
          <w:color w:val="auto"/>
          <w:sz w:val="21"/>
          <w:szCs w:val="21"/>
        </w:rPr>
        <w:t>ことを</w:t>
      </w:r>
      <w:r w:rsidR="002363E8" w:rsidRPr="006D6FBF">
        <w:rPr>
          <w:rFonts w:ascii="Meiryo UI" w:eastAsia="Meiryo UI" w:hAnsi="Meiryo UI" w:hint="eastAsia"/>
          <w:color w:val="auto"/>
          <w:sz w:val="21"/>
          <w:szCs w:val="21"/>
        </w:rPr>
        <w:t>遺憾に思う。</w:t>
      </w:r>
    </w:p>
    <w:p w14:paraId="41F8C7A0" w14:textId="77777777" w:rsidR="002363E8" w:rsidRPr="006D6FBF" w:rsidRDefault="002363E8" w:rsidP="00C40D4D">
      <w:pPr>
        <w:spacing w:line="360" w:lineRule="exact"/>
        <w:rPr>
          <w:rFonts w:ascii="Meiryo UI" w:eastAsia="Meiryo UI" w:hAnsi="Meiryo UI"/>
          <w:b/>
          <w:color w:val="auto"/>
          <w:sz w:val="21"/>
          <w:szCs w:val="21"/>
        </w:rPr>
      </w:pPr>
    </w:p>
    <w:p w14:paraId="000F2197" w14:textId="75BABAC4"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48.</w:t>
      </w:r>
      <w:r w:rsidR="00597696" w:rsidRPr="006D6FBF">
        <w:rPr>
          <w:rFonts w:ascii="Meiryo UI" w:eastAsia="Meiryo UI" w:hAnsi="Meiryo UI" w:hint="eastAsia"/>
          <w:b/>
          <w:color w:val="auto"/>
          <w:sz w:val="21"/>
          <w:szCs w:val="21"/>
        </w:rPr>
        <w:t xml:space="preserve">　</w:t>
      </w:r>
      <w:r w:rsidR="00225283" w:rsidRPr="006D6FBF">
        <w:rPr>
          <w:rFonts w:ascii="Meiryo UI" w:eastAsia="Meiryo UI" w:hAnsi="Meiryo UI"/>
          <w:b/>
          <w:color w:val="auto"/>
          <w:sz w:val="21"/>
          <w:szCs w:val="21"/>
        </w:rPr>
        <w:t>委員会は、締約国が、自由かつインフォームドコンセント</w:t>
      </w:r>
      <w:r w:rsidR="00225283" w:rsidRPr="006D6FBF">
        <w:rPr>
          <w:rFonts w:ascii="Meiryo UI" w:eastAsia="Meiryo UI" w:hAnsi="Meiryo UI" w:hint="eastAsia"/>
          <w:b/>
          <w:color w:val="auto"/>
          <w:sz w:val="21"/>
          <w:szCs w:val="21"/>
        </w:rPr>
        <w:t>のない</w:t>
      </w:r>
      <w:r w:rsidR="006D5A16" w:rsidRPr="006D6FBF">
        <w:rPr>
          <w:rFonts w:ascii="Meiryo UI" w:eastAsia="Meiryo UI" w:hAnsi="Meiryo UI" w:hint="eastAsia"/>
          <w:b/>
          <w:color w:val="auto"/>
          <w:sz w:val="21"/>
          <w:szCs w:val="21"/>
        </w:rPr>
        <w:t>、</w:t>
      </w:r>
      <w:r w:rsidR="00225283" w:rsidRPr="006D6FBF">
        <w:rPr>
          <w:rFonts w:ascii="Meiryo UI" w:eastAsia="Meiryo UI" w:hAnsi="Meiryo UI" w:hint="eastAsia"/>
          <w:b/>
          <w:color w:val="auto"/>
          <w:sz w:val="21"/>
          <w:szCs w:val="21"/>
        </w:rPr>
        <w:t>お仕着せの</w:t>
      </w:r>
      <w:r w:rsidR="00D220E7" w:rsidRPr="006D6FBF">
        <w:rPr>
          <w:rFonts w:ascii="Meiryo UI" w:eastAsia="Meiryo UI" w:hAnsi="Meiryo UI" w:hint="eastAsia"/>
          <w:b/>
          <w:color w:val="auto"/>
          <w:sz w:val="21"/>
          <w:szCs w:val="21"/>
        </w:rPr>
        <w:t>ハビリテーション</w:t>
      </w:r>
      <w:r w:rsidR="003A7F16" w:rsidRPr="006D6FBF">
        <w:rPr>
          <w:rFonts w:ascii="Meiryo UI" w:eastAsia="Meiryo UI" w:hAnsi="Meiryo UI"/>
          <w:b/>
          <w:color w:val="auto"/>
          <w:sz w:val="21"/>
          <w:szCs w:val="21"/>
        </w:rPr>
        <w:t>及び</w:t>
      </w:r>
      <w:r w:rsidRPr="006D6FBF">
        <w:rPr>
          <w:rFonts w:ascii="Meiryo UI" w:eastAsia="Meiryo UI" w:hAnsi="Meiryo UI"/>
          <w:b/>
          <w:color w:val="auto"/>
          <w:sz w:val="21"/>
          <w:szCs w:val="21"/>
        </w:rPr>
        <w:t>リハビリサービスから</w:t>
      </w:r>
      <w:r w:rsidR="006D5A16" w:rsidRPr="006D6FBF">
        <w:rPr>
          <w:rFonts w:ascii="Meiryo UI" w:eastAsia="Meiryo UI" w:hAnsi="Meiryo UI" w:hint="eastAsia"/>
          <w:b/>
          <w:color w:val="auto"/>
          <w:sz w:val="21"/>
          <w:szCs w:val="21"/>
        </w:rPr>
        <w:t>、</w:t>
      </w:r>
      <w:r w:rsidR="00133C2D" w:rsidRPr="006D6FBF">
        <w:rPr>
          <w:rFonts w:ascii="Meiryo UI" w:eastAsia="Meiryo UI" w:hAnsi="Meiryo UI"/>
          <w:b/>
          <w:color w:val="auto"/>
          <w:sz w:val="21"/>
          <w:szCs w:val="21"/>
        </w:rPr>
        <w:t>障害者を</w:t>
      </w:r>
      <w:r w:rsidR="00225283" w:rsidRPr="006D6FBF">
        <w:rPr>
          <w:rFonts w:ascii="Meiryo UI" w:eastAsia="Meiryo UI" w:hAnsi="Meiryo UI" w:hint="eastAsia"/>
          <w:b/>
          <w:color w:val="auto"/>
          <w:sz w:val="21"/>
          <w:szCs w:val="21"/>
        </w:rPr>
        <w:t>保護する</w:t>
      </w:r>
      <w:r w:rsidR="006D5A16" w:rsidRPr="006D6FBF">
        <w:rPr>
          <w:rFonts w:ascii="Meiryo UI" w:eastAsia="Meiryo UI" w:hAnsi="Meiryo UI"/>
          <w:b/>
          <w:color w:val="auto"/>
          <w:sz w:val="21"/>
          <w:szCs w:val="21"/>
        </w:rPr>
        <w:t>枠組み</w:t>
      </w:r>
      <w:r w:rsidR="006D5A16" w:rsidRPr="006D6FBF">
        <w:rPr>
          <w:rFonts w:ascii="Meiryo UI" w:eastAsia="Meiryo UI" w:hAnsi="Meiryo UI" w:hint="eastAsia"/>
          <w:b/>
          <w:color w:val="auto"/>
          <w:sz w:val="21"/>
          <w:szCs w:val="21"/>
        </w:rPr>
        <w:t>を確立するよう</w:t>
      </w:r>
      <w:r w:rsidRPr="006D6FBF">
        <w:rPr>
          <w:rFonts w:ascii="Meiryo UI" w:eastAsia="Meiryo UI" w:hAnsi="Meiryo UI"/>
          <w:b/>
          <w:color w:val="auto"/>
          <w:sz w:val="21"/>
          <w:szCs w:val="21"/>
        </w:rPr>
        <w:t>勧告する。</w:t>
      </w:r>
    </w:p>
    <w:p w14:paraId="5F8856E0" w14:textId="77777777" w:rsidR="00E0405D" w:rsidRPr="006D6FBF" w:rsidRDefault="00E0405D" w:rsidP="00C40D4D">
      <w:pPr>
        <w:spacing w:line="360" w:lineRule="exact"/>
        <w:rPr>
          <w:rFonts w:ascii="Meiryo UI" w:eastAsia="Meiryo UI" w:hAnsi="Meiryo UI"/>
          <w:color w:val="auto"/>
        </w:rPr>
      </w:pPr>
    </w:p>
    <w:p w14:paraId="0C79B1FC" w14:textId="41625DF1" w:rsidR="004E57BE" w:rsidRPr="006D6FBF" w:rsidRDefault="00FB537F" w:rsidP="00C40D4D">
      <w:pPr>
        <w:spacing w:line="360" w:lineRule="exact"/>
        <w:rPr>
          <w:rFonts w:ascii="Meiryo UI" w:eastAsia="Meiryo UI" w:hAnsi="Meiryo UI"/>
          <w:color w:val="auto"/>
        </w:rPr>
      </w:pPr>
      <w:r w:rsidRPr="006D6FBF">
        <w:rPr>
          <w:rFonts w:ascii="Meiryo UI" w:eastAsia="Meiryo UI" w:hAnsi="Meiryo UI" w:hint="eastAsia"/>
          <w:color w:val="auto"/>
        </w:rPr>
        <w:t>労働</w:t>
      </w:r>
      <w:r w:rsidR="006D5A16" w:rsidRPr="006D6FBF">
        <w:rPr>
          <w:rFonts w:ascii="Meiryo UI" w:eastAsia="Meiryo UI" w:hAnsi="Meiryo UI" w:hint="eastAsia"/>
          <w:color w:val="auto"/>
        </w:rPr>
        <w:t>について</w:t>
      </w:r>
      <w:r w:rsidR="004E57BE" w:rsidRPr="006D6FBF">
        <w:rPr>
          <w:rFonts w:ascii="Meiryo UI" w:eastAsia="Meiryo UI" w:hAnsi="Meiryo UI" w:hint="eastAsia"/>
          <w:color w:val="auto"/>
        </w:rPr>
        <w:t>の権利（第</w:t>
      </w:r>
      <w:r w:rsidR="004E57BE" w:rsidRPr="006D6FBF">
        <w:rPr>
          <w:rFonts w:ascii="Meiryo UI" w:eastAsia="Meiryo UI" w:hAnsi="Meiryo UI"/>
          <w:color w:val="auto"/>
        </w:rPr>
        <w:t>27条）</w:t>
      </w:r>
    </w:p>
    <w:p w14:paraId="33ADD329" w14:textId="00045B43"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49.</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FB537F" w:rsidRPr="006D6FBF">
        <w:rPr>
          <w:rFonts w:ascii="Meiryo UI" w:eastAsia="Meiryo UI" w:hAnsi="Meiryo UI" w:hint="eastAsia"/>
          <w:color w:val="auto"/>
          <w:sz w:val="21"/>
          <w:szCs w:val="21"/>
        </w:rPr>
        <w:t>「</w:t>
      </w:r>
      <w:r w:rsidRPr="006D6FBF">
        <w:rPr>
          <w:rFonts w:ascii="Meiryo UI" w:eastAsia="Meiryo UI" w:hAnsi="Meiryo UI"/>
          <w:color w:val="auto"/>
          <w:sz w:val="21"/>
          <w:szCs w:val="21"/>
        </w:rPr>
        <w:t>オーストラリア障害企業</w:t>
      </w:r>
      <w:r w:rsidR="00FB537F" w:rsidRPr="006D6FBF">
        <w:rPr>
          <w:rFonts w:ascii="Meiryo UI" w:eastAsia="Meiryo UI" w:hAnsi="Meiryo UI" w:hint="eastAsia"/>
          <w:color w:val="auto"/>
          <w:sz w:val="21"/>
          <w:szCs w:val="21"/>
        </w:rPr>
        <w:t>」</w:t>
      </w:r>
      <w:r w:rsidR="006D5A16" w:rsidRPr="006D6FBF">
        <w:rPr>
          <w:rFonts w:ascii="Meiryo UI" w:eastAsia="Meiryo UI" w:hAnsi="Meiryo UI"/>
          <w:color w:val="auto"/>
          <w:sz w:val="21"/>
          <w:szCs w:val="21"/>
        </w:rPr>
        <w:t>の障害</w:t>
      </w:r>
      <w:r w:rsidR="006D5A16" w:rsidRPr="006D6FBF">
        <w:rPr>
          <w:rFonts w:ascii="Meiryo UI" w:eastAsia="Meiryo UI" w:hAnsi="Meiryo UI" w:hint="eastAsia"/>
          <w:color w:val="auto"/>
          <w:sz w:val="21"/>
          <w:szCs w:val="21"/>
        </w:rPr>
        <w:t>のある</w:t>
      </w:r>
      <w:r w:rsidRPr="006D6FBF">
        <w:rPr>
          <w:rFonts w:ascii="Meiryo UI" w:eastAsia="Meiryo UI" w:hAnsi="Meiryo UI"/>
          <w:color w:val="auto"/>
          <w:sz w:val="21"/>
          <w:szCs w:val="21"/>
        </w:rPr>
        <w:t>従業員は、</w:t>
      </w:r>
      <w:r w:rsidR="00FB537F" w:rsidRPr="006D6FBF">
        <w:rPr>
          <w:rFonts w:ascii="Meiryo UI" w:eastAsia="Meiryo UI" w:hAnsi="Meiryo UI" w:hint="eastAsia"/>
          <w:color w:val="auto"/>
          <w:sz w:val="21"/>
          <w:szCs w:val="21"/>
        </w:rPr>
        <w:t>依然として「</w:t>
      </w:r>
      <w:r w:rsidRPr="006D6FBF">
        <w:rPr>
          <w:rFonts w:ascii="Meiryo UI" w:eastAsia="Meiryo UI" w:hAnsi="Meiryo UI"/>
          <w:color w:val="auto"/>
          <w:sz w:val="21"/>
          <w:szCs w:val="21"/>
        </w:rPr>
        <w:t>ビジネスサービス賃金</w:t>
      </w:r>
      <w:r w:rsidR="00E1704C" w:rsidRPr="006D6FBF">
        <w:rPr>
          <w:rFonts w:ascii="Meiryo UI" w:eastAsia="Meiryo UI" w:hAnsi="Meiryo UI" w:hint="eastAsia"/>
          <w:color w:val="auto"/>
          <w:sz w:val="21"/>
          <w:szCs w:val="21"/>
        </w:rPr>
        <w:t>評価ツール</w:t>
      </w:r>
      <w:r w:rsidR="00FB537F" w:rsidRPr="006D6FBF">
        <w:rPr>
          <w:rFonts w:ascii="Meiryo UI" w:eastAsia="Meiryo UI" w:hAnsi="Meiryo UI" w:hint="eastAsia"/>
          <w:color w:val="auto"/>
          <w:sz w:val="21"/>
          <w:szCs w:val="21"/>
        </w:rPr>
        <w:t>」</w:t>
      </w:r>
      <w:r w:rsidR="00236D22" w:rsidRPr="006D6FBF">
        <w:rPr>
          <w:rFonts w:ascii="Meiryo UI" w:eastAsia="Meiryo UI" w:hAnsi="Meiryo UI"/>
          <w:color w:val="auto"/>
          <w:sz w:val="21"/>
          <w:szCs w:val="21"/>
        </w:rPr>
        <w:t>に基づいて賃金を</w:t>
      </w:r>
      <w:r w:rsidR="00236D22" w:rsidRPr="006D6FBF">
        <w:rPr>
          <w:rFonts w:ascii="Meiryo UI" w:eastAsia="Meiryo UI" w:hAnsi="Meiryo UI" w:hint="eastAsia"/>
          <w:color w:val="auto"/>
          <w:sz w:val="21"/>
          <w:szCs w:val="21"/>
        </w:rPr>
        <w:t>支給されている</w:t>
      </w:r>
      <w:r w:rsidR="00EF7710" w:rsidRPr="006D6FBF">
        <w:rPr>
          <w:rFonts w:ascii="Meiryo UI" w:eastAsia="Meiryo UI" w:hAnsi="Meiryo UI" w:hint="eastAsia"/>
          <w:color w:val="auto"/>
          <w:sz w:val="21"/>
          <w:szCs w:val="21"/>
        </w:rPr>
        <w:t>ことを</w:t>
      </w:r>
      <w:r w:rsidR="00E3794D" w:rsidRPr="006D6FBF">
        <w:rPr>
          <w:rFonts w:ascii="Meiryo UI" w:eastAsia="Meiryo UI" w:hAnsi="Meiryo UI"/>
          <w:color w:val="auto"/>
          <w:sz w:val="21"/>
          <w:szCs w:val="21"/>
        </w:rPr>
        <w:t>懸念</w:t>
      </w:r>
      <w:r w:rsidR="00E3794D"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p>
    <w:p w14:paraId="2E8A91BB" w14:textId="77777777" w:rsidR="00E0405D" w:rsidRPr="006D6FBF" w:rsidRDefault="00E0405D" w:rsidP="00C40D4D">
      <w:pPr>
        <w:spacing w:line="360" w:lineRule="exact"/>
        <w:rPr>
          <w:rFonts w:ascii="Meiryo UI" w:eastAsia="Meiryo UI" w:hAnsi="Meiryo UI"/>
          <w:color w:val="auto"/>
          <w:sz w:val="21"/>
          <w:szCs w:val="21"/>
        </w:rPr>
      </w:pPr>
    </w:p>
    <w:p w14:paraId="15057180" w14:textId="77777777"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50.</w:t>
      </w:r>
      <w:r w:rsidR="00597696"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委員会は、締約国に</w:t>
      </w:r>
      <w:r w:rsidR="00EF7710" w:rsidRPr="006D6FBF">
        <w:rPr>
          <w:rFonts w:ascii="Meiryo UI" w:eastAsia="Meiryo UI" w:hAnsi="Meiryo UI" w:hint="eastAsia"/>
          <w:b/>
          <w:color w:val="auto"/>
          <w:sz w:val="21"/>
          <w:szCs w:val="21"/>
        </w:rPr>
        <w:t>勧告する。</w:t>
      </w:r>
    </w:p>
    <w:p w14:paraId="0CE008AE" w14:textId="35DFAC23" w:rsidR="004E57BE" w:rsidRPr="006D6FBF" w:rsidRDefault="00EF7710" w:rsidP="00C40D4D">
      <w:pPr>
        <w:pStyle w:val="a9"/>
        <w:numPr>
          <w:ilvl w:val="0"/>
          <w:numId w:val="5"/>
        </w:numPr>
        <w:spacing w:line="360" w:lineRule="exact"/>
        <w:ind w:leftChars="0"/>
        <w:rPr>
          <w:rFonts w:ascii="Meiryo UI" w:eastAsia="Meiryo UI" w:hAnsi="Meiryo UI"/>
          <w:b/>
          <w:color w:val="auto"/>
          <w:sz w:val="21"/>
          <w:szCs w:val="21"/>
        </w:rPr>
      </w:pPr>
      <w:r w:rsidRPr="006D6FBF">
        <w:rPr>
          <w:rFonts w:ascii="Meiryo UI" w:eastAsia="Meiryo UI" w:hAnsi="Meiryo UI" w:hint="eastAsia"/>
          <w:b/>
          <w:color w:val="auto"/>
          <w:sz w:val="21"/>
          <w:szCs w:val="21"/>
        </w:rPr>
        <w:t>「</w:t>
      </w:r>
      <w:r w:rsidR="004E57BE" w:rsidRPr="006D6FBF">
        <w:rPr>
          <w:rFonts w:ascii="Meiryo UI" w:eastAsia="Meiryo UI" w:hAnsi="Meiryo UI"/>
          <w:b/>
          <w:color w:val="auto"/>
          <w:sz w:val="21"/>
          <w:szCs w:val="21"/>
        </w:rPr>
        <w:t>ビジネスサービス賃金</w:t>
      </w:r>
      <w:r w:rsidR="00E1704C" w:rsidRPr="006D6FBF">
        <w:rPr>
          <w:rFonts w:ascii="Meiryo UI" w:eastAsia="Meiryo UI" w:hAnsi="Meiryo UI" w:hint="eastAsia"/>
          <w:b/>
          <w:color w:val="auto"/>
          <w:sz w:val="21"/>
          <w:szCs w:val="21"/>
        </w:rPr>
        <w:t>評価ツール</w:t>
      </w:r>
      <w:r w:rsidRPr="006D6FBF">
        <w:rPr>
          <w:rFonts w:ascii="Meiryo UI" w:eastAsia="Meiryo UI" w:hAnsi="Meiryo UI" w:hint="eastAsia"/>
          <w:b/>
          <w:color w:val="auto"/>
          <w:sz w:val="21"/>
          <w:szCs w:val="21"/>
        </w:rPr>
        <w:t>」</w:t>
      </w:r>
      <w:r w:rsidR="004E57BE" w:rsidRPr="006D6FBF">
        <w:rPr>
          <w:rFonts w:ascii="Meiryo UI" w:eastAsia="Meiryo UI" w:hAnsi="Meiryo UI"/>
          <w:b/>
          <w:color w:val="auto"/>
          <w:sz w:val="21"/>
          <w:szCs w:val="21"/>
        </w:rPr>
        <w:t>の使用を直ちに中止する</w:t>
      </w:r>
      <w:r w:rsidRPr="006D6FBF">
        <w:rPr>
          <w:rFonts w:ascii="Meiryo UI" w:eastAsia="Meiryo UI" w:hAnsi="Meiryo UI" w:hint="eastAsia"/>
          <w:b/>
          <w:color w:val="auto"/>
          <w:sz w:val="21"/>
          <w:szCs w:val="21"/>
        </w:rPr>
        <w:t>こと</w:t>
      </w:r>
      <w:r w:rsidR="004E57BE" w:rsidRPr="006D6FBF">
        <w:rPr>
          <w:rFonts w:ascii="Meiryo UI" w:eastAsia="Meiryo UI" w:hAnsi="Meiryo UI"/>
          <w:b/>
          <w:color w:val="auto"/>
          <w:sz w:val="21"/>
          <w:szCs w:val="21"/>
        </w:rPr>
        <w:t>。</w:t>
      </w:r>
    </w:p>
    <w:p w14:paraId="09B9B223" w14:textId="7E2BCB79" w:rsidR="004E57BE" w:rsidRPr="006D6FBF" w:rsidRDefault="004E57BE" w:rsidP="00C40D4D">
      <w:pPr>
        <w:pStyle w:val="a9"/>
        <w:numPr>
          <w:ilvl w:val="0"/>
          <w:numId w:val="5"/>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支援</w:t>
      </w:r>
      <w:r w:rsidR="00EF7710" w:rsidRPr="006D6FBF">
        <w:rPr>
          <w:rFonts w:ascii="Meiryo UI" w:eastAsia="Meiryo UI" w:hAnsi="Meiryo UI" w:hint="eastAsia"/>
          <w:b/>
          <w:color w:val="auto"/>
          <w:sz w:val="21"/>
          <w:szCs w:val="21"/>
        </w:rPr>
        <w:t>付き</w:t>
      </w:r>
      <w:r w:rsidRPr="006D6FBF">
        <w:rPr>
          <w:rFonts w:ascii="Meiryo UI" w:eastAsia="Meiryo UI" w:hAnsi="Meiryo UI"/>
          <w:b/>
          <w:color w:val="auto"/>
          <w:sz w:val="21"/>
          <w:szCs w:val="21"/>
        </w:rPr>
        <w:t>雇用</w:t>
      </w:r>
      <w:r w:rsidR="0065459A" w:rsidRPr="006D6FBF">
        <w:rPr>
          <w:rFonts w:ascii="Meiryo UI" w:eastAsia="Meiryo UI" w:hAnsi="Meiryo UI" w:hint="eastAsia"/>
          <w:b/>
          <w:color w:val="auto"/>
          <w:sz w:val="21"/>
          <w:szCs w:val="21"/>
        </w:rPr>
        <w:t>の被雇用者</w:t>
      </w:r>
      <w:r w:rsidRPr="006D6FBF">
        <w:rPr>
          <w:rFonts w:ascii="Meiryo UI" w:eastAsia="Meiryo UI" w:hAnsi="Meiryo UI"/>
          <w:b/>
          <w:color w:val="auto"/>
          <w:sz w:val="21"/>
          <w:szCs w:val="21"/>
        </w:rPr>
        <w:t>の賃金の正</w:t>
      </w:r>
      <w:r w:rsidR="0065459A" w:rsidRPr="006D6FBF">
        <w:rPr>
          <w:rFonts w:ascii="Meiryo UI" w:eastAsia="Meiryo UI" w:hAnsi="Meiryo UI" w:hint="eastAsia"/>
          <w:b/>
          <w:color w:val="auto"/>
          <w:sz w:val="21"/>
          <w:szCs w:val="21"/>
        </w:rPr>
        <w:t>しい</w:t>
      </w:r>
      <w:r w:rsidRPr="006D6FBF">
        <w:rPr>
          <w:rFonts w:ascii="Meiryo UI" w:eastAsia="Meiryo UI" w:hAnsi="Meiryo UI"/>
          <w:b/>
          <w:color w:val="auto"/>
          <w:sz w:val="21"/>
          <w:szCs w:val="21"/>
        </w:rPr>
        <w:t>評価を保証する</w:t>
      </w:r>
      <w:r w:rsidR="00004E34" w:rsidRPr="006D6FBF">
        <w:rPr>
          <w:rFonts w:ascii="Meiryo UI" w:eastAsia="Meiryo UI" w:hAnsi="Meiryo UI" w:hint="eastAsia"/>
          <w:b/>
          <w:color w:val="auto"/>
          <w:sz w:val="21"/>
          <w:szCs w:val="21"/>
        </w:rPr>
        <w:t>ため、　「支援付き雇用賃金</w:t>
      </w:r>
      <w:r w:rsidR="0065459A" w:rsidRPr="006D6FBF">
        <w:rPr>
          <w:rFonts w:ascii="Meiryo UI" w:eastAsia="Meiryo UI" w:hAnsi="Meiryo UI" w:hint="eastAsia"/>
          <w:b/>
          <w:color w:val="auto"/>
          <w:sz w:val="21"/>
          <w:szCs w:val="21"/>
        </w:rPr>
        <w:t>制度」を</w:t>
      </w:r>
      <w:r w:rsidRPr="006D6FBF">
        <w:rPr>
          <w:rFonts w:ascii="Meiryo UI" w:eastAsia="Meiryo UI" w:hAnsi="Meiryo UI"/>
          <w:b/>
          <w:color w:val="auto"/>
          <w:sz w:val="21"/>
          <w:szCs w:val="21"/>
        </w:rPr>
        <w:t>修正する</w:t>
      </w:r>
      <w:r w:rsidR="00EF7710" w:rsidRPr="006D6FBF">
        <w:rPr>
          <w:rFonts w:ascii="Meiryo UI" w:eastAsia="Meiryo UI" w:hAnsi="Meiryo UI" w:hint="eastAsia"/>
          <w:b/>
          <w:color w:val="auto"/>
          <w:sz w:val="21"/>
          <w:szCs w:val="21"/>
        </w:rPr>
        <w:t>こと</w:t>
      </w:r>
      <w:r w:rsidRPr="006D6FBF">
        <w:rPr>
          <w:rFonts w:ascii="Meiryo UI" w:eastAsia="Meiryo UI" w:hAnsi="Meiryo UI"/>
          <w:b/>
          <w:color w:val="auto"/>
          <w:sz w:val="21"/>
          <w:szCs w:val="21"/>
        </w:rPr>
        <w:t>。</w:t>
      </w:r>
    </w:p>
    <w:p w14:paraId="33F3A1A9" w14:textId="43682BC3" w:rsidR="004E57BE" w:rsidRPr="006D6FBF" w:rsidRDefault="004E57BE" w:rsidP="00C40D4D">
      <w:pPr>
        <w:pStyle w:val="a9"/>
        <w:numPr>
          <w:ilvl w:val="0"/>
          <w:numId w:val="5"/>
        </w:numPr>
        <w:spacing w:line="360" w:lineRule="exact"/>
        <w:ind w:leftChars="0"/>
        <w:rPr>
          <w:rFonts w:ascii="Meiryo UI" w:eastAsia="Meiryo UI" w:hAnsi="Meiryo UI"/>
          <w:b/>
          <w:color w:val="auto"/>
          <w:sz w:val="21"/>
          <w:szCs w:val="21"/>
        </w:rPr>
      </w:pPr>
      <w:r w:rsidRPr="006D6FBF">
        <w:rPr>
          <w:rFonts w:ascii="Meiryo UI" w:eastAsia="Meiryo UI" w:hAnsi="Meiryo UI"/>
          <w:b/>
          <w:color w:val="auto"/>
          <w:sz w:val="21"/>
          <w:szCs w:val="21"/>
        </w:rPr>
        <w:t>障害</w:t>
      </w:r>
      <w:r w:rsidR="0065459A" w:rsidRPr="006D6FBF">
        <w:rPr>
          <w:rFonts w:ascii="Meiryo UI" w:eastAsia="Meiryo UI" w:hAnsi="Meiryo UI" w:hint="eastAsia"/>
          <w:b/>
          <w:color w:val="auto"/>
          <w:sz w:val="21"/>
          <w:szCs w:val="21"/>
        </w:rPr>
        <w:t>のある</w:t>
      </w:r>
      <w:r w:rsidRPr="006D6FBF">
        <w:rPr>
          <w:rFonts w:ascii="Meiryo UI" w:eastAsia="Meiryo UI" w:hAnsi="Meiryo UI"/>
          <w:b/>
          <w:color w:val="auto"/>
          <w:sz w:val="21"/>
          <w:szCs w:val="21"/>
        </w:rPr>
        <w:t>女性の就労参加を増やすため</w:t>
      </w:r>
      <w:r w:rsidR="0065459A" w:rsidRPr="006D6FBF">
        <w:rPr>
          <w:rFonts w:ascii="Meiryo UI" w:eastAsia="Meiryo UI" w:hAnsi="Meiryo UI" w:hint="eastAsia"/>
          <w:b/>
          <w:color w:val="auto"/>
          <w:sz w:val="21"/>
          <w:szCs w:val="21"/>
        </w:rPr>
        <w:t>、</w:t>
      </w:r>
      <w:r w:rsidR="00004E34" w:rsidRPr="006D6FBF">
        <w:rPr>
          <w:rFonts w:ascii="Meiryo UI" w:eastAsia="Meiryo UI" w:hAnsi="Meiryo UI" w:hint="eastAsia"/>
          <w:b/>
          <w:color w:val="auto"/>
          <w:sz w:val="21"/>
          <w:szCs w:val="21"/>
        </w:rPr>
        <w:t>女性</w:t>
      </w:r>
      <w:r w:rsidR="00ED181F" w:rsidRPr="006D6FBF">
        <w:rPr>
          <w:rFonts w:ascii="Meiryo UI" w:eastAsia="Meiryo UI" w:hAnsi="Meiryo UI" w:hint="eastAsia"/>
          <w:b/>
          <w:color w:val="auto"/>
          <w:sz w:val="21"/>
          <w:szCs w:val="21"/>
        </w:rPr>
        <w:t>障害者の</w:t>
      </w:r>
      <w:r w:rsidR="00004E34" w:rsidRPr="006D6FBF">
        <w:rPr>
          <w:rFonts w:ascii="Meiryo UI" w:eastAsia="Meiryo UI" w:hAnsi="Meiryo UI" w:hint="eastAsia"/>
          <w:b/>
          <w:color w:val="auto"/>
          <w:sz w:val="21"/>
          <w:szCs w:val="21"/>
        </w:rPr>
        <w:t>就労を</w:t>
      </w:r>
      <w:r w:rsidR="00ED181F" w:rsidRPr="006D6FBF">
        <w:rPr>
          <w:rFonts w:ascii="Meiryo UI" w:eastAsia="Meiryo UI" w:hAnsi="Meiryo UI" w:hint="eastAsia"/>
          <w:b/>
          <w:color w:val="auto"/>
          <w:sz w:val="21"/>
          <w:szCs w:val="21"/>
        </w:rPr>
        <w:t>阻む</w:t>
      </w:r>
      <w:r w:rsidR="00236D22" w:rsidRPr="006D6FBF">
        <w:rPr>
          <w:rFonts w:ascii="Meiryo UI" w:eastAsia="Meiryo UI" w:hAnsi="Meiryo UI" w:hint="eastAsia"/>
          <w:b/>
          <w:color w:val="auto"/>
          <w:sz w:val="21"/>
          <w:szCs w:val="21"/>
        </w:rPr>
        <w:t>特別な構造的障壁に対処する</w:t>
      </w:r>
      <w:r w:rsidR="00EF7710" w:rsidRPr="006D6FBF">
        <w:rPr>
          <w:rFonts w:ascii="Meiryo UI" w:eastAsia="Meiryo UI" w:hAnsi="Meiryo UI" w:hint="eastAsia"/>
          <w:b/>
          <w:color w:val="auto"/>
          <w:sz w:val="21"/>
          <w:szCs w:val="21"/>
        </w:rPr>
        <w:t>取り組み</w:t>
      </w:r>
      <w:r w:rsidRPr="006D6FBF">
        <w:rPr>
          <w:rFonts w:ascii="Meiryo UI" w:eastAsia="Meiryo UI" w:hAnsi="Meiryo UI"/>
          <w:b/>
          <w:color w:val="auto"/>
          <w:sz w:val="21"/>
          <w:szCs w:val="21"/>
        </w:rPr>
        <w:t>を</w:t>
      </w:r>
      <w:r w:rsidR="00EF7710" w:rsidRPr="006D6FBF">
        <w:rPr>
          <w:rFonts w:ascii="Meiryo UI" w:eastAsia="Meiryo UI" w:hAnsi="Meiryo UI" w:hint="eastAsia"/>
          <w:b/>
          <w:color w:val="auto"/>
          <w:sz w:val="21"/>
          <w:szCs w:val="21"/>
        </w:rPr>
        <w:t>はじめること</w:t>
      </w:r>
      <w:r w:rsidRPr="006D6FBF">
        <w:rPr>
          <w:rFonts w:ascii="Meiryo UI" w:eastAsia="Meiryo UI" w:hAnsi="Meiryo UI"/>
          <w:b/>
          <w:color w:val="auto"/>
          <w:sz w:val="21"/>
          <w:szCs w:val="21"/>
        </w:rPr>
        <w:t>。</w:t>
      </w:r>
    </w:p>
    <w:p w14:paraId="248DAC09" w14:textId="77777777" w:rsidR="004E57BE" w:rsidRPr="006D6FBF" w:rsidRDefault="004E57BE" w:rsidP="00C40D4D">
      <w:pPr>
        <w:spacing w:line="360" w:lineRule="exact"/>
        <w:rPr>
          <w:rFonts w:ascii="Meiryo UI" w:eastAsia="Meiryo UI" w:hAnsi="Meiryo UI"/>
          <w:color w:val="auto"/>
        </w:rPr>
      </w:pPr>
    </w:p>
    <w:p w14:paraId="6A0D8E5D" w14:textId="1B3DA77E" w:rsidR="004E57BE" w:rsidRPr="006D6FBF" w:rsidRDefault="004E57BE" w:rsidP="00C40D4D">
      <w:pPr>
        <w:spacing w:line="360" w:lineRule="exact"/>
        <w:rPr>
          <w:rFonts w:ascii="Meiryo UI" w:eastAsia="Meiryo UI" w:hAnsi="Meiryo UI"/>
          <w:color w:val="auto"/>
        </w:rPr>
      </w:pPr>
      <w:r w:rsidRPr="006D6FBF">
        <w:rPr>
          <w:rFonts w:ascii="Meiryo UI" w:eastAsia="Meiryo UI" w:hAnsi="Meiryo UI" w:hint="eastAsia"/>
          <w:color w:val="auto"/>
        </w:rPr>
        <w:t>政治</w:t>
      </w:r>
      <w:r w:rsidR="00ED181F" w:rsidRPr="006D6FBF">
        <w:rPr>
          <w:rFonts w:ascii="Meiryo UI" w:eastAsia="Meiryo UI" w:hAnsi="Meiryo UI" w:hint="eastAsia"/>
          <w:color w:val="auto"/>
        </w:rPr>
        <w:t>的</w:t>
      </w:r>
      <w:r w:rsidR="003A7F16" w:rsidRPr="006D6FBF">
        <w:rPr>
          <w:rFonts w:ascii="Meiryo UI" w:eastAsia="Meiryo UI" w:hAnsi="Meiryo UI"/>
          <w:color w:val="auto"/>
        </w:rPr>
        <w:t>及び</w:t>
      </w:r>
      <w:r w:rsidRPr="006D6FBF">
        <w:rPr>
          <w:rFonts w:ascii="Meiryo UI" w:eastAsia="Meiryo UI" w:hAnsi="Meiryo UI" w:hint="eastAsia"/>
          <w:color w:val="auto"/>
        </w:rPr>
        <w:t>公的生活への参加（第</w:t>
      </w:r>
      <w:r w:rsidRPr="006D6FBF">
        <w:rPr>
          <w:rFonts w:ascii="Meiryo UI" w:eastAsia="Meiryo UI" w:hAnsi="Meiryo UI"/>
          <w:color w:val="auto"/>
        </w:rPr>
        <w:t>29条）</w:t>
      </w:r>
    </w:p>
    <w:p w14:paraId="251B6F5C" w14:textId="5741252D" w:rsidR="004E57BE" w:rsidRPr="006D6FBF" w:rsidRDefault="00597696" w:rsidP="00C40D4D">
      <w:pPr>
        <w:spacing w:line="360" w:lineRule="exact"/>
        <w:rPr>
          <w:rFonts w:ascii="Meiryo UI" w:eastAsia="Meiryo UI" w:hAnsi="Meiryo UI"/>
          <w:color w:val="auto"/>
          <w:sz w:val="21"/>
          <w:szCs w:val="21"/>
        </w:rPr>
      </w:pPr>
      <w:r w:rsidRPr="006D6FBF">
        <w:rPr>
          <w:rFonts w:ascii="Meiryo UI" w:eastAsia="Meiryo UI" w:hAnsi="Meiryo UI" w:hint="eastAsia"/>
          <w:color w:val="auto"/>
          <w:sz w:val="21"/>
          <w:szCs w:val="21"/>
        </w:rPr>
        <w:t xml:space="preserve">51.　</w:t>
      </w:r>
      <w:r w:rsidR="00ED181F" w:rsidRPr="006D6FBF">
        <w:rPr>
          <w:rFonts w:ascii="Meiryo UI" w:eastAsia="Meiryo UI" w:hAnsi="Meiryo UI" w:hint="eastAsia"/>
          <w:color w:val="auto"/>
          <w:sz w:val="21"/>
          <w:szCs w:val="21"/>
        </w:rPr>
        <w:t>委員会は、障害者</w:t>
      </w:r>
      <w:r w:rsidR="004E57BE" w:rsidRPr="006D6FBF">
        <w:rPr>
          <w:rFonts w:ascii="Meiryo UI" w:eastAsia="Meiryo UI" w:hAnsi="Meiryo UI" w:hint="eastAsia"/>
          <w:color w:val="auto"/>
          <w:sz w:val="21"/>
          <w:szCs w:val="21"/>
        </w:rPr>
        <w:t>、特</w:t>
      </w:r>
      <w:r w:rsidR="00ED181F" w:rsidRPr="006D6FBF">
        <w:rPr>
          <w:rFonts w:ascii="Meiryo UI" w:eastAsia="Meiryo UI" w:hAnsi="Meiryo UI" w:hint="eastAsia"/>
          <w:color w:val="auto"/>
          <w:sz w:val="21"/>
          <w:szCs w:val="21"/>
        </w:rPr>
        <w:t>に知的障害または心理社会的障害がある</w:t>
      </w:r>
      <w:r w:rsidR="004E57BE" w:rsidRPr="006D6FBF">
        <w:rPr>
          <w:rFonts w:ascii="Meiryo UI" w:eastAsia="Meiryo UI" w:hAnsi="Meiryo UI" w:hint="eastAsia"/>
          <w:color w:val="auto"/>
          <w:sz w:val="21"/>
          <w:szCs w:val="21"/>
        </w:rPr>
        <w:t>者が自動的に</w:t>
      </w:r>
      <w:r w:rsidR="00ED181F" w:rsidRPr="006D6FBF">
        <w:rPr>
          <w:rFonts w:ascii="Meiryo UI" w:eastAsia="Meiryo UI" w:hAnsi="Meiryo UI" w:hint="eastAsia"/>
          <w:color w:val="auto"/>
          <w:sz w:val="21"/>
          <w:szCs w:val="21"/>
        </w:rPr>
        <w:t>選挙人名簿から</w:t>
      </w:r>
      <w:r w:rsidR="004E57BE" w:rsidRPr="006D6FBF">
        <w:rPr>
          <w:rFonts w:ascii="Meiryo UI" w:eastAsia="Meiryo UI" w:hAnsi="Meiryo UI" w:hint="eastAsia"/>
          <w:color w:val="auto"/>
          <w:sz w:val="21"/>
          <w:szCs w:val="21"/>
        </w:rPr>
        <w:t>除外され</w:t>
      </w:r>
      <w:r w:rsidR="00192D81" w:rsidRPr="006D6FBF">
        <w:rPr>
          <w:rFonts w:ascii="Meiryo UI" w:eastAsia="Meiryo UI" w:hAnsi="Meiryo UI" w:hint="eastAsia"/>
          <w:color w:val="auto"/>
          <w:sz w:val="21"/>
          <w:szCs w:val="21"/>
        </w:rPr>
        <w:t>ている</w:t>
      </w:r>
      <w:r w:rsidR="00ED181F" w:rsidRPr="006D6FBF">
        <w:rPr>
          <w:rFonts w:ascii="Meiryo UI" w:eastAsia="Meiryo UI" w:hAnsi="Meiryo UI" w:hint="eastAsia"/>
          <w:color w:val="auto"/>
          <w:sz w:val="21"/>
          <w:szCs w:val="21"/>
        </w:rPr>
        <w:t>ことを懸念す</w:t>
      </w:r>
      <w:r w:rsidR="004E57BE" w:rsidRPr="006D6FBF">
        <w:rPr>
          <w:rFonts w:ascii="Meiryo UI" w:eastAsia="Meiryo UI" w:hAnsi="Meiryo UI" w:hint="eastAsia"/>
          <w:color w:val="auto"/>
          <w:sz w:val="21"/>
          <w:szCs w:val="21"/>
        </w:rPr>
        <w:t>る。委員会は</w:t>
      </w:r>
      <w:r w:rsidR="00900FF2" w:rsidRPr="006D6FBF">
        <w:rPr>
          <w:rFonts w:ascii="Meiryo UI" w:eastAsia="Meiryo UI" w:hAnsi="Meiryo UI" w:hint="eastAsia"/>
          <w:color w:val="auto"/>
          <w:sz w:val="21"/>
          <w:szCs w:val="21"/>
        </w:rPr>
        <w:t>更に</w:t>
      </w:r>
      <w:r w:rsidR="004E57BE" w:rsidRPr="006D6FBF">
        <w:rPr>
          <w:rFonts w:ascii="Meiryo UI" w:eastAsia="Meiryo UI" w:hAnsi="Meiryo UI" w:hint="eastAsia"/>
          <w:color w:val="auto"/>
          <w:sz w:val="21"/>
          <w:szCs w:val="21"/>
        </w:rPr>
        <w:t>、障害者が投票</w:t>
      </w:r>
      <w:r w:rsidR="00192D81" w:rsidRPr="006D6FBF">
        <w:rPr>
          <w:rFonts w:ascii="Meiryo UI" w:eastAsia="Meiryo UI" w:hAnsi="Meiryo UI" w:hint="eastAsia"/>
          <w:color w:val="auto"/>
          <w:sz w:val="21"/>
          <w:szCs w:val="21"/>
        </w:rPr>
        <w:t>過程</w:t>
      </w:r>
      <w:r w:rsidR="00ED181F" w:rsidRPr="006D6FBF">
        <w:rPr>
          <w:rFonts w:ascii="Meiryo UI" w:eastAsia="Meiryo UI" w:hAnsi="Meiryo UI" w:hint="eastAsia"/>
          <w:color w:val="auto"/>
          <w:sz w:val="21"/>
          <w:szCs w:val="21"/>
        </w:rPr>
        <w:t>において大きな障壁に直面していることを懸念す</w:t>
      </w:r>
      <w:r w:rsidR="004E57BE" w:rsidRPr="006D6FBF">
        <w:rPr>
          <w:rFonts w:ascii="Meiryo UI" w:eastAsia="Meiryo UI" w:hAnsi="Meiryo UI" w:hint="eastAsia"/>
          <w:color w:val="auto"/>
          <w:sz w:val="21"/>
          <w:szCs w:val="21"/>
        </w:rPr>
        <w:t>る。</w:t>
      </w:r>
    </w:p>
    <w:p w14:paraId="288BF3A4" w14:textId="77777777" w:rsidR="00C339D2" w:rsidRPr="006D6FBF" w:rsidRDefault="00C339D2" w:rsidP="00C40D4D">
      <w:pPr>
        <w:spacing w:line="360" w:lineRule="exact"/>
        <w:rPr>
          <w:rFonts w:ascii="Meiryo UI" w:eastAsia="Meiryo UI" w:hAnsi="Meiryo UI"/>
          <w:color w:val="auto"/>
        </w:rPr>
      </w:pPr>
    </w:p>
    <w:p w14:paraId="1C0E9E8A" w14:textId="1FC6E3FA" w:rsidR="004E57BE" w:rsidRPr="006D6FBF" w:rsidRDefault="00597696" w:rsidP="00C40D4D">
      <w:pPr>
        <w:spacing w:line="360" w:lineRule="exact"/>
        <w:rPr>
          <w:rFonts w:ascii="Meiryo UI" w:eastAsia="Meiryo UI" w:hAnsi="Meiryo UI"/>
          <w:b/>
          <w:color w:val="auto"/>
          <w:sz w:val="21"/>
          <w:szCs w:val="21"/>
        </w:rPr>
      </w:pPr>
      <w:r w:rsidRPr="006D6FBF">
        <w:rPr>
          <w:rFonts w:ascii="Meiryo UI" w:eastAsia="Meiryo UI" w:hAnsi="Meiryo UI" w:hint="eastAsia"/>
          <w:b/>
          <w:color w:val="auto"/>
          <w:sz w:val="21"/>
          <w:szCs w:val="21"/>
        </w:rPr>
        <w:t xml:space="preserve">52.　</w:t>
      </w:r>
      <w:r w:rsidR="004E57BE" w:rsidRPr="006D6FBF">
        <w:rPr>
          <w:rFonts w:ascii="Meiryo UI" w:eastAsia="Meiryo UI" w:hAnsi="Meiryo UI" w:hint="eastAsia"/>
          <w:b/>
          <w:color w:val="auto"/>
          <w:sz w:val="21"/>
          <w:szCs w:val="21"/>
        </w:rPr>
        <w:t>委員会は、</w:t>
      </w:r>
      <w:r w:rsidR="0047133A" w:rsidRPr="006D6FBF">
        <w:rPr>
          <w:rFonts w:ascii="Meiryo UI" w:eastAsia="Meiryo UI" w:hAnsi="Meiryo UI" w:hint="eastAsia"/>
          <w:b/>
          <w:color w:val="auto"/>
          <w:sz w:val="21"/>
          <w:szCs w:val="21"/>
        </w:rPr>
        <w:t>投票及び選択を行使する</w:t>
      </w:r>
      <w:r w:rsidR="004E57BE" w:rsidRPr="006D6FBF">
        <w:rPr>
          <w:rFonts w:ascii="Meiryo UI" w:eastAsia="Meiryo UI" w:hAnsi="Meiryo UI" w:hint="eastAsia"/>
          <w:b/>
          <w:color w:val="auto"/>
          <w:sz w:val="21"/>
          <w:szCs w:val="21"/>
        </w:rPr>
        <w:t>障害者の能力</w:t>
      </w:r>
      <w:r w:rsidR="00192D81" w:rsidRPr="006D6FBF">
        <w:rPr>
          <w:rFonts w:ascii="Meiryo UI" w:eastAsia="Meiryo UI" w:hAnsi="Meiryo UI" w:hint="eastAsia"/>
          <w:b/>
          <w:color w:val="auto"/>
          <w:sz w:val="21"/>
          <w:szCs w:val="21"/>
        </w:rPr>
        <w:t>についての</w:t>
      </w:r>
      <w:r w:rsidR="004E57BE" w:rsidRPr="006D6FBF">
        <w:rPr>
          <w:rFonts w:ascii="Meiryo UI" w:eastAsia="Meiryo UI" w:hAnsi="Meiryo UI" w:hint="eastAsia"/>
          <w:b/>
          <w:color w:val="auto"/>
          <w:sz w:val="21"/>
          <w:szCs w:val="21"/>
        </w:rPr>
        <w:t>推定を</w:t>
      </w:r>
      <w:r w:rsidR="0047133A" w:rsidRPr="006D6FBF">
        <w:rPr>
          <w:rFonts w:ascii="Meiryo UI" w:eastAsia="Meiryo UI" w:hAnsi="Meiryo UI" w:hint="eastAsia"/>
          <w:b/>
          <w:color w:val="auto"/>
          <w:sz w:val="21"/>
          <w:szCs w:val="21"/>
        </w:rPr>
        <w:t>修復する</w:t>
      </w:r>
      <w:r w:rsidR="00236D22" w:rsidRPr="006D6FBF">
        <w:rPr>
          <w:rFonts w:ascii="Meiryo UI" w:eastAsia="Meiryo UI" w:hAnsi="Meiryo UI" w:hint="eastAsia"/>
          <w:b/>
          <w:color w:val="auto"/>
          <w:sz w:val="21"/>
          <w:szCs w:val="21"/>
        </w:rPr>
        <w:t>ための</w:t>
      </w:r>
      <w:r w:rsidR="004E57BE" w:rsidRPr="006D6FBF">
        <w:rPr>
          <w:rFonts w:ascii="Meiryo UI" w:eastAsia="Meiryo UI" w:hAnsi="Meiryo UI" w:hint="eastAsia"/>
          <w:b/>
          <w:color w:val="auto"/>
          <w:sz w:val="21"/>
          <w:szCs w:val="21"/>
        </w:rPr>
        <w:t>、</w:t>
      </w:r>
      <w:r w:rsidR="00381A47" w:rsidRPr="006D6FBF">
        <w:rPr>
          <w:rFonts w:ascii="Meiryo UI" w:eastAsia="Meiryo UI" w:hAnsi="Meiryo UI" w:hint="eastAsia"/>
          <w:b/>
          <w:color w:val="auto"/>
          <w:sz w:val="21"/>
          <w:szCs w:val="21"/>
        </w:rPr>
        <w:t>また</w:t>
      </w:r>
      <w:r w:rsidR="0047133A" w:rsidRPr="006D6FBF">
        <w:rPr>
          <w:rFonts w:ascii="Meiryo UI" w:eastAsia="Meiryo UI" w:hAnsi="Meiryo UI" w:hint="eastAsia"/>
          <w:b/>
          <w:color w:val="auto"/>
          <w:sz w:val="21"/>
          <w:szCs w:val="21"/>
        </w:rPr>
        <w:t>、</w:t>
      </w:r>
      <w:r w:rsidR="00236D22" w:rsidRPr="006D6FBF">
        <w:rPr>
          <w:rFonts w:ascii="Meiryo UI" w:eastAsia="Meiryo UI" w:hAnsi="Meiryo UI" w:hint="eastAsia"/>
          <w:b/>
          <w:color w:val="auto"/>
          <w:sz w:val="21"/>
          <w:szCs w:val="21"/>
        </w:rPr>
        <w:t>選挙における投票のすべての側面を障害のある</w:t>
      </w:r>
      <w:r w:rsidR="004E57BE" w:rsidRPr="006D6FBF">
        <w:rPr>
          <w:rFonts w:ascii="Meiryo UI" w:eastAsia="Meiryo UI" w:hAnsi="Meiryo UI" w:hint="eastAsia"/>
          <w:b/>
          <w:color w:val="auto"/>
          <w:sz w:val="21"/>
          <w:szCs w:val="21"/>
        </w:rPr>
        <w:t>すべての市民に利用</w:t>
      </w:r>
      <w:r w:rsidR="0047133A" w:rsidRPr="006D6FBF">
        <w:rPr>
          <w:rFonts w:ascii="Meiryo UI" w:eastAsia="Meiryo UI" w:hAnsi="Meiryo UI" w:hint="eastAsia"/>
          <w:b/>
          <w:color w:val="auto"/>
          <w:sz w:val="21"/>
          <w:szCs w:val="21"/>
        </w:rPr>
        <w:t>可能にする</w:t>
      </w:r>
      <w:r w:rsidR="00236D22" w:rsidRPr="006D6FBF">
        <w:rPr>
          <w:rFonts w:ascii="Meiryo UI" w:eastAsia="Meiryo UI" w:hAnsi="Meiryo UI" w:hint="eastAsia"/>
          <w:b/>
          <w:color w:val="auto"/>
          <w:sz w:val="21"/>
          <w:szCs w:val="21"/>
        </w:rPr>
        <w:t>ための</w:t>
      </w:r>
      <w:r w:rsidR="00BC076D" w:rsidRPr="006D6FBF">
        <w:rPr>
          <w:rFonts w:ascii="Meiryo UI" w:eastAsia="Meiryo UI" w:hAnsi="Meiryo UI" w:hint="eastAsia"/>
          <w:b/>
          <w:color w:val="auto"/>
          <w:sz w:val="21"/>
          <w:szCs w:val="21"/>
        </w:rPr>
        <w:t>、法律を</w:t>
      </w:r>
      <w:r w:rsidR="004E57BE" w:rsidRPr="006D6FBF">
        <w:rPr>
          <w:rFonts w:ascii="Meiryo UI" w:eastAsia="Meiryo UI" w:hAnsi="Meiryo UI" w:hint="eastAsia"/>
          <w:b/>
          <w:color w:val="auto"/>
          <w:sz w:val="21"/>
          <w:szCs w:val="21"/>
        </w:rPr>
        <w:t>制定することを締約国に勧告する。</w:t>
      </w:r>
    </w:p>
    <w:p w14:paraId="77E4E44E" w14:textId="77777777" w:rsidR="004E57BE" w:rsidRPr="006D6FBF" w:rsidRDefault="004E57BE" w:rsidP="00C40D4D">
      <w:pPr>
        <w:spacing w:line="360" w:lineRule="exact"/>
        <w:rPr>
          <w:rFonts w:ascii="Meiryo UI" w:eastAsia="Meiryo UI" w:hAnsi="Meiryo UI"/>
          <w:color w:val="auto"/>
        </w:rPr>
      </w:pPr>
    </w:p>
    <w:p w14:paraId="23176BD0" w14:textId="77777777" w:rsidR="004E57BE" w:rsidRPr="006D6FBF" w:rsidRDefault="004E57BE" w:rsidP="00C40D4D">
      <w:pPr>
        <w:spacing w:line="360" w:lineRule="exact"/>
        <w:rPr>
          <w:rFonts w:ascii="Meiryo UI" w:eastAsia="Meiryo UI" w:hAnsi="Meiryo UI"/>
          <w:color w:val="auto"/>
        </w:rPr>
      </w:pPr>
      <w:r w:rsidRPr="006D6FBF">
        <w:rPr>
          <w:rFonts w:ascii="Meiryo UI" w:eastAsia="Meiryo UI" w:hAnsi="Meiryo UI"/>
          <w:color w:val="auto"/>
        </w:rPr>
        <w:t>C.</w:t>
      </w:r>
      <w:r w:rsidR="00BC076D" w:rsidRPr="006D6FBF">
        <w:rPr>
          <w:rFonts w:ascii="Meiryo UI" w:eastAsia="Meiryo UI" w:hAnsi="Meiryo UI" w:hint="eastAsia"/>
          <w:color w:val="auto"/>
        </w:rPr>
        <w:t xml:space="preserve">　</w:t>
      </w:r>
      <w:r w:rsidRPr="006D6FBF">
        <w:rPr>
          <w:rFonts w:ascii="Meiryo UI" w:eastAsia="Meiryo UI" w:hAnsi="Meiryo UI"/>
          <w:color w:val="auto"/>
        </w:rPr>
        <w:t>特定の義務（</w:t>
      </w:r>
      <w:r w:rsidR="00BC076D" w:rsidRPr="006D6FBF">
        <w:rPr>
          <w:rFonts w:ascii="Meiryo UI" w:eastAsia="Meiryo UI" w:hAnsi="Meiryo UI" w:hint="eastAsia"/>
          <w:color w:val="auto"/>
        </w:rPr>
        <w:t>第</w:t>
      </w:r>
      <w:r w:rsidRPr="006D6FBF">
        <w:rPr>
          <w:rFonts w:ascii="Meiryo UI" w:eastAsia="Meiryo UI" w:hAnsi="Meiryo UI"/>
          <w:color w:val="auto"/>
        </w:rPr>
        <w:t>31-33</w:t>
      </w:r>
      <w:r w:rsidR="00BC076D" w:rsidRPr="006D6FBF">
        <w:rPr>
          <w:rFonts w:ascii="Meiryo UI" w:eastAsia="Meiryo UI" w:hAnsi="Meiryo UI" w:hint="eastAsia"/>
          <w:color w:val="auto"/>
        </w:rPr>
        <w:t>条</w:t>
      </w:r>
      <w:r w:rsidRPr="006D6FBF">
        <w:rPr>
          <w:rFonts w:ascii="Meiryo UI" w:eastAsia="Meiryo UI" w:hAnsi="Meiryo UI"/>
          <w:color w:val="auto"/>
        </w:rPr>
        <w:t>）</w:t>
      </w:r>
    </w:p>
    <w:p w14:paraId="548FDE8E" w14:textId="77777777" w:rsidR="00C339D2" w:rsidRPr="006D6FBF" w:rsidRDefault="00C339D2" w:rsidP="00C40D4D">
      <w:pPr>
        <w:spacing w:line="360" w:lineRule="exact"/>
        <w:rPr>
          <w:rFonts w:ascii="Meiryo UI" w:eastAsia="Meiryo UI" w:hAnsi="Meiryo UI"/>
          <w:color w:val="auto"/>
        </w:rPr>
      </w:pPr>
    </w:p>
    <w:p w14:paraId="2E59DF2E" w14:textId="468D6173" w:rsidR="004E57BE" w:rsidRPr="006D6FBF" w:rsidRDefault="004E57BE" w:rsidP="00C40D4D">
      <w:pPr>
        <w:spacing w:line="360" w:lineRule="exact"/>
        <w:rPr>
          <w:rFonts w:ascii="Meiryo UI" w:eastAsia="Meiryo UI" w:hAnsi="Meiryo UI"/>
          <w:color w:val="auto"/>
        </w:rPr>
      </w:pPr>
      <w:r w:rsidRPr="006D6FBF">
        <w:rPr>
          <w:rFonts w:ascii="Meiryo UI" w:eastAsia="Meiryo UI" w:hAnsi="Meiryo UI" w:hint="eastAsia"/>
          <w:color w:val="auto"/>
        </w:rPr>
        <w:t>統計</w:t>
      </w:r>
      <w:r w:rsidR="00AF3D4A" w:rsidRPr="006D6FBF">
        <w:rPr>
          <w:rFonts w:ascii="Meiryo UI" w:eastAsia="Meiryo UI" w:hAnsi="Meiryo UI" w:hint="eastAsia"/>
          <w:color w:val="auto"/>
        </w:rPr>
        <w:t>及び資料の</w:t>
      </w:r>
      <w:r w:rsidRPr="006D6FBF">
        <w:rPr>
          <w:rFonts w:ascii="Meiryo UI" w:eastAsia="Meiryo UI" w:hAnsi="Meiryo UI" w:hint="eastAsia"/>
          <w:color w:val="auto"/>
        </w:rPr>
        <w:t>収集（第</w:t>
      </w:r>
      <w:r w:rsidRPr="006D6FBF">
        <w:rPr>
          <w:rFonts w:ascii="Meiryo UI" w:eastAsia="Meiryo UI" w:hAnsi="Meiryo UI"/>
          <w:color w:val="auto"/>
        </w:rPr>
        <w:t>31条）</w:t>
      </w:r>
    </w:p>
    <w:p w14:paraId="48D3A946" w14:textId="403AD799"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53.</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委員会は、障害者</w:t>
      </w:r>
      <w:r w:rsidR="00224D90" w:rsidRPr="006D6FBF">
        <w:rPr>
          <w:rFonts w:ascii="Meiryo UI" w:eastAsia="Meiryo UI" w:hAnsi="Meiryo UI" w:hint="eastAsia"/>
          <w:color w:val="auto"/>
          <w:sz w:val="21"/>
          <w:szCs w:val="21"/>
        </w:rPr>
        <w:t>を対象に</w:t>
      </w:r>
      <w:r w:rsidRPr="006D6FBF">
        <w:rPr>
          <w:rFonts w:ascii="Meiryo UI" w:eastAsia="Meiryo UI" w:hAnsi="Meiryo UI"/>
          <w:color w:val="auto"/>
          <w:sz w:val="21"/>
          <w:szCs w:val="21"/>
        </w:rPr>
        <w:t>収集され、公に報告された</w:t>
      </w:r>
      <w:r w:rsidR="00224D90" w:rsidRPr="006D6FBF">
        <w:rPr>
          <w:rFonts w:ascii="Meiryo UI" w:eastAsia="Meiryo UI" w:hAnsi="Meiryo UI" w:hint="eastAsia"/>
          <w:color w:val="auto"/>
          <w:sz w:val="21"/>
          <w:szCs w:val="21"/>
        </w:rPr>
        <w:t>分類程度の低い</w:t>
      </w:r>
      <w:r w:rsidRPr="006D6FBF">
        <w:rPr>
          <w:rFonts w:ascii="Meiryo UI" w:eastAsia="Meiryo UI" w:hAnsi="Meiryo UI"/>
          <w:color w:val="auto"/>
          <w:sz w:val="21"/>
          <w:szCs w:val="21"/>
        </w:rPr>
        <w:t>データを遺憾に思う。</w:t>
      </w:r>
      <w:r w:rsidR="00900FF2" w:rsidRPr="006D6FBF">
        <w:rPr>
          <w:rFonts w:ascii="Meiryo UI" w:eastAsia="Meiryo UI" w:hAnsi="Meiryo UI"/>
          <w:color w:val="auto"/>
          <w:sz w:val="21"/>
          <w:szCs w:val="21"/>
        </w:rPr>
        <w:t>更に</w:t>
      </w:r>
      <w:r w:rsidRPr="006D6FBF">
        <w:rPr>
          <w:rFonts w:ascii="Meiryo UI" w:eastAsia="Meiryo UI" w:hAnsi="Meiryo UI"/>
          <w:color w:val="auto"/>
          <w:sz w:val="21"/>
          <w:szCs w:val="21"/>
        </w:rPr>
        <w:t>、障害のある</w:t>
      </w:r>
      <w:r w:rsidR="00AF3D4A" w:rsidRPr="006D6FBF">
        <w:rPr>
          <w:rFonts w:ascii="Meiryo UI" w:eastAsia="Meiryo UI" w:hAnsi="Meiryo UI" w:hint="eastAsia"/>
          <w:color w:val="auto"/>
          <w:sz w:val="21"/>
          <w:szCs w:val="21"/>
        </w:rPr>
        <w:t>女子</w:t>
      </w:r>
      <w:r w:rsidR="00AF3D4A" w:rsidRPr="006D6FBF">
        <w:rPr>
          <w:rFonts w:ascii="Meiryo UI" w:eastAsia="Meiryo UI" w:hAnsi="Meiryo UI"/>
          <w:color w:val="auto"/>
          <w:sz w:val="21"/>
          <w:szCs w:val="21"/>
        </w:rPr>
        <w:t>、特に先住民族の障害を持つ</w:t>
      </w:r>
      <w:r w:rsidR="00AF3D4A" w:rsidRPr="006D6FBF">
        <w:rPr>
          <w:rFonts w:ascii="Meiryo UI" w:eastAsia="Meiryo UI" w:hAnsi="Meiryo UI" w:hint="eastAsia"/>
          <w:color w:val="auto"/>
          <w:sz w:val="21"/>
          <w:szCs w:val="21"/>
        </w:rPr>
        <w:t>女子</w:t>
      </w:r>
      <w:r w:rsidRPr="006D6FBF">
        <w:rPr>
          <w:rFonts w:ascii="Meiryo UI" w:eastAsia="Meiryo UI" w:hAnsi="Meiryo UI"/>
          <w:color w:val="auto"/>
          <w:sz w:val="21"/>
          <w:szCs w:val="21"/>
        </w:rPr>
        <w:t>の具体的な状況に関するデータはほとんどないことを</w:t>
      </w:r>
      <w:r w:rsidR="00224D90" w:rsidRPr="006D6FBF">
        <w:rPr>
          <w:rFonts w:ascii="Meiryo UI" w:eastAsia="Meiryo UI" w:hAnsi="Meiryo UI" w:hint="eastAsia"/>
          <w:color w:val="auto"/>
          <w:sz w:val="21"/>
          <w:szCs w:val="21"/>
        </w:rPr>
        <w:t>遺憾に思う。</w:t>
      </w:r>
    </w:p>
    <w:p w14:paraId="7B11B9CB" w14:textId="77777777" w:rsidR="00C339D2" w:rsidRPr="006D6FBF" w:rsidRDefault="00C339D2" w:rsidP="00C40D4D">
      <w:pPr>
        <w:spacing w:line="360" w:lineRule="exact"/>
        <w:rPr>
          <w:rFonts w:ascii="Meiryo UI" w:eastAsia="Meiryo UI" w:hAnsi="Meiryo UI"/>
          <w:b/>
          <w:color w:val="auto"/>
          <w:sz w:val="21"/>
          <w:szCs w:val="21"/>
        </w:rPr>
      </w:pPr>
    </w:p>
    <w:p w14:paraId="72119901" w14:textId="647D24A4"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54.</w:t>
      </w:r>
      <w:r w:rsidR="00597696" w:rsidRPr="006D6FBF">
        <w:rPr>
          <w:rFonts w:ascii="Meiryo UI" w:eastAsia="Meiryo UI" w:hAnsi="Meiryo UI" w:hint="eastAsia"/>
          <w:b/>
          <w:color w:val="auto"/>
          <w:sz w:val="21"/>
          <w:szCs w:val="21"/>
        </w:rPr>
        <w:t xml:space="preserve">　</w:t>
      </w:r>
      <w:r w:rsidR="00AF3D4A" w:rsidRPr="006D6FBF">
        <w:rPr>
          <w:rFonts w:ascii="Meiryo UI" w:eastAsia="Meiryo UI" w:hAnsi="Meiryo UI"/>
          <w:b/>
          <w:color w:val="auto"/>
          <w:sz w:val="21"/>
          <w:szCs w:val="21"/>
        </w:rPr>
        <w:t>委員会は、締約国が、条約に規定され</w:t>
      </w:r>
      <w:r w:rsidR="00AF3D4A" w:rsidRPr="006D6FBF">
        <w:rPr>
          <w:rFonts w:ascii="Meiryo UI" w:eastAsia="Meiryo UI" w:hAnsi="Meiryo UI" w:hint="eastAsia"/>
          <w:b/>
          <w:color w:val="auto"/>
          <w:sz w:val="21"/>
          <w:szCs w:val="21"/>
        </w:rPr>
        <w:t>た</w:t>
      </w:r>
      <w:r w:rsidRPr="006D6FBF">
        <w:rPr>
          <w:rFonts w:ascii="Meiryo UI" w:eastAsia="Meiryo UI" w:hAnsi="Meiryo UI"/>
          <w:b/>
          <w:color w:val="auto"/>
          <w:sz w:val="21"/>
          <w:szCs w:val="21"/>
        </w:rPr>
        <w:t>義務の全範囲にわたるデータ収集</w:t>
      </w:r>
      <w:r w:rsidR="003A7F16" w:rsidRPr="006D6FBF">
        <w:rPr>
          <w:rFonts w:ascii="Meiryo UI" w:eastAsia="Meiryo UI" w:hAnsi="Meiryo UI"/>
          <w:b/>
          <w:color w:val="auto"/>
          <w:sz w:val="21"/>
          <w:szCs w:val="21"/>
        </w:rPr>
        <w:t>及び</w:t>
      </w:r>
      <w:r w:rsidR="00500CF4" w:rsidRPr="006D6FBF">
        <w:rPr>
          <w:rFonts w:ascii="Meiryo UI" w:eastAsia="Meiryo UI" w:hAnsi="Meiryo UI" w:hint="eastAsia"/>
          <w:b/>
          <w:color w:val="auto"/>
          <w:sz w:val="21"/>
          <w:szCs w:val="21"/>
        </w:rPr>
        <w:t>分類された</w:t>
      </w:r>
      <w:r w:rsidR="00AF3D4A" w:rsidRPr="006D6FBF">
        <w:rPr>
          <w:rFonts w:ascii="Meiryo UI" w:eastAsia="Meiryo UI" w:hAnsi="Meiryo UI" w:hint="eastAsia"/>
          <w:b/>
          <w:color w:val="auto"/>
          <w:sz w:val="21"/>
          <w:szCs w:val="21"/>
        </w:rPr>
        <w:t>データ</w:t>
      </w:r>
      <w:r w:rsidRPr="006D6FBF">
        <w:rPr>
          <w:rFonts w:ascii="Meiryo UI" w:eastAsia="Meiryo UI" w:hAnsi="Meiryo UI"/>
          <w:b/>
          <w:color w:val="auto"/>
          <w:sz w:val="21"/>
          <w:szCs w:val="21"/>
        </w:rPr>
        <w:t>公表</w:t>
      </w:r>
      <w:r w:rsidR="00500CF4" w:rsidRPr="006D6FBF">
        <w:rPr>
          <w:rFonts w:ascii="Meiryo UI" w:eastAsia="Meiryo UI" w:hAnsi="Meiryo UI"/>
          <w:b/>
          <w:color w:val="auto"/>
          <w:sz w:val="21"/>
          <w:szCs w:val="21"/>
        </w:rPr>
        <w:t>に関する</w:t>
      </w:r>
      <w:r w:rsidR="00236D22" w:rsidRPr="006D6FBF">
        <w:rPr>
          <w:rFonts w:ascii="Meiryo UI" w:eastAsia="Meiryo UI" w:hAnsi="Meiryo UI" w:hint="eastAsia"/>
          <w:b/>
          <w:color w:val="auto"/>
          <w:sz w:val="21"/>
          <w:szCs w:val="21"/>
        </w:rPr>
        <w:t>全国的</w:t>
      </w:r>
      <w:r w:rsidR="00500CF4" w:rsidRPr="006D6FBF">
        <w:rPr>
          <w:rFonts w:ascii="Meiryo UI" w:eastAsia="Meiryo UI" w:hAnsi="Meiryo UI"/>
          <w:b/>
          <w:color w:val="auto"/>
          <w:sz w:val="21"/>
          <w:szCs w:val="21"/>
        </w:rPr>
        <w:t>に一貫した措置を策定</w:t>
      </w:r>
      <w:r w:rsidR="00500CF4" w:rsidRPr="006D6FBF">
        <w:rPr>
          <w:rFonts w:ascii="Meiryo UI" w:eastAsia="Meiryo UI" w:hAnsi="Meiryo UI" w:hint="eastAsia"/>
          <w:b/>
          <w:color w:val="auto"/>
          <w:sz w:val="21"/>
          <w:szCs w:val="21"/>
        </w:rPr>
        <w:t>すること</w:t>
      </w:r>
      <w:r w:rsidRPr="006D6FBF">
        <w:rPr>
          <w:rFonts w:ascii="Meiryo UI" w:eastAsia="Meiryo UI" w:hAnsi="Meiryo UI"/>
          <w:b/>
          <w:color w:val="auto"/>
          <w:sz w:val="21"/>
          <w:szCs w:val="21"/>
        </w:rPr>
        <w:t>、</w:t>
      </w:r>
      <w:r w:rsidR="00B02567" w:rsidRPr="006D6FBF">
        <w:rPr>
          <w:rFonts w:ascii="Meiryo UI" w:eastAsia="Meiryo UI" w:hAnsi="Meiryo UI" w:hint="eastAsia"/>
          <w:b/>
          <w:color w:val="auto"/>
          <w:sz w:val="21"/>
          <w:szCs w:val="21"/>
        </w:rPr>
        <w:t>及び、</w:t>
      </w:r>
      <w:r w:rsidR="00B02567" w:rsidRPr="006D6FBF">
        <w:rPr>
          <w:rFonts w:ascii="Meiryo UI" w:eastAsia="Meiryo UI" w:hAnsi="Meiryo UI"/>
          <w:b/>
          <w:color w:val="auto"/>
          <w:sz w:val="21"/>
          <w:szCs w:val="21"/>
        </w:rPr>
        <w:t>すべてのデータを年齢、性別、障害の種類、</w:t>
      </w:r>
      <w:r w:rsidR="00B02567" w:rsidRPr="006D6FBF">
        <w:rPr>
          <w:rFonts w:ascii="Meiryo UI" w:eastAsia="Meiryo UI" w:hAnsi="Meiryo UI" w:hint="eastAsia"/>
          <w:b/>
          <w:color w:val="auto"/>
          <w:sz w:val="21"/>
          <w:szCs w:val="21"/>
        </w:rPr>
        <w:t>居住地</w:t>
      </w:r>
      <w:r w:rsidR="00236D22"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文化的背景</w:t>
      </w:r>
      <w:r w:rsidR="00500CF4" w:rsidRPr="006D6FBF">
        <w:rPr>
          <w:rFonts w:ascii="Meiryo UI" w:eastAsia="Meiryo UI" w:hAnsi="Meiryo UI" w:hint="eastAsia"/>
          <w:b/>
          <w:color w:val="auto"/>
          <w:sz w:val="21"/>
          <w:szCs w:val="21"/>
        </w:rPr>
        <w:t>で分類することを勧告する。</w:t>
      </w:r>
      <w:r w:rsidRPr="006D6FBF">
        <w:rPr>
          <w:rFonts w:ascii="Meiryo UI" w:eastAsia="Meiryo UI" w:hAnsi="Meiryo UI"/>
          <w:b/>
          <w:color w:val="auto"/>
          <w:sz w:val="21"/>
          <w:szCs w:val="21"/>
        </w:rPr>
        <w:t>委員会は</w:t>
      </w:r>
      <w:r w:rsidR="00900FF2" w:rsidRPr="006D6FBF">
        <w:rPr>
          <w:rFonts w:ascii="Meiryo UI" w:eastAsia="Meiryo UI" w:hAnsi="Meiryo UI"/>
          <w:b/>
          <w:color w:val="auto"/>
          <w:sz w:val="21"/>
          <w:szCs w:val="21"/>
        </w:rPr>
        <w:t>更に</w:t>
      </w:r>
      <w:r w:rsidRPr="006D6FBF">
        <w:rPr>
          <w:rFonts w:ascii="Meiryo UI" w:eastAsia="Meiryo UI" w:hAnsi="Meiryo UI"/>
          <w:b/>
          <w:color w:val="auto"/>
          <w:sz w:val="21"/>
          <w:szCs w:val="21"/>
        </w:rPr>
        <w:t>、締約国が、</w:t>
      </w:r>
      <w:r w:rsidR="00B02567" w:rsidRPr="006D6FBF">
        <w:rPr>
          <w:rFonts w:ascii="Meiryo UI" w:eastAsia="Meiryo UI" w:hAnsi="Meiryo UI"/>
          <w:b/>
          <w:color w:val="auto"/>
          <w:sz w:val="21"/>
          <w:szCs w:val="21"/>
        </w:rPr>
        <w:t>条約の実施に</w:t>
      </w:r>
      <w:r w:rsidR="006101ED" w:rsidRPr="006D6FBF">
        <w:rPr>
          <w:rFonts w:ascii="Meiryo UI" w:eastAsia="Meiryo UI" w:hAnsi="Meiryo UI" w:hint="eastAsia"/>
          <w:b/>
          <w:color w:val="auto"/>
          <w:sz w:val="21"/>
          <w:szCs w:val="21"/>
        </w:rPr>
        <w:t>よる</w:t>
      </w:r>
      <w:r w:rsidR="00B02567" w:rsidRPr="006D6FBF">
        <w:rPr>
          <w:rFonts w:ascii="Meiryo UI" w:eastAsia="Meiryo UI" w:hAnsi="Meiryo UI"/>
          <w:b/>
          <w:color w:val="auto"/>
          <w:sz w:val="21"/>
          <w:szCs w:val="21"/>
        </w:rPr>
        <w:t>将来の進展を</w:t>
      </w:r>
      <w:r w:rsidR="00236D22" w:rsidRPr="006D6FBF">
        <w:rPr>
          <w:rFonts w:ascii="Meiryo UI" w:eastAsia="Meiryo UI" w:hAnsi="Meiryo UI" w:hint="eastAsia"/>
          <w:b/>
          <w:color w:val="auto"/>
          <w:sz w:val="21"/>
          <w:szCs w:val="21"/>
        </w:rPr>
        <w:t>測定</w:t>
      </w:r>
      <w:r w:rsidR="00B02567" w:rsidRPr="006D6FBF">
        <w:rPr>
          <w:rFonts w:ascii="Meiryo UI" w:eastAsia="Meiryo UI" w:hAnsi="Meiryo UI"/>
          <w:b/>
          <w:color w:val="auto"/>
          <w:sz w:val="21"/>
          <w:szCs w:val="21"/>
        </w:rPr>
        <w:t>できる</w:t>
      </w:r>
      <w:r w:rsidR="00B02567" w:rsidRPr="006D6FBF">
        <w:rPr>
          <w:rFonts w:ascii="Meiryo UI" w:eastAsia="Meiryo UI" w:hAnsi="Meiryo UI" w:hint="eastAsia"/>
          <w:b/>
          <w:color w:val="auto"/>
          <w:sz w:val="21"/>
          <w:szCs w:val="21"/>
        </w:rPr>
        <w:t>よう、分類</w:t>
      </w:r>
      <w:r w:rsidR="00B02567" w:rsidRPr="006D6FBF">
        <w:rPr>
          <w:rFonts w:ascii="Meiryo UI" w:eastAsia="Meiryo UI" w:hAnsi="Meiryo UI"/>
          <w:b/>
          <w:color w:val="auto"/>
          <w:sz w:val="21"/>
          <w:szCs w:val="21"/>
        </w:rPr>
        <w:t>されたデータのベースラインを確立するため</w:t>
      </w:r>
      <w:r w:rsidR="00B02567" w:rsidRPr="006D6FBF">
        <w:rPr>
          <w:rFonts w:ascii="Meiryo UI" w:eastAsia="Meiryo UI" w:hAnsi="Meiryo UI" w:hint="eastAsia"/>
          <w:b/>
          <w:color w:val="auto"/>
          <w:sz w:val="21"/>
          <w:szCs w:val="21"/>
        </w:rPr>
        <w:t>、</w:t>
      </w:r>
      <w:r w:rsidR="00B02567" w:rsidRPr="006D6FBF">
        <w:rPr>
          <w:rFonts w:ascii="Meiryo UI" w:eastAsia="Meiryo UI" w:hAnsi="Meiryo UI"/>
          <w:b/>
          <w:color w:val="auto"/>
          <w:sz w:val="21"/>
          <w:szCs w:val="21"/>
        </w:rPr>
        <w:t>障害のある女</w:t>
      </w:r>
      <w:r w:rsidR="00B02567" w:rsidRPr="006D6FBF">
        <w:rPr>
          <w:rFonts w:ascii="Meiryo UI" w:eastAsia="Meiryo UI" w:hAnsi="Meiryo UI" w:hint="eastAsia"/>
          <w:b/>
          <w:color w:val="auto"/>
          <w:sz w:val="21"/>
          <w:szCs w:val="21"/>
        </w:rPr>
        <w:t>子</w:t>
      </w:r>
      <w:r w:rsidR="00B02567" w:rsidRPr="006D6FBF">
        <w:rPr>
          <w:rFonts w:ascii="Meiryo UI" w:eastAsia="Meiryo UI" w:hAnsi="Meiryo UI"/>
          <w:b/>
          <w:color w:val="auto"/>
          <w:sz w:val="21"/>
          <w:szCs w:val="21"/>
        </w:rPr>
        <w:t>の状況に関する包括的な評価</w:t>
      </w:r>
      <w:r w:rsidR="00A81635" w:rsidRPr="006D6FBF">
        <w:rPr>
          <w:rFonts w:ascii="Meiryo UI" w:eastAsia="Meiryo UI" w:hAnsi="Meiryo UI" w:hint="eastAsia"/>
          <w:b/>
          <w:color w:val="auto"/>
          <w:sz w:val="21"/>
          <w:szCs w:val="21"/>
        </w:rPr>
        <w:t>を委託すること及び</w:t>
      </w:r>
      <w:r w:rsidR="00B02567" w:rsidRPr="006D6FBF">
        <w:rPr>
          <w:rFonts w:ascii="Meiryo UI" w:eastAsia="Meiryo UI" w:hAnsi="Meiryo UI"/>
          <w:b/>
          <w:color w:val="auto"/>
          <w:sz w:val="21"/>
          <w:szCs w:val="21"/>
        </w:rPr>
        <w:t>資金</w:t>
      </w:r>
      <w:r w:rsidR="00B02567" w:rsidRPr="006D6FBF">
        <w:rPr>
          <w:rFonts w:ascii="Meiryo UI" w:eastAsia="Meiryo UI" w:hAnsi="Meiryo UI" w:hint="eastAsia"/>
          <w:b/>
          <w:color w:val="auto"/>
          <w:sz w:val="21"/>
          <w:szCs w:val="21"/>
        </w:rPr>
        <w:t>を</w:t>
      </w:r>
      <w:r w:rsidR="00B02567" w:rsidRPr="006D6FBF">
        <w:rPr>
          <w:rFonts w:ascii="Meiryo UI" w:eastAsia="Meiryo UI" w:hAnsi="Meiryo UI"/>
          <w:b/>
          <w:color w:val="auto"/>
          <w:sz w:val="21"/>
          <w:szCs w:val="21"/>
        </w:rPr>
        <w:t>提供</w:t>
      </w:r>
      <w:r w:rsidR="00B02567" w:rsidRPr="006D6FBF">
        <w:rPr>
          <w:rFonts w:ascii="Meiryo UI" w:eastAsia="Meiryo UI" w:hAnsi="Meiryo UI" w:hint="eastAsia"/>
          <w:b/>
          <w:color w:val="auto"/>
          <w:sz w:val="21"/>
          <w:szCs w:val="21"/>
        </w:rPr>
        <w:t>すること</w:t>
      </w:r>
      <w:r w:rsidR="00397519" w:rsidRPr="006D6FBF">
        <w:rPr>
          <w:rFonts w:ascii="Meiryo UI" w:eastAsia="Meiryo UI" w:hAnsi="Meiryo UI"/>
          <w:b/>
          <w:color w:val="auto"/>
          <w:sz w:val="21"/>
          <w:szCs w:val="21"/>
        </w:rPr>
        <w:t>を勧告する。</w:t>
      </w:r>
    </w:p>
    <w:p w14:paraId="2827A9BC" w14:textId="77777777" w:rsidR="00C339D2" w:rsidRPr="006D6FBF" w:rsidRDefault="00C339D2" w:rsidP="00C40D4D">
      <w:pPr>
        <w:spacing w:line="360" w:lineRule="exact"/>
        <w:rPr>
          <w:rFonts w:ascii="Meiryo UI" w:eastAsia="Meiryo UI" w:hAnsi="Meiryo UI"/>
          <w:color w:val="auto"/>
          <w:sz w:val="21"/>
          <w:szCs w:val="21"/>
        </w:rPr>
      </w:pPr>
    </w:p>
    <w:p w14:paraId="14A75A34" w14:textId="753E1412"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55.</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w:t>
      </w:r>
      <w:r w:rsidR="00DF690E" w:rsidRPr="006D6FBF">
        <w:rPr>
          <w:rFonts w:ascii="Meiryo UI" w:eastAsia="Meiryo UI" w:hAnsi="Meiryo UI"/>
          <w:color w:val="auto"/>
          <w:sz w:val="21"/>
          <w:szCs w:val="21"/>
        </w:rPr>
        <w:t>児童</w:t>
      </w:r>
      <w:r w:rsidRPr="006D6FBF">
        <w:rPr>
          <w:rFonts w:ascii="Meiryo UI" w:eastAsia="Meiryo UI" w:hAnsi="Meiryo UI"/>
          <w:color w:val="auto"/>
          <w:sz w:val="21"/>
          <w:szCs w:val="21"/>
        </w:rPr>
        <w:t>の保護に関するデータに</w:t>
      </w:r>
      <w:r w:rsidR="00397519" w:rsidRPr="006D6FBF">
        <w:rPr>
          <w:rFonts w:ascii="Meiryo UI" w:eastAsia="Meiryo UI" w:hAnsi="Meiryo UI"/>
          <w:color w:val="auto"/>
          <w:sz w:val="21"/>
          <w:szCs w:val="21"/>
        </w:rPr>
        <w:t>障害児の状況が</w:t>
      </w:r>
      <w:r w:rsidRPr="006D6FBF">
        <w:rPr>
          <w:rFonts w:ascii="Meiryo UI" w:eastAsia="Meiryo UI" w:hAnsi="Meiryo UI"/>
          <w:color w:val="auto"/>
          <w:sz w:val="21"/>
          <w:szCs w:val="21"/>
        </w:rPr>
        <w:t>反映されていないことを遺憾に思う。</w:t>
      </w:r>
      <w:r w:rsidR="00900FF2" w:rsidRPr="006D6FBF">
        <w:rPr>
          <w:rFonts w:ascii="Meiryo UI" w:eastAsia="Meiryo UI" w:hAnsi="Meiryo UI"/>
          <w:color w:val="auto"/>
          <w:sz w:val="21"/>
          <w:szCs w:val="21"/>
        </w:rPr>
        <w:t>更に</w:t>
      </w:r>
      <w:r w:rsidRPr="006D6FBF">
        <w:rPr>
          <w:rFonts w:ascii="Meiryo UI" w:eastAsia="Meiryo UI" w:hAnsi="Meiryo UI"/>
          <w:color w:val="auto"/>
          <w:sz w:val="21"/>
          <w:szCs w:val="21"/>
        </w:rPr>
        <w:t>、障害のある児童、特に先住民族の</w:t>
      </w:r>
      <w:r w:rsidR="00DF690E" w:rsidRPr="006D6FBF">
        <w:rPr>
          <w:rFonts w:ascii="Meiryo UI" w:eastAsia="Meiryo UI" w:hAnsi="Meiryo UI"/>
          <w:color w:val="auto"/>
          <w:sz w:val="21"/>
          <w:szCs w:val="21"/>
        </w:rPr>
        <w:t>児童</w:t>
      </w:r>
      <w:r w:rsidRPr="006D6FBF">
        <w:rPr>
          <w:rFonts w:ascii="Meiryo UI" w:eastAsia="Meiryo UI" w:hAnsi="Meiryo UI"/>
          <w:color w:val="auto"/>
          <w:sz w:val="21"/>
          <w:szCs w:val="21"/>
        </w:rPr>
        <w:t>、障害のある</w:t>
      </w:r>
      <w:r w:rsidR="00DF690E" w:rsidRPr="006D6FBF">
        <w:rPr>
          <w:rFonts w:ascii="Meiryo UI" w:eastAsia="Meiryo UI" w:hAnsi="Meiryo UI"/>
          <w:color w:val="auto"/>
          <w:sz w:val="21"/>
          <w:szCs w:val="21"/>
        </w:rPr>
        <w:t>児童</w:t>
      </w:r>
      <w:r w:rsidRPr="006D6FBF">
        <w:rPr>
          <w:rFonts w:ascii="Meiryo UI" w:eastAsia="Meiryo UI" w:hAnsi="Meiryo UI"/>
          <w:color w:val="auto"/>
          <w:sz w:val="21"/>
          <w:szCs w:val="21"/>
        </w:rPr>
        <w:t>のための代替ケア、遠隔地や農村部に住む障害児に関する情報の不足を</w:t>
      </w:r>
      <w:r w:rsidR="00BD1A3B" w:rsidRPr="006D6FBF">
        <w:rPr>
          <w:rFonts w:ascii="Meiryo UI" w:eastAsia="Meiryo UI" w:hAnsi="Meiryo UI" w:hint="eastAsia"/>
          <w:color w:val="auto"/>
          <w:sz w:val="21"/>
          <w:szCs w:val="21"/>
        </w:rPr>
        <w:t>遺憾に思う。</w:t>
      </w:r>
      <w:r w:rsidR="00397519" w:rsidRPr="006D6FBF">
        <w:rPr>
          <w:rFonts w:ascii="Meiryo UI" w:eastAsia="Meiryo UI" w:hAnsi="Meiryo UI" w:hint="eastAsia"/>
          <w:color w:val="auto"/>
          <w:sz w:val="21"/>
          <w:szCs w:val="21"/>
        </w:rPr>
        <w:t xml:space="preserve">　</w:t>
      </w:r>
    </w:p>
    <w:p w14:paraId="733C4C9D" w14:textId="77777777" w:rsidR="00C339D2" w:rsidRPr="006D6FBF" w:rsidRDefault="00C339D2" w:rsidP="00C40D4D">
      <w:pPr>
        <w:spacing w:line="360" w:lineRule="exact"/>
        <w:rPr>
          <w:rFonts w:ascii="Meiryo UI" w:eastAsia="Meiryo UI" w:hAnsi="Meiryo UI"/>
          <w:color w:val="auto"/>
          <w:sz w:val="21"/>
          <w:szCs w:val="21"/>
        </w:rPr>
      </w:pPr>
    </w:p>
    <w:p w14:paraId="6B540710" w14:textId="6AA5F6C8"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56.</w:t>
      </w:r>
      <w:r w:rsidR="00597696"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w:t>
      </w:r>
      <w:r w:rsidR="00BD1A3B" w:rsidRPr="006D6FBF">
        <w:rPr>
          <w:rFonts w:ascii="Meiryo UI" w:eastAsia="Meiryo UI" w:hAnsi="Meiryo UI"/>
          <w:b/>
          <w:color w:val="auto"/>
          <w:sz w:val="21"/>
          <w:szCs w:val="21"/>
        </w:rPr>
        <w:t>児童に対する</w:t>
      </w:r>
      <w:r w:rsidR="006101ED" w:rsidRPr="006D6FBF">
        <w:rPr>
          <w:rFonts w:ascii="Meiryo UI" w:eastAsia="Meiryo UI" w:hAnsi="Meiryo UI"/>
          <w:b/>
          <w:color w:val="auto"/>
          <w:sz w:val="21"/>
          <w:szCs w:val="21"/>
        </w:rPr>
        <w:t>虐待や暴力を含む</w:t>
      </w:r>
      <w:r w:rsidR="00DF690E" w:rsidRPr="006D6FBF">
        <w:rPr>
          <w:rFonts w:ascii="Meiryo UI" w:eastAsia="Meiryo UI" w:hAnsi="Meiryo UI"/>
          <w:b/>
          <w:color w:val="auto"/>
          <w:sz w:val="21"/>
          <w:szCs w:val="21"/>
        </w:rPr>
        <w:t>児童</w:t>
      </w:r>
      <w:r w:rsidR="00BD1A3B" w:rsidRPr="006D6FBF">
        <w:rPr>
          <w:rFonts w:ascii="Meiryo UI" w:eastAsia="Meiryo UI" w:hAnsi="Meiryo UI"/>
          <w:b/>
          <w:color w:val="auto"/>
          <w:sz w:val="21"/>
          <w:szCs w:val="21"/>
        </w:rPr>
        <w:t>の</w:t>
      </w:r>
      <w:r w:rsidR="00BD1A3B" w:rsidRPr="006D6FBF">
        <w:rPr>
          <w:rFonts w:ascii="Meiryo UI" w:eastAsia="Meiryo UI" w:hAnsi="Meiryo UI" w:hint="eastAsia"/>
          <w:b/>
          <w:color w:val="auto"/>
          <w:sz w:val="21"/>
          <w:szCs w:val="21"/>
        </w:rPr>
        <w:t>状態についての</w:t>
      </w:r>
      <w:r w:rsidR="006101ED" w:rsidRPr="006D6FBF">
        <w:rPr>
          <w:rFonts w:ascii="Meiryo UI" w:eastAsia="Meiryo UI" w:hAnsi="Meiryo UI" w:hint="eastAsia"/>
          <w:b/>
          <w:color w:val="auto"/>
          <w:sz w:val="21"/>
          <w:szCs w:val="21"/>
        </w:rPr>
        <w:t>、</w:t>
      </w:r>
      <w:r w:rsidR="006101ED" w:rsidRPr="006D6FBF">
        <w:rPr>
          <w:rFonts w:ascii="Meiryo UI" w:eastAsia="Meiryo UI" w:hAnsi="Meiryo UI"/>
          <w:b/>
          <w:color w:val="auto"/>
          <w:sz w:val="21"/>
          <w:szCs w:val="21"/>
        </w:rPr>
        <w:t>性別、年齢、障害によって分類</w:t>
      </w:r>
      <w:r w:rsidR="006101ED" w:rsidRPr="006D6FBF">
        <w:rPr>
          <w:rFonts w:ascii="Meiryo UI" w:eastAsia="Meiryo UI" w:hAnsi="Meiryo UI" w:hint="eastAsia"/>
          <w:b/>
          <w:color w:val="auto"/>
          <w:sz w:val="21"/>
          <w:szCs w:val="21"/>
        </w:rPr>
        <w:t>された</w:t>
      </w:r>
      <w:r w:rsidRPr="006D6FBF">
        <w:rPr>
          <w:rFonts w:ascii="Meiryo UI" w:eastAsia="Meiryo UI" w:hAnsi="Meiryo UI"/>
          <w:b/>
          <w:color w:val="auto"/>
          <w:sz w:val="21"/>
          <w:szCs w:val="21"/>
        </w:rPr>
        <w:t>データを</w:t>
      </w:r>
      <w:r w:rsidR="006101ED" w:rsidRPr="006D6FBF">
        <w:rPr>
          <w:rFonts w:ascii="Meiryo UI" w:eastAsia="Meiryo UI" w:hAnsi="Meiryo UI" w:hint="eastAsia"/>
          <w:b/>
          <w:color w:val="auto"/>
          <w:sz w:val="21"/>
          <w:szCs w:val="21"/>
        </w:rPr>
        <w:t>、</w:t>
      </w:r>
      <w:r w:rsidRPr="006D6FBF">
        <w:rPr>
          <w:rFonts w:ascii="Meiryo UI" w:eastAsia="Meiryo UI" w:hAnsi="Meiryo UI"/>
          <w:b/>
          <w:color w:val="auto"/>
          <w:sz w:val="21"/>
          <w:szCs w:val="21"/>
        </w:rPr>
        <w:t>体系的に収集、分析、普及することを締約国に勧告する。</w:t>
      </w:r>
      <w:r w:rsidR="00900FF2" w:rsidRPr="006D6FBF">
        <w:rPr>
          <w:rFonts w:ascii="Meiryo UI" w:eastAsia="Meiryo UI" w:hAnsi="Meiryo UI"/>
          <w:b/>
          <w:color w:val="auto"/>
          <w:sz w:val="21"/>
          <w:szCs w:val="21"/>
        </w:rPr>
        <w:t>更に</w:t>
      </w:r>
      <w:r w:rsidRPr="006D6FBF">
        <w:rPr>
          <w:rFonts w:ascii="Meiryo UI" w:eastAsia="Meiryo UI" w:hAnsi="Meiryo UI"/>
          <w:b/>
          <w:color w:val="auto"/>
          <w:sz w:val="21"/>
          <w:szCs w:val="21"/>
        </w:rPr>
        <w:t>、締約国は、障害のある児童の状</w:t>
      </w:r>
      <w:r w:rsidR="006101ED" w:rsidRPr="006D6FBF">
        <w:rPr>
          <w:rFonts w:ascii="Meiryo UI" w:eastAsia="Meiryo UI" w:hAnsi="Meiryo UI"/>
          <w:b/>
          <w:color w:val="auto"/>
          <w:sz w:val="21"/>
          <w:szCs w:val="21"/>
        </w:rPr>
        <w:t>況に関する包括的な評価を委託し資金を供給して、条約の実施に</w:t>
      </w:r>
      <w:r w:rsidR="006101ED" w:rsidRPr="006D6FBF">
        <w:rPr>
          <w:rFonts w:ascii="Meiryo UI" w:eastAsia="Meiryo UI" w:hAnsi="Meiryo UI" w:hint="eastAsia"/>
          <w:b/>
          <w:color w:val="auto"/>
          <w:sz w:val="21"/>
          <w:szCs w:val="21"/>
        </w:rPr>
        <w:t>よる</w:t>
      </w:r>
      <w:r w:rsidRPr="006D6FBF">
        <w:rPr>
          <w:rFonts w:ascii="Meiryo UI" w:eastAsia="Meiryo UI" w:hAnsi="Meiryo UI"/>
          <w:b/>
          <w:color w:val="auto"/>
          <w:sz w:val="21"/>
          <w:szCs w:val="21"/>
        </w:rPr>
        <w:t>将来の進展を</w:t>
      </w:r>
      <w:r w:rsidR="00236D22" w:rsidRPr="006D6FBF">
        <w:rPr>
          <w:rFonts w:ascii="Meiryo UI" w:eastAsia="Meiryo UI" w:hAnsi="Meiryo UI" w:hint="eastAsia"/>
          <w:b/>
          <w:color w:val="auto"/>
          <w:sz w:val="21"/>
          <w:szCs w:val="21"/>
        </w:rPr>
        <w:t>測定</w:t>
      </w:r>
      <w:r w:rsidRPr="006D6FBF">
        <w:rPr>
          <w:rFonts w:ascii="Meiryo UI" w:eastAsia="Meiryo UI" w:hAnsi="Meiryo UI"/>
          <w:b/>
          <w:color w:val="auto"/>
          <w:sz w:val="21"/>
          <w:szCs w:val="21"/>
        </w:rPr>
        <w:t>できる</w:t>
      </w:r>
      <w:r w:rsidR="00470911" w:rsidRPr="006D6FBF">
        <w:rPr>
          <w:rFonts w:ascii="Meiryo UI" w:eastAsia="Meiryo UI" w:hAnsi="Meiryo UI" w:hint="eastAsia"/>
          <w:b/>
          <w:color w:val="auto"/>
          <w:sz w:val="21"/>
          <w:szCs w:val="21"/>
        </w:rPr>
        <w:t>よう、</w:t>
      </w:r>
      <w:r w:rsidR="00BD1A3B" w:rsidRPr="006D6FBF">
        <w:rPr>
          <w:rFonts w:ascii="Meiryo UI" w:eastAsia="Meiryo UI" w:hAnsi="Meiryo UI" w:hint="eastAsia"/>
          <w:b/>
          <w:color w:val="auto"/>
          <w:sz w:val="21"/>
          <w:szCs w:val="21"/>
        </w:rPr>
        <w:t>分類</w:t>
      </w:r>
      <w:r w:rsidRPr="006D6FBF">
        <w:rPr>
          <w:rFonts w:ascii="Meiryo UI" w:eastAsia="Meiryo UI" w:hAnsi="Meiryo UI"/>
          <w:b/>
          <w:color w:val="auto"/>
          <w:sz w:val="21"/>
          <w:szCs w:val="21"/>
        </w:rPr>
        <w:t>されたデータのベースラインを確立することを勧告する。</w:t>
      </w:r>
    </w:p>
    <w:p w14:paraId="119FDD89" w14:textId="77777777" w:rsidR="00C339D2" w:rsidRPr="006D6FBF" w:rsidRDefault="00C339D2" w:rsidP="00C40D4D">
      <w:pPr>
        <w:spacing w:line="360" w:lineRule="exact"/>
        <w:rPr>
          <w:rFonts w:ascii="Meiryo UI" w:eastAsia="Meiryo UI" w:hAnsi="Meiryo UI"/>
          <w:color w:val="auto"/>
        </w:rPr>
      </w:pPr>
    </w:p>
    <w:p w14:paraId="3D0299D3" w14:textId="3B3FC6C7" w:rsidR="004E57BE" w:rsidRPr="006D6FBF" w:rsidRDefault="00A143AE" w:rsidP="00C40D4D">
      <w:pPr>
        <w:spacing w:line="360" w:lineRule="exact"/>
        <w:rPr>
          <w:rFonts w:ascii="Meiryo UI" w:eastAsia="Meiryo UI" w:hAnsi="Meiryo UI"/>
          <w:color w:val="auto"/>
        </w:rPr>
      </w:pPr>
      <w:r w:rsidRPr="006D6FBF">
        <w:rPr>
          <w:rFonts w:ascii="Meiryo UI" w:eastAsia="Meiryo UI" w:hAnsi="Meiryo UI" w:hint="eastAsia"/>
          <w:color w:val="auto"/>
        </w:rPr>
        <w:t>国内</w:t>
      </w:r>
      <w:r w:rsidR="00EA557D" w:rsidRPr="006D6FBF">
        <w:rPr>
          <w:rFonts w:ascii="Meiryo UI" w:eastAsia="Meiryo UI" w:hAnsi="Meiryo UI" w:hint="eastAsia"/>
          <w:color w:val="auto"/>
        </w:rPr>
        <w:t>における実施及び</w:t>
      </w:r>
      <w:r w:rsidRPr="006D6FBF">
        <w:rPr>
          <w:rFonts w:ascii="Meiryo UI" w:eastAsia="Meiryo UI" w:hAnsi="Meiryo UI" w:hint="eastAsia"/>
          <w:color w:val="auto"/>
        </w:rPr>
        <w:t>監視</w:t>
      </w:r>
      <w:r w:rsidR="004E57BE" w:rsidRPr="006D6FBF">
        <w:rPr>
          <w:rFonts w:ascii="Meiryo UI" w:eastAsia="Meiryo UI" w:hAnsi="Meiryo UI" w:hint="eastAsia"/>
          <w:color w:val="auto"/>
        </w:rPr>
        <w:t>（第</w:t>
      </w:r>
      <w:r w:rsidR="004E57BE" w:rsidRPr="006D6FBF">
        <w:rPr>
          <w:rFonts w:ascii="Meiryo UI" w:eastAsia="Meiryo UI" w:hAnsi="Meiryo UI"/>
          <w:color w:val="auto"/>
        </w:rPr>
        <w:t>33条）</w:t>
      </w:r>
    </w:p>
    <w:p w14:paraId="27D41151" w14:textId="040A71D4"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57.</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委員会は、オーストラリアがその第33</w:t>
      </w:r>
      <w:r w:rsidR="00EA557D" w:rsidRPr="006D6FBF">
        <w:rPr>
          <w:rFonts w:ascii="Meiryo UI" w:eastAsia="Meiryo UI" w:hAnsi="Meiryo UI"/>
          <w:color w:val="auto"/>
          <w:sz w:val="21"/>
          <w:szCs w:val="21"/>
        </w:rPr>
        <w:t>条に沿って条約を実施し監視するための参加</w:t>
      </w:r>
      <w:r w:rsidR="00EA557D" w:rsidRPr="006D6FBF">
        <w:rPr>
          <w:rFonts w:ascii="Meiryo UI" w:eastAsia="Meiryo UI" w:hAnsi="Meiryo UI" w:hint="eastAsia"/>
          <w:color w:val="auto"/>
          <w:sz w:val="21"/>
          <w:szCs w:val="21"/>
        </w:rPr>
        <w:t>型</w:t>
      </w:r>
      <w:r w:rsidRPr="006D6FBF">
        <w:rPr>
          <w:rFonts w:ascii="Meiryo UI" w:eastAsia="Meiryo UI" w:hAnsi="Meiryo UI"/>
          <w:color w:val="auto"/>
          <w:sz w:val="21"/>
          <w:szCs w:val="21"/>
        </w:rPr>
        <w:t>かつ</w:t>
      </w:r>
      <w:r w:rsidR="0009397E" w:rsidRPr="006D6FBF">
        <w:rPr>
          <w:rFonts w:ascii="Meiryo UI" w:eastAsia="Meiryo UI" w:hAnsi="Meiryo UI" w:hint="eastAsia"/>
          <w:color w:val="auto"/>
          <w:sz w:val="21"/>
          <w:szCs w:val="21"/>
        </w:rPr>
        <w:t>責任ある仕組み</w:t>
      </w:r>
      <w:r w:rsidR="00EA557D" w:rsidRPr="006D6FBF">
        <w:rPr>
          <w:rFonts w:ascii="Meiryo UI" w:eastAsia="Meiryo UI" w:hAnsi="Meiryo UI"/>
          <w:color w:val="auto"/>
          <w:sz w:val="21"/>
          <w:szCs w:val="21"/>
        </w:rPr>
        <w:t>を欠いていることを懸念</w:t>
      </w:r>
      <w:r w:rsidR="00EA557D"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w:t>
      </w:r>
    </w:p>
    <w:p w14:paraId="0DA905DA" w14:textId="77777777" w:rsidR="00C339D2" w:rsidRPr="006D6FBF" w:rsidRDefault="00C339D2" w:rsidP="00C40D4D">
      <w:pPr>
        <w:spacing w:line="360" w:lineRule="exact"/>
        <w:rPr>
          <w:rFonts w:ascii="Meiryo UI" w:eastAsia="Meiryo UI" w:hAnsi="Meiryo UI"/>
          <w:color w:val="auto"/>
          <w:sz w:val="21"/>
          <w:szCs w:val="21"/>
        </w:rPr>
      </w:pPr>
    </w:p>
    <w:p w14:paraId="2852433B" w14:textId="63D8E210" w:rsidR="004E57BE" w:rsidRPr="006D6FBF" w:rsidRDefault="004E57BE" w:rsidP="00C40D4D">
      <w:pPr>
        <w:spacing w:line="360" w:lineRule="exact"/>
        <w:rPr>
          <w:rFonts w:ascii="Meiryo UI" w:eastAsia="Meiryo UI" w:hAnsi="Meiryo UI"/>
          <w:b/>
          <w:color w:val="auto"/>
          <w:sz w:val="21"/>
          <w:szCs w:val="21"/>
        </w:rPr>
      </w:pPr>
      <w:r w:rsidRPr="006D6FBF">
        <w:rPr>
          <w:rFonts w:ascii="Meiryo UI" w:eastAsia="Meiryo UI" w:hAnsi="Meiryo UI"/>
          <w:b/>
          <w:color w:val="auto"/>
          <w:sz w:val="21"/>
          <w:szCs w:val="21"/>
        </w:rPr>
        <w:t>58.</w:t>
      </w:r>
      <w:r w:rsidR="00597696" w:rsidRPr="006D6FBF">
        <w:rPr>
          <w:rFonts w:ascii="Meiryo UI" w:eastAsia="Meiryo UI" w:hAnsi="Meiryo UI" w:hint="eastAsia"/>
          <w:b/>
          <w:color w:val="auto"/>
          <w:sz w:val="21"/>
          <w:szCs w:val="21"/>
        </w:rPr>
        <w:t xml:space="preserve">　</w:t>
      </w:r>
      <w:r w:rsidRPr="006D6FBF">
        <w:rPr>
          <w:rFonts w:ascii="Meiryo UI" w:eastAsia="Meiryo UI" w:hAnsi="Meiryo UI"/>
          <w:b/>
          <w:color w:val="auto"/>
          <w:sz w:val="21"/>
          <w:szCs w:val="21"/>
        </w:rPr>
        <w:t>委員会は、締約国が条約第33条の規定と完全に一致する</w:t>
      </w:r>
      <w:r w:rsidR="00EA557D" w:rsidRPr="006D6FBF">
        <w:rPr>
          <w:rFonts w:ascii="Meiryo UI" w:eastAsia="Meiryo UI" w:hAnsi="Meiryo UI" w:hint="eastAsia"/>
          <w:b/>
          <w:color w:val="auto"/>
          <w:sz w:val="21"/>
          <w:szCs w:val="21"/>
        </w:rPr>
        <w:t>監視</w:t>
      </w:r>
      <w:r w:rsidR="00E3205C" w:rsidRPr="006D6FBF">
        <w:rPr>
          <w:rFonts w:ascii="Meiryo UI" w:eastAsia="Meiryo UI" w:hAnsi="Meiryo UI" w:hint="eastAsia"/>
          <w:b/>
          <w:color w:val="auto"/>
          <w:sz w:val="21"/>
          <w:szCs w:val="21"/>
        </w:rPr>
        <w:t>システム</w:t>
      </w:r>
      <w:r w:rsidRPr="006D6FBF">
        <w:rPr>
          <w:rFonts w:ascii="Meiryo UI" w:eastAsia="Meiryo UI" w:hAnsi="Meiryo UI"/>
          <w:b/>
          <w:color w:val="auto"/>
          <w:sz w:val="21"/>
          <w:szCs w:val="21"/>
        </w:rPr>
        <w:t>を直ちに</w:t>
      </w:r>
      <w:r w:rsidR="0009397E" w:rsidRPr="006D6FBF">
        <w:rPr>
          <w:rFonts w:ascii="Meiryo UI" w:eastAsia="Meiryo UI" w:hAnsi="Meiryo UI" w:hint="eastAsia"/>
          <w:b/>
          <w:color w:val="auto"/>
          <w:sz w:val="21"/>
          <w:szCs w:val="21"/>
        </w:rPr>
        <w:t>設立</w:t>
      </w:r>
      <w:r w:rsidRPr="006D6FBF">
        <w:rPr>
          <w:rFonts w:ascii="Meiryo UI" w:eastAsia="Meiryo UI" w:hAnsi="Meiryo UI"/>
          <w:b/>
          <w:color w:val="auto"/>
          <w:sz w:val="21"/>
          <w:szCs w:val="21"/>
        </w:rPr>
        <w:t>することを勧告する。</w:t>
      </w:r>
    </w:p>
    <w:p w14:paraId="76E9E966" w14:textId="77777777" w:rsidR="00C339D2" w:rsidRPr="006D6FBF" w:rsidRDefault="00C339D2" w:rsidP="00C40D4D">
      <w:pPr>
        <w:spacing w:line="360" w:lineRule="exact"/>
        <w:rPr>
          <w:rFonts w:ascii="Meiryo UI" w:eastAsia="Meiryo UI" w:hAnsi="Meiryo UI"/>
          <w:color w:val="auto"/>
        </w:rPr>
      </w:pPr>
    </w:p>
    <w:p w14:paraId="06ABEC63" w14:textId="77777777" w:rsidR="004E57BE" w:rsidRPr="006D6FBF" w:rsidRDefault="004E57BE" w:rsidP="00C40D4D">
      <w:pPr>
        <w:spacing w:line="360" w:lineRule="exact"/>
        <w:rPr>
          <w:rFonts w:ascii="Meiryo UI" w:eastAsia="Meiryo UI" w:hAnsi="Meiryo UI"/>
          <w:color w:val="auto"/>
        </w:rPr>
      </w:pPr>
      <w:r w:rsidRPr="006D6FBF">
        <w:rPr>
          <w:rFonts w:ascii="Meiryo UI" w:eastAsia="Meiryo UI" w:hAnsi="Meiryo UI" w:hint="eastAsia"/>
          <w:color w:val="auto"/>
        </w:rPr>
        <w:t>フォローアップと普及</w:t>
      </w:r>
    </w:p>
    <w:p w14:paraId="0C984F09" w14:textId="59112A3C"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59.</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委員会は、締約国に対し、</w:t>
      </w:r>
      <w:r w:rsidR="0009397E" w:rsidRPr="006D6FBF">
        <w:rPr>
          <w:rFonts w:ascii="Meiryo UI" w:eastAsia="Meiryo UI" w:hAnsi="Meiryo UI" w:hint="eastAsia"/>
          <w:color w:val="auto"/>
          <w:sz w:val="21"/>
          <w:szCs w:val="21"/>
        </w:rPr>
        <w:t>本総括所見</w:t>
      </w:r>
      <w:r w:rsidRPr="006D6FBF">
        <w:rPr>
          <w:rFonts w:ascii="Meiryo UI" w:eastAsia="Meiryo UI" w:hAnsi="Meiryo UI"/>
          <w:color w:val="auto"/>
          <w:sz w:val="21"/>
          <w:szCs w:val="21"/>
        </w:rPr>
        <w:t>に含まれる委員会の勧告を実施するよう要請する。委員会は、締約国が</w:t>
      </w:r>
      <w:r w:rsidR="0009397E" w:rsidRPr="006D6FBF">
        <w:rPr>
          <w:rFonts w:ascii="Meiryo UI" w:eastAsia="Meiryo UI" w:hAnsi="Meiryo UI" w:hint="eastAsia"/>
          <w:color w:val="auto"/>
          <w:sz w:val="21"/>
          <w:szCs w:val="21"/>
        </w:rPr>
        <w:t>、</w:t>
      </w:r>
      <w:r w:rsidR="00CD7F26" w:rsidRPr="006D6FBF">
        <w:rPr>
          <w:rFonts w:ascii="Meiryo UI" w:eastAsia="Meiryo UI" w:hAnsi="Meiryo UI"/>
          <w:color w:val="auto"/>
          <w:sz w:val="21"/>
          <w:szCs w:val="21"/>
        </w:rPr>
        <w:t>検討と行動に</w:t>
      </w:r>
      <w:r w:rsidR="00CD7F26" w:rsidRPr="006D6FBF">
        <w:rPr>
          <w:rFonts w:ascii="Meiryo UI" w:eastAsia="Meiryo UI" w:hAnsi="Meiryo UI" w:hint="eastAsia"/>
          <w:color w:val="auto"/>
          <w:sz w:val="21"/>
          <w:szCs w:val="21"/>
        </w:rPr>
        <w:t>目指して、</w:t>
      </w:r>
      <w:r w:rsidRPr="006D6FBF">
        <w:rPr>
          <w:rFonts w:ascii="Meiryo UI" w:eastAsia="Meiryo UI" w:hAnsi="Meiryo UI"/>
          <w:color w:val="auto"/>
          <w:sz w:val="21"/>
          <w:szCs w:val="21"/>
        </w:rPr>
        <w:t>政府と</w:t>
      </w:r>
      <w:r w:rsidR="0009397E" w:rsidRPr="006D6FBF">
        <w:rPr>
          <w:rFonts w:ascii="Meiryo UI" w:eastAsia="Meiryo UI" w:hAnsi="Meiryo UI" w:hint="eastAsia"/>
          <w:color w:val="auto"/>
          <w:sz w:val="21"/>
          <w:szCs w:val="21"/>
        </w:rPr>
        <w:t>国会</w:t>
      </w:r>
      <w:r w:rsidRPr="006D6FBF">
        <w:rPr>
          <w:rFonts w:ascii="Meiryo UI" w:eastAsia="Meiryo UI" w:hAnsi="Meiryo UI"/>
          <w:color w:val="auto"/>
          <w:sz w:val="21"/>
          <w:szCs w:val="21"/>
        </w:rPr>
        <w:t>のメンバー、関連する省庁の職員、司法機関、教育、医療、法律専門家などの関連する専門家集団のメンバー</w:t>
      </w:r>
      <w:r w:rsidR="00B21817" w:rsidRPr="006D6FBF">
        <w:rPr>
          <w:rFonts w:ascii="Meiryo UI" w:eastAsia="Meiryo UI" w:hAnsi="Meiryo UI" w:hint="eastAsia"/>
          <w:color w:val="auto"/>
          <w:sz w:val="21"/>
          <w:szCs w:val="21"/>
        </w:rPr>
        <w:t>、</w:t>
      </w:r>
      <w:r w:rsidR="003A7F16" w:rsidRPr="006D6FBF">
        <w:rPr>
          <w:rFonts w:ascii="Meiryo UI" w:eastAsia="Meiryo UI" w:hAnsi="Meiryo UI"/>
          <w:color w:val="auto"/>
          <w:sz w:val="21"/>
          <w:szCs w:val="21"/>
        </w:rPr>
        <w:t>及び</w:t>
      </w:r>
      <w:r w:rsidR="00B21817" w:rsidRPr="006D6FBF">
        <w:rPr>
          <w:rFonts w:ascii="Meiryo UI" w:eastAsia="Meiryo UI" w:hAnsi="Meiryo UI" w:hint="eastAsia"/>
          <w:color w:val="auto"/>
          <w:sz w:val="21"/>
          <w:szCs w:val="21"/>
        </w:rPr>
        <w:t>地方自治体、</w:t>
      </w:r>
      <w:r w:rsidR="00B21817" w:rsidRPr="006D6FBF">
        <w:rPr>
          <w:rFonts w:ascii="Meiryo UI" w:eastAsia="Meiryo UI" w:hAnsi="Meiryo UI"/>
          <w:color w:val="auto"/>
          <w:sz w:val="21"/>
          <w:szCs w:val="21"/>
        </w:rPr>
        <w:t>民間部門、</w:t>
      </w:r>
      <w:r w:rsidR="00E3205C" w:rsidRPr="006D6FBF">
        <w:rPr>
          <w:rFonts w:ascii="Meiryo UI" w:eastAsia="Meiryo UI" w:hAnsi="Meiryo UI" w:hint="eastAsia"/>
          <w:color w:val="auto"/>
          <w:sz w:val="21"/>
          <w:szCs w:val="21"/>
        </w:rPr>
        <w:t>並びに</w:t>
      </w:r>
      <w:r w:rsidR="00B21817" w:rsidRPr="006D6FBF">
        <w:rPr>
          <w:rFonts w:ascii="Meiryo UI" w:eastAsia="Meiryo UI" w:hAnsi="Meiryo UI"/>
          <w:color w:val="auto"/>
          <w:sz w:val="21"/>
          <w:szCs w:val="21"/>
        </w:rPr>
        <w:t>メディア</w:t>
      </w:r>
      <w:r w:rsidRPr="006D6FBF">
        <w:rPr>
          <w:rFonts w:ascii="Meiryo UI" w:eastAsia="Meiryo UI" w:hAnsi="Meiryo UI"/>
          <w:color w:val="auto"/>
          <w:sz w:val="21"/>
          <w:szCs w:val="21"/>
        </w:rPr>
        <w:t>に、</w:t>
      </w:r>
      <w:r w:rsidR="00B21817" w:rsidRPr="006D6FBF">
        <w:rPr>
          <w:rFonts w:ascii="Meiryo UI" w:eastAsia="Meiryo UI" w:hAnsi="Meiryo UI"/>
          <w:color w:val="auto"/>
          <w:sz w:val="21"/>
          <w:szCs w:val="21"/>
        </w:rPr>
        <w:t>近代的な</w:t>
      </w:r>
      <w:r w:rsidR="00B21817" w:rsidRPr="006D6FBF">
        <w:rPr>
          <w:rFonts w:ascii="Meiryo UI" w:eastAsia="Meiryo UI" w:hAnsi="Meiryo UI" w:hint="eastAsia"/>
          <w:color w:val="auto"/>
          <w:sz w:val="21"/>
          <w:szCs w:val="21"/>
        </w:rPr>
        <w:t>社会通信方法</w:t>
      </w:r>
      <w:r w:rsidR="00B21817" w:rsidRPr="006D6FBF">
        <w:rPr>
          <w:rFonts w:ascii="Meiryo UI" w:eastAsia="Meiryo UI" w:hAnsi="Meiryo UI"/>
          <w:color w:val="auto"/>
          <w:sz w:val="21"/>
          <w:szCs w:val="21"/>
        </w:rPr>
        <w:t>を用いて</w:t>
      </w:r>
      <w:r w:rsidR="0009397E" w:rsidRPr="006D6FBF">
        <w:rPr>
          <w:rFonts w:ascii="Meiryo UI" w:eastAsia="Meiryo UI" w:hAnsi="Meiryo UI" w:hint="eastAsia"/>
          <w:color w:val="auto"/>
          <w:sz w:val="21"/>
          <w:szCs w:val="21"/>
        </w:rPr>
        <w:t>この総括所見</w:t>
      </w:r>
      <w:r w:rsidRPr="006D6FBF">
        <w:rPr>
          <w:rFonts w:ascii="Meiryo UI" w:eastAsia="Meiryo UI" w:hAnsi="Meiryo UI"/>
          <w:color w:val="auto"/>
          <w:sz w:val="21"/>
          <w:szCs w:val="21"/>
        </w:rPr>
        <w:t>を伝えることを勧告する。</w:t>
      </w:r>
    </w:p>
    <w:p w14:paraId="4A1CC12B" w14:textId="77777777" w:rsidR="00C339D2" w:rsidRPr="006D6FBF" w:rsidRDefault="00C339D2" w:rsidP="00C40D4D">
      <w:pPr>
        <w:spacing w:line="360" w:lineRule="exact"/>
        <w:rPr>
          <w:rFonts w:ascii="Meiryo UI" w:eastAsia="Meiryo UI" w:hAnsi="Meiryo UI"/>
          <w:color w:val="auto"/>
          <w:sz w:val="21"/>
          <w:szCs w:val="21"/>
        </w:rPr>
      </w:pPr>
    </w:p>
    <w:p w14:paraId="4C2B719A" w14:textId="69828439"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60.</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委員会は、締約国に、</w:t>
      </w:r>
      <w:r w:rsidR="00B724DB" w:rsidRPr="006D6FBF">
        <w:rPr>
          <w:rFonts w:ascii="Meiryo UI" w:eastAsia="Meiryo UI" w:hAnsi="Meiryo UI" w:hint="eastAsia"/>
          <w:color w:val="auto"/>
          <w:sz w:val="21"/>
          <w:szCs w:val="21"/>
        </w:rPr>
        <w:t>本総括所見</w:t>
      </w:r>
      <w:r w:rsidRPr="006D6FBF">
        <w:rPr>
          <w:rFonts w:ascii="Meiryo UI" w:eastAsia="Meiryo UI" w:hAnsi="Meiryo UI"/>
          <w:color w:val="auto"/>
          <w:sz w:val="21"/>
          <w:szCs w:val="21"/>
        </w:rPr>
        <w:t>を</w:t>
      </w:r>
      <w:r w:rsidR="00B724DB" w:rsidRPr="006D6FBF">
        <w:rPr>
          <w:rFonts w:ascii="Meiryo UI" w:eastAsia="Meiryo UI" w:hAnsi="Meiryo UI" w:hint="eastAsia"/>
          <w:color w:val="auto"/>
          <w:sz w:val="21"/>
          <w:szCs w:val="21"/>
        </w:rPr>
        <w:t>広く</w:t>
      </w:r>
      <w:r w:rsidRPr="006D6FBF">
        <w:rPr>
          <w:rFonts w:ascii="Meiryo UI" w:eastAsia="Meiryo UI" w:hAnsi="Meiryo UI"/>
          <w:color w:val="auto"/>
          <w:sz w:val="21"/>
          <w:szCs w:val="21"/>
        </w:rPr>
        <w:t>、特に障害者</w:t>
      </w:r>
      <w:r w:rsidR="00B724DB" w:rsidRPr="006D6FBF">
        <w:rPr>
          <w:rFonts w:ascii="Meiryo UI" w:eastAsia="Meiryo UI" w:hAnsi="Meiryo UI" w:hint="eastAsia"/>
          <w:color w:val="auto"/>
          <w:sz w:val="21"/>
          <w:szCs w:val="21"/>
        </w:rPr>
        <w:t>を</w:t>
      </w:r>
      <w:r w:rsidRPr="006D6FBF">
        <w:rPr>
          <w:rFonts w:ascii="Meiryo UI" w:eastAsia="Meiryo UI" w:hAnsi="Meiryo UI"/>
          <w:color w:val="auto"/>
          <w:sz w:val="21"/>
          <w:szCs w:val="21"/>
        </w:rPr>
        <w:t>代表</w:t>
      </w:r>
      <w:r w:rsidR="00B724DB" w:rsidRPr="006D6FBF">
        <w:rPr>
          <w:rFonts w:ascii="Meiryo UI" w:eastAsia="Meiryo UI" w:hAnsi="Meiryo UI" w:hint="eastAsia"/>
          <w:color w:val="auto"/>
          <w:sz w:val="21"/>
          <w:szCs w:val="21"/>
        </w:rPr>
        <w:t>する</w:t>
      </w:r>
      <w:r w:rsidRPr="006D6FBF">
        <w:rPr>
          <w:rFonts w:ascii="Meiryo UI" w:eastAsia="Meiryo UI" w:hAnsi="Meiryo UI"/>
          <w:color w:val="auto"/>
          <w:sz w:val="21"/>
          <w:szCs w:val="21"/>
        </w:rPr>
        <w:t>団体、NGO、障害者</w:t>
      </w:r>
      <w:r w:rsidR="003A7F16" w:rsidRPr="006D6FBF">
        <w:rPr>
          <w:rFonts w:ascii="Meiryo UI" w:eastAsia="Meiryo UI" w:hAnsi="Meiryo UI"/>
          <w:color w:val="auto"/>
          <w:sz w:val="21"/>
          <w:szCs w:val="21"/>
        </w:rPr>
        <w:t>及び</w:t>
      </w:r>
      <w:r w:rsidR="00B724DB" w:rsidRPr="006D6FBF">
        <w:rPr>
          <w:rFonts w:ascii="Meiryo UI" w:eastAsia="Meiryo UI" w:hAnsi="Meiryo UI" w:hint="eastAsia"/>
          <w:color w:val="auto"/>
          <w:sz w:val="21"/>
          <w:szCs w:val="21"/>
        </w:rPr>
        <w:t>その</w:t>
      </w:r>
      <w:r w:rsidRPr="006D6FBF">
        <w:rPr>
          <w:rFonts w:ascii="Meiryo UI" w:eastAsia="Meiryo UI" w:hAnsi="Meiryo UI"/>
          <w:color w:val="auto"/>
          <w:sz w:val="21"/>
          <w:szCs w:val="21"/>
        </w:rPr>
        <w:t>家族に</w:t>
      </w:r>
      <w:r w:rsidR="00334698" w:rsidRPr="006D6FBF">
        <w:rPr>
          <w:rFonts w:ascii="Meiryo UI" w:eastAsia="Meiryo UI" w:hAnsi="Meiryo UI" w:hint="eastAsia"/>
          <w:color w:val="auto"/>
          <w:sz w:val="21"/>
          <w:szCs w:val="21"/>
        </w:rPr>
        <w:t>向け、利用</w:t>
      </w:r>
      <w:r w:rsidR="00334698" w:rsidRPr="006D6FBF">
        <w:rPr>
          <w:rFonts w:ascii="Meiryo UI" w:eastAsia="Meiryo UI" w:hAnsi="Meiryo UI"/>
          <w:color w:val="auto"/>
          <w:sz w:val="21"/>
          <w:szCs w:val="21"/>
        </w:rPr>
        <w:t>可能な</w:t>
      </w:r>
      <w:r w:rsidR="00334698" w:rsidRPr="006D6FBF">
        <w:rPr>
          <w:rFonts w:ascii="Meiryo UI" w:eastAsia="Meiryo UI" w:hAnsi="Meiryo UI" w:hint="eastAsia"/>
          <w:color w:val="auto"/>
          <w:sz w:val="21"/>
          <w:szCs w:val="21"/>
        </w:rPr>
        <w:t>様式</w:t>
      </w:r>
      <w:r w:rsidRPr="006D6FBF">
        <w:rPr>
          <w:rFonts w:ascii="Meiryo UI" w:eastAsia="Meiryo UI" w:hAnsi="Meiryo UI"/>
          <w:color w:val="auto"/>
          <w:sz w:val="21"/>
          <w:szCs w:val="21"/>
        </w:rPr>
        <w:t>で</w:t>
      </w:r>
      <w:r w:rsidR="00A81635" w:rsidRPr="006D6FBF">
        <w:rPr>
          <w:rFonts w:ascii="Meiryo UI" w:eastAsia="Meiryo UI" w:hAnsi="Meiryo UI" w:hint="eastAsia"/>
          <w:color w:val="auto"/>
          <w:sz w:val="21"/>
          <w:szCs w:val="21"/>
        </w:rPr>
        <w:t>発信</w:t>
      </w:r>
      <w:r w:rsidR="00334698" w:rsidRPr="006D6FBF">
        <w:rPr>
          <w:rFonts w:ascii="Meiryo UI" w:eastAsia="Meiryo UI" w:hAnsi="Meiryo UI" w:hint="eastAsia"/>
          <w:color w:val="auto"/>
          <w:sz w:val="21"/>
          <w:szCs w:val="21"/>
        </w:rPr>
        <w:t>す</w:t>
      </w:r>
      <w:r w:rsidRPr="006D6FBF">
        <w:rPr>
          <w:rFonts w:ascii="Meiryo UI" w:eastAsia="Meiryo UI" w:hAnsi="Meiryo UI"/>
          <w:color w:val="auto"/>
          <w:sz w:val="21"/>
          <w:szCs w:val="21"/>
        </w:rPr>
        <w:t>ることを要請する。</w:t>
      </w:r>
    </w:p>
    <w:p w14:paraId="39B1F8C3" w14:textId="77777777" w:rsidR="00C339D2" w:rsidRPr="006D6FBF" w:rsidRDefault="00C339D2" w:rsidP="00C40D4D">
      <w:pPr>
        <w:spacing w:line="360" w:lineRule="exact"/>
        <w:rPr>
          <w:rFonts w:ascii="Meiryo UI" w:eastAsia="Meiryo UI" w:hAnsi="Meiryo UI"/>
          <w:color w:val="auto"/>
          <w:sz w:val="21"/>
          <w:szCs w:val="21"/>
        </w:rPr>
      </w:pPr>
    </w:p>
    <w:p w14:paraId="7BA1262E" w14:textId="79A5E88A"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61.委員会は、締約国に対し、市民社会組織、特に障害</w:t>
      </w:r>
      <w:r w:rsidR="00CB6189" w:rsidRPr="006D6FBF">
        <w:rPr>
          <w:rFonts w:ascii="Meiryo UI" w:eastAsia="Meiryo UI" w:hAnsi="Meiryo UI" w:hint="eastAsia"/>
          <w:color w:val="auto"/>
          <w:sz w:val="21"/>
          <w:szCs w:val="21"/>
        </w:rPr>
        <w:t>当事</w:t>
      </w:r>
      <w:r w:rsidRPr="006D6FBF">
        <w:rPr>
          <w:rFonts w:ascii="Meiryo UI" w:eastAsia="Meiryo UI" w:hAnsi="Meiryo UI"/>
          <w:color w:val="auto"/>
          <w:sz w:val="21"/>
          <w:szCs w:val="21"/>
        </w:rPr>
        <w:t>者団体を次の定期報告書の作成に関与させることを奨励する。</w:t>
      </w:r>
    </w:p>
    <w:p w14:paraId="7042AEA4" w14:textId="77777777" w:rsidR="00C339D2" w:rsidRPr="006D6FBF" w:rsidRDefault="00C339D2" w:rsidP="00C40D4D">
      <w:pPr>
        <w:spacing w:line="360" w:lineRule="exact"/>
        <w:rPr>
          <w:rFonts w:ascii="Meiryo UI" w:eastAsia="Meiryo UI" w:hAnsi="Meiryo UI"/>
          <w:color w:val="auto"/>
        </w:rPr>
      </w:pPr>
    </w:p>
    <w:p w14:paraId="4932B433" w14:textId="39388753" w:rsidR="004E57BE" w:rsidRPr="006D6FBF" w:rsidRDefault="00CB6189" w:rsidP="00C40D4D">
      <w:pPr>
        <w:spacing w:line="360" w:lineRule="exact"/>
        <w:rPr>
          <w:rFonts w:ascii="Meiryo UI" w:eastAsia="Meiryo UI" w:hAnsi="Meiryo UI"/>
          <w:color w:val="auto"/>
        </w:rPr>
      </w:pPr>
      <w:r w:rsidRPr="006D6FBF">
        <w:rPr>
          <w:rFonts w:ascii="Meiryo UI" w:eastAsia="Meiryo UI" w:hAnsi="Meiryo UI" w:hint="eastAsia"/>
          <w:color w:val="auto"/>
        </w:rPr>
        <w:t>次</w:t>
      </w:r>
      <w:r w:rsidR="00C82B2B" w:rsidRPr="006D6FBF">
        <w:rPr>
          <w:rFonts w:ascii="Meiryo UI" w:eastAsia="Meiryo UI" w:hAnsi="Meiryo UI" w:hint="eastAsia"/>
          <w:color w:val="auto"/>
        </w:rPr>
        <w:t>回</w:t>
      </w:r>
      <w:r w:rsidRPr="006D6FBF">
        <w:rPr>
          <w:rFonts w:ascii="Meiryo UI" w:eastAsia="Meiryo UI" w:hAnsi="Meiryo UI" w:hint="eastAsia"/>
          <w:color w:val="auto"/>
        </w:rPr>
        <w:t>報告書</w:t>
      </w:r>
    </w:p>
    <w:p w14:paraId="3937F4A6" w14:textId="2B2D9D89" w:rsidR="004E57BE" w:rsidRPr="006D6FBF" w:rsidRDefault="004E57BE" w:rsidP="00C40D4D">
      <w:pPr>
        <w:spacing w:line="360" w:lineRule="exact"/>
        <w:rPr>
          <w:rFonts w:ascii="Meiryo UI" w:eastAsia="Meiryo UI" w:hAnsi="Meiryo UI"/>
          <w:color w:val="auto"/>
          <w:sz w:val="21"/>
          <w:szCs w:val="21"/>
        </w:rPr>
      </w:pPr>
      <w:r w:rsidRPr="006D6FBF">
        <w:rPr>
          <w:rFonts w:ascii="Meiryo UI" w:eastAsia="Meiryo UI" w:hAnsi="Meiryo UI"/>
          <w:color w:val="auto"/>
          <w:sz w:val="21"/>
          <w:szCs w:val="21"/>
        </w:rPr>
        <w:t>62.</w:t>
      </w:r>
      <w:r w:rsidR="00597696" w:rsidRPr="006D6FBF">
        <w:rPr>
          <w:rFonts w:ascii="Meiryo UI" w:eastAsia="Meiryo UI" w:hAnsi="Meiryo UI" w:hint="eastAsia"/>
          <w:color w:val="auto"/>
          <w:sz w:val="21"/>
          <w:szCs w:val="21"/>
        </w:rPr>
        <w:t xml:space="preserve">　</w:t>
      </w:r>
      <w:r w:rsidRPr="006D6FBF">
        <w:rPr>
          <w:rFonts w:ascii="Meiryo UI" w:eastAsia="Meiryo UI" w:hAnsi="Meiryo UI"/>
          <w:color w:val="auto"/>
          <w:sz w:val="21"/>
          <w:szCs w:val="21"/>
        </w:rPr>
        <w:t>委員会は、締約国に対し、2018年7月17日までに第2</w:t>
      </w:r>
      <w:r w:rsidR="003A7F16" w:rsidRPr="006D6FBF">
        <w:rPr>
          <w:rFonts w:ascii="Meiryo UI" w:eastAsia="Meiryo UI" w:hAnsi="Meiryo UI"/>
          <w:color w:val="auto"/>
          <w:sz w:val="21"/>
          <w:szCs w:val="21"/>
        </w:rPr>
        <w:t>及び</w:t>
      </w:r>
      <w:r w:rsidRPr="006D6FBF">
        <w:rPr>
          <w:rFonts w:ascii="Meiryo UI" w:eastAsia="Meiryo UI" w:hAnsi="Meiryo UI"/>
          <w:color w:val="auto"/>
          <w:sz w:val="21"/>
          <w:szCs w:val="21"/>
        </w:rPr>
        <w:t>第3の定期報告</w:t>
      </w:r>
      <w:r w:rsidR="00C373F2" w:rsidRPr="006D6FBF">
        <w:rPr>
          <w:rFonts w:ascii="Meiryo UI" w:eastAsia="Meiryo UI" w:hAnsi="Meiryo UI" w:hint="eastAsia"/>
          <w:color w:val="auto"/>
          <w:sz w:val="21"/>
          <w:szCs w:val="21"/>
        </w:rPr>
        <w:t>の合併報告</w:t>
      </w:r>
      <w:r w:rsidRPr="006D6FBF">
        <w:rPr>
          <w:rFonts w:ascii="Meiryo UI" w:eastAsia="Meiryo UI" w:hAnsi="Meiryo UI"/>
          <w:color w:val="auto"/>
          <w:sz w:val="21"/>
          <w:szCs w:val="21"/>
        </w:rPr>
        <w:t>を提出し、</w:t>
      </w:r>
      <w:r w:rsidR="00C373F2" w:rsidRPr="006D6FBF">
        <w:rPr>
          <w:rFonts w:ascii="Meiryo UI" w:eastAsia="Meiryo UI" w:hAnsi="Meiryo UI" w:hint="eastAsia"/>
          <w:color w:val="auto"/>
          <w:sz w:val="21"/>
          <w:szCs w:val="21"/>
        </w:rPr>
        <w:t>そこに</w:t>
      </w:r>
      <w:r w:rsidR="00B724DB" w:rsidRPr="006D6FBF">
        <w:rPr>
          <w:rFonts w:ascii="Meiryo UI" w:eastAsia="Meiryo UI" w:hAnsi="Meiryo UI" w:hint="eastAsia"/>
          <w:color w:val="auto"/>
          <w:sz w:val="21"/>
          <w:szCs w:val="21"/>
        </w:rPr>
        <w:t>本総括所見</w:t>
      </w:r>
      <w:r w:rsidRPr="006D6FBF">
        <w:rPr>
          <w:rFonts w:ascii="Meiryo UI" w:eastAsia="Meiryo UI" w:hAnsi="Meiryo UI"/>
          <w:color w:val="auto"/>
          <w:sz w:val="21"/>
          <w:szCs w:val="21"/>
        </w:rPr>
        <w:t>の実施に関する情報を含</w:t>
      </w:r>
      <w:r w:rsidR="00C373F2" w:rsidRPr="006D6FBF">
        <w:rPr>
          <w:rFonts w:ascii="Meiryo UI" w:eastAsia="Meiryo UI" w:hAnsi="Meiryo UI" w:hint="eastAsia"/>
          <w:color w:val="auto"/>
          <w:sz w:val="21"/>
          <w:szCs w:val="21"/>
        </w:rPr>
        <w:t>める</w:t>
      </w:r>
      <w:r w:rsidRPr="006D6FBF">
        <w:rPr>
          <w:rFonts w:ascii="Meiryo UI" w:eastAsia="Meiryo UI" w:hAnsi="Meiryo UI"/>
          <w:color w:val="auto"/>
          <w:sz w:val="21"/>
          <w:szCs w:val="21"/>
        </w:rPr>
        <w:t>よう要請する。</w:t>
      </w:r>
    </w:p>
    <w:p w14:paraId="32B16244" w14:textId="77777777" w:rsidR="00C373F2" w:rsidRPr="006D6FBF" w:rsidRDefault="00C373F2" w:rsidP="00C40D4D">
      <w:pPr>
        <w:spacing w:line="360" w:lineRule="exact"/>
        <w:rPr>
          <w:rFonts w:ascii="Meiryo UI" w:eastAsia="Meiryo UI" w:hAnsi="Meiryo UI"/>
          <w:color w:val="auto"/>
          <w:sz w:val="21"/>
          <w:szCs w:val="21"/>
        </w:rPr>
      </w:pPr>
    </w:p>
    <w:p w14:paraId="5A139C00" w14:textId="759A7AC0" w:rsidR="00C373F2" w:rsidRPr="006D6FBF" w:rsidRDefault="00CB6189" w:rsidP="00C40D4D">
      <w:pPr>
        <w:spacing w:line="360" w:lineRule="exact"/>
        <w:jc w:val="right"/>
        <w:rPr>
          <w:rFonts w:ascii="Meiryo UI" w:eastAsia="Meiryo UI" w:hAnsi="Meiryo UI"/>
          <w:color w:val="auto"/>
          <w:sz w:val="21"/>
          <w:szCs w:val="21"/>
        </w:rPr>
      </w:pPr>
      <w:r w:rsidRPr="006D6FBF">
        <w:rPr>
          <w:rFonts w:ascii="Meiryo UI" w:eastAsia="Meiryo UI" w:hAnsi="Meiryo UI" w:hint="eastAsia"/>
          <w:color w:val="auto"/>
          <w:sz w:val="21"/>
          <w:szCs w:val="21"/>
        </w:rPr>
        <w:t>（訳者：佐藤久夫、　小杉弘子</w:t>
      </w:r>
      <w:r w:rsidR="00C373F2" w:rsidRPr="006D6FBF">
        <w:rPr>
          <w:rFonts w:ascii="Meiryo UI" w:eastAsia="Meiryo UI" w:hAnsi="Meiryo UI" w:hint="eastAsia"/>
          <w:color w:val="auto"/>
          <w:sz w:val="21"/>
          <w:szCs w:val="21"/>
        </w:rPr>
        <w:t>）</w:t>
      </w:r>
    </w:p>
    <w:p w14:paraId="28D89EB9" w14:textId="77777777" w:rsidR="00C40D4D" w:rsidRPr="006D6FBF" w:rsidRDefault="00C40D4D">
      <w:pPr>
        <w:spacing w:line="360" w:lineRule="exact"/>
        <w:jc w:val="right"/>
        <w:rPr>
          <w:rFonts w:ascii="Meiryo UI" w:eastAsia="Meiryo UI" w:hAnsi="Meiryo UI"/>
          <w:color w:val="auto"/>
          <w:sz w:val="21"/>
          <w:szCs w:val="21"/>
        </w:rPr>
      </w:pPr>
    </w:p>
    <w:sectPr w:rsidR="00C40D4D" w:rsidRPr="006D6FB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E13E" w14:textId="77777777" w:rsidR="00713465" w:rsidRDefault="00713465" w:rsidP="004E57BE">
      <w:r>
        <w:separator/>
      </w:r>
    </w:p>
  </w:endnote>
  <w:endnote w:type="continuationSeparator" w:id="0">
    <w:p w14:paraId="3E4D7E67" w14:textId="77777777" w:rsidR="00713465" w:rsidRDefault="00713465" w:rsidP="004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96441"/>
      <w:docPartObj>
        <w:docPartGallery w:val="Page Numbers (Bottom of Page)"/>
        <w:docPartUnique/>
      </w:docPartObj>
    </w:sdtPr>
    <w:sdtEndPr/>
    <w:sdtContent>
      <w:p w14:paraId="60254CA4" w14:textId="77777777" w:rsidR="00AA288A" w:rsidRDefault="00AA288A">
        <w:pPr>
          <w:pStyle w:val="a5"/>
        </w:pPr>
        <w:r>
          <w:fldChar w:fldCharType="begin"/>
        </w:r>
        <w:r>
          <w:instrText>PAGE   \* MERGEFORMAT</w:instrText>
        </w:r>
        <w:r>
          <w:fldChar w:fldCharType="separate"/>
        </w:r>
        <w:r w:rsidR="00021FFA" w:rsidRPr="00021FFA">
          <w:rPr>
            <w:noProof/>
            <w:lang w:val="ja-JP"/>
          </w:rPr>
          <w:t>1</w:t>
        </w:r>
        <w:r>
          <w:fldChar w:fldCharType="end"/>
        </w:r>
      </w:p>
    </w:sdtContent>
  </w:sdt>
  <w:p w14:paraId="11FA2512" w14:textId="77777777" w:rsidR="00AA288A" w:rsidRDefault="00AA28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FA0C6" w14:textId="77777777" w:rsidR="00713465" w:rsidRDefault="00713465" w:rsidP="004E57BE">
      <w:r>
        <w:separator/>
      </w:r>
    </w:p>
  </w:footnote>
  <w:footnote w:type="continuationSeparator" w:id="0">
    <w:p w14:paraId="69C7B1EF" w14:textId="77777777" w:rsidR="00713465" w:rsidRDefault="00713465" w:rsidP="004E5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4EA"/>
    <w:multiLevelType w:val="hybridMultilevel"/>
    <w:tmpl w:val="76841EE6"/>
    <w:lvl w:ilvl="0" w:tplc="3B66017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5340E"/>
    <w:multiLevelType w:val="hybridMultilevel"/>
    <w:tmpl w:val="605AF32C"/>
    <w:lvl w:ilvl="0" w:tplc="3F0C11B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818E1"/>
    <w:multiLevelType w:val="hybridMultilevel"/>
    <w:tmpl w:val="A68E0CDA"/>
    <w:lvl w:ilvl="0" w:tplc="60EE2316">
      <w:start w:val="1"/>
      <w:numFmt w:val="lowerLetter"/>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52E2D"/>
    <w:multiLevelType w:val="hybridMultilevel"/>
    <w:tmpl w:val="FEE672C0"/>
    <w:lvl w:ilvl="0" w:tplc="3F0C11B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05889"/>
    <w:multiLevelType w:val="hybridMultilevel"/>
    <w:tmpl w:val="7CD0D2E6"/>
    <w:lvl w:ilvl="0" w:tplc="3F0C11B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C32E2E"/>
    <w:multiLevelType w:val="hybridMultilevel"/>
    <w:tmpl w:val="B0D2198E"/>
    <w:lvl w:ilvl="0" w:tplc="E82EB106">
      <w:start w:val="1"/>
      <w:numFmt w:val="lowerLetter"/>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74154"/>
    <w:multiLevelType w:val="hybridMultilevel"/>
    <w:tmpl w:val="F24A7FA0"/>
    <w:lvl w:ilvl="0" w:tplc="E82EB106">
      <w:start w:val="1"/>
      <w:numFmt w:val="lowerLetter"/>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109B8"/>
    <w:multiLevelType w:val="hybridMultilevel"/>
    <w:tmpl w:val="56A45B3A"/>
    <w:lvl w:ilvl="0" w:tplc="4FE8D82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6E1344"/>
    <w:multiLevelType w:val="hybridMultilevel"/>
    <w:tmpl w:val="80A813B0"/>
    <w:lvl w:ilvl="0" w:tplc="E82EB106">
      <w:start w:val="1"/>
      <w:numFmt w:val="lowerLetter"/>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8"/>
  </w:num>
  <w:num w:numId="4">
    <w:abstractNumId w:val="3"/>
  </w:num>
  <w:num w:numId="5">
    <w:abstractNumId w:val="5"/>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10"/>
    <w:rsid w:val="00000465"/>
    <w:rsid w:val="00004E34"/>
    <w:rsid w:val="0000653B"/>
    <w:rsid w:val="00021FFA"/>
    <w:rsid w:val="000247EA"/>
    <w:rsid w:val="00035608"/>
    <w:rsid w:val="000356C8"/>
    <w:rsid w:val="00075CCE"/>
    <w:rsid w:val="0009397E"/>
    <w:rsid w:val="000A3A92"/>
    <w:rsid w:val="000A46CC"/>
    <w:rsid w:val="000A5FC3"/>
    <w:rsid w:val="000D76B2"/>
    <w:rsid w:val="00105BE0"/>
    <w:rsid w:val="00117AF1"/>
    <w:rsid w:val="00124854"/>
    <w:rsid w:val="0013033A"/>
    <w:rsid w:val="00133C2D"/>
    <w:rsid w:val="0014445E"/>
    <w:rsid w:val="001654DE"/>
    <w:rsid w:val="00177B24"/>
    <w:rsid w:val="00177EB7"/>
    <w:rsid w:val="001901AB"/>
    <w:rsid w:val="00192D81"/>
    <w:rsid w:val="001C19DC"/>
    <w:rsid w:val="001D541F"/>
    <w:rsid w:val="001D7204"/>
    <w:rsid w:val="001E6C0D"/>
    <w:rsid w:val="001F0C06"/>
    <w:rsid w:val="0022134D"/>
    <w:rsid w:val="00224D90"/>
    <w:rsid w:val="00225283"/>
    <w:rsid w:val="002363E8"/>
    <w:rsid w:val="00236D22"/>
    <w:rsid w:val="00250C79"/>
    <w:rsid w:val="00287A95"/>
    <w:rsid w:val="002A3BFD"/>
    <w:rsid w:val="002A5C56"/>
    <w:rsid w:val="002B2379"/>
    <w:rsid w:val="002D5422"/>
    <w:rsid w:val="002E274F"/>
    <w:rsid w:val="00302EB6"/>
    <w:rsid w:val="00304388"/>
    <w:rsid w:val="00334698"/>
    <w:rsid w:val="0035279C"/>
    <w:rsid w:val="003527BF"/>
    <w:rsid w:val="003656DA"/>
    <w:rsid w:val="00366D4D"/>
    <w:rsid w:val="00381A47"/>
    <w:rsid w:val="00387668"/>
    <w:rsid w:val="00397519"/>
    <w:rsid w:val="003A2E1C"/>
    <w:rsid w:val="003A4220"/>
    <w:rsid w:val="003A79F0"/>
    <w:rsid w:val="003A7F16"/>
    <w:rsid w:val="003D1376"/>
    <w:rsid w:val="003E106C"/>
    <w:rsid w:val="003F1ECA"/>
    <w:rsid w:val="00401D19"/>
    <w:rsid w:val="00404C23"/>
    <w:rsid w:val="00420A5A"/>
    <w:rsid w:val="00421998"/>
    <w:rsid w:val="004447DD"/>
    <w:rsid w:val="004471AC"/>
    <w:rsid w:val="00455172"/>
    <w:rsid w:val="00460743"/>
    <w:rsid w:val="0046794B"/>
    <w:rsid w:val="0047045F"/>
    <w:rsid w:val="00470911"/>
    <w:rsid w:val="0047133A"/>
    <w:rsid w:val="00483818"/>
    <w:rsid w:val="00491125"/>
    <w:rsid w:val="00492635"/>
    <w:rsid w:val="004C2B79"/>
    <w:rsid w:val="004D7D2D"/>
    <w:rsid w:val="004E20FE"/>
    <w:rsid w:val="004E57BE"/>
    <w:rsid w:val="004E7402"/>
    <w:rsid w:val="004F2122"/>
    <w:rsid w:val="004F7578"/>
    <w:rsid w:val="00500CF4"/>
    <w:rsid w:val="00510FEC"/>
    <w:rsid w:val="00516FD4"/>
    <w:rsid w:val="00532090"/>
    <w:rsid w:val="00535EB7"/>
    <w:rsid w:val="005571AF"/>
    <w:rsid w:val="005637EF"/>
    <w:rsid w:val="005705C3"/>
    <w:rsid w:val="00571D47"/>
    <w:rsid w:val="005764B2"/>
    <w:rsid w:val="00576C20"/>
    <w:rsid w:val="0058012E"/>
    <w:rsid w:val="00594C23"/>
    <w:rsid w:val="005955C4"/>
    <w:rsid w:val="00596918"/>
    <w:rsid w:val="00597696"/>
    <w:rsid w:val="005B211C"/>
    <w:rsid w:val="005C72C7"/>
    <w:rsid w:val="005D1FC5"/>
    <w:rsid w:val="005D5366"/>
    <w:rsid w:val="005D7080"/>
    <w:rsid w:val="005E42A2"/>
    <w:rsid w:val="005F6D06"/>
    <w:rsid w:val="00602AFB"/>
    <w:rsid w:val="006101ED"/>
    <w:rsid w:val="00634EFD"/>
    <w:rsid w:val="0064462E"/>
    <w:rsid w:val="0065459A"/>
    <w:rsid w:val="00655143"/>
    <w:rsid w:val="00665E09"/>
    <w:rsid w:val="00680EA2"/>
    <w:rsid w:val="006815E0"/>
    <w:rsid w:val="006B68E2"/>
    <w:rsid w:val="006C254E"/>
    <w:rsid w:val="006C2F25"/>
    <w:rsid w:val="006C499F"/>
    <w:rsid w:val="006D5A16"/>
    <w:rsid w:val="006D6FBF"/>
    <w:rsid w:val="006E0FEA"/>
    <w:rsid w:val="006E7611"/>
    <w:rsid w:val="006F68FF"/>
    <w:rsid w:val="00700790"/>
    <w:rsid w:val="0071116F"/>
    <w:rsid w:val="00713465"/>
    <w:rsid w:val="0072000F"/>
    <w:rsid w:val="00727C1B"/>
    <w:rsid w:val="00730D57"/>
    <w:rsid w:val="00743C07"/>
    <w:rsid w:val="0076263E"/>
    <w:rsid w:val="007A0039"/>
    <w:rsid w:val="007A0872"/>
    <w:rsid w:val="007A47F3"/>
    <w:rsid w:val="007A5E00"/>
    <w:rsid w:val="007B4A52"/>
    <w:rsid w:val="007B5918"/>
    <w:rsid w:val="007B5C25"/>
    <w:rsid w:val="007C197F"/>
    <w:rsid w:val="007D24F5"/>
    <w:rsid w:val="007E3511"/>
    <w:rsid w:val="007F0688"/>
    <w:rsid w:val="0080401A"/>
    <w:rsid w:val="00804369"/>
    <w:rsid w:val="00827C6B"/>
    <w:rsid w:val="00827F1B"/>
    <w:rsid w:val="00842272"/>
    <w:rsid w:val="0086119D"/>
    <w:rsid w:val="00862FDC"/>
    <w:rsid w:val="00866258"/>
    <w:rsid w:val="00874005"/>
    <w:rsid w:val="00891547"/>
    <w:rsid w:val="008C00C1"/>
    <w:rsid w:val="008C29CF"/>
    <w:rsid w:val="008D621B"/>
    <w:rsid w:val="00900FF2"/>
    <w:rsid w:val="00902B4D"/>
    <w:rsid w:val="00904B39"/>
    <w:rsid w:val="00922912"/>
    <w:rsid w:val="00927BF0"/>
    <w:rsid w:val="00927C0F"/>
    <w:rsid w:val="00944079"/>
    <w:rsid w:val="00955BEB"/>
    <w:rsid w:val="00956EEB"/>
    <w:rsid w:val="00972FDC"/>
    <w:rsid w:val="009747D7"/>
    <w:rsid w:val="0098477D"/>
    <w:rsid w:val="00984FBD"/>
    <w:rsid w:val="009903FC"/>
    <w:rsid w:val="00992AB6"/>
    <w:rsid w:val="009948A4"/>
    <w:rsid w:val="009C57CE"/>
    <w:rsid w:val="009D30DC"/>
    <w:rsid w:val="009D56EC"/>
    <w:rsid w:val="009E0A6E"/>
    <w:rsid w:val="00A06DBF"/>
    <w:rsid w:val="00A143AE"/>
    <w:rsid w:val="00A30CA4"/>
    <w:rsid w:val="00A3160F"/>
    <w:rsid w:val="00A37A34"/>
    <w:rsid w:val="00A528E1"/>
    <w:rsid w:val="00A73710"/>
    <w:rsid w:val="00A73F57"/>
    <w:rsid w:val="00A81635"/>
    <w:rsid w:val="00A914AA"/>
    <w:rsid w:val="00AA288A"/>
    <w:rsid w:val="00AC4CDD"/>
    <w:rsid w:val="00AC6688"/>
    <w:rsid w:val="00AD0D8E"/>
    <w:rsid w:val="00AF3D4A"/>
    <w:rsid w:val="00AF69A0"/>
    <w:rsid w:val="00B02567"/>
    <w:rsid w:val="00B02D63"/>
    <w:rsid w:val="00B21817"/>
    <w:rsid w:val="00B36591"/>
    <w:rsid w:val="00B44CD0"/>
    <w:rsid w:val="00B655CA"/>
    <w:rsid w:val="00B724DB"/>
    <w:rsid w:val="00B97021"/>
    <w:rsid w:val="00BA331A"/>
    <w:rsid w:val="00BA7F9F"/>
    <w:rsid w:val="00BC076D"/>
    <w:rsid w:val="00BC0FAB"/>
    <w:rsid w:val="00BC51BD"/>
    <w:rsid w:val="00BD1A3B"/>
    <w:rsid w:val="00BF0803"/>
    <w:rsid w:val="00BF0C32"/>
    <w:rsid w:val="00BF0C48"/>
    <w:rsid w:val="00BF613A"/>
    <w:rsid w:val="00C318C8"/>
    <w:rsid w:val="00C339D2"/>
    <w:rsid w:val="00C373F2"/>
    <w:rsid w:val="00C40D4D"/>
    <w:rsid w:val="00C60B40"/>
    <w:rsid w:val="00C67153"/>
    <w:rsid w:val="00C75F08"/>
    <w:rsid w:val="00C82B2B"/>
    <w:rsid w:val="00C85E4E"/>
    <w:rsid w:val="00CB0E75"/>
    <w:rsid w:val="00CB6189"/>
    <w:rsid w:val="00CD0FD9"/>
    <w:rsid w:val="00CD41E5"/>
    <w:rsid w:val="00CD7F26"/>
    <w:rsid w:val="00D0453D"/>
    <w:rsid w:val="00D220E7"/>
    <w:rsid w:val="00D23BA9"/>
    <w:rsid w:val="00D30BF5"/>
    <w:rsid w:val="00D404A6"/>
    <w:rsid w:val="00D659EB"/>
    <w:rsid w:val="00D75F3B"/>
    <w:rsid w:val="00D82588"/>
    <w:rsid w:val="00D868C0"/>
    <w:rsid w:val="00D91380"/>
    <w:rsid w:val="00DB0938"/>
    <w:rsid w:val="00DB409F"/>
    <w:rsid w:val="00DB5C87"/>
    <w:rsid w:val="00DF690E"/>
    <w:rsid w:val="00E0405D"/>
    <w:rsid w:val="00E1704C"/>
    <w:rsid w:val="00E22B03"/>
    <w:rsid w:val="00E24F73"/>
    <w:rsid w:val="00E2680E"/>
    <w:rsid w:val="00E3205C"/>
    <w:rsid w:val="00E3794D"/>
    <w:rsid w:val="00E4101E"/>
    <w:rsid w:val="00E42226"/>
    <w:rsid w:val="00E437F4"/>
    <w:rsid w:val="00E43C4E"/>
    <w:rsid w:val="00E50680"/>
    <w:rsid w:val="00E5707C"/>
    <w:rsid w:val="00E649C7"/>
    <w:rsid w:val="00E958D2"/>
    <w:rsid w:val="00EA557D"/>
    <w:rsid w:val="00EB03B0"/>
    <w:rsid w:val="00EC3A84"/>
    <w:rsid w:val="00EC6C7A"/>
    <w:rsid w:val="00ED181F"/>
    <w:rsid w:val="00ED31CE"/>
    <w:rsid w:val="00ED3531"/>
    <w:rsid w:val="00ED6A9E"/>
    <w:rsid w:val="00EE4958"/>
    <w:rsid w:val="00EF0AD5"/>
    <w:rsid w:val="00EF39F7"/>
    <w:rsid w:val="00EF7710"/>
    <w:rsid w:val="00F00A75"/>
    <w:rsid w:val="00F02A6A"/>
    <w:rsid w:val="00F404B8"/>
    <w:rsid w:val="00F50583"/>
    <w:rsid w:val="00F5541B"/>
    <w:rsid w:val="00F623B1"/>
    <w:rsid w:val="00F67C82"/>
    <w:rsid w:val="00F9194E"/>
    <w:rsid w:val="00FA4C1B"/>
    <w:rsid w:val="00FA69A7"/>
    <w:rsid w:val="00FB537F"/>
    <w:rsid w:val="00FC205B"/>
    <w:rsid w:val="00FC7AA0"/>
    <w:rsid w:val="00FE6720"/>
    <w:rsid w:val="00FE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FF67B36"/>
  <w15:docId w15:val="{0B7E500B-A3D3-4353-9630-3BF14B24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710"/>
    <w:rPr>
      <w:rFonts w:ascii="ＭＳ Ｐゴシック" w:eastAsia="ＭＳ Ｐゴシック" w:hAnsi="ＭＳ Ｐゴシック" w:cs="ＭＳ Ｐゴシック"/>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7BE"/>
    <w:pPr>
      <w:tabs>
        <w:tab w:val="center" w:pos="4252"/>
        <w:tab w:val="right" w:pos="8504"/>
      </w:tabs>
      <w:snapToGrid w:val="0"/>
    </w:pPr>
  </w:style>
  <w:style w:type="character" w:customStyle="1" w:styleId="a4">
    <w:name w:val="ヘッダー (文字)"/>
    <w:basedOn w:val="a0"/>
    <w:link w:val="a3"/>
    <w:uiPriority w:val="99"/>
    <w:rsid w:val="004E57BE"/>
    <w:rPr>
      <w:rFonts w:ascii="ＭＳ Ｐゴシック" w:eastAsia="ＭＳ Ｐゴシック" w:hAnsi="ＭＳ Ｐゴシック" w:cs="ＭＳ Ｐゴシック"/>
      <w:color w:val="333333"/>
      <w:kern w:val="0"/>
      <w:sz w:val="24"/>
      <w:szCs w:val="24"/>
    </w:rPr>
  </w:style>
  <w:style w:type="paragraph" w:styleId="a5">
    <w:name w:val="footer"/>
    <w:basedOn w:val="a"/>
    <w:link w:val="a6"/>
    <w:uiPriority w:val="99"/>
    <w:unhideWhenUsed/>
    <w:rsid w:val="004E57BE"/>
    <w:pPr>
      <w:tabs>
        <w:tab w:val="center" w:pos="4252"/>
        <w:tab w:val="right" w:pos="8504"/>
      </w:tabs>
      <w:snapToGrid w:val="0"/>
    </w:pPr>
  </w:style>
  <w:style w:type="character" w:customStyle="1" w:styleId="a6">
    <w:name w:val="フッター (文字)"/>
    <w:basedOn w:val="a0"/>
    <w:link w:val="a5"/>
    <w:uiPriority w:val="99"/>
    <w:rsid w:val="004E57BE"/>
    <w:rPr>
      <w:rFonts w:ascii="ＭＳ Ｐゴシック" w:eastAsia="ＭＳ Ｐゴシック" w:hAnsi="ＭＳ Ｐゴシック" w:cs="ＭＳ Ｐゴシック"/>
      <w:color w:val="333333"/>
      <w:kern w:val="0"/>
      <w:sz w:val="24"/>
      <w:szCs w:val="24"/>
    </w:rPr>
  </w:style>
  <w:style w:type="paragraph" w:styleId="a7">
    <w:name w:val="Balloon Text"/>
    <w:basedOn w:val="a"/>
    <w:link w:val="a8"/>
    <w:uiPriority w:val="99"/>
    <w:semiHidden/>
    <w:unhideWhenUsed/>
    <w:rsid w:val="00F00A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A75"/>
    <w:rPr>
      <w:rFonts w:asciiTheme="majorHAnsi" w:eastAsiaTheme="majorEastAsia" w:hAnsiTheme="majorHAnsi" w:cstheme="majorBidi"/>
      <w:color w:val="333333"/>
      <w:kern w:val="0"/>
      <w:sz w:val="18"/>
      <w:szCs w:val="18"/>
    </w:rPr>
  </w:style>
  <w:style w:type="paragraph" w:styleId="a9">
    <w:name w:val="List Paragraph"/>
    <w:basedOn w:val="a"/>
    <w:uiPriority w:val="34"/>
    <w:qFormat/>
    <w:rsid w:val="00CD41E5"/>
    <w:pPr>
      <w:ind w:leftChars="400" w:left="840"/>
    </w:pPr>
  </w:style>
  <w:style w:type="paragraph" w:styleId="aa">
    <w:name w:val="Plain Text"/>
    <w:basedOn w:val="a"/>
    <w:link w:val="ab"/>
    <w:uiPriority w:val="99"/>
    <w:semiHidden/>
    <w:unhideWhenUsed/>
    <w:rsid w:val="00021FFA"/>
    <w:pPr>
      <w:widowControl w:val="0"/>
    </w:pPr>
    <w:rPr>
      <w:rFonts w:ascii="ＭＳ ゴシック" w:eastAsia="ＭＳ ゴシック" w:hAnsi="Courier New" w:cs="Courier New"/>
      <w:color w:val="auto"/>
      <w:kern w:val="2"/>
      <w:sz w:val="21"/>
      <w:szCs w:val="21"/>
    </w:rPr>
  </w:style>
  <w:style w:type="character" w:customStyle="1" w:styleId="ab">
    <w:name w:val="書式なし (文字)"/>
    <w:basedOn w:val="a0"/>
    <w:link w:val="aa"/>
    <w:uiPriority w:val="99"/>
    <w:semiHidden/>
    <w:rsid w:val="00021FFA"/>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1CB6-839D-4D9B-A6C0-E31D7697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1250</Words>
  <Characters>7131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7</cp:revision>
  <cp:lastPrinted>2017-12-18T03:32:00Z</cp:lastPrinted>
  <dcterms:created xsi:type="dcterms:W3CDTF">2019-02-04T00:03:00Z</dcterms:created>
  <dcterms:modified xsi:type="dcterms:W3CDTF">2019-02-06T08:46:00Z</dcterms:modified>
</cp:coreProperties>
</file>