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f"/>
        <w:tblpPr w:leftFromText="142" w:rightFromText="142" w:vertAnchor="page" w:horzAnchor="margin" w:tblpY="1177"/>
        <w:tblOverlap w:val="never"/>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1276"/>
        <w:gridCol w:w="2268"/>
        <w:gridCol w:w="2977"/>
        <w:gridCol w:w="3118"/>
      </w:tblGrid>
      <w:tr w:rsidR="00F2530F" w:rsidRPr="00F2530F" w14:paraId="4AF13B5D" w14:textId="77777777" w:rsidTr="00C27A80">
        <w:trPr>
          <w:cantSplit/>
          <w:trHeight w:hRule="exact" w:val="568"/>
        </w:trPr>
        <w:tc>
          <w:tcPr>
            <w:tcW w:w="1276" w:type="dxa"/>
            <w:tcBorders>
              <w:bottom w:val="single" w:sz="4" w:space="0" w:color="auto"/>
            </w:tcBorders>
            <w:vAlign w:val="bottom"/>
          </w:tcPr>
          <w:p w14:paraId="78FB5289" w14:textId="527C6FB4" w:rsidR="001C6D73" w:rsidRPr="00F2530F" w:rsidRDefault="001C6D73" w:rsidP="00C27A80">
            <w:pPr>
              <w:spacing w:after="80"/>
              <w:rPr>
                <w:rFonts w:ascii="Century" w:eastAsia="ＭＳ 明朝" w:hAnsi="Century"/>
                <w:color w:val="000000" w:themeColor="text1"/>
                <w:sz w:val="21"/>
                <w:szCs w:val="21"/>
                <w:lang w:eastAsia="ja-JP"/>
              </w:rPr>
            </w:pPr>
          </w:p>
          <w:p w14:paraId="4EE87938" w14:textId="190AE06E" w:rsidR="001C6D73" w:rsidRPr="00F2530F" w:rsidRDefault="001C6D73" w:rsidP="00C27A80">
            <w:pPr>
              <w:spacing w:after="80"/>
              <w:rPr>
                <w:rFonts w:ascii="Century" w:eastAsia="ＭＳ 明朝" w:hAnsi="Century"/>
                <w:color w:val="000000" w:themeColor="text1"/>
                <w:sz w:val="21"/>
                <w:szCs w:val="21"/>
                <w:lang w:eastAsia="ja-JP"/>
              </w:rPr>
            </w:pPr>
          </w:p>
        </w:tc>
        <w:tc>
          <w:tcPr>
            <w:tcW w:w="2268" w:type="dxa"/>
            <w:tcBorders>
              <w:bottom w:val="single" w:sz="4" w:space="0" w:color="auto"/>
            </w:tcBorders>
            <w:vAlign w:val="bottom"/>
          </w:tcPr>
          <w:p w14:paraId="477F428B" w14:textId="77777777" w:rsidR="00C9007B" w:rsidRPr="00F2530F" w:rsidRDefault="00C9007B" w:rsidP="00C27A80">
            <w:pPr>
              <w:spacing w:after="80" w:line="300" w:lineRule="exact"/>
              <w:rPr>
                <w:rFonts w:ascii="Century" w:eastAsia="ＭＳ 明朝" w:hAnsi="Century"/>
                <w:b/>
                <w:color w:val="000000" w:themeColor="text1"/>
                <w:sz w:val="21"/>
                <w:szCs w:val="21"/>
              </w:rPr>
            </w:pPr>
            <w:r w:rsidRPr="00F2530F">
              <w:rPr>
                <w:rFonts w:ascii="Century" w:eastAsia="ＭＳ 明朝" w:hAnsi="Century"/>
                <w:color w:val="000000" w:themeColor="text1"/>
                <w:sz w:val="21"/>
                <w:szCs w:val="21"/>
              </w:rPr>
              <w:t>国連</w:t>
            </w:r>
          </w:p>
        </w:tc>
        <w:tc>
          <w:tcPr>
            <w:tcW w:w="6095" w:type="dxa"/>
            <w:gridSpan w:val="2"/>
            <w:tcBorders>
              <w:bottom w:val="single" w:sz="4" w:space="0" w:color="auto"/>
            </w:tcBorders>
            <w:vAlign w:val="bottom"/>
          </w:tcPr>
          <w:p w14:paraId="7828A93B" w14:textId="77777777" w:rsidR="00C9007B" w:rsidRPr="00F2530F" w:rsidRDefault="007B3378" w:rsidP="00C27A80">
            <w:pPr>
              <w:suppressAutoHyphens w:val="0"/>
              <w:spacing w:after="20"/>
              <w:jc w:val="right"/>
              <w:rPr>
                <w:rFonts w:ascii="Century" w:eastAsia="ＭＳ 明朝" w:hAnsi="Century"/>
                <w:color w:val="000000" w:themeColor="text1"/>
                <w:sz w:val="21"/>
                <w:szCs w:val="21"/>
              </w:rPr>
            </w:pPr>
            <w:r w:rsidRPr="00F2530F">
              <w:rPr>
                <w:rFonts w:ascii="Century" w:eastAsia="ＭＳ 明朝" w:hAnsi="Century"/>
                <w:color w:val="000000" w:themeColor="text1"/>
                <w:sz w:val="21"/>
                <w:szCs w:val="21"/>
              </w:rPr>
              <w:t>CPD/C/CAN/QPR/2-3</w:t>
            </w:r>
          </w:p>
        </w:tc>
      </w:tr>
      <w:tr w:rsidR="00F2530F" w:rsidRPr="00F2530F" w14:paraId="314BEFC8" w14:textId="77777777" w:rsidTr="00572C4B">
        <w:trPr>
          <w:cantSplit/>
          <w:trHeight w:hRule="exact" w:val="1422"/>
        </w:trPr>
        <w:tc>
          <w:tcPr>
            <w:tcW w:w="1276" w:type="dxa"/>
            <w:tcBorders>
              <w:top w:val="single" w:sz="4" w:space="0" w:color="auto"/>
              <w:bottom w:val="single" w:sz="12" w:space="0" w:color="auto"/>
            </w:tcBorders>
          </w:tcPr>
          <w:p w14:paraId="237F2D3D" w14:textId="77777777" w:rsidR="00C9007B" w:rsidRPr="00F2530F" w:rsidRDefault="00C9007B" w:rsidP="00C27A80">
            <w:pPr>
              <w:spacing w:before="120"/>
              <w:jc w:val="center"/>
              <w:rPr>
                <w:rFonts w:ascii="Century" w:eastAsia="ＭＳ 明朝" w:hAnsi="Century"/>
                <w:color w:val="000000" w:themeColor="text1"/>
                <w:sz w:val="21"/>
                <w:szCs w:val="21"/>
              </w:rPr>
            </w:pPr>
            <w:r w:rsidRPr="00F2530F">
              <w:rPr>
                <w:rFonts w:ascii="Century" w:eastAsia="ＭＳ 明朝" w:hAnsi="Century"/>
                <w:noProof/>
                <w:color w:val="000000" w:themeColor="text1"/>
                <w:sz w:val="21"/>
                <w:szCs w:val="21"/>
                <w:lang w:val="en-US" w:eastAsia="zh-CN"/>
              </w:rPr>
              <w:drawing>
                <wp:inline distT="0" distB="0" distL="0" distR="0" wp14:anchorId="484CA9DB" wp14:editId="401D083B">
                  <wp:extent cx="714375" cy="590550"/>
                  <wp:effectExtent l="0" t="0" r="9525" b="0"/>
                  <wp:docPr id="1" name="Picture 1" descr="_un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_un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4375" cy="590550"/>
                          </a:xfrm>
                          <a:prstGeom prst="rect">
                            <a:avLst/>
                          </a:prstGeom>
                          <a:noFill/>
                          <a:ln>
                            <a:noFill/>
                          </a:ln>
                        </pic:spPr>
                      </pic:pic>
                    </a:graphicData>
                  </a:graphic>
                </wp:inline>
              </w:drawing>
            </w:r>
          </w:p>
        </w:tc>
        <w:tc>
          <w:tcPr>
            <w:tcW w:w="5245" w:type="dxa"/>
            <w:gridSpan w:val="2"/>
            <w:tcBorders>
              <w:top w:val="single" w:sz="4" w:space="0" w:color="auto"/>
              <w:bottom w:val="single" w:sz="12" w:space="0" w:color="auto"/>
            </w:tcBorders>
          </w:tcPr>
          <w:p w14:paraId="0717431F" w14:textId="51461CF0" w:rsidR="00C9007B" w:rsidRPr="00F2530F" w:rsidRDefault="00C9007B" w:rsidP="00C27A80">
            <w:pPr>
              <w:spacing w:before="120" w:line="380" w:lineRule="exact"/>
              <w:rPr>
                <w:rFonts w:ascii="Century" w:eastAsia="ＭＳ 明朝" w:hAnsi="Century"/>
                <w:color w:val="000000" w:themeColor="text1"/>
                <w:sz w:val="28"/>
                <w:szCs w:val="28"/>
                <w:lang w:eastAsia="ja-JP"/>
              </w:rPr>
            </w:pPr>
            <w:r w:rsidRPr="00F2530F">
              <w:rPr>
                <w:rFonts w:ascii="Century" w:eastAsia="ＭＳ 明朝" w:hAnsi="Century"/>
                <w:b/>
                <w:color w:val="000000" w:themeColor="text1"/>
                <w:sz w:val="28"/>
                <w:szCs w:val="28"/>
                <w:lang w:eastAsia="ja-JP"/>
              </w:rPr>
              <w:t>障害者権利条約</w:t>
            </w:r>
            <w:r w:rsidRPr="00F2530F">
              <w:rPr>
                <w:rFonts w:ascii="Century" w:eastAsia="ＭＳ 明朝" w:hAnsi="Century"/>
                <w:b/>
                <w:color w:val="000000" w:themeColor="text1"/>
                <w:sz w:val="28"/>
                <w:szCs w:val="28"/>
                <w:lang w:eastAsia="ja-JP"/>
              </w:rPr>
              <w:br/>
            </w:r>
          </w:p>
        </w:tc>
        <w:tc>
          <w:tcPr>
            <w:tcW w:w="3118" w:type="dxa"/>
            <w:tcBorders>
              <w:top w:val="single" w:sz="4" w:space="0" w:color="auto"/>
              <w:bottom w:val="single" w:sz="12" w:space="0" w:color="auto"/>
            </w:tcBorders>
          </w:tcPr>
          <w:p w14:paraId="2276B7E8" w14:textId="4F234E04" w:rsidR="00C9007B" w:rsidRPr="00F2530F" w:rsidRDefault="00C27A80" w:rsidP="00C27A80">
            <w:pPr>
              <w:spacing w:before="240"/>
              <w:rPr>
                <w:rFonts w:ascii="Century" w:eastAsia="ＭＳ 明朝" w:hAnsi="Century"/>
                <w:color w:val="000000" w:themeColor="text1"/>
                <w:sz w:val="21"/>
                <w:szCs w:val="21"/>
                <w:lang w:eastAsia="ja-JP"/>
              </w:rPr>
            </w:pPr>
            <w:r w:rsidRPr="00F2530F">
              <w:rPr>
                <w:rFonts w:ascii="Century" w:eastAsia="ＭＳ 明朝" w:hAnsi="Century"/>
                <w:color w:val="000000" w:themeColor="text1"/>
                <w:sz w:val="21"/>
                <w:szCs w:val="21"/>
                <w:lang w:eastAsia="ja-JP"/>
              </w:rPr>
              <w:t>配布：</w:t>
            </w:r>
            <w:r w:rsidR="006E5504" w:rsidRPr="00F2530F">
              <w:rPr>
                <w:rFonts w:ascii="Century" w:eastAsia="ＭＳ 明朝" w:hAnsi="Century"/>
                <w:color w:val="000000" w:themeColor="text1"/>
                <w:sz w:val="21"/>
                <w:szCs w:val="21"/>
                <w:lang w:eastAsia="ja-JP"/>
              </w:rPr>
              <w:t>一般</w:t>
            </w:r>
          </w:p>
          <w:p w14:paraId="3F7A093C" w14:textId="1F599512" w:rsidR="006E5504" w:rsidRPr="00F2530F" w:rsidRDefault="005D469E" w:rsidP="00C27A80">
            <w:pPr>
              <w:suppressAutoHyphens w:val="0"/>
              <w:rPr>
                <w:rFonts w:ascii="Century" w:eastAsia="ＭＳ 明朝" w:hAnsi="Century"/>
                <w:color w:val="000000" w:themeColor="text1"/>
                <w:sz w:val="21"/>
                <w:szCs w:val="21"/>
                <w:lang w:eastAsia="ja-JP"/>
              </w:rPr>
            </w:pPr>
            <w:r w:rsidRPr="00F2530F">
              <w:rPr>
                <w:rFonts w:ascii="Century" w:eastAsia="ＭＳ 明朝" w:hAnsi="Century"/>
                <w:color w:val="000000" w:themeColor="text1"/>
                <w:sz w:val="21"/>
                <w:szCs w:val="21"/>
                <w:lang w:eastAsia="ja-JP"/>
              </w:rPr>
              <w:t>2019</w:t>
            </w:r>
            <w:r w:rsidRPr="00F2530F">
              <w:rPr>
                <w:rFonts w:ascii="Century" w:eastAsia="ＭＳ 明朝" w:hAnsi="Century"/>
                <w:color w:val="000000" w:themeColor="text1"/>
                <w:sz w:val="21"/>
                <w:szCs w:val="21"/>
                <w:lang w:eastAsia="ja-JP"/>
              </w:rPr>
              <w:t>年</w:t>
            </w:r>
            <w:r w:rsidRPr="00F2530F">
              <w:rPr>
                <w:rFonts w:ascii="Century" w:eastAsia="ＭＳ 明朝" w:hAnsi="Century"/>
                <w:color w:val="000000" w:themeColor="text1"/>
                <w:sz w:val="21"/>
                <w:szCs w:val="21"/>
                <w:lang w:eastAsia="ja-JP"/>
              </w:rPr>
              <w:t>11</w:t>
            </w:r>
            <w:r w:rsidRPr="00F2530F">
              <w:rPr>
                <w:rFonts w:ascii="Century" w:eastAsia="ＭＳ 明朝" w:hAnsi="Century"/>
                <w:color w:val="000000" w:themeColor="text1"/>
                <w:sz w:val="21"/>
                <w:szCs w:val="21"/>
                <w:lang w:eastAsia="ja-JP"/>
              </w:rPr>
              <w:t>月</w:t>
            </w:r>
            <w:r w:rsidRPr="00F2530F">
              <w:rPr>
                <w:rFonts w:ascii="Century" w:eastAsia="ＭＳ 明朝" w:hAnsi="Century"/>
                <w:color w:val="000000" w:themeColor="text1"/>
                <w:sz w:val="21"/>
                <w:szCs w:val="21"/>
                <w:lang w:eastAsia="ja-JP"/>
              </w:rPr>
              <w:t>5</w:t>
            </w:r>
            <w:r w:rsidRPr="00F2530F">
              <w:rPr>
                <w:rFonts w:ascii="Century" w:eastAsia="ＭＳ 明朝" w:hAnsi="Century"/>
                <w:color w:val="000000" w:themeColor="text1"/>
                <w:sz w:val="21"/>
                <w:szCs w:val="21"/>
                <w:lang w:eastAsia="ja-JP"/>
              </w:rPr>
              <w:t>日</w:t>
            </w:r>
          </w:p>
          <w:p w14:paraId="580F7864" w14:textId="58837FED" w:rsidR="006E5504" w:rsidRPr="00F2530F" w:rsidRDefault="006E5504" w:rsidP="00C27A80">
            <w:pPr>
              <w:suppressAutoHyphens w:val="0"/>
              <w:rPr>
                <w:rFonts w:ascii="Century" w:eastAsia="ＭＳ 明朝" w:hAnsi="Century"/>
                <w:color w:val="000000" w:themeColor="text1"/>
                <w:sz w:val="21"/>
                <w:szCs w:val="21"/>
                <w:lang w:eastAsia="ja-JP"/>
              </w:rPr>
            </w:pPr>
            <w:r w:rsidRPr="00F2530F">
              <w:rPr>
                <w:rFonts w:ascii="Century" w:eastAsia="ＭＳ 明朝" w:hAnsi="Century"/>
                <w:color w:val="000000" w:themeColor="text1"/>
                <w:sz w:val="21"/>
                <w:szCs w:val="21"/>
                <w:lang w:eastAsia="ja-JP"/>
              </w:rPr>
              <w:t>オリジナル</w:t>
            </w:r>
            <w:r w:rsidR="00C27A80" w:rsidRPr="00F2530F">
              <w:rPr>
                <w:rFonts w:ascii="Century" w:eastAsia="ＭＳ 明朝" w:hAnsi="Century"/>
                <w:color w:val="000000" w:themeColor="text1"/>
                <w:sz w:val="21"/>
                <w:szCs w:val="21"/>
                <w:lang w:eastAsia="ja-JP"/>
              </w:rPr>
              <w:t>：</w:t>
            </w:r>
            <w:r w:rsidRPr="00F2530F">
              <w:rPr>
                <w:rFonts w:ascii="Century" w:eastAsia="ＭＳ 明朝" w:hAnsi="Century"/>
                <w:color w:val="000000" w:themeColor="text1"/>
                <w:sz w:val="21"/>
                <w:szCs w:val="21"/>
                <w:lang w:eastAsia="ja-JP"/>
              </w:rPr>
              <w:t>英語</w:t>
            </w:r>
          </w:p>
          <w:p w14:paraId="648A8638" w14:textId="77777777" w:rsidR="006E5504" w:rsidRPr="00F2530F" w:rsidRDefault="006E5504" w:rsidP="00C27A80">
            <w:pPr>
              <w:suppressAutoHyphens w:val="0"/>
              <w:rPr>
                <w:rFonts w:ascii="Century" w:eastAsia="ＭＳ 明朝" w:hAnsi="Century"/>
                <w:color w:val="000000" w:themeColor="text1"/>
                <w:lang w:eastAsia="ja-JP"/>
              </w:rPr>
            </w:pPr>
            <w:r w:rsidRPr="00F2530F">
              <w:rPr>
                <w:rFonts w:ascii="Century" w:eastAsia="ＭＳ 明朝" w:hAnsi="Century"/>
                <w:color w:val="000000" w:themeColor="text1"/>
                <w:lang w:eastAsia="ja-JP"/>
              </w:rPr>
              <w:t>英語、ロシア語、スペイン語のみ</w:t>
            </w:r>
          </w:p>
        </w:tc>
      </w:tr>
    </w:tbl>
    <w:p w14:paraId="493A928A" w14:textId="77777777" w:rsidR="006E5504" w:rsidRPr="00F2530F" w:rsidRDefault="006E5504" w:rsidP="006E5504">
      <w:pPr>
        <w:spacing w:before="120"/>
        <w:rPr>
          <w:rFonts w:ascii="Century" w:eastAsia="ＭＳ 明朝" w:hAnsi="Century"/>
          <w:b/>
          <w:bCs/>
          <w:color w:val="000000" w:themeColor="text1"/>
          <w:sz w:val="24"/>
          <w:szCs w:val="24"/>
          <w:lang w:eastAsia="ja-JP"/>
        </w:rPr>
      </w:pPr>
      <w:r w:rsidRPr="00F2530F">
        <w:rPr>
          <w:rFonts w:ascii="Century" w:eastAsia="ＭＳ 明朝" w:hAnsi="Century"/>
          <w:b/>
          <w:bCs/>
          <w:color w:val="000000" w:themeColor="text1"/>
          <w:sz w:val="24"/>
          <w:szCs w:val="24"/>
          <w:lang w:eastAsia="ja-JP"/>
        </w:rPr>
        <w:t>障害者権利委員会</w:t>
      </w:r>
    </w:p>
    <w:p w14:paraId="67148B87" w14:textId="0580FFB1" w:rsidR="006E5504" w:rsidRPr="00F2530F" w:rsidRDefault="006E5504" w:rsidP="006E5504">
      <w:pPr>
        <w:pStyle w:val="HChG"/>
        <w:rPr>
          <w:rFonts w:ascii="Century" w:eastAsia="ＭＳ 明朝" w:hAnsi="Century"/>
          <w:color w:val="000000" w:themeColor="text1"/>
          <w:sz w:val="24"/>
          <w:szCs w:val="24"/>
        </w:rPr>
      </w:pPr>
      <w:r w:rsidRPr="00F2530F">
        <w:rPr>
          <w:rFonts w:ascii="Century" w:eastAsia="ＭＳ 明朝" w:hAnsi="Century"/>
          <w:color w:val="000000" w:themeColor="text1"/>
          <w:sz w:val="24"/>
          <w:szCs w:val="24"/>
        </w:rPr>
        <w:tab/>
      </w:r>
      <w:r w:rsidRPr="00F2530F">
        <w:rPr>
          <w:rFonts w:ascii="Century" w:eastAsia="ＭＳ 明朝" w:hAnsi="Century"/>
          <w:color w:val="000000" w:themeColor="text1"/>
          <w:sz w:val="24"/>
          <w:szCs w:val="24"/>
        </w:rPr>
        <w:tab/>
      </w:r>
      <w:r w:rsidRPr="00F2530F">
        <w:rPr>
          <w:rFonts w:ascii="Century" w:eastAsia="ＭＳ 明朝" w:hAnsi="Century"/>
          <w:color w:val="000000" w:themeColor="text1"/>
          <w:sz w:val="24"/>
          <w:szCs w:val="24"/>
        </w:rPr>
        <w:t>カナダの第</w:t>
      </w:r>
      <w:r w:rsidRPr="00F2530F">
        <w:rPr>
          <w:rFonts w:ascii="Century" w:eastAsia="ＭＳ 明朝" w:hAnsi="Century"/>
          <w:color w:val="000000" w:themeColor="text1"/>
          <w:sz w:val="24"/>
          <w:szCs w:val="24"/>
        </w:rPr>
        <w:t xml:space="preserve"> 2</w:t>
      </w:r>
      <w:r w:rsidRPr="00F2530F">
        <w:rPr>
          <w:rFonts w:ascii="Century" w:eastAsia="ＭＳ 明朝" w:hAnsi="Century"/>
          <w:color w:val="000000" w:themeColor="text1"/>
          <w:sz w:val="24"/>
          <w:szCs w:val="24"/>
        </w:rPr>
        <w:t>・</w:t>
      </w:r>
      <w:r w:rsidRPr="00F2530F">
        <w:rPr>
          <w:rFonts w:ascii="Century" w:eastAsia="ＭＳ 明朝" w:hAnsi="Century"/>
          <w:color w:val="000000" w:themeColor="text1"/>
          <w:sz w:val="24"/>
          <w:szCs w:val="24"/>
        </w:rPr>
        <w:t xml:space="preserve">3 </w:t>
      </w:r>
      <w:r w:rsidR="00C27A80" w:rsidRPr="00F2530F">
        <w:rPr>
          <w:rFonts w:ascii="Century" w:eastAsia="ＭＳ 明朝" w:hAnsi="Century"/>
          <w:color w:val="000000" w:themeColor="text1"/>
          <w:sz w:val="24"/>
          <w:szCs w:val="24"/>
          <w:lang w:eastAsia="ja-JP"/>
        </w:rPr>
        <w:t>回合併</w:t>
      </w:r>
      <w:r w:rsidRPr="00F2530F">
        <w:rPr>
          <w:rFonts w:ascii="Century" w:eastAsia="ＭＳ 明朝" w:hAnsi="Century"/>
          <w:color w:val="000000" w:themeColor="text1"/>
          <w:sz w:val="24"/>
          <w:szCs w:val="24"/>
        </w:rPr>
        <w:t>報告提出前の</w:t>
      </w:r>
      <w:r w:rsidR="00C27A80" w:rsidRPr="00F2530F">
        <w:rPr>
          <w:rFonts w:ascii="Century" w:eastAsia="ＭＳ 明朝" w:hAnsi="Century"/>
          <w:color w:val="000000" w:themeColor="text1"/>
          <w:sz w:val="24"/>
          <w:szCs w:val="24"/>
          <w:lang w:eastAsia="ja-JP"/>
        </w:rPr>
        <w:t>質問事項</w:t>
      </w:r>
      <w:r w:rsidRPr="00F2530F">
        <w:rPr>
          <w:rFonts w:ascii="Century" w:eastAsia="ＭＳ 明朝" w:hAnsi="Century"/>
          <w:color w:val="000000" w:themeColor="text1"/>
          <w:sz w:val="24"/>
          <w:szCs w:val="24"/>
        </w:rPr>
        <w:t xml:space="preserve"> *</w:t>
      </w:r>
    </w:p>
    <w:p w14:paraId="1A399A41" w14:textId="772D30D6" w:rsidR="006E5504" w:rsidRPr="00F2530F" w:rsidRDefault="006E5504" w:rsidP="00C27A80">
      <w:pPr>
        <w:pStyle w:val="H1G"/>
        <w:tabs>
          <w:tab w:val="clear" w:pos="851"/>
          <w:tab w:val="right" w:pos="284"/>
        </w:tabs>
        <w:ind w:left="567" w:hanging="567"/>
        <w:rPr>
          <w:rFonts w:ascii="Century" w:eastAsia="ＭＳ 明朝" w:hAnsi="Century"/>
          <w:color w:val="000000" w:themeColor="text1"/>
          <w:szCs w:val="24"/>
        </w:rPr>
      </w:pPr>
      <w:r w:rsidRPr="00F2530F">
        <w:rPr>
          <w:rFonts w:ascii="Century" w:eastAsia="ＭＳ 明朝" w:hAnsi="Century"/>
          <w:color w:val="000000" w:themeColor="text1"/>
          <w:szCs w:val="24"/>
        </w:rPr>
        <w:footnoteReference w:customMarkFollows="1" w:id="1"/>
        <w:tab/>
        <w:t>A.</w:t>
      </w:r>
      <w:r w:rsidRPr="00F2530F">
        <w:rPr>
          <w:rFonts w:ascii="Century" w:eastAsia="ＭＳ 明朝" w:hAnsi="Century"/>
          <w:color w:val="000000" w:themeColor="text1"/>
          <w:szCs w:val="24"/>
        </w:rPr>
        <w:tab/>
      </w:r>
      <w:r w:rsidRPr="00F2530F">
        <w:rPr>
          <w:rFonts w:ascii="Century" w:eastAsia="ＭＳ 明朝" w:hAnsi="Century"/>
          <w:color w:val="000000" w:themeColor="text1"/>
          <w:szCs w:val="24"/>
        </w:rPr>
        <w:t>目的と一般</w:t>
      </w:r>
      <w:r w:rsidR="00B47623" w:rsidRPr="00F2530F">
        <w:rPr>
          <w:rFonts w:ascii="Century" w:eastAsia="ＭＳ 明朝" w:hAnsi="Century"/>
          <w:color w:val="000000" w:themeColor="text1"/>
          <w:szCs w:val="24"/>
          <w:lang w:eastAsia="ja-JP"/>
        </w:rPr>
        <w:t>的</w:t>
      </w:r>
      <w:r w:rsidRPr="00F2530F">
        <w:rPr>
          <w:rFonts w:ascii="Century" w:eastAsia="ＭＳ 明朝" w:hAnsi="Century"/>
          <w:color w:val="000000" w:themeColor="text1"/>
          <w:szCs w:val="24"/>
        </w:rPr>
        <w:t>義務（第</w:t>
      </w:r>
      <w:r w:rsidRPr="00F2530F">
        <w:rPr>
          <w:rFonts w:ascii="Century" w:eastAsia="ＭＳ 明朝" w:hAnsi="Century"/>
          <w:color w:val="000000" w:themeColor="text1"/>
          <w:szCs w:val="24"/>
        </w:rPr>
        <w:t>1</w:t>
      </w:r>
      <w:r w:rsidRPr="00F2530F">
        <w:rPr>
          <w:rFonts w:ascii="Century" w:eastAsia="ＭＳ 明朝" w:hAnsi="Century"/>
          <w:color w:val="000000" w:themeColor="text1"/>
          <w:szCs w:val="24"/>
        </w:rPr>
        <w:t>～</w:t>
      </w:r>
      <w:r w:rsidRPr="00F2530F">
        <w:rPr>
          <w:rFonts w:ascii="Century" w:eastAsia="ＭＳ 明朝" w:hAnsi="Century"/>
          <w:color w:val="000000" w:themeColor="text1"/>
          <w:szCs w:val="24"/>
        </w:rPr>
        <w:t>4</w:t>
      </w:r>
      <w:r w:rsidRPr="00F2530F">
        <w:rPr>
          <w:rFonts w:ascii="Century" w:eastAsia="ＭＳ 明朝" w:hAnsi="Century"/>
          <w:color w:val="000000" w:themeColor="text1"/>
          <w:szCs w:val="24"/>
        </w:rPr>
        <w:t>条）</w:t>
      </w:r>
    </w:p>
    <w:p w14:paraId="2EDF6BC8" w14:textId="642B2D78" w:rsidR="006E5504" w:rsidRPr="00F2530F" w:rsidRDefault="006E5504" w:rsidP="00946F05">
      <w:pPr>
        <w:pStyle w:val="SingleTxtG"/>
        <w:ind w:left="426" w:right="425"/>
        <w:rPr>
          <w:rFonts w:ascii="Century" w:eastAsia="ＭＳ 明朝" w:hAnsi="Century"/>
          <w:color w:val="000000" w:themeColor="text1"/>
          <w:sz w:val="21"/>
          <w:szCs w:val="21"/>
        </w:rPr>
      </w:pPr>
      <w:r w:rsidRPr="00F2530F">
        <w:rPr>
          <w:rFonts w:ascii="Century" w:eastAsia="ＭＳ 明朝" w:hAnsi="Century"/>
          <w:color w:val="000000" w:themeColor="text1"/>
          <w:sz w:val="21"/>
          <w:szCs w:val="21"/>
        </w:rPr>
        <w:t>1.</w:t>
      </w:r>
      <w:r w:rsidR="00DB05C3" w:rsidRPr="00F2530F">
        <w:rPr>
          <w:rFonts w:ascii="Century" w:eastAsia="ＭＳ 明朝" w:hAnsi="Century"/>
          <w:color w:val="000000" w:themeColor="text1"/>
          <w:sz w:val="21"/>
          <w:szCs w:val="21"/>
          <w:lang w:eastAsia="ja-JP"/>
        </w:rPr>
        <w:t xml:space="preserve">　以下の項目</w:t>
      </w:r>
      <w:r w:rsidR="00B47623" w:rsidRPr="00F2530F">
        <w:rPr>
          <w:rFonts w:ascii="Century" w:eastAsia="ＭＳ 明朝" w:hAnsi="Century"/>
          <w:color w:val="000000" w:themeColor="text1"/>
          <w:sz w:val="21"/>
          <w:szCs w:val="21"/>
          <w:lang w:eastAsia="ja-JP"/>
        </w:rPr>
        <w:t>に</w:t>
      </w:r>
      <w:r w:rsidR="00572C4B" w:rsidRPr="00F2530F">
        <w:rPr>
          <w:rFonts w:ascii="Century" w:eastAsia="ＭＳ 明朝" w:hAnsi="Century"/>
          <w:color w:val="000000" w:themeColor="text1"/>
          <w:sz w:val="21"/>
          <w:szCs w:val="21"/>
          <w:lang w:eastAsia="ja-JP"/>
        </w:rPr>
        <w:t>お答え</w:t>
      </w:r>
      <w:r w:rsidRPr="00F2530F">
        <w:rPr>
          <w:rFonts w:ascii="Century" w:eastAsia="ＭＳ 明朝" w:hAnsi="Century"/>
          <w:color w:val="000000" w:themeColor="text1"/>
          <w:sz w:val="21"/>
          <w:szCs w:val="21"/>
        </w:rPr>
        <w:t>ください：</w:t>
      </w:r>
    </w:p>
    <w:p w14:paraId="4C36AC06" w14:textId="6F73B4EA" w:rsidR="006E5504" w:rsidRPr="00F2530F" w:rsidRDefault="006E5504" w:rsidP="00F2530F">
      <w:pPr>
        <w:pStyle w:val="SingleTxtG"/>
        <w:spacing w:after="0"/>
        <w:ind w:left="426" w:right="425"/>
        <w:rPr>
          <w:rFonts w:ascii="Century" w:eastAsia="ＭＳ 明朝" w:hAnsi="Century"/>
          <w:color w:val="000000" w:themeColor="text1"/>
          <w:sz w:val="21"/>
          <w:szCs w:val="21"/>
        </w:rPr>
      </w:pPr>
      <w:r w:rsidRPr="00F2530F">
        <w:rPr>
          <w:rFonts w:ascii="Century" w:eastAsia="ＭＳ 明朝" w:hAnsi="Century"/>
          <w:color w:val="000000" w:themeColor="text1"/>
          <w:sz w:val="21"/>
          <w:szCs w:val="21"/>
        </w:rPr>
        <w:tab/>
        <w:t>(a)</w:t>
      </w:r>
      <w:r w:rsidRPr="00F2530F">
        <w:rPr>
          <w:rFonts w:ascii="Century" w:eastAsia="ＭＳ 明朝" w:hAnsi="Century"/>
          <w:color w:val="000000" w:themeColor="text1"/>
          <w:sz w:val="21"/>
          <w:szCs w:val="21"/>
        </w:rPr>
        <w:tab/>
      </w:r>
      <w:r w:rsidRPr="00F2530F">
        <w:rPr>
          <w:rFonts w:ascii="Century" w:eastAsia="ＭＳ 明朝" w:hAnsi="Century"/>
          <w:color w:val="000000" w:themeColor="text1"/>
          <w:sz w:val="21"/>
          <w:szCs w:val="21"/>
        </w:rPr>
        <w:t>連邦レベル、州レベル、準州レベル</w:t>
      </w:r>
      <w:r w:rsidR="00B47623" w:rsidRPr="00F2530F">
        <w:rPr>
          <w:rFonts w:ascii="Century" w:eastAsia="ＭＳ 明朝" w:hAnsi="Century"/>
          <w:color w:val="000000" w:themeColor="text1"/>
          <w:sz w:val="21"/>
          <w:szCs w:val="21"/>
          <w:lang w:eastAsia="ja-JP"/>
        </w:rPr>
        <w:t>で</w:t>
      </w:r>
      <w:r w:rsidRPr="00F2530F">
        <w:rPr>
          <w:rFonts w:ascii="Century" w:eastAsia="ＭＳ 明朝" w:hAnsi="Century"/>
          <w:color w:val="000000" w:themeColor="text1"/>
          <w:sz w:val="21"/>
          <w:szCs w:val="21"/>
        </w:rPr>
        <w:t>、この条約を</w:t>
      </w:r>
      <w:r w:rsidR="00572C4B" w:rsidRPr="00F2530F">
        <w:rPr>
          <w:rFonts w:ascii="Century" w:eastAsia="ＭＳ 明朝" w:hAnsi="Century"/>
          <w:color w:val="000000" w:themeColor="text1"/>
          <w:sz w:val="21"/>
          <w:szCs w:val="21"/>
          <w:lang w:eastAsia="ja-JP"/>
        </w:rPr>
        <w:t>組み</w:t>
      </w:r>
      <w:r w:rsidRPr="00F2530F">
        <w:rPr>
          <w:rFonts w:ascii="Century" w:eastAsia="ＭＳ 明朝" w:hAnsi="Century"/>
          <w:color w:val="000000" w:themeColor="text1"/>
          <w:sz w:val="21"/>
          <w:szCs w:val="21"/>
        </w:rPr>
        <w:t>入れるための法改正に関する重要な進展があった</w:t>
      </w:r>
      <w:r w:rsidR="00572C4B" w:rsidRPr="00F2530F">
        <w:rPr>
          <w:rFonts w:ascii="Century" w:eastAsia="ＭＳ 明朝" w:hAnsi="Century"/>
          <w:color w:val="000000" w:themeColor="text1"/>
          <w:sz w:val="21"/>
          <w:szCs w:val="21"/>
          <w:lang w:eastAsia="ja-JP"/>
        </w:rPr>
        <w:t>かどうか</w:t>
      </w:r>
      <w:r w:rsidRPr="00F2530F">
        <w:rPr>
          <w:rFonts w:ascii="Century" w:eastAsia="ＭＳ 明朝" w:hAnsi="Century"/>
          <w:color w:val="000000" w:themeColor="text1"/>
          <w:sz w:val="21"/>
          <w:szCs w:val="21"/>
        </w:rPr>
        <w:t>；</w:t>
      </w:r>
      <w:r w:rsidRPr="00F2530F">
        <w:rPr>
          <w:rFonts w:ascii="Century" w:eastAsia="ＭＳ 明朝" w:hAnsi="Century"/>
          <w:color w:val="000000" w:themeColor="text1"/>
          <w:sz w:val="21"/>
          <w:szCs w:val="21"/>
        </w:rPr>
        <w:t xml:space="preserve"> </w:t>
      </w:r>
    </w:p>
    <w:p w14:paraId="7F1AE6C0" w14:textId="57182FCF" w:rsidR="004A4A19" w:rsidRPr="00F2530F" w:rsidRDefault="004A4A19" w:rsidP="00F2530F">
      <w:pPr>
        <w:pStyle w:val="11"/>
        <w:rPr>
          <w:color w:val="000000" w:themeColor="text1"/>
        </w:rPr>
      </w:pPr>
      <w:r w:rsidRPr="00F2530F">
        <w:rPr>
          <w:rFonts w:hint="eastAsia"/>
          <w:color w:val="000000" w:themeColor="text1"/>
        </w:rPr>
        <w:t>（訳注　原英文では、</w:t>
      </w:r>
      <w:r w:rsidRPr="00F2530F">
        <w:rPr>
          <w:color w:val="000000" w:themeColor="text1"/>
        </w:rPr>
        <w:t>Convention on the Rights</w:t>
      </w:r>
      <w:r w:rsidRPr="00F2530F">
        <w:rPr>
          <w:rFonts w:hint="eastAsia"/>
          <w:color w:val="000000" w:themeColor="text1"/>
        </w:rPr>
        <w:t xml:space="preserve"> </w:t>
      </w:r>
      <w:r w:rsidRPr="00F2530F">
        <w:rPr>
          <w:color w:val="000000" w:themeColor="text1"/>
        </w:rPr>
        <w:t>of Persons with Disabilities</w:t>
      </w:r>
      <w:r w:rsidRPr="00F2530F">
        <w:rPr>
          <w:rFonts w:hint="eastAsia"/>
          <w:color w:val="000000" w:themeColor="text1"/>
        </w:rPr>
        <w:t>（障害者権利</w:t>
      </w:r>
      <w:r w:rsidRPr="00F2530F">
        <w:rPr>
          <w:color w:val="000000" w:themeColor="text1"/>
        </w:rPr>
        <w:t>条約</w:t>
      </w:r>
      <w:r w:rsidRPr="00F2530F">
        <w:rPr>
          <w:rFonts w:hint="eastAsia"/>
          <w:color w:val="000000" w:themeColor="text1"/>
        </w:rPr>
        <w:t>）を略して、</w:t>
      </w:r>
      <w:r w:rsidRPr="00F2530F">
        <w:rPr>
          <w:color w:val="000000" w:themeColor="text1"/>
        </w:rPr>
        <w:t>the Convention</w:t>
      </w:r>
      <w:r w:rsidRPr="00F2530F">
        <w:rPr>
          <w:rFonts w:ascii="ＭＳ 明朝" w:hAnsi="ＭＳ 明朝" w:hint="eastAsia"/>
          <w:color w:val="000000" w:themeColor="text1"/>
        </w:rPr>
        <w:t>（条約）としている。以下、本仮訳で条約とあるのは全て</w:t>
      </w:r>
      <w:r w:rsidRPr="00F2530F">
        <w:rPr>
          <w:rFonts w:hint="eastAsia"/>
          <w:color w:val="000000" w:themeColor="text1"/>
        </w:rPr>
        <w:t>障害者権利</w:t>
      </w:r>
      <w:r w:rsidRPr="00F2530F">
        <w:rPr>
          <w:color w:val="000000" w:themeColor="text1"/>
        </w:rPr>
        <w:t>条約</w:t>
      </w:r>
      <w:r w:rsidRPr="00F2530F">
        <w:rPr>
          <w:rFonts w:hint="eastAsia"/>
          <w:color w:val="000000" w:themeColor="text1"/>
        </w:rPr>
        <w:t>のことである。）</w:t>
      </w:r>
    </w:p>
    <w:p w14:paraId="6872503F" w14:textId="3A224EA5" w:rsidR="006E5504" w:rsidRPr="00F2530F" w:rsidRDefault="006E5504" w:rsidP="00946F05">
      <w:pPr>
        <w:pStyle w:val="SingleTxtG"/>
        <w:ind w:left="426" w:right="425"/>
        <w:rPr>
          <w:rFonts w:ascii="Century" w:eastAsia="ＭＳ 明朝" w:hAnsi="Century"/>
          <w:color w:val="000000" w:themeColor="text1"/>
          <w:sz w:val="21"/>
          <w:szCs w:val="21"/>
          <w:lang w:eastAsia="ja-JP"/>
        </w:rPr>
      </w:pPr>
      <w:r w:rsidRPr="00F2530F">
        <w:rPr>
          <w:rFonts w:ascii="Century" w:eastAsia="ＭＳ 明朝" w:hAnsi="Century"/>
          <w:color w:val="000000" w:themeColor="text1"/>
          <w:sz w:val="21"/>
          <w:szCs w:val="21"/>
        </w:rPr>
        <w:tab/>
        <w:t>(b)</w:t>
      </w:r>
      <w:r w:rsidRPr="00F2530F">
        <w:rPr>
          <w:rFonts w:ascii="Century" w:eastAsia="ＭＳ 明朝" w:hAnsi="Century"/>
          <w:color w:val="000000" w:themeColor="text1"/>
          <w:sz w:val="21"/>
          <w:szCs w:val="21"/>
        </w:rPr>
        <w:tab/>
      </w:r>
      <w:r w:rsidR="00572C4B" w:rsidRPr="00F2530F">
        <w:rPr>
          <w:rFonts w:ascii="Century" w:eastAsia="ＭＳ 明朝" w:hAnsi="Century"/>
          <w:color w:val="000000" w:themeColor="text1"/>
          <w:sz w:val="21"/>
          <w:szCs w:val="21"/>
        </w:rPr>
        <w:t>条約の実施</w:t>
      </w:r>
      <w:r w:rsidR="00B47623" w:rsidRPr="00F2530F">
        <w:rPr>
          <w:rFonts w:ascii="Century" w:eastAsia="ＭＳ 明朝" w:hAnsi="Century"/>
          <w:color w:val="000000" w:themeColor="text1"/>
          <w:sz w:val="21"/>
          <w:szCs w:val="21"/>
          <w:lang w:eastAsia="ja-JP"/>
        </w:rPr>
        <w:t>への</w:t>
      </w:r>
      <w:r w:rsidR="00572C4B" w:rsidRPr="00F2530F">
        <w:rPr>
          <w:rFonts w:ascii="Century" w:eastAsia="ＭＳ 明朝" w:hAnsi="Century"/>
          <w:color w:val="000000" w:themeColor="text1"/>
          <w:sz w:val="21"/>
          <w:szCs w:val="21"/>
        </w:rPr>
        <w:t>統一的なアプローチを確保するためにとられた措置。</w:t>
      </w:r>
      <w:r w:rsidR="00572C4B" w:rsidRPr="00F2530F">
        <w:rPr>
          <w:rFonts w:ascii="Century" w:eastAsia="ＭＳ 明朝" w:hAnsi="Century"/>
          <w:color w:val="000000" w:themeColor="text1"/>
          <w:sz w:val="21"/>
          <w:szCs w:val="21"/>
          <w:lang w:eastAsia="ja-JP"/>
        </w:rPr>
        <w:t>ここには、</w:t>
      </w:r>
      <w:r w:rsidR="00946F05" w:rsidRPr="00F2530F">
        <w:rPr>
          <w:rFonts w:ascii="Century" w:eastAsia="ＭＳ 明朝" w:hAnsi="Century"/>
          <w:color w:val="000000" w:themeColor="text1"/>
          <w:sz w:val="21"/>
          <w:szCs w:val="21"/>
        </w:rPr>
        <w:t>障害の</w:t>
      </w:r>
      <w:r w:rsidR="0066332B" w:rsidRPr="00F2530F">
        <w:rPr>
          <w:rFonts w:ascii="Century" w:eastAsia="ＭＳ 明朝" w:hAnsi="Century"/>
          <w:color w:val="000000" w:themeColor="text1"/>
          <w:sz w:val="21"/>
          <w:szCs w:val="21"/>
        </w:rPr>
        <w:t>ある人を代表する団体</w:t>
      </w:r>
      <w:r w:rsidRPr="00F2530F">
        <w:rPr>
          <w:rFonts w:ascii="Century" w:eastAsia="ＭＳ 明朝" w:hAnsi="Century"/>
          <w:color w:val="000000" w:themeColor="text1"/>
          <w:sz w:val="21"/>
          <w:szCs w:val="21"/>
        </w:rPr>
        <w:t>を通じて</w:t>
      </w:r>
      <w:r w:rsidR="00946F05" w:rsidRPr="00F2530F">
        <w:rPr>
          <w:rFonts w:ascii="Century" w:eastAsia="ＭＳ 明朝" w:hAnsi="Century"/>
          <w:color w:val="000000" w:themeColor="text1"/>
          <w:sz w:val="21"/>
          <w:szCs w:val="21"/>
        </w:rPr>
        <w:t>障害のある人</w:t>
      </w:r>
      <w:r w:rsidRPr="00F2530F">
        <w:rPr>
          <w:rFonts w:ascii="Century" w:eastAsia="ＭＳ 明朝" w:hAnsi="Century"/>
          <w:color w:val="000000" w:themeColor="text1"/>
          <w:sz w:val="21"/>
          <w:szCs w:val="21"/>
        </w:rPr>
        <w:t>と協議</w:t>
      </w:r>
      <w:r w:rsidR="00660606" w:rsidRPr="00F2530F">
        <w:rPr>
          <w:rFonts w:ascii="Century" w:eastAsia="ＭＳ 明朝" w:hAnsi="Century"/>
          <w:color w:val="000000" w:themeColor="text1"/>
          <w:sz w:val="21"/>
          <w:szCs w:val="21"/>
          <w:lang w:eastAsia="ja-JP"/>
        </w:rPr>
        <w:t>した上での</w:t>
      </w:r>
      <w:r w:rsidRPr="00F2530F">
        <w:rPr>
          <w:rFonts w:ascii="Century" w:eastAsia="ＭＳ 明朝" w:hAnsi="Century"/>
          <w:color w:val="000000" w:themeColor="text1"/>
          <w:sz w:val="21"/>
          <w:szCs w:val="21"/>
        </w:rPr>
        <w:t>、連邦、州、準州レベルでの実施を調整する包括的な国家戦略を含</w:t>
      </w:r>
      <w:r w:rsidR="00572C4B" w:rsidRPr="00F2530F">
        <w:rPr>
          <w:rFonts w:ascii="Century" w:eastAsia="ＭＳ 明朝" w:hAnsi="Century"/>
          <w:color w:val="000000" w:themeColor="text1"/>
          <w:sz w:val="21"/>
          <w:szCs w:val="21"/>
          <w:lang w:eastAsia="ja-JP"/>
        </w:rPr>
        <w:t>みます。</w:t>
      </w:r>
    </w:p>
    <w:p w14:paraId="047D7A93" w14:textId="0E270CBC" w:rsidR="006E5504" w:rsidRPr="00F2530F" w:rsidRDefault="006E5504" w:rsidP="00946F05">
      <w:pPr>
        <w:pStyle w:val="SingleTxtG"/>
        <w:ind w:left="426" w:right="425"/>
        <w:rPr>
          <w:rFonts w:ascii="Century" w:eastAsia="ＭＳ 明朝" w:hAnsi="Century"/>
          <w:color w:val="000000" w:themeColor="text1"/>
          <w:sz w:val="21"/>
          <w:szCs w:val="21"/>
        </w:rPr>
      </w:pPr>
      <w:r w:rsidRPr="00F2530F">
        <w:rPr>
          <w:rFonts w:ascii="Century" w:eastAsia="ＭＳ 明朝" w:hAnsi="Century"/>
          <w:color w:val="000000" w:themeColor="text1"/>
          <w:sz w:val="21"/>
          <w:szCs w:val="21"/>
        </w:rPr>
        <w:t>2.</w:t>
      </w:r>
      <w:r w:rsidRPr="00F2530F">
        <w:rPr>
          <w:rFonts w:ascii="Century" w:eastAsia="ＭＳ 明朝" w:hAnsi="Century"/>
          <w:color w:val="000000" w:themeColor="text1"/>
          <w:sz w:val="21"/>
          <w:szCs w:val="21"/>
        </w:rPr>
        <w:tab/>
      </w:r>
      <w:r w:rsidRPr="00F2530F">
        <w:rPr>
          <w:rFonts w:ascii="Century" w:eastAsia="ＭＳ 明朝" w:hAnsi="Century"/>
          <w:color w:val="000000" w:themeColor="text1"/>
          <w:sz w:val="21"/>
          <w:szCs w:val="21"/>
        </w:rPr>
        <w:t>締約国が、</w:t>
      </w:r>
      <w:r w:rsidR="00946F05" w:rsidRPr="00F2530F">
        <w:rPr>
          <w:rFonts w:ascii="Century" w:eastAsia="ＭＳ 明朝" w:hAnsi="Century"/>
          <w:color w:val="000000" w:themeColor="text1"/>
          <w:sz w:val="21"/>
          <w:szCs w:val="21"/>
        </w:rPr>
        <w:t>障害の</w:t>
      </w:r>
      <w:r w:rsidR="0066332B" w:rsidRPr="00F2530F">
        <w:rPr>
          <w:rFonts w:ascii="Century" w:eastAsia="ＭＳ 明朝" w:hAnsi="Century"/>
          <w:color w:val="000000" w:themeColor="text1"/>
          <w:sz w:val="21"/>
          <w:szCs w:val="21"/>
        </w:rPr>
        <w:t>ある人を代表する団体</w:t>
      </w:r>
      <w:r w:rsidRPr="00F2530F">
        <w:rPr>
          <w:rFonts w:ascii="Century" w:eastAsia="ＭＳ 明朝" w:hAnsi="Century"/>
          <w:color w:val="000000" w:themeColor="text1"/>
          <w:sz w:val="21"/>
          <w:szCs w:val="21"/>
        </w:rPr>
        <w:t>と連携して、特に複数の差別や交差する形態の差別に直面している</w:t>
      </w:r>
      <w:r w:rsidR="00946F05" w:rsidRPr="00F2530F">
        <w:rPr>
          <w:rFonts w:ascii="Century" w:eastAsia="ＭＳ 明朝" w:hAnsi="Century"/>
          <w:color w:val="000000" w:themeColor="text1"/>
          <w:sz w:val="21"/>
          <w:szCs w:val="21"/>
        </w:rPr>
        <w:t>障害のある人</w:t>
      </w:r>
      <w:r w:rsidRPr="00F2530F">
        <w:rPr>
          <w:rFonts w:ascii="Century" w:eastAsia="ＭＳ 明朝" w:hAnsi="Century"/>
          <w:color w:val="000000" w:themeColor="text1"/>
          <w:sz w:val="21"/>
          <w:szCs w:val="21"/>
        </w:rPr>
        <w:t>に関して、条約の実施と監視への完全かつ効果的な参加を確保するためのメカニズムを確立し、</w:t>
      </w:r>
      <w:r w:rsidR="00660606" w:rsidRPr="00F2530F">
        <w:rPr>
          <w:rFonts w:ascii="Century" w:eastAsia="ＭＳ 明朝" w:hAnsi="Century"/>
          <w:color w:val="000000" w:themeColor="text1"/>
          <w:sz w:val="21"/>
          <w:szCs w:val="21"/>
          <w:lang w:eastAsia="ja-JP"/>
        </w:rPr>
        <w:t>資金</w:t>
      </w:r>
      <w:r w:rsidRPr="00F2530F">
        <w:rPr>
          <w:rFonts w:ascii="Century" w:eastAsia="ＭＳ 明朝" w:hAnsi="Century"/>
          <w:color w:val="000000" w:themeColor="text1"/>
          <w:sz w:val="21"/>
          <w:szCs w:val="21"/>
        </w:rPr>
        <w:t>を割り当てているかどうかを明らかにしてください。</w:t>
      </w:r>
    </w:p>
    <w:p w14:paraId="5CD40C47" w14:textId="0A9F2219" w:rsidR="006E5504" w:rsidRPr="00F2530F" w:rsidRDefault="006E5504" w:rsidP="00946F05">
      <w:pPr>
        <w:pStyle w:val="H1G"/>
        <w:tabs>
          <w:tab w:val="clear" w:pos="851"/>
          <w:tab w:val="right" w:pos="284"/>
        </w:tabs>
        <w:rPr>
          <w:rFonts w:ascii="Century" w:eastAsia="ＭＳ 明朝" w:hAnsi="Century"/>
          <w:color w:val="000000" w:themeColor="text1"/>
          <w:szCs w:val="24"/>
        </w:rPr>
      </w:pPr>
      <w:r w:rsidRPr="00F2530F">
        <w:rPr>
          <w:rFonts w:ascii="Century" w:eastAsia="ＭＳ 明朝" w:hAnsi="Century"/>
          <w:color w:val="000000" w:themeColor="text1"/>
          <w:szCs w:val="24"/>
        </w:rPr>
        <w:tab/>
        <w:t>B.</w:t>
      </w:r>
      <w:r w:rsidR="00946F05" w:rsidRPr="00F2530F">
        <w:rPr>
          <w:rFonts w:ascii="Century" w:eastAsia="ＭＳ 明朝" w:hAnsi="Century"/>
          <w:color w:val="000000" w:themeColor="text1"/>
          <w:szCs w:val="24"/>
          <w:lang w:eastAsia="ja-JP"/>
        </w:rPr>
        <w:t xml:space="preserve">　</w:t>
      </w:r>
      <w:r w:rsidR="0066332B" w:rsidRPr="00F2530F">
        <w:rPr>
          <w:rFonts w:ascii="Century" w:eastAsia="ＭＳ 明朝" w:hAnsi="Century"/>
          <w:color w:val="000000" w:themeColor="text1"/>
          <w:szCs w:val="24"/>
          <w:lang w:eastAsia="ja-JP"/>
        </w:rPr>
        <w:t>具体的な</w:t>
      </w:r>
      <w:r w:rsidRPr="00F2530F">
        <w:rPr>
          <w:rFonts w:ascii="Century" w:eastAsia="ＭＳ 明朝" w:hAnsi="Century"/>
          <w:color w:val="000000" w:themeColor="text1"/>
          <w:szCs w:val="24"/>
        </w:rPr>
        <w:t>権利（第</w:t>
      </w:r>
      <w:r w:rsidRPr="00F2530F">
        <w:rPr>
          <w:rFonts w:ascii="Century" w:eastAsia="ＭＳ 明朝" w:hAnsi="Century"/>
          <w:color w:val="000000" w:themeColor="text1"/>
          <w:szCs w:val="24"/>
        </w:rPr>
        <w:t>5</w:t>
      </w:r>
      <w:r w:rsidRPr="00F2530F">
        <w:rPr>
          <w:rFonts w:ascii="Century" w:eastAsia="ＭＳ 明朝" w:hAnsi="Century"/>
          <w:color w:val="000000" w:themeColor="text1"/>
          <w:szCs w:val="24"/>
        </w:rPr>
        <w:t>～</w:t>
      </w:r>
      <w:r w:rsidRPr="00F2530F">
        <w:rPr>
          <w:rFonts w:ascii="Century" w:eastAsia="ＭＳ 明朝" w:hAnsi="Century"/>
          <w:color w:val="000000" w:themeColor="text1"/>
          <w:szCs w:val="24"/>
        </w:rPr>
        <w:t>30</w:t>
      </w:r>
      <w:r w:rsidRPr="00F2530F">
        <w:rPr>
          <w:rFonts w:ascii="Century" w:eastAsia="ＭＳ 明朝" w:hAnsi="Century"/>
          <w:color w:val="000000" w:themeColor="text1"/>
          <w:szCs w:val="24"/>
        </w:rPr>
        <w:t>条）</w:t>
      </w:r>
    </w:p>
    <w:p w14:paraId="4DE7E672" w14:textId="4F0917BB" w:rsidR="006E5504" w:rsidRPr="00F2530F" w:rsidRDefault="006E5504" w:rsidP="00946F05">
      <w:pPr>
        <w:pStyle w:val="H23G"/>
        <w:ind w:left="426" w:right="425"/>
        <w:rPr>
          <w:rFonts w:ascii="Century" w:eastAsia="ＭＳ 明朝" w:hAnsi="Century"/>
          <w:color w:val="000000" w:themeColor="text1"/>
          <w:sz w:val="24"/>
          <w:szCs w:val="24"/>
        </w:rPr>
      </w:pPr>
      <w:r w:rsidRPr="00F2530F">
        <w:rPr>
          <w:rFonts w:ascii="Century" w:eastAsia="ＭＳ 明朝" w:hAnsi="Century"/>
          <w:color w:val="000000" w:themeColor="text1"/>
          <w:sz w:val="24"/>
          <w:szCs w:val="24"/>
        </w:rPr>
        <w:tab/>
      </w:r>
      <w:r w:rsidRPr="00F2530F">
        <w:rPr>
          <w:rFonts w:ascii="Century" w:eastAsia="ＭＳ 明朝" w:hAnsi="Century"/>
          <w:color w:val="000000" w:themeColor="text1"/>
          <w:sz w:val="24"/>
          <w:szCs w:val="24"/>
        </w:rPr>
        <w:tab/>
      </w:r>
      <w:r w:rsidRPr="00F2530F">
        <w:rPr>
          <w:rFonts w:ascii="Century" w:eastAsia="ＭＳ 明朝" w:hAnsi="Century"/>
          <w:color w:val="000000" w:themeColor="text1"/>
          <w:sz w:val="24"/>
          <w:szCs w:val="24"/>
        </w:rPr>
        <w:t>平等</w:t>
      </w:r>
      <w:r w:rsidR="005D469E" w:rsidRPr="00F2530F">
        <w:rPr>
          <w:rFonts w:ascii="Century" w:eastAsia="ＭＳ 明朝" w:hAnsi="Century"/>
          <w:color w:val="000000" w:themeColor="text1"/>
          <w:sz w:val="24"/>
          <w:szCs w:val="24"/>
          <w:lang w:val="en-CA" w:eastAsia="ja-JP"/>
        </w:rPr>
        <w:t>及び</w:t>
      </w:r>
      <w:r w:rsidR="004D4655" w:rsidRPr="00F2530F">
        <w:rPr>
          <w:rFonts w:ascii="Century" w:eastAsia="ＭＳ 明朝" w:hAnsi="Century"/>
          <w:color w:val="000000" w:themeColor="text1"/>
          <w:sz w:val="24"/>
          <w:szCs w:val="24"/>
          <w:lang w:eastAsia="ja-JP"/>
        </w:rPr>
        <w:t>非</w:t>
      </w:r>
      <w:r w:rsidRPr="00F2530F">
        <w:rPr>
          <w:rFonts w:ascii="Century" w:eastAsia="ＭＳ 明朝" w:hAnsi="Century"/>
          <w:color w:val="000000" w:themeColor="text1"/>
          <w:sz w:val="24"/>
          <w:szCs w:val="24"/>
        </w:rPr>
        <w:t>差別（第</w:t>
      </w:r>
      <w:r w:rsidRPr="00F2530F">
        <w:rPr>
          <w:rFonts w:ascii="Century" w:eastAsia="ＭＳ 明朝" w:hAnsi="Century"/>
          <w:color w:val="000000" w:themeColor="text1"/>
          <w:sz w:val="24"/>
          <w:szCs w:val="24"/>
        </w:rPr>
        <w:t>5</w:t>
      </w:r>
      <w:r w:rsidRPr="00F2530F">
        <w:rPr>
          <w:rFonts w:ascii="Century" w:eastAsia="ＭＳ 明朝" w:hAnsi="Century"/>
          <w:color w:val="000000" w:themeColor="text1"/>
          <w:sz w:val="24"/>
          <w:szCs w:val="24"/>
        </w:rPr>
        <w:t>条）</w:t>
      </w:r>
      <w:r w:rsidRPr="00F2530F">
        <w:rPr>
          <w:rFonts w:ascii="Century" w:eastAsia="ＭＳ 明朝" w:hAnsi="Century"/>
          <w:color w:val="000000" w:themeColor="text1"/>
          <w:sz w:val="24"/>
          <w:szCs w:val="24"/>
        </w:rPr>
        <w:t xml:space="preserve"> </w:t>
      </w:r>
    </w:p>
    <w:p w14:paraId="54807768" w14:textId="7076E03E" w:rsidR="006E5504" w:rsidRPr="00F2530F" w:rsidRDefault="006E5504" w:rsidP="00F2530F">
      <w:pPr>
        <w:pStyle w:val="SingleTxtG"/>
        <w:spacing w:after="0"/>
        <w:ind w:left="426" w:right="425"/>
        <w:rPr>
          <w:rFonts w:ascii="Century" w:eastAsia="ＭＳ 明朝" w:hAnsi="Century"/>
          <w:color w:val="000000" w:themeColor="text1"/>
          <w:sz w:val="21"/>
          <w:szCs w:val="21"/>
          <w:lang w:eastAsia="ja-JP"/>
        </w:rPr>
      </w:pPr>
      <w:r w:rsidRPr="00F2530F">
        <w:rPr>
          <w:rFonts w:ascii="Century" w:eastAsia="ＭＳ 明朝" w:hAnsi="Century"/>
          <w:color w:val="000000" w:themeColor="text1"/>
          <w:sz w:val="21"/>
          <w:szCs w:val="21"/>
        </w:rPr>
        <w:t>3.</w:t>
      </w:r>
      <w:r w:rsidRPr="00F2530F">
        <w:rPr>
          <w:rFonts w:ascii="Century" w:eastAsia="ＭＳ 明朝" w:hAnsi="Century"/>
          <w:color w:val="000000" w:themeColor="text1"/>
          <w:sz w:val="21"/>
          <w:szCs w:val="21"/>
        </w:rPr>
        <w:tab/>
      </w:r>
      <w:r w:rsidRPr="00F2530F">
        <w:rPr>
          <w:rFonts w:ascii="Century" w:eastAsia="ＭＳ 明朝" w:hAnsi="Century"/>
          <w:color w:val="000000" w:themeColor="text1"/>
          <w:sz w:val="21"/>
          <w:szCs w:val="21"/>
        </w:rPr>
        <w:t>前回の</w:t>
      </w:r>
      <w:r w:rsidR="00946F05" w:rsidRPr="00F2530F">
        <w:rPr>
          <w:rFonts w:ascii="Century" w:eastAsia="ＭＳ 明朝" w:hAnsi="Century"/>
          <w:color w:val="000000" w:themeColor="text1"/>
          <w:sz w:val="21"/>
          <w:szCs w:val="21"/>
        </w:rPr>
        <w:t>総括所見</w:t>
      </w:r>
      <w:r w:rsidRPr="00F2530F">
        <w:rPr>
          <w:rFonts w:ascii="Century" w:eastAsia="ＭＳ 明朝" w:hAnsi="Century"/>
          <w:color w:val="000000" w:themeColor="text1"/>
          <w:sz w:val="21"/>
          <w:szCs w:val="21"/>
        </w:rPr>
        <w:t>（</w:t>
      </w:r>
      <w:r w:rsidRPr="00F2530F">
        <w:rPr>
          <w:rFonts w:ascii="Century" w:eastAsia="ＭＳ 明朝" w:hAnsi="Century"/>
          <w:color w:val="000000" w:themeColor="text1"/>
          <w:sz w:val="21"/>
          <w:szCs w:val="21"/>
        </w:rPr>
        <w:t>CRPD/C/CAN/CO/1</w:t>
      </w:r>
      <w:r w:rsidRPr="00F2530F">
        <w:rPr>
          <w:rFonts w:ascii="Century" w:eastAsia="ＭＳ 明朝" w:hAnsi="Century"/>
          <w:color w:val="000000" w:themeColor="text1"/>
          <w:sz w:val="21"/>
          <w:szCs w:val="21"/>
        </w:rPr>
        <w:t>）の</w:t>
      </w:r>
      <w:r w:rsidR="00572C4B" w:rsidRPr="00F2530F">
        <w:rPr>
          <w:rFonts w:ascii="Century" w:eastAsia="ＭＳ 明朝" w:hAnsi="Century"/>
          <w:color w:val="000000" w:themeColor="text1"/>
          <w:sz w:val="21"/>
          <w:szCs w:val="21"/>
          <w:lang w:eastAsia="ja-JP"/>
        </w:rPr>
        <w:t>パラグラフ</w:t>
      </w:r>
      <w:r w:rsidRPr="00F2530F">
        <w:rPr>
          <w:rFonts w:ascii="Century" w:eastAsia="ＭＳ 明朝" w:hAnsi="Century"/>
          <w:color w:val="000000" w:themeColor="text1"/>
          <w:sz w:val="21"/>
          <w:szCs w:val="21"/>
        </w:rPr>
        <w:t>14</w:t>
      </w:r>
      <w:r w:rsidRPr="00F2530F">
        <w:rPr>
          <w:rFonts w:ascii="Century" w:eastAsia="ＭＳ 明朝" w:hAnsi="Century"/>
          <w:color w:val="000000" w:themeColor="text1"/>
          <w:sz w:val="21"/>
          <w:szCs w:val="21"/>
        </w:rPr>
        <w:t>に含まれる委員会の勧告を実施するためにとられた措置、特に以下に関する情報を提供してください：</w:t>
      </w:r>
    </w:p>
    <w:p w14:paraId="1A00A3CD" w14:textId="1910D0A2" w:rsidR="007B0D8F" w:rsidRPr="00F2530F" w:rsidRDefault="007B0D8F" w:rsidP="00F2530F">
      <w:pPr>
        <w:pStyle w:val="11"/>
        <w:rPr>
          <w:color w:val="000000" w:themeColor="text1"/>
        </w:rPr>
      </w:pPr>
      <w:r w:rsidRPr="00F2530F">
        <w:rPr>
          <w:color w:val="000000" w:themeColor="text1"/>
        </w:rPr>
        <w:t>（訳注　総括所見</w:t>
      </w:r>
      <w:r w:rsidR="0068346C" w:rsidRPr="00F2530F">
        <w:rPr>
          <w:rFonts w:hint="eastAsia"/>
          <w:color w:val="000000" w:themeColor="text1"/>
        </w:rPr>
        <w:t>の</w:t>
      </w:r>
      <w:r w:rsidRPr="00F2530F">
        <w:rPr>
          <w:color w:val="000000" w:themeColor="text1"/>
        </w:rPr>
        <w:t>内容は、</w:t>
      </w:r>
      <w:r w:rsidR="0068346C" w:rsidRPr="00F2530F">
        <w:rPr>
          <w:color w:val="000000" w:themeColor="text1"/>
        </w:rPr>
        <w:t>「障害者権利条約と世界の国々《</w:t>
      </w:r>
      <w:r w:rsidR="0068346C" w:rsidRPr="00F2530F">
        <w:rPr>
          <w:color w:val="000000" w:themeColor="text1"/>
        </w:rPr>
        <w:t>JD</w:t>
      </w:r>
      <w:r w:rsidR="0068346C" w:rsidRPr="00F2530F">
        <w:rPr>
          <w:color w:val="000000" w:themeColor="text1"/>
        </w:rPr>
        <w:t>仮訳》」を参照。）</w:t>
      </w:r>
    </w:p>
    <w:p w14:paraId="5F71C25F" w14:textId="163AA265" w:rsidR="006E5504" w:rsidRPr="00F2530F" w:rsidRDefault="005F1771" w:rsidP="00946F05">
      <w:pPr>
        <w:pStyle w:val="SingleTxtG"/>
        <w:ind w:left="426" w:right="425"/>
        <w:rPr>
          <w:rFonts w:ascii="Century" w:eastAsia="ＭＳ 明朝" w:hAnsi="Century"/>
          <w:color w:val="000000" w:themeColor="text1"/>
          <w:sz w:val="21"/>
          <w:szCs w:val="21"/>
        </w:rPr>
      </w:pPr>
      <w:r w:rsidRPr="00F2530F">
        <w:rPr>
          <w:rFonts w:ascii="Century" w:eastAsia="ＭＳ 明朝" w:hAnsi="Century"/>
          <w:color w:val="000000" w:themeColor="text1"/>
          <w:sz w:val="21"/>
          <w:szCs w:val="21"/>
        </w:rPr>
        <w:tab/>
      </w:r>
      <w:r w:rsidR="006E5504" w:rsidRPr="00F2530F">
        <w:rPr>
          <w:rFonts w:ascii="Century" w:eastAsia="ＭＳ 明朝" w:hAnsi="Century"/>
          <w:color w:val="000000" w:themeColor="text1"/>
          <w:sz w:val="21"/>
          <w:szCs w:val="21"/>
        </w:rPr>
        <w:t>(a)</w:t>
      </w:r>
      <w:r w:rsidR="006E5504" w:rsidRPr="00F2530F">
        <w:rPr>
          <w:rFonts w:ascii="Century" w:eastAsia="ＭＳ 明朝" w:hAnsi="Century"/>
          <w:color w:val="000000" w:themeColor="text1"/>
          <w:sz w:val="21"/>
          <w:szCs w:val="21"/>
        </w:rPr>
        <w:tab/>
      </w:r>
      <w:r w:rsidR="006E5504" w:rsidRPr="00F2530F">
        <w:rPr>
          <w:rFonts w:ascii="Century" w:eastAsia="ＭＳ 明朝" w:hAnsi="Century"/>
          <w:color w:val="000000" w:themeColor="text1"/>
          <w:sz w:val="21"/>
          <w:szCs w:val="21"/>
        </w:rPr>
        <w:t>カナダ人権法（</w:t>
      </w:r>
      <w:r w:rsidR="006E5504" w:rsidRPr="00F2530F">
        <w:rPr>
          <w:rFonts w:ascii="Century" w:eastAsia="ＭＳ 明朝" w:hAnsi="Century"/>
          <w:color w:val="000000" w:themeColor="text1"/>
          <w:sz w:val="21"/>
          <w:szCs w:val="21"/>
        </w:rPr>
        <w:t>1993</w:t>
      </w:r>
      <w:r w:rsidR="006E5504" w:rsidRPr="00F2530F">
        <w:rPr>
          <w:rFonts w:ascii="Century" w:eastAsia="ＭＳ 明朝" w:hAnsi="Century"/>
          <w:color w:val="000000" w:themeColor="text1"/>
          <w:sz w:val="21"/>
          <w:szCs w:val="21"/>
        </w:rPr>
        <w:t>年）の規定が、</w:t>
      </w:r>
      <w:r w:rsidR="00572C4B" w:rsidRPr="00F2530F">
        <w:rPr>
          <w:rFonts w:ascii="Century" w:eastAsia="ＭＳ 明朝" w:hAnsi="Century"/>
          <w:color w:val="000000" w:themeColor="text1"/>
          <w:sz w:val="21"/>
          <w:szCs w:val="21"/>
          <w:lang w:eastAsia="ja-JP"/>
        </w:rPr>
        <w:t>機能障害</w:t>
      </w:r>
      <w:r w:rsidR="006E5504" w:rsidRPr="00F2530F">
        <w:rPr>
          <w:rFonts w:ascii="Century" w:eastAsia="ＭＳ 明朝" w:hAnsi="Century"/>
          <w:color w:val="000000" w:themeColor="text1"/>
          <w:sz w:val="21"/>
          <w:szCs w:val="21"/>
        </w:rPr>
        <w:t>の</w:t>
      </w:r>
      <w:r w:rsidR="00572C4B" w:rsidRPr="00F2530F">
        <w:rPr>
          <w:rFonts w:ascii="Century" w:eastAsia="ＭＳ 明朝" w:hAnsi="Century"/>
          <w:color w:val="000000" w:themeColor="text1"/>
          <w:sz w:val="21"/>
          <w:szCs w:val="21"/>
          <w:lang w:eastAsia="ja-JP"/>
        </w:rPr>
        <w:t>状態</w:t>
      </w:r>
      <w:r w:rsidR="006E5504" w:rsidRPr="00F2530F">
        <w:rPr>
          <w:rFonts w:ascii="Century" w:eastAsia="ＭＳ 明朝" w:hAnsi="Century"/>
          <w:color w:val="000000" w:themeColor="text1"/>
          <w:sz w:val="21"/>
          <w:szCs w:val="21"/>
        </w:rPr>
        <w:t>にかかわらず、すべての</w:t>
      </w:r>
      <w:r w:rsidR="00946F05" w:rsidRPr="00F2530F">
        <w:rPr>
          <w:rFonts w:ascii="Century" w:eastAsia="ＭＳ 明朝" w:hAnsi="Century"/>
          <w:color w:val="000000" w:themeColor="text1"/>
          <w:sz w:val="21"/>
          <w:szCs w:val="21"/>
        </w:rPr>
        <w:t>障害のある人</w:t>
      </w:r>
      <w:r w:rsidR="006E5504" w:rsidRPr="00F2530F">
        <w:rPr>
          <w:rFonts w:ascii="Century" w:eastAsia="ＭＳ 明朝" w:hAnsi="Century"/>
          <w:color w:val="000000" w:themeColor="text1"/>
          <w:sz w:val="21"/>
          <w:szCs w:val="21"/>
        </w:rPr>
        <w:t>のすべての生活領域を</w:t>
      </w:r>
      <w:r w:rsidR="00AC1DD2" w:rsidRPr="00F2530F">
        <w:rPr>
          <w:rFonts w:ascii="Century" w:eastAsia="ＭＳ 明朝" w:hAnsi="Century"/>
          <w:color w:val="000000" w:themeColor="text1"/>
          <w:sz w:val="21"/>
          <w:szCs w:val="21"/>
          <w:lang w:eastAsia="ja-JP"/>
        </w:rPr>
        <w:t>対象と</w:t>
      </w:r>
      <w:r w:rsidR="006E5504" w:rsidRPr="00F2530F">
        <w:rPr>
          <w:rFonts w:ascii="Century" w:eastAsia="ＭＳ 明朝" w:hAnsi="Century"/>
          <w:color w:val="000000" w:themeColor="text1"/>
          <w:sz w:val="21"/>
          <w:szCs w:val="21"/>
        </w:rPr>
        <w:t>し、公的部門および民間部門において合理的配慮が提供されるようにす</w:t>
      </w:r>
      <w:r w:rsidR="005600E2" w:rsidRPr="00F2530F">
        <w:rPr>
          <w:rFonts w:ascii="Century" w:eastAsia="ＭＳ 明朝" w:hAnsi="Century" w:hint="eastAsia"/>
          <w:color w:val="000000" w:themeColor="text1"/>
          <w:sz w:val="21"/>
          <w:szCs w:val="21"/>
          <w:lang w:eastAsia="ja-JP"/>
        </w:rPr>
        <w:t>るための動き</w:t>
      </w:r>
      <w:r w:rsidR="006E5504" w:rsidRPr="00F2530F">
        <w:rPr>
          <w:rFonts w:ascii="Century" w:eastAsia="ＭＳ 明朝" w:hAnsi="Century"/>
          <w:color w:val="000000" w:themeColor="text1"/>
          <w:sz w:val="21"/>
          <w:szCs w:val="21"/>
        </w:rPr>
        <w:t>；</w:t>
      </w:r>
      <w:r w:rsidR="002F03C2" w:rsidRPr="00F2530F">
        <w:rPr>
          <w:rFonts w:ascii="Century" w:eastAsia="ＭＳ 明朝" w:hAnsi="Century"/>
          <w:color w:val="000000" w:themeColor="text1"/>
          <w:sz w:val="21"/>
          <w:szCs w:val="21"/>
        </w:rPr>
        <w:t xml:space="preserve"> </w:t>
      </w:r>
    </w:p>
    <w:p w14:paraId="2A3A9E70" w14:textId="409F83D8" w:rsidR="006E5504" w:rsidRPr="00F2530F" w:rsidRDefault="005F1771" w:rsidP="00F2530F">
      <w:pPr>
        <w:pStyle w:val="SingleTxtG"/>
        <w:spacing w:after="0"/>
        <w:ind w:left="426" w:right="425"/>
        <w:rPr>
          <w:rFonts w:ascii="Century" w:eastAsia="ＭＳ 明朝" w:hAnsi="Century"/>
          <w:color w:val="000000" w:themeColor="text1"/>
          <w:sz w:val="21"/>
          <w:szCs w:val="21"/>
        </w:rPr>
      </w:pPr>
      <w:r w:rsidRPr="00F2530F">
        <w:rPr>
          <w:rFonts w:ascii="Century" w:eastAsia="ＭＳ 明朝" w:hAnsi="Century"/>
          <w:color w:val="000000" w:themeColor="text1"/>
          <w:sz w:val="21"/>
          <w:szCs w:val="21"/>
        </w:rPr>
        <w:tab/>
      </w:r>
      <w:r w:rsidR="006E5504" w:rsidRPr="00F2530F">
        <w:rPr>
          <w:rFonts w:ascii="Century" w:eastAsia="ＭＳ 明朝" w:hAnsi="Century"/>
          <w:color w:val="000000" w:themeColor="text1"/>
          <w:sz w:val="21"/>
          <w:szCs w:val="21"/>
        </w:rPr>
        <w:t>(b)</w:t>
      </w:r>
      <w:r w:rsidR="006E5504" w:rsidRPr="00F2530F">
        <w:rPr>
          <w:rFonts w:ascii="Century" w:eastAsia="ＭＳ 明朝" w:hAnsi="Century"/>
          <w:color w:val="000000" w:themeColor="text1"/>
          <w:sz w:val="21"/>
          <w:szCs w:val="21"/>
        </w:rPr>
        <w:tab/>
      </w:r>
      <w:r w:rsidR="006E5504" w:rsidRPr="00F2530F">
        <w:rPr>
          <w:rFonts w:ascii="Century" w:eastAsia="ＭＳ 明朝" w:hAnsi="Century"/>
          <w:color w:val="000000" w:themeColor="text1"/>
          <w:sz w:val="21"/>
          <w:szCs w:val="21"/>
        </w:rPr>
        <w:t>連邦、州、準州レベルの差別禁止規定が、合理的配慮の拒否、</w:t>
      </w:r>
      <w:r w:rsidR="002F03C2" w:rsidRPr="00F2530F">
        <w:rPr>
          <w:rFonts w:ascii="Century" w:eastAsia="ＭＳ 明朝" w:hAnsi="Century" w:hint="eastAsia"/>
          <w:color w:val="000000" w:themeColor="text1"/>
          <w:sz w:val="21"/>
          <w:szCs w:val="21"/>
          <w:lang w:eastAsia="ja-JP"/>
        </w:rPr>
        <w:t>障害のある人と</w:t>
      </w:r>
      <w:r w:rsidR="001803DD" w:rsidRPr="00F2530F">
        <w:rPr>
          <w:rFonts w:ascii="Century" w:eastAsia="ＭＳ 明朝" w:hAnsi="Century" w:hint="eastAsia"/>
          <w:color w:val="000000" w:themeColor="text1"/>
          <w:sz w:val="21"/>
          <w:szCs w:val="21"/>
          <w:lang w:eastAsia="ja-JP"/>
        </w:rPr>
        <w:t>関係</w:t>
      </w:r>
      <w:r w:rsidR="005E71B0" w:rsidRPr="00F2530F">
        <w:rPr>
          <w:rFonts w:ascii="Century" w:eastAsia="ＭＳ 明朝" w:hAnsi="Century" w:hint="eastAsia"/>
          <w:color w:val="000000" w:themeColor="text1"/>
          <w:sz w:val="21"/>
          <w:szCs w:val="21"/>
          <w:lang w:eastAsia="ja-JP"/>
        </w:rPr>
        <w:t>のあ</w:t>
      </w:r>
      <w:r w:rsidR="00EF5D18" w:rsidRPr="00F2530F">
        <w:rPr>
          <w:rFonts w:ascii="Century" w:eastAsia="ＭＳ 明朝" w:hAnsi="Century" w:hint="eastAsia"/>
          <w:color w:val="000000" w:themeColor="text1"/>
          <w:sz w:val="21"/>
          <w:szCs w:val="21"/>
          <w:lang w:eastAsia="ja-JP"/>
        </w:rPr>
        <w:t>る人</w:t>
      </w:r>
      <w:r w:rsidR="008D3C0D" w:rsidRPr="00F2530F">
        <w:rPr>
          <w:rFonts w:ascii="Century" w:eastAsia="ＭＳ 明朝" w:hAnsi="Century" w:hint="eastAsia"/>
          <w:color w:val="000000" w:themeColor="text1"/>
          <w:sz w:val="21"/>
          <w:szCs w:val="21"/>
          <w:lang w:eastAsia="ja-JP"/>
        </w:rPr>
        <w:t>への</w:t>
      </w:r>
      <w:r w:rsidR="006E5504" w:rsidRPr="00F2530F">
        <w:rPr>
          <w:rFonts w:ascii="Century" w:eastAsia="ＭＳ 明朝" w:hAnsi="Century"/>
          <w:color w:val="000000" w:themeColor="text1"/>
          <w:sz w:val="21"/>
          <w:szCs w:val="21"/>
        </w:rPr>
        <w:t>差別</w:t>
      </w:r>
      <w:r w:rsidR="007B0D8F" w:rsidRPr="00F2530F">
        <w:rPr>
          <w:rFonts w:ascii="Century" w:eastAsia="ＭＳ 明朝" w:hAnsi="Century" w:hint="eastAsia"/>
          <w:color w:val="000000" w:themeColor="text1"/>
          <w:sz w:val="21"/>
          <w:szCs w:val="21"/>
          <w:lang w:eastAsia="ja-JP"/>
        </w:rPr>
        <w:t>（</w:t>
      </w:r>
      <w:r w:rsidR="007B0D8F" w:rsidRPr="00F2530F">
        <w:rPr>
          <w:rFonts w:ascii="Century" w:eastAsia="ＭＳ 明朝" w:hAnsi="Century"/>
          <w:color w:val="000000" w:themeColor="text1"/>
          <w:sz w:val="18"/>
          <w:szCs w:val="18"/>
          <w:lang w:eastAsia="ja-JP"/>
        </w:rPr>
        <w:t>discrimination by association</w:t>
      </w:r>
      <w:r w:rsidR="007B0D8F" w:rsidRPr="00F2530F">
        <w:rPr>
          <w:rFonts w:ascii="Century" w:eastAsia="ＭＳ 明朝" w:hAnsi="Century" w:hint="eastAsia"/>
          <w:color w:val="000000" w:themeColor="text1"/>
          <w:sz w:val="21"/>
          <w:szCs w:val="21"/>
          <w:lang w:eastAsia="ja-JP"/>
        </w:rPr>
        <w:t>）</w:t>
      </w:r>
      <w:r w:rsidR="006E5504" w:rsidRPr="00F2530F">
        <w:rPr>
          <w:rFonts w:ascii="Century" w:eastAsia="ＭＳ 明朝" w:hAnsi="Century"/>
          <w:color w:val="000000" w:themeColor="text1"/>
          <w:sz w:val="21"/>
          <w:szCs w:val="21"/>
        </w:rPr>
        <w:t>、</w:t>
      </w:r>
      <w:r w:rsidR="00946F05" w:rsidRPr="00F2530F">
        <w:rPr>
          <w:rFonts w:ascii="Century" w:eastAsia="ＭＳ 明朝" w:hAnsi="Century"/>
          <w:color w:val="000000" w:themeColor="text1"/>
          <w:sz w:val="21"/>
          <w:szCs w:val="21"/>
        </w:rPr>
        <w:t>障害のある人</w:t>
      </w:r>
      <w:r w:rsidR="00C71348" w:rsidRPr="00F2530F">
        <w:rPr>
          <w:rFonts w:ascii="Century" w:eastAsia="ＭＳ 明朝" w:hAnsi="Century"/>
          <w:color w:val="000000" w:themeColor="text1"/>
          <w:sz w:val="21"/>
          <w:szCs w:val="21"/>
          <w:lang w:eastAsia="ja-JP"/>
        </w:rPr>
        <w:t>（</w:t>
      </w:r>
      <w:r w:rsidR="00C71348" w:rsidRPr="00F2530F">
        <w:rPr>
          <w:rFonts w:ascii="Century" w:eastAsia="ＭＳ 明朝" w:hAnsi="Century"/>
          <w:color w:val="000000" w:themeColor="text1"/>
          <w:sz w:val="21"/>
          <w:szCs w:val="21"/>
        </w:rPr>
        <w:t>特に障害のある子ども、女性、移民、難民、</w:t>
      </w:r>
      <w:r w:rsidR="00C71348" w:rsidRPr="00F2530F">
        <w:rPr>
          <w:rFonts w:ascii="Century" w:eastAsia="ＭＳ 明朝" w:hAnsi="Century"/>
          <w:color w:val="000000" w:themeColor="text1"/>
          <w:sz w:val="21"/>
          <w:szCs w:val="21"/>
          <w:lang w:eastAsia="ja-JP"/>
        </w:rPr>
        <w:t>亡命</w:t>
      </w:r>
      <w:r w:rsidR="00C71348" w:rsidRPr="00F2530F">
        <w:rPr>
          <w:rFonts w:ascii="Century" w:eastAsia="ＭＳ 明朝" w:hAnsi="Century"/>
          <w:color w:val="000000" w:themeColor="text1"/>
          <w:sz w:val="21"/>
          <w:szCs w:val="21"/>
        </w:rPr>
        <w:t>希望者、先住民、レズビアン、ゲイ、バイセクシュアル、トランスジェンダー、インターセックスの人</w:t>
      </w:r>
      <w:r w:rsidR="00C71348" w:rsidRPr="00F2530F">
        <w:rPr>
          <w:rFonts w:ascii="Century" w:eastAsia="ＭＳ 明朝" w:hAnsi="Century"/>
          <w:color w:val="000000" w:themeColor="text1"/>
          <w:sz w:val="21"/>
          <w:szCs w:val="21"/>
          <w:lang w:eastAsia="ja-JP"/>
        </w:rPr>
        <w:t>）</w:t>
      </w:r>
      <w:r w:rsidR="006E5504" w:rsidRPr="00F2530F">
        <w:rPr>
          <w:rFonts w:ascii="Century" w:eastAsia="ＭＳ 明朝" w:hAnsi="Century"/>
          <w:color w:val="000000" w:themeColor="text1"/>
          <w:sz w:val="21"/>
          <w:szCs w:val="21"/>
        </w:rPr>
        <w:t>が直面する複合的・交差的差別、障害を理由とするあらゆる形態の差別を含</w:t>
      </w:r>
      <w:r w:rsidR="00C71348" w:rsidRPr="00F2530F">
        <w:rPr>
          <w:rFonts w:ascii="Century" w:eastAsia="ＭＳ 明朝" w:hAnsi="Century"/>
          <w:color w:val="000000" w:themeColor="text1"/>
          <w:sz w:val="21"/>
          <w:szCs w:val="21"/>
          <w:lang w:eastAsia="ja-JP"/>
        </w:rPr>
        <w:t>むようにするためにとられた措置。また、</w:t>
      </w:r>
      <w:r w:rsidR="006E5504" w:rsidRPr="00F2530F">
        <w:rPr>
          <w:rFonts w:ascii="Century" w:eastAsia="ＭＳ 明朝" w:hAnsi="Century"/>
          <w:color w:val="000000" w:themeColor="text1"/>
          <w:sz w:val="21"/>
          <w:szCs w:val="21"/>
        </w:rPr>
        <w:t>差別があった場合の効果的な救済へのアクセスを確保するためにとられた措置；</w:t>
      </w:r>
      <w:r w:rsidR="006E5504" w:rsidRPr="00F2530F">
        <w:rPr>
          <w:rFonts w:ascii="Century" w:eastAsia="ＭＳ 明朝" w:hAnsi="Century"/>
          <w:color w:val="000000" w:themeColor="text1"/>
          <w:sz w:val="21"/>
          <w:szCs w:val="21"/>
        </w:rPr>
        <w:t xml:space="preserve"> </w:t>
      </w:r>
    </w:p>
    <w:p w14:paraId="23BF775F" w14:textId="71DF0552" w:rsidR="001803DD" w:rsidRPr="00F2530F" w:rsidRDefault="001803DD" w:rsidP="007B0D8F">
      <w:pPr>
        <w:pStyle w:val="SingleTxtG"/>
        <w:spacing w:afterLines="50" w:line="240" w:lineRule="exact"/>
        <w:ind w:left="425" w:right="425"/>
        <w:rPr>
          <w:rFonts w:ascii="Century" w:eastAsia="ＭＳ 明朝" w:hAnsi="Century"/>
          <w:color w:val="000000" w:themeColor="text1"/>
          <w:sz w:val="18"/>
          <w:szCs w:val="18"/>
        </w:rPr>
      </w:pPr>
      <w:r w:rsidRPr="00F2530F">
        <w:rPr>
          <w:rFonts w:ascii="Century" w:eastAsia="ＭＳ 明朝" w:hAnsi="Century" w:hint="eastAsia"/>
          <w:color w:val="000000" w:themeColor="text1"/>
          <w:sz w:val="18"/>
          <w:szCs w:val="18"/>
          <w:lang w:eastAsia="ja-JP"/>
        </w:rPr>
        <w:t xml:space="preserve">（訳注　</w:t>
      </w:r>
      <w:r w:rsidR="007B0D8F" w:rsidRPr="00F2530F">
        <w:rPr>
          <w:rFonts w:ascii="Century" w:eastAsia="ＭＳ 明朝" w:hAnsi="Century" w:hint="eastAsia"/>
          <w:color w:val="000000" w:themeColor="text1"/>
          <w:sz w:val="18"/>
          <w:szCs w:val="18"/>
          <w:lang w:eastAsia="ja-JP"/>
        </w:rPr>
        <w:t>関係</w:t>
      </w:r>
      <w:r w:rsidR="005E71B0" w:rsidRPr="00F2530F">
        <w:rPr>
          <w:rFonts w:ascii="Century" w:eastAsia="ＭＳ 明朝" w:hAnsi="Century" w:hint="eastAsia"/>
          <w:color w:val="000000" w:themeColor="text1"/>
          <w:sz w:val="18"/>
          <w:szCs w:val="18"/>
          <w:lang w:eastAsia="ja-JP"/>
        </w:rPr>
        <w:t>のある</w:t>
      </w:r>
      <w:r w:rsidR="00FA3BDC" w:rsidRPr="00F2530F">
        <w:rPr>
          <w:rFonts w:ascii="Century" w:eastAsia="ＭＳ 明朝" w:hAnsi="Century" w:hint="eastAsia"/>
          <w:color w:val="000000" w:themeColor="text1"/>
          <w:sz w:val="18"/>
          <w:szCs w:val="18"/>
          <w:lang w:eastAsia="ja-JP"/>
        </w:rPr>
        <w:t>人への</w:t>
      </w:r>
      <w:r w:rsidR="007B0D8F" w:rsidRPr="00F2530F">
        <w:rPr>
          <w:rFonts w:ascii="Century" w:eastAsia="ＭＳ 明朝" w:hAnsi="Century"/>
          <w:color w:val="000000" w:themeColor="text1"/>
          <w:sz w:val="18"/>
          <w:szCs w:val="18"/>
        </w:rPr>
        <w:t>差別</w:t>
      </w:r>
      <w:r w:rsidR="007B0D8F" w:rsidRPr="00F2530F">
        <w:rPr>
          <w:rFonts w:ascii="Century" w:eastAsia="ＭＳ 明朝" w:hAnsi="Century" w:hint="eastAsia"/>
          <w:color w:val="000000" w:themeColor="text1"/>
          <w:sz w:val="18"/>
          <w:szCs w:val="18"/>
          <w:lang w:eastAsia="ja-JP"/>
        </w:rPr>
        <w:t>とは、</w:t>
      </w:r>
      <w:r w:rsidR="007B0D8F" w:rsidRPr="00F2530F">
        <w:rPr>
          <w:rFonts w:ascii="Century" w:eastAsia="ＭＳ 明朝" w:hAnsi="Century"/>
          <w:color w:val="000000" w:themeColor="text1"/>
          <w:sz w:val="18"/>
          <w:szCs w:val="18"/>
          <w:lang w:eastAsia="ja-JP"/>
        </w:rPr>
        <w:t>障害</w:t>
      </w:r>
      <w:r w:rsidR="002F03C2" w:rsidRPr="00F2530F">
        <w:rPr>
          <w:rFonts w:ascii="Century" w:eastAsia="ＭＳ 明朝" w:hAnsi="Century" w:hint="eastAsia"/>
          <w:color w:val="000000" w:themeColor="text1"/>
          <w:sz w:val="18"/>
          <w:szCs w:val="18"/>
          <w:lang w:eastAsia="ja-JP"/>
        </w:rPr>
        <w:t>のある</w:t>
      </w:r>
      <w:r w:rsidR="00C43240" w:rsidRPr="00F2530F">
        <w:rPr>
          <w:rFonts w:ascii="Century" w:eastAsia="ＭＳ 明朝" w:hAnsi="Century" w:hint="eastAsia"/>
          <w:color w:val="000000" w:themeColor="text1"/>
          <w:sz w:val="18"/>
          <w:szCs w:val="18"/>
          <w:lang w:eastAsia="ja-JP"/>
        </w:rPr>
        <w:t>本人</w:t>
      </w:r>
      <w:r w:rsidR="007B0D8F" w:rsidRPr="00F2530F">
        <w:rPr>
          <w:rFonts w:ascii="Century" w:eastAsia="ＭＳ 明朝" w:hAnsi="Century"/>
          <w:color w:val="000000" w:themeColor="text1"/>
          <w:sz w:val="18"/>
          <w:szCs w:val="18"/>
          <w:lang w:eastAsia="ja-JP"/>
        </w:rPr>
        <w:t>でなくても、障害のある人と関係している</w:t>
      </w:r>
      <w:r w:rsidR="007B0D8F" w:rsidRPr="00F2530F">
        <w:rPr>
          <w:rFonts w:ascii="Century" w:eastAsia="ＭＳ 明朝" w:hAnsi="Century" w:hint="eastAsia"/>
          <w:color w:val="000000" w:themeColor="text1"/>
          <w:sz w:val="18"/>
          <w:szCs w:val="18"/>
          <w:lang w:eastAsia="ja-JP"/>
        </w:rPr>
        <w:t>、親しくしている、</w:t>
      </w:r>
      <w:r w:rsidR="00944C82" w:rsidRPr="00F2530F">
        <w:rPr>
          <w:rFonts w:ascii="Century" w:eastAsia="ＭＳ 明朝" w:hAnsi="Century" w:hint="eastAsia"/>
          <w:color w:val="000000" w:themeColor="text1"/>
          <w:sz w:val="18"/>
          <w:szCs w:val="18"/>
          <w:lang w:eastAsia="ja-JP"/>
        </w:rPr>
        <w:t>特に親子兄弟である</w:t>
      </w:r>
      <w:r w:rsidR="007B0D8F" w:rsidRPr="00F2530F">
        <w:rPr>
          <w:rFonts w:ascii="Century" w:eastAsia="ＭＳ 明朝" w:hAnsi="Century"/>
          <w:color w:val="000000" w:themeColor="text1"/>
          <w:sz w:val="18"/>
          <w:szCs w:val="18"/>
          <w:lang w:eastAsia="ja-JP"/>
        </w:rPr>
        <w:t>という理由だけで差別されること</w:t>
      </w:r>
      <w:r w:rsidR="007B0D8F" w:rsidRPr="00F2530F">
        <w:rPr>
          <w:rFonts w:ascii="Century" w:eastAsia="ＭＳ 明朝" w:hAnsi="Century" w:hint="eastAsia"/>
          <w:color w:val="000000" w:themeColor="text1"/>
          <w:sz w:val="18"/>
          <w:szCs w:val="18"/>
          <w:lang w:eastAsia="ja-JP"/>
        </w:rPr>
        <w:t>。）</w:t>
      </w:r>
    </w:p>
    <w:p w14:paraId="25DD060E" w14:textId="13DC21AA" w:rsidR="006E5504" w:rsidRPr="00F2530F" w:rsidRDefault="005F1771" w:rsidP="00946F05">
      <w:pPr>
        <w:pStyle w:val="SingleTxtG"/>
        <w:ind w:left="426" w:right="425"/>
        <w:rPr>
          <w:rFonts w:ascii="Century" w:eastAsia="ＭＳ 明朝" w:hAnsi="Century"/>
          <w:color w:val="000000" w:themeColor="text1"/>
          <w:sz w:val="21"/>
          <w:szCs w:val="21"/>
          <w:lang w:eastAsia="ja-JP"/>
        </w:rPr>
      </w:pPr>
      <w:r w:rsidRPr="00F2530F">
        <w:rPr>
          <w:rFonts w:ascii="Century" w:eastAsia="ＭＳ 明朝" w:hAnsi="Century"/>
          <w:color w:val="000000" w:themeColor="text1"/>
          <w:sz w:val="21"/>
          <w:szCs w:val="21"/>
        </w:rPr>
        <w:tab/>
      </w:r>
      <w:r w:rsidR="006E5504" w:rsidRPr="00F2530F">
        <w:rPr>
          <w:rFonts w:ascii="Century" w:eastAsia="ＭＳ 明朝" w:hAnsi="Century"/>
          <w:color w:val="000000" w:themeColor="text1"/>
          <w:sz w:val="21"/>
          <w:szCs w:val="21"/>
        </w:rPr>
        <w:t>(c)</w:t>
      </w:r>
      <w:r w:rsidR="006E5504" w:rsidRPr="00F2530F">
        <w:rPr>
          <w:rFonts w:ascii="Century" w:eastAsia="ＭＳ 明朝" w:hAnsi="Century"/>
          <w:color w:val="000000" w:themeColor="text1"/>
          <w:sz w:val="21"/>
          <w:szCs w:val="21"/>
        </w:rPr>
        <w:tab/>
      </w:r>
      <w:r w:rsidR="00946F05" w:rsidRPr="00F2530F">
        <w:rPr>
          <w:rFonts w:ascii="Century" w:eastAsia="ＭＳ 明朝" w:hAnsi="Century"/>
          <w:color w:val="000000" w:themeColor="text1"/>
          <w:sz w:val="21"/>
          <w:szCs w:val="21"/>
        </w:rPr>
        <w:t>障害のある人</w:t>
      </w:r>
      <w:r w:rsidR="006E5504" w:rsidRPr="00F2530F">
        <w:rPr>
          <w:rFonts w:ascii="Century" w:eastAsia="ＭＳ 明朝" w:hAnsi="Century"/>
          <w:color w:val="000000" w:themeColor="text1"/>
          <w:sz w:val="21"/>
          <w:szCs w:val="21"/>
        </w:rPr>
        <w:t>が直面する不平等と差別を撤廃するために、</w:t>
      </w:r>
      <w:r w:rsidR="000A5D26" w:rsidRPr="00F2530F">
        <w:rPr>
          <w:rFonts w:ascii="Century" w:eastAsia="ＭＳ 明朝" w:hAnsi="Century"/>
          <w:color w:val="000000" w:themeColor="text1"/>
          <w:sz w:val="21"/>
          <w:szCs w:val="21"/>
        </w:rPr>
        <w:t>政府のあらゆるレベルで取られ</w:t>
      </w:r>
      <w:r w:rsidR="000A5D26" w:rsidRPr="00F2530F">
        <w:rPr>
          <w:rFonts w:ascii="Century" w:eastAsia="ＭＳ 明朝" w:hAnsi="Century"/>
          <w:color w:val="000000" w:themeColor="text1"/>
          <w:sz w:val="21"/>
          <w:szCs w:val="21"/>
          <w:lang w:eastAsia="ja-JP"/>
        </w:rPr>
        <w:t>た</w:t>
      </w:r>
      <w:r w:rsidR="000A5D26" w:rsidRPr="00F2530F">
        <w:rPr>
          <w:rFonts w:ascii="Century" w:eastAsia="ＭＳ 明朝" w:hAnsi="Century"/>
          <w:color w:val="000000" w:themeColor="text1"/>
          <w:sz w:val="21"/>
          <w:szCs w:val="21"/>
        </w:rPr>
        <w:t>措置。</w:t>
      </w:r>
      <w:r w:rsidR="006E5504" w:rsidRPr="00F2530F">
        <w:rPr>
          <w:rFonts w:ascii="Century" w:eastAsia="ＭＳ 明朝" w:hAnsi="Century"/>
          <w:color w:val="000000" w:themeColor="text1"/>
          <w:sz w:val="21"/>
          <w:szCs w:val="21"/>
        </w:rPr>
        <w:t>特に、明確な目標を</w:t>
      </w:r>
      <w:r w:rsidR="00154F8C" w:rsidRPr="00F2530F">
        <w:rPr>
          <w:rFonts w:ascii="Century" w:eastAsia="ＭＳ 明朝" w:hAnsi="Century" w:hint="eastAsia"/>
          <w:color w:val="000000" w:themeColor="text1"/>
          <w:sz w:val="21"/>
          <w:szCs w:val="21"/>
          <w:lang w:eastAsia="ja-JP"/>
        </w:rPr>
        <w:t>もつ</w:t>
      </w:r>
      <w:r w:rsidR="006E5504" w:rsidRPr="00F2530F">
        <w:rPr>
          <w:rFonts w:ascii="Century" w:eastAsia="ＭＳ 明朝" w:hAnsi="Century"/>
          <w:color w:val="000000" w:themeColor="text1"/>
          <w:sz w:val="21"/>
          <w:szCs w:val="21"/>
        </w:rPr>
        <w:t>アファーマティブ・アクション（</w:t>
      </w:r>
      <w:r w:rsidR="005D469E" w:rsidRPr="00F2530F">
        <w:rPr>
          <w:rFonts w:ascii="Century" w:eastAsia="ＭＳ 明朝" w:hAnsi="Century"/>
          <w:color w:val="000000" w:themeColor="text1"/>
          <w:sz w:val="18"/>
          <w:szCs w:val="18"/>
        </w:rPr>
        <w:t>affirmative action</w:t>
      </w:r>
      <w:r w:rsidR="005D469E" w:rsidRPr="00F2530F">
        <w:rPr>
          <w:rFonts w:ascii="Century" w:eastAsia="ＭＳ 明朝" w:hAnsi="Century"/>
          <w:color w:val="000000" w:themeColor="text1"/>
          <w:sz w:val="21"/>
          <w:szCs w:val="21"/>
          <w:lang w:eastAsia="ja-JP"/>
        </w:rPr>
        <w:t xml:space="preserve">　</w:t>
      </w:r>
      <w:r w:rsidR="006E5504" w:rsidRPr="00F2530F">
        <w:rPr>
          <w:rFonts w:ascii="Century" w:eastAsia="ＭＳ 明朝" w:hAnsi="Century"/>
          <w:color w:val="000000" w:themeColor="text1"/>
          <w:sz w:val="21"/>
          <w:szCs w:val="21"/>
        </w:rPr>
        <w:t>積</w:t>
      </w:r>
      <w:r w:rsidR="006E5504" w:rsidRPr="00F2530F">
        <w:rPr>
          <w:rFonts w:ascii="Century" w:eastAsia="ＭＳ 明朝" w:hAnsi="Century"/>
          <w:color w:val="000000" w:themeColor="text1"/>
          <w:sz w:val="21"/>
          <w:szCs w:val="21"/>
        </w:rPr>
        <w:lastRenderedPageBreak/>
        <w:t>極的</w:t>
      </w:r>
      <w:r w:rsidR="00C71348" w:rsidRPr="00F2530F">
        <w:rPr>
          <w:rFonts w:ascii="Century" w:eastAsia="ＭＳ 明朝" w:hAnsi="Century"/>
          <w:color w:val="000000" w:themeColor="text1"/>
          <w:sz w:val="21"/>
          <w:szCs w:val="21"/>
          <w:lang w:eastAsia="ja-JP"/>
        </w:rPr>
        <w:t>格差</w:t>
      </w:r>
      <w:r w:rsidR="006E5504" w:rsidRPr="00F2530F">
        <w:rPr>
          <w:rFonts w:ascii="Century" w:eastAsia="ＭＳ 明朝" w:hAnsi="Century"/>
          <w:color w:val="000000" w:themeColor="text1"/>
          <w:sz w:val="21"/>
          <w:szCs w:val="21"/>
        </w:rPr>
        <w:t>是正措置）と、年齢、性別、先住民族</w:t>
      </w:r>
      <w:r w:rsidR="008A11BF" w:rsidRPr="00F2530F">
        <w:rPr>
          <w:rFonts w:ascii="Century" w:eastAsia="ＭＳ 明朝" w:hAnsi="Century" w:hint="eastAsia"/>
          <w:color w:val="000000" w:themeColor="text1"/>
          <w:sz w:val="21"/>
          <w:szCs w:val="21"/>
          <w:lang w:eastAsia="ja-JP"/>
        </w:rPr>
        <w:t>（</w:t>
      </w:r>
      <w:r w:rsidR="008A11BF" w:rsidRPr="00F2530F">
        <w:rPr>
          <w:rFonts w:ascii="Century" w:eastAsia="ＭＳ 明朝" w:hAnsi="Century"/>
          <w:color w:val="000000" w:themeColor="text1"/>
          <w:sz w:val="18"/>
          <w:szCs w:val="18"/>
          <w:lang w:eastAsia="ja-JP"/>
        </w:rPr>
        <w:t>indigenous</w:t>
      </w:r>
      <w:r w:rsidR="008A11BF" w:rsidRPr="00F2530F">
        <w:rPr>
          <w:rFonts w:ascii="Century" w:eastAsia="ＭＳ 明朝" w:hAnsi="Century" w:hint="eastAsia"/>
          <w:color w:val="000000" w:themeColor="text1"/>
          <w:sz w:val="21"/>
          <w:szCs w:val="21"/>
          <w:lang w:eastAsia="ja-JP"/>
        </w:rPr>
        <w:t>）</w:t>
      </w:r>
      <w:r w:rsidR="006E5504" w:rsidRPr="00F2530F">
        <w:rPr>
          <w:rFonts w:ascii="Century" w:eastAsia="ＭＳ 明朝" w:hAnsi="Century"/>
          <w:color w:val="000000" w:themeColor="text1"/>
          <w:sz w:val="21"/>
          <w:szCs w:val="21"/>
        </w:rPr>
        <w:t>の背景によって</w:t>
      </w:r>
      <w:r w:rsidR="00C71348" w:rsidRPr="00F2530F">
        <w:rPr>
          <w:rFonts w:ascii="Century" w:eastAsia="ＭＳ 明朝" w:hAnsi="Century"/>
          <w:color w:val="000000" w:themeColor="text1"/>
          <w:sz w:val="21"/>
          <w:szCs w:val="21"/>
          <w:lang w:eastAsia="ja-JP"/>
        </w:rPr>
        <w:t>分類</w:t>
      </w:r>
      <w:r w:rsidR="006E5504" w:rsidRPr="00F2530F">
        <w:rPr>
          <w:rFonts w:ascii="Century" w:eastAsia="ＭＳ 明朝" w:hAnsi="Century"/>
          <w:color w:val="000000" w:themeColor="text1"/>
          <w:sz w:val="21"/>
          <w:szCs w:val="21"/>
        </w:rPr>
        <w:t>された達成状況のデータ収集</w:t>
      </w:r>
      <w:r w:rsidR="000A5D26" w:rsidRPr="00F2530F">
        <w:rPr>
          <w:rFonts w:ascii="Century" w:eastAsia="ＭＳ 明朝" w:hAnsi="Century"/>
          <w:color w:val="000000" w:themeColor="text1"/>
          <w:sz w:val="21"/>
          <w:szCs w:val="21"/>
          <w:lang w:eastAsia="ja-JP"/>
        </w:rPr>
        <w:t>について。</w:t>
      </w:r>
    </w:p>
    <w:p w14:paraId="2B3E18FC" w14:textId="77777777" w:rsidR="006E5504" w:rsidRPr="00F2530F" w:rsidRDefault="005F1771" w:rsidP="00946F05">
      <w:pPr>
        <w:pStyle w:val="H23G"/>
        <w:ind w:left="426" w:right="425"/>
        <w:rPr>
          <w:rFonts w:ascii="Century" w:eastAsia="ＭＳ 明朝" w:hAnsi="Century"/>
          <w:color w:val="000000" w:themeColor="text1"/>
          <w:sz w:val="24"/>
          <w:szCs w:val="24"/>
        </w:rPr>
      </w:pPr>
      <w:r w:rsidRPr="00F2530F">
        <w:rPr>
          <w:rFonts w:ascii="Century" w:eastAsia="ＭＳ 明朝" w:hAnsi="Century"/>
          <w:color w:val="000000" w:themeColor="text1"/>
          <w:sz w:val="24"/>
          <w:szCs w:val="24"/>
        </w:rPr>
        <w:tab/>
      </w:r>
      <w:r w:rsidR="00037D1C" w:rsidRPr="00F2530F">
        <w:rPr>
          <w:rFonts w:ascii="Century" w:eastAsia="ＭＳ 明朝" w:hAnsi="Century"/>
          <w:color w:val="000000" w:themeColor="text1"/>
          <w:sz w:val="24"/>
          <w:szCs w:val="24"/>
        </w:rPr>
        <w:tab/>
      </w:r>
      <w:r w:rsidR="006E5504" w:rsidRPr="00F2530F">
        <w:rPr>
          <w:rFonts w:ascii="Century" w:eastAsia="ＭＳ 明朝" w:hAnsi="Century"/>
          <w:color w:val="000000" w:themeColor="text1"/>
          <w:sz w:val="24"/>
          <w:szCs w:val="24"/>
        </w:rPr>
        <w:t>障害のある女性（第</w:t>
      </w:r>
      <w:r w:rsidR="006E5504" w:rsidRPr="00F2530F">
        <w:rPr>
          <w:rFonts w:ascii="Century" w:eastAsia="ＭＳ 明朝" w:hAnsi="Century"/>
          <w:color w:val="000000" w:themeColor="text1"/>
          <w:sz w:val="24"/>
          <w:szCs w:val="24"/>
        </w:rPr>
        <w:t>6</w:t>
      </w:r>
      <w:r w:rsidR="006E5504" w:rsidRPr="00F2530F">
        <w:rPr>
          <w:rFonts w:ascii="Century" w:eastAsia="ＭＳ 明朝" w:hAnsi="Century"/>
          <w:color w:val="000000" w:themeColor="text1"/>
          <w:sz w:val="24"/>
          <w:szCs w:val="24"/>
        </w:rPr>
        <w:t>条）</w:t>
      </w:r>
      <w:r w:rsidR="006E5504" w:rsidRPr="00F2530F">
        <w:rPr>
          <w:rFonts w:ascii="Century" w:eastAsia="ＭＳ 明朝" w:hAnsi="Century"/>
          <w:color w:val="000000" w:themeColor="text1"/>
          <w:sz w:val="24"/>
          <w:szCs w:val="24"/>
        </w:rPr>
        <w:t xml:space="preserve"> </w:t>
      </w:r>
    </w:p>
    <w:p w14:paraId="0851437B" w14:textId="13E93C3E" w:rsidR="006E5504" w:rsidRPr="00F2530F" w:rsidRDefault="006E5504" w:rsidP="00946F05">
      <w:pPr>
        <w:pStyle w:val="SingleTxtG"/>
        <w:ind w:left="426" w:right="425"/>
        <w:rPr>
          <w:rFonts w:ascii="Century" w:eastAsia="ＭＳ 明朝" w:hAnsi="Century"/>
          <w:color w:val="000000" w:themeColor="text1"/>
          <w:sz w:val="21"/>
          <w:szCs w:val="21"/>
        </w:rPr>
      </w:pPr>
      <w:r w:rsidRPr="00F2530F">
        <w:rPr>
          <w:rFonts w:ascii="Century" w:eastAsia="ＭＳ 明朝" w:hAnsi="Century"/>
          <w:color w:val="000000" w:themeColor="text1"/>
          <w:sz w:val="21"/>
          <w:szCs w:val="21"/>
        </w:rPr>
        <w:t>4.</w:t>
      </w:r>
      <w:r w:rsidRPr="00F2530F">
        <w:rPr>
          <w:rFonts w:ascii="Century" w:eastAsia="ＭＳ 明朝" w:hAnsi="Century"/>
          <w:color w:val="000000" w:themeColor="text1"/>
          <w:sz w:val="21"/>
          <w:szCs w:val="21"/>
        </w:rPr>
        <w:tab/>
      </w:r>
      <w:r w:rsidR="00C71348" w:rsidRPr="00F2530F">
        <w:rPr>
          <w:rFonts w:ascii="Century" w:eastAsia="ＭＳ 明朝" w:hAnsi="Century"/>
          <w:color w:val="000000" w:themeColor="text1"/>
          <w:sz w:val="21"/>
          <w:szCs w:val="21"/>
          <w:lang w:eastAsia="ja-JP"/>
        </w:rPr>
        <w:t>次の</w:t>
      </w:r>
      <w:r w:rsidRPr="00F2530F">
        <w:rPr>
          <w:rFonts w:ascii="Century" w:eastAsia="ＭＳ 明朝" w:hAnsi="Century"/>
          <w:color w:val="000000" w:themeColor="text1"/>
          <w:sz w:val="21"/>
          <w:szCs w:val="21"/>
        </w:rPr>
        <w:t>情報を提供してください：</w:t>
      </w:r>
    </w:p>
    <w:p w14:paraId="3096878C" w14:textId="5D901492" w:rsidR="006E5504" w:rsidRPr="00F2530F" w:rsidRDefault="005F1771" w:rsidP="00946F05">
      <w:pPr>
        <w:pStyle w:val="SingleTxtG"/>
        <w:ind w:left="426" w:right="425"/>
        <w:rPr>
          <w:rFonts w:ascii="Century" w:eastAsia="ＭＳ 明朝" w:hAnsi="Century"/>
          <w:color w:val="000000" w:themeColor="text1"/>
          <w:sz w:val="21"/>
          <w:szCs w:val="21"/>
        </w:rPr>
      </w:pPr>
      <w:r w:rsidRPr="00F2530F">
        <w:rPr>
          <w:rFonts w:ascii="Century" w:eastAsia="ＭＳ 明朝" w:hAnsi="Century"/>
          <w:color w:val="000000" w:themeColor="text1"/>
          <w:sz w:val="21"/>
          <w:szCs w:val="21"/>
        </w:rPr>
        <w:tab/>
      </w:r>
      <w:r w:rsidR="006E5504" w:rsidRPr="00F2530F">
        <w:rPr>
          <w:rFonts w:ascii="Century" w:eastAsia="ＭＳ 明朝" w:hAnsi="Century"/>
          <w:color w:val="000000" w:themeColor="text1"/>
          <w:sz w:val="21"/>
          <w:szCs w:val="21"/>
        </w:rPr>
        <w:t>(a)</w:t>
      </w:r>
      <w:r w:rsidR="006E5504" w:rsidRPr="00F2530F">
        <w:rPr>
          <w:rFonts w:ascii="Century" w:eastAsia="ＭＳ 明朝" w:hAnsi="Century"/>
          <w:color w:val="000000" w:themeColor="text1"/>
          <w:sz w:val="21"/>
          <w:szCs w:val="21"/>
        </w:rPr>
        <w:tab/>
      </w:r>
      <w:r w:rsidR="005020E9" w:rsidRPr="00F2530F">
        <w:rPr>
          <w:rFonts w:ascii="Century" w:eastAsia="ＭＳ 明朝" w:hAnsi="Century"/>
          <w:color w:val="000000" w:themeColor="text1"/>
          <w:sz w:val="21"/>
          <w:szCs w:val="21"/>
          <w:lang w:eastAsia="ja-JP"/>
        </w:rPr>
        <w:t>ジェンダー</w:t>
      </w:r>
      <w:r w:rsidR="006E5504" w:rsidRPr="00F2530F">
        <w:rPr>
          <w:rFonts w:ascii="Century" w:eastAsia="ＭＳ 明朝" w:hAnsi="Century"/>
          <w:color w:val="000000" w:themeColor="text1"/>
          <w:sz w:val="21"/>
          <w:szCs w:val="21"/>
        </w:rPr>
        <w:t>平等に関する法律と公共政策を通じて、障害</w:t>
      </w:r>
      <w:r w:rsidR="0066332B" w:rsidRPr="00F2530F">
        <w:rPr>
          <w:rFonts w:ascii="Century" w:eastAsia="ＭＳ 明朝" w:hAnsi="Century"/>
          <w:color w:val="000000" w:themeColor="text1"/>
          <w:sz w:val="21"/>
          <w:szCs w:val="21"/>
        </w:rPr>
        <w:t>のある</w:t>
      </w:r>
      <w:r w:rsidR="006E5504" w:rsidRPr="00F2530F">
        <w:rPr>
          <w:rFonts w:ascii="Century" w:eastAsia="ＭＳ 明朝" w:hAnsi="Century"/>
          <w:color w:val="000000" w:themeColor="text1"/>
          <w:sz w:val="21"/>
          <w:szCs w:val="21"/>
        </w:rPr>
        <w:t>女性の経済的エンパワーメントを促進するために</w:t>
      </w:r>
      <w:r w:rsidR="005020E9" w:rsidRPr="00F2530F">
        <w:rPr>
          <w:rFonts w:ascii="Century" w:eastAsia="ＭＳ 明朝" w:hAnsi="Century"/>
          <w:color w:val="000000" w:themeColor="text1"/>
          <w:sz w:val="21"/>
          <w:szCs w:val="21"/>
        </w:rPr>
        <w:t>とられた措置</w:t>
      </w:r>
      <w:r w:rsidR="005020E9" w:rsidRPr="00F2530F">
        <w:rPr>
          <w:rFonts w:ascii="Century" w:eastAsia="ＭＳ 明朝" w:hAnsi="Century"/>
          <w:color w:val="000000" w:themeColor="text1"/>
          <w:sz w:val="21"/>
          <w:szCs w:val="21"/>
          <w:lang w:eastAsia="ja-JP"/>
        </w:rPr>
        <w:t>（</w:t>
      </w:r>
      <w:r w:rsidR="006E5504" w:rsidRPr="00F2530F">
        <w:rPr>
          <w:rFonts w:ascii="Century" w:eastAsia="ＭＳ 明朝" w:hAnsi="Century"/>
          <w:color w:val="000000" w:themeColor="text1"/>
          <w:sz w:val="21"/>
          <w:szCs w:val="21"/>
        </w:rPr>
        <w:t>カナダ女性の地位</w:t>
      </w:r>
      <w:r w:rsidR="007D5C4D" w:rsidRPr="00F2530F">
        <w:rPr>
          <w:rFonts w:ascii="Century" w:eastAsia="ＭＳ 明朝" w:hAnsi="Century" w:hint="eastAsia"/>
          <w:color w:val="000000" w:themeColor="text1"/>
          <w:sz w:val="21"/>
          <w:szCs w:val="21"/>
          <w:lang w:eastAsia="ja-JP"/>
        </w:rPr>
        <w:t>庁（</w:t>
      </w:r>
      <w:r w:rsidR="007D5C4D" w:rsidRPr="00F2530F">
        <w:rPr>
          <w:rFonts w:ascii="Century" w:eastAsia="ＭＳ 明朝" w:hAnsi="Century"/>
          <w:color w:val="000000" w:themeColor="text1"/>
          <w:sz w:val="18"/>
          <w:szCs w:val="18"/>
          <w:lang w:eastAsia="ja-JP"/>
        </w:rPr>
        <w:t>Status of Women Canada</w:t>
      </w:r>
      <w:r w:rsidR="007D5C4D" w:rsidRPr="00F2530F">
        <w:rPr>
          <w:rFonts w:ascii="Century" w:eastAsia="ＭＳ 明朝" w:hAnsi="Century" w:hint="eastAsia"/>
          <w:color w:val="000000" w:themeColor="text1"/>
          <w:sz w:val="21"/>
          <w:szCs w:val="21"/>
          <w:lang w:eastAsia="ja-JP"/>
        </w:rPr>
        <w:t>）</w:t>
      </w:r>
      <w:r w:rsidR="005020E9" w:rsidRPr="00F2530F">
        <w:rPr>
          <w:rFonts w:ascii="Century" w:eastAsia="ＭＳ 明朝" w:hAnsi="Century"/>
          <w:color w:val="000000" w:themeColor="text1"/>
          <w:sz w:val="21"/>
          <w:szCs w:val="21"/>
          <w:lang w:eastAsia="ja-JP"/>
        </w:rPr>
        <w:t>による</w:t>
      </w:r>
      <w:r w:rsidR="00030231" w:rsidRPr="00F2530F">
        <w:rPr>
          <w:rFonts w:ascii="Century" w:eastAsia="ＭＳ 明朝" w:hAnsi="Century"/>
          <w:color w:val="000000" w:themeColor="text1"/>
          <w:sz w:val="21"/>
          <w:szCs w:val="21"/>
          <w:lang w:eastAsia="ja-JP"/>
        </w:rPr>
        <w:t>措置</w:t>
      </w:r>
      <w:r w:rsidR="005020E9" w:rsidRPr="00F2530F">
        <w:rPr>
          <w:rFonts w:ascii="Century" w:eastAsia="ＭＳ 明朝" w:hAnsi="Century"/>
          <w:color w:val="000000" w:themeColor="text1"/>
          <w:sz w:val="21"/>
          <w:szCs w:val="21"/>
          <w:lang w:eastAsia="ja-JP"/>
        </w:rPr>
        <w:t>を含めて）</w:t>
      </w:r>
      <w:r w:rsidR="006E5504" w:rsidRPr="00F2530F">
        <w:rPr>
          <w:rFonts w:ascii="Century" w:eastAsia="ＭＳ 明朝" w:hAnsi="Century"/>
          <w:color w:val="000000" w:themeColor="text1"/>
          <w:sz w:val="21"/>
          <w:szCs w:val="21"/>
        </w:rPr>
        <w:t>；</w:t>
      </w:r>
      <w:r w:rsidR="006E5504" w:rsidRPr="00F2530F">
        <w:rPr>
          <w:rFonts w:ascii="Century" w:eastAsia="ＭＳ 明朝" w:hAnsi="Century"/>
          <w:color w:val="000000" w:themeColor="text1"/>
          <w:sz w:val="21"/>
          <w:szCs w:val="21"/>
        </w:rPr>
        <w:t xml:space="preserve"> </w:t>
      </w:r>
    </w:p>
    <w:p w14:paraId="19DAD2BD" w14:textId="629329A5" w:rsidR="006E5504" w:rsidRPr="00F2530F" w:rsidRDefault="005F1771" w:rsidP="00946F05">
      <w:pPr>
        <w:pStyle w:val="SingleTxtG"/>
        <w:ind w:left="426" w:right="425"/>
        <w:rPr>
          <w:rFonts w:ascii="Century" w:eastAsia="ＭＳ 明朝" w:hAnsi="Century"/>
          <w:color w:val="000000" w:themeColor="text1"/>
          <w:sz w:val="21"/>
          <w:szCs w:val="21"/>
        </w:rPr>
      </w:pPr>
      <w:r w:rsidRPr="00F2530F">
        <w:rPr>
          <w:rFonts w:ascii="Century" w:eastAsia="ＭＳ 明朝" w:hAnsi="Century"/>
          <w:color w:val="000000" w:themeColor="text1"/>
          <w:sz w:val="21"/>
          <w:szCs w:val="21"/>
        </w:rPr>
        <w:tab/>
      </w:r>
      <w:r w:rsidR="006E5504" w:rsidRPr="00F2530F">
        <w:rPr>
          <w:rFonts w:ascii="Century" w:eastAsia="ＭＳ 明朝" w:hAnsi="Century"/>
          <w:color w:val="000000" w:themeColor="text1"/>
          <w:sz w:val="21"/>
          <w:szCs w:val="21"/>
        </w:rPr>
        <w:t>(b)</w:t>
      </w:r>
      <w:r w:rsidR="006E5504" w:rsidRPr="00F2530F">
        <w:rPr>
          <w:rFonts w:ascii="Century" w:eastAsia="ＭＳ 明朝" w:hAnsi="Century"/>
          <w:color w:val="000000" w:themeColor="text1"/>
          <w:sz w:val="21"/>
          <w:szCs w:val="21"/>
        </w:rPr>
        <w:tab/>
      </w:r>
      <w:r w:rsidR="006E5504" w:rsidRPr="00F2530F">
        <w:rPr>
          <w:rFonts w:ascii="Century" w:eastAsia="ＭＳ 明朝" w:hAnsi="Century"/>
          <w:color w:val="000000" w:themeColor="text1"/>
          <w:sz w:val="21"/>
          <w:szCs w:val="21"/>
        </w:rPr>
        <w:t>障害のある女性が直面する経済的・</w:t>
      </w:r>
      <w:r w:rsidR="006B6F36" w:rsidRPr="00F2530F">
        <w:rPr>
          <w:rFonts w:ascii="Century" w:eastAsia="ＭＳ 明朝" w:hAnsi="Century" w:hint="eastAsia"/>
          <w:color w:val="000000" w:themeColor="text1"/>
          <w:sz w:val="21"/>
          <w:szCs w:val="21"/>
          <w:lang w:eastAsia="ja-JP"/>
        </w:rPr>
        <w:t>実務</w:t>
      </w:r>
      <w:r w:rsidR="006E5504" w:rsidRPr="00F2530F">
        <w:rPr>
          <w:rFonts w:ascii="Century" w:eastAsia="ＭＳ 明朝" w:hAnsi="Century"/>
          <w:color w:val="000000" w:themeColor="text1"/>
          <w:sz w:val="21"/>
          <w:szCs w:val="21"/>
        </w:rPr>
        <w:t>的な</w:t>
      </w:r>
      <w:r w:rsidR="005D469E" w:rsidRPr="00F2530F">
        <w:rPr>
          <w:rFonts w:ascii="Century" w:eastAsia="ＭＳ 明朝" w:hAnsi="Century"/>
          <w:color w:val="000000" w:themeColor="text1"/>
          <w:sz w:val="21"/>
          <w:szCs w:val="21"/>
          <w:lang w:eastAsia="ja-JP"/>
        </w:rPr>
        <w:t>バリア</w:t>
      </w:r>
      <w:r w:rsidR="006E5504" w:rsidRPr="00F2530F">
        <w:rPr>
          <w:rFonts w:ascii="Century" w:eastAsia="ＭＳ 明朝" w:hAnsi="Century"/>
          <w:color w:val="000000" w:themeColor="text1"/>
          <w:sz w:val="21"/>
          <w:szCs w:val="21"/>
        </w:rPr>
        <w:t>を取り除き、</w:t>
      </w:r>
      <w:r w:rsidR="005020E9" w:rsidRPr="00F2530F">
        <w:rPr>
          <w:rFonts w:ascii="Century" w:eastAsia="ＭＳ 明朝" w:hAnsi="Century"/>
          <w:color w:val="000000" w:themeColor="text1"/>
          <w:sz w:val="21"/>
          <w:szCs w:val="21"/>
        </w:rPr>
        <w:t>インクルーシブな実践を発展させる</w:t>
      </w:r>
      <w:r w:rsidR="005020E9" w:rsidRPr="00F2530F">
        <w:rPr>
          <w:rFonts w:ascii="Century" w:eastAsia="ＭＳ 明朝" w:hAnsi="Century"/>
          <w:color w:val="000000" w:themeColor="text1"/>
          <w:sz w:val="21"/>
          <w:szCs w:val="21"/>
          <w:lang w:eastAsia="ja-JP"/>
        </w:rPr>
        <w:t>ための、</w:t>
      </w:r>
      <w:r w:rsidR="006E5504" w:rsidRPr="00F2530F">
        <w:rPr>
          <w:rFonts w:ascii="Century" w:eastAsia="ＭＳ 明朝" w:hAnsi="Century"/>
          <w:color w:val="000000" w:themeColor="text1"/>
          <w:sz w:val="21"/>
          <w:szCs w:val="21"/>
        </w:rPr>
        <w:t>障害のある女性に対する偏見や否定的な固定観念をなくす</w:t>
      </w:r>
      <w:r w:rsidR="005020E9" w:rsidRPr="00F2530F">
        <w:rPr>
          <w:rFonts w:ascii="Century" w:eastAsia="ＭＳ 明朝" w:hAnsi="Century"/>
          <w:color w:val="000000" w:themeColor="text1"/>
          <w:sz w:val="21"/>
          <w:szCs w:val="21"/>
          <w:lang w:eastAsia="ja-JP"/>
        </w:rPr>
        <w:t>上での進展</w:t>
      </w:r>
      <w:r w:rsidR="006E5504" w:rsidRPr="00F2530F">
        <w:rPr>
          <w:rFonts w:ascii="Century" w:eastAsia="ＭＳ 明朝" w:hAnsi="Century"/>
          <w:color w:val="000000" w:themeColor="text1"/>
          <w:sz w:val="21"/>
          <w:szCs w:val="21"/>
        </w:rPr>
        <w:t>；</w:t>
      </w:r>
      <w:r w:rsidR="006E5504" w:rsidRPr="00F2530F">
        <w:rPr>
          <w:rFonts w:ascii="Century" w:eastAsia="ＭＳ 明朝" w:hAnsi="Century"/>
          <w:color w:val="000000" w:themeColor="text1"/>
          <w:sz w:val="21"/>
          <w:szCs w:val="21"/>
        </w:rPr>
        <w:t xml:space="preserve"> </w:t>
      </w:r>
    </w:p>
    <w:p w14:paraId="7AD35E12" w14:textId="726A3D72" w:rsidR="006E5504" w:rsidRPr="00F2530F" w:rsidRDefault="005F1771" w:rsidP="00946F05">
      <w:pPr>
        <w:pStyle w:val="SingleTxtG"/>
        <w:ind w:left="426" w:right="425"/>
        <w:rPr>
          <w:rFonts w:ascii="Century" w:eastAsia="ＭＳ 明朝" w:hAnsi="Century"/>
          <w:color w:val="000000" w:themeColor="text1"/>
          <w:sz w:val="21"/>
          <w:szCs w:val="21"/>
        </w:rPr>
      </w:pPr>
      <w:r w:rsidRPr="00F2530F">
        <w:rPr>
          <w:rFonts w:ascii="Century" w:eastAsia="ＭＳ 明朝" w:hAnsi="Century"/>
          <w:color w:val="000000" w:themeColor="text1"/>
          <w:sz w:val="21"/>
          <w:szCs w:val="21"/>
        </w:rPr>
        <w:tab/>
      </w:r>
      <w:r w:rsidR="006E5504" w:rsidRPr="00F2530F">
        <w:rPr>
          <w:rFonts w:ascii="Century" w:eastAsia="ＭＳ 明朝" w:hAnsi="Century"/>
          <w:color w:val="000000" w:themeColor="text1"/>
          <w:sz w:val="21"/>
          <w:szCs w:val="21"/>
        </w:rPr>
        <w:t>(c)</w:t>
      </w:r>
      <w:r w:rsidR="006E5504" w:rsidRPr="00F2530F">
        <w:rPr>
          <w:rFonts w:ascii="Century" w:eastAsia="ＭＳ 明朝" w:hAnsi="Century"/>
          <w:color w:val="000000" w:themeColor="text1"/>
          <w:sz w:val="21"/>
          <w:szCs w:val="21"/>
        </w:rPr>
        <w:tab/>
      </w:r>
      <w:r w:rsidR="006E5504" w:rsidRPr="00F2530F">
        <w:rPr>
          <w:rFonts w:ascii="Century" w:eastAsia="ＭＳ 明朝" w:hAnsi="Century"/>
          <w:color w:val="000000" w:themeColor="text1"/>
          <w:sz w:val="21"/>
          <w:szCs w:val="21"/>
        </w:rPr>
        <w:t>障害</w:t>
      </w:r>
      <w:r w:rsidR="0066332B" w:rsidRPr="00F2530F">
        <w:rPr>
          <w:rFonts w:ascii="Century" w:eastAsia="ＭＳ 明朝" w:hAnsi="Century"/>
          <w:color w:val="000000" w:themeColor="text1"/>
          <w:sz w:val="21"/>
          <w:szCs w:val="21"/>
        </w:rPr>
        <w:t>のある</w:t>
      </w:r>
      <w:r w:rsidR="006E5504" w:rsidRPr="00F2530F">
        <w:rPr>
          <w:rFonts w:ascii="Century" w:eastAsia="ＭＳ 明朝" w:hAnsi="Century"/>
          <w:color w:val="000000" w:themeColor="text1"/>
          <w:sz w:val="21"/>
          <w:szCs w:val="21"/>
        </w:rPr>
        <w:t>先住民</w:t>
      </w:r>
      <w:r w:rsidR="005020E9" w:rsidRPr="00F2530F">
        <w:rPr>
          <w:rFonts w:ascii="Century" w:eastAsia="ＭＳ 明朝" w:hAnsi="Century"/>
          <w:color w:val="000000" w:themeColor="text1"/>
          <w:sz w:val="21"/>
          <w:szCs w:val="21"/>
          <w:lang w:eastAsia="ja-JP"/>
        </w:rPr>
        <w:t>の</w:t>
      </w:r>
      <w:r w:rsidR="006E5504" w:rsidRPr="00F2530F">
        <w:rPr>
          <w:rFonts w:ascii="Century" w:eastAsia="ＭＳ 明朝" w:hAnsi="Century"/>
          <w:color w:val="000000" w:themeColor="text1"/>
          <w:sz w:val="21"/>
          <w:szCs w:val="21"/>
        </w:rPr>
        <w:t>女性が、利用可能な教育プログラム</w:t>
      </w:r>
      <w:r w:rsidR="005020E9" w:rsidRPr="00F2530F">
        <w:rPr>
          <w:rFonts w:ascii="Century" w:eastAsia="ＭＳ 明朝" w:hAnsi="Century"/>
          <w:color w:val="000000" w:themeColor="text1"/>
          <w:sz w:val="21"/>
          <w:szCs w:val="21"/>
          <w:lang w:eastAsia="ja-JP"/>
        </w:rPr>
        <w:t>にアクセスし</w:t>
      </w:r>
      <w:r w:rsidR="006E5504" w:rsidRPr="00F2530F">
        <w:rPr>
          <w:rFonts w:ascii="Century" w:eastAsia="ＭＳ 明朝" w:hAnsi="Century"/>
          <w:color w:val="000000" w:themeColor="text1"/>
          <w:sz w:val="21"/>
          <w:szCs w:val="21"/>
        </w:rPr>
        <w:t>、条約に基づく権利を認識し、権利を</w:t>
      </w:r>
      <w:r w:rsidR="00030231" w:rsidRPr="00F2530F">
        <w:rPr>
          <w:rFonts w:ascii="Century" w:eastAsia="ＭＳ 明朝" w:hAnsi="Century"/>
          <w:color w:val="000000" w:themeColor="text1"/>
          <w:sz w:val="21"/>
          <w:szCs w:val="21"/>
          <w:lang w:eastAsia="ja-JP"/>
        </w:rPr>
        <w:t>申し立てるために用意された</w:t>
      </w:r>
      <w:r w:rsidR="006E5504" w:rsidRPr="00F2530F">
        <w:rPr>
          <w:rFonts w:ascii="Century" w:eastAsia="ＭＳ 明朝" w:hAnsi="Century"/>
          <w:color w:val="000000" w:themeColor="text1"/>
          <w:sz w:val="21"/>
          <w:szCs w:val="21"/>
        </w:rPr>
        <w:t>支援</w:t>
      </w:r>
      <w:r w:rsidR="00DD604B" w:rsidRPr="00F2530F">
        <w:rPr>
          <w:rFonts w:ascii="Century" w:eastAsia="ＭＳ 明朝" w:hAnsi="Century"/>
          <w:color w:val="000000" w:themeColor="text1"/>
          <w:sz w:val="21"/>
          <w:szCs w:val="21"/>
          <w:lang w:eastAsia="ja-JP"/>
        </w:rPr>
        <w:t>にアクセス</w:t>
      </w:r>
      <w:r w:rsidR="006E5504" w:rsidRPr="00F2530F">
        <w:rPr>
          <w:rFonts w:ascii="Century" w:eastAsia="ＭＳ 明朝" w:hAnsi="Century"/>
          <w:color w:val="000000" w:themeColor="text1"/>
          <w:sz w:val="21"/>
          <w:szCs w:val="21"/>
        </w:rPr>
        <w:t>できるようにする措置</w:t>
      </w:r>
      <w:r w:rsidR="006B6F36" w:rsidRPr="00F2530F">
        <w:rPr>
          <w:rFonts w:ascii="Century" w:eastAsia="ＭＳ 明朝" w:hAnsi="Century" w:hint="eastAsia"/>
          <w:color w:val="000000" w:themeColor="text1"/>
          <w:sz w:val="21"/>
          <w:szCs w:val="21"/>
          <w:lang w:eastAsia="ja-JP"/>
        </w:rPr>
        <w:t>。</w:t>
      </w:r>
    </w:p>
    <w:p w14:paraId="19CCC856" w14:textId="6248CF57" w:rsidR="006E5504" w:rsidRPr="00F2530F" w:rsidRDefault="006E5504" w:rsidP="00946F05">
      <w:pPr>
        <w:pStyle w:val="H23G"/>
        <w:ind w:left="426" w:right="425"/>
        <w:rPr>
          <w:rFonts w:ascii="Century" w:eastAsia="ＭＳ 明朝" w:hAnsi="Century"/>
          <w:color w:val="000000" w:themeColor="text1"/>
          <w:sz w:val="24"/>
          <w:szCs w:val="24"/>
        </w:rPr>
      </w:pPr>
      <w:r w:rsidRPr="00F2530F">
        <w:rPr>
          <w:rFonts w:ascii="Century" w:eastAsia="ＭＳ 明朝" w:hAnsi="Century"/>
          <w:color w:val="000000" w:themeColor="text1"/>
          <w:sz w:val="24"/>
          <w:szCs w:val="24"/>
        </w:rPr>
        <w:tab/>
      </w:r>
      <w:r w:rsidRPr="00F2530F">
        <w:rPr>
          <w:rFonts w:ascii="Century" w:eastAsia="ＭＳ 明朝" w:hAnsi="Century"/>
          <w:color w:val="000000" w:themeColor="text1"/>
          <w:sz w:val="24"/>
          <w:szCs w:val="24"/>
        </w:rPr>
        <w:tab/>
      </w:r>
      <w:r w:rsidRPr="00F2530F">
        <w:rPr>
          <w:rFonts w:ascii="Century" w:eastAsia="ＭＳ 明朝" w:hAnsi="Century"/>
          <w:color w:val="000000" w:themeColor="text1"/>
          <w:sz w:val="24"/>
          <w:szCs w:val="24"/>
        </w:rPr>
        <w:t>障害のある子ども（第</w:t>
      </w:r>
      <w:r w:rsidRPr="00F2530F">
        <w:rPr>
          <w:rFonts w:ascii="Century" w:eastAsia="ＭＳ 明朝" w:hAnsi="Century"/>
          <w:color w:val="000000" w:themeColor="text1"/>
          <w:sz w:val="24"/>
          <w:szCs w:val="24"/>
        </w:rPr>
        <w:t>7</w:t>
      </w:r>
      <w:r w:rsidRPr="00F2530F">
        <w:rPr>
          <w:rFonts w:ascii="Century" w:eastAsia="ＭＳ 明朝" w:hAnsi="Century"/>
          <w:color w:val="000000" w:themeColor="text1"/>
          <w:sz w:val="24"/>
          <w:szCs w:val="24"/>
        </w:rPr>
        <w:t>条）</w:t>
      </w:r>
    </w:p>
    <w:p w14:paraId="602E3F04" w14:textId="7B25F372" w:rsidR="006E5504" w:rsidRPr="00F2530F" w:rsidRDefault="006E5504" w:rsidP="00946F05">
      <w:pPr>
        <w:pStyle w:val="SingleTxtG"/>
        <w:ind w:left="426" w:right="425"/>
        <w:rPr>
          <w:rFonts w:ascii="Century" w:eastAsia="ＭＳ 明朝" w:hAnsi="Century"/>
          <w:color w:val="000000" w:themeColor="text1"/>
          <w:sz w:val="21"/>
          <w:szCs w:val="21"/>
        </w:rPr>
      </w:pPr>
      <w:r w:rsidRPr="00F2530F">
        <w:rPr>
          <w:rFonts w:ascii="Century" w:eastAsia="ＭＳ 明朝" w:hAnsi="Century"/>
          <w:color w:val="000000" w:themeColor="text1"/>
          <w:sz w:val="21"/>
          <w:szCs w:val="21"/>
        </w:rPr>
        <w:t>5.</w:t>
      </w:r>
      <w:r w:rsidRPr="00F2530F">
        <w:rPr>
          <w:rFonts w:ascii="Century" w:eastAsia="ＭＳ 明朝" w:hAnsi="Century"/>
          <w:color w:val="000000" w:themeColor="text1"/>
          <w:sz w:val="21"/>
          <w:szCs w:val="21"/>
        </w:rPr>
        <w:tab/>
      </w:r>
      <w:r w:rsidR="00DD604B" w:rsidRPr="00F2530F">
        <w:rPr>
          <w:rFonts w:ascii="Century" w:eastAsia="ＭＳ 明朝" w:hAnsi="Century"/>
          <w:color w:val="000000" w:themeColor="text1"/>
          <w:sz w:val="21"/>
          <w:szCs w:val="21"/>
          <w:lang w:eastAsia="ja-JP"/>
        </w:rPr>
        <w:t>次の</w:t>
      </w:r>
      <w:r w:rsidRPr="00F2530F">
        <w:rPr>
          <w:rFonts w:ascii="Century" w:eastAsia="ＭＳ 明朝" w:hAnsi="Century"/>
          <w:color w:val="000000" w:themeColor="text1"/>
          <w:sz w:val="21"/>
          <w:szCs w:val="21"/>
        </w:rPr>
        <w:t>情報を提供してください：</w:t>
      </w:r>
    </w:p>
    <w:p w14:paraId="693469FF" w14:textId="24261CEE" w:rsidR="006E5504" w:rsidRPr="00F2530F" w:rsidRDefault="005F1771" w:rsidP="00946F05">
      <w:pPr>
        <w:pStyle w:val="SingleTxtG"/>
        <w:ind w:left="426" w:right="425"/>
        <w:rPr>
          <w:rFonts w:ascii="Century" w:eastAsia="ＭＳ 明朝" w:hAnsi="Century"/>
          <w:color w:val="000000" w:themeColor="text1"/>
          <w:sz w:val="21"/>
          <w:szCs w:val="21"/>
        </w:rPr>
      </w:pPr>
      <w:r w:rsidRPr="00F2530F">
        <w:rPr>
          <w:rFonts w:ascii="Century" w:eastAsia="ＭＳ 明朝" w:hAnsi="Century"/>
          <w:color w:val="000000" w:themeColor="text1"/>
          <w:sz w:val="21"/>
          <w:szCs w:val="21"/>
        </w:rPr>
        <w:tab/>
      </w:r>
      <w:r w:rsidR="006E5504" w:rsidRPr="00F2530F">
        <w:rPr>
          <w:rFonts w:ascii="Century" w:eastAsia="ＭＳ 明朝" w:hAnsi="Century"/>
          <w:color w:val="000000" w:themeColor="text1"/>
          <w:sz w:val="21"/>
          <w:szCs w:val="21"/>
        </w:rPr>
        <w:t>(a)</w:t>
      </w:r>
      <w:r w:rsidR="006E5504" w:rsidRPr="00F2530F">
        <w:rPr>
          <w:rFonts w:ascii="Century" w:eastAsia="ＭＳ 明朝" w:hAnsi="Century"/>
          <w:color w:val="000000" w:themeColor="text1"/>
          <w:sz w:val="21"/>
          <w:szCs w:val="21"/>
        </w:rPr>
        <w:tab/>
      </w:r>
      <w:r w:rsidR="006E5504" w:rsidRPr="00F2530F">
        <w:rPr>
          <w:rFonts w:ascii="Century" w:eastAsia="ＭＳ 明朝" w:hAnsi="Century"/>
          <w:color w:val="000000" w:themeColor="text1"/>
          <w:sz w:val="21"/>
          <w:szCs w:val="21"/>
        </w:rPr>
        <w:t>障害のある子ども、特に先住民の障害のある子どもの状況や直面する差別について</w:t>
      </w:r>
      <w:r w:rsidR="00AD2DEC" w:rsidRPr="00F2530F">
        <w:rPr>
          <w:rFonts w:ascii="Century" w:eastAsia="ＭＳ 明朝" w:hAnsi="Century"/>
          <w:color w:val="000000" w:themeColor="text1"/>
          <w:sz w:val="21"/>
          <w:szCs w:val="21"/>
          <w:lang w:eastAsia="ja-JP"/>
        </w:rPr>
        <w:t>の</w:t>
      </w:r>
      <w:r w:rsidR="006E5504" w:rsidRPr="00F2530F">
        <w:rPr>
          <w:rFonts w:ascii="Century" w:eastAsia="ＭＳ 明朝" w:hAnsi="Century"/>
          <w:color w:val="000000" w:themeColor="text1"/>
          <w:sz w:val="21"/>
          <w:szCs w:val="21"/>
        </w:rPr>
        <w:t>、</w:t>
      </w:r>
      <w:r w:rsidR="00AD2DEC" w:rsidRPr="00F2530F">
        <w:rPr>
          <w:rFonts w:ascii="Century" w:eastAsia="ＭＳ 明朝" w:hAnsi="Century"/>
          <w:color w:val="000000" w:themeColor="text1"/>
          <w:sz w:val="21"/>
          <w:szCs w:val="21"/>
          <w:lang w:eastAsia="ja-JP"/>
        </w:rPr>
        <w:t>研究</w:t>
      </w:r>
      <w:r w:rsidR="006E5504" w:rsidRPr="00F2530F">
        <w:rPr>
          <w:rFonts w:ascii="Century" w:eastAsia="ＭＳ 明朝" w:hAnsi="Century"/>
          <w:color w:val="000000" w:themeColor="text1"/>
          <w:sz w:val="21"/>
          <w:szCs w:val="21"/>
        </w:rPr>
        <w:t>や定期的かつ体系的な</w:t>
      </w:r>
      <w:r w:rsidR="00AD2DEC" w:rsidRPr="00F2530F">
        <w:rPr>
          <w:rFonts w:ascii="Century" w:eastAsia="ＭＳ 明朝" w:hAnsi="Century"/>
          <w:color w:val="000000" w:themeColor="text1"/>
          <w:sz w:val="21"/>
          <w:szCs w:val="21"/>
          <w:lang w:eastAsia="ja-JP"/>
        </w:rPr>
        <w:t>分類されたデータの</w:t>
      </w:r>
      <w:r w:rsidR="006E5504" w:rsidRPr="00F2530F">
        <w:rPr>
          <w:rFonts w:ascii="Century" w:eastAsia="ＭＳ 明朝" w:hAnsi="Century"/>
          <w:color w:val="000000" w:themeColor="text1"/>
          <w:sz w:val="21"/>
          <w:szCs w:val="21"/>
        </w:rPr>
        <w:t>収集に関して、</w:t>
      </w:r>
      <w:r w:rsidR="00AD2DEC" w:rsidRPr="00F2530F">
        <w:rPr>
          <w:rFonts w:ascii="Century" w:eastAsia="ＭＳ 明朝" w:hAnsi="Century"/>
          <w:color w:val="000000" w:themeColor="text1"/>
          <w:sz w:val="21"/>
          <w:szCs w:val="21"/>
        </w:rPr>
        <w:t>あらゆるレベルの政府</w:t>
      </w:r>
      <w:r w:rsidR="00AD2DEC" w:rsidRPr="00F2530F">
        <w:rPr>
          <w:rFonts w:ascii="Century" w:eastAsia="ＭＳ 明朝" w:hAnsi="Century"/>
          <w:color w:val="000000" w:themeColor="text1"/>
          <w:sz w:val="21"/>
          <w:szCs w:val="21"/>
          <w:lang w:eastAsia="ja-JP"/>
        </w:rPr>
        <w:t>が</w:t>
      </w:r>
      <w:r w:rsidR="006E5504" w:rsidRPr="00F2530F">
        <w:rPr>
          <w:rFonts w:ascii="Century" w:eastAsia="ＭＳ 明朝" w:hAnsi="Century"/>
          <w:color w:val="000000" w:themeColor="text1"/>
          <w:sz w:val="21"/>
          <w:szCs w:val="21"/>
        </w:rPr>
        <w:t>前回</w:t>
      </w:r>
      <w:r w:rsidR="0066332B" w:rsidRPr="00F2530F">
        <w:rPr>
          <w:rFonts w:ascii="Century" w:eastAsia="ＭＳ 明朝" w:hAnsi="Century"/>
          <w:color w:val="000000" w:themeColor="text1"/>
          <w:sz w:val="21"/>
          <w:szCs w:val="21"/>
          <w:lang w:eastAsia="ja-JP"/>
        </w:rPr>
        <w:t>審査</w:t>
      </w:r>
      <w:r w:rsidR="006E5504" w:rsidRPr="00F2530F">
        <w:rPr>
          <w:rFonts w:ascii="Century" w:eastAsia="ＭＳ 明朝" w:hAnsi="Century"/>
          <w:color w:val="000000" w:themeColor="text1"/>
          <w:sz w:val="21"/>
          <w:szCs w:val="21"/>
        </w:rPr>
        <w:t>以降に取</w:t>
      </w:r>
      <w:r w:rsidR="00AD2DEC" w:rsidRPr="00F2530F">
        <w:rPr>
          <w:rFonts w:ascii="Century" w:eastAsia="ＭＳ 明朝" w:hAnsi="Century"/>
          <w:color w:val="000000" w:themeColor="text1"/>
          <w:sz w:val="21"/>
          <w:szCs w:val="21"/>
          <w:lang w:eastAsia="ja-JP"/>
        </w:rPr>
        <w:t>った</w:t>
      </w:r>
      <w:r w:rsidR="006E5504" w:rsidRPr="00F2530F">
        <w:rPr>
          <w:rFonts w:ascii="Century" w:eastAsia="ＭＳ 明朝" w:hAnsi="Century"/>
          <w:color w:val="000000" w:themeColor="text1"/>
          <w:sz w:val="21"/>
          <w:szCs w:val="21"/>
        </w:rPr>
        <w:t>措置</w:t>
      </w:r>
      <w:r w:rsidR="00DD604B" w:rsidRPr="00F2530F">
        <w:rPr>
          <w:rFonts w:ascii="Century" w:eastAsia="ＭＳ 明朝" w:hAnsi="Century"/>
          <w:color w:val="000000" w:themeColor="text1"/>
          <w:sz w:val="21"/>
          <w:szCs w:val="21"/>
          <w:lang w:eastAsia="ja-JP"/>
        </w:rPr>
        <w:t>。</w:t>
      </w:r>
      <w:r w:rsidR="006E5504" w:rsidRPr="00F2530F">
        <w:rPr>
          <w:rFonts w:ascii="Century" w:eastAsia="ＭＳ 明朝" w:hAnsi="Century"/>
          <w:color w:val="000000" w:themeColor="text1"/>
          <w:sz w:val="21"/>
          <w:szCs w:val="21"/>
        </w:rPr>
        <w:t>また、そのデータが、彼ら</w:t>
      </w:r>
      <w:r w:rsidR="00DD604B" w:rsidRPr="00F2530F">
        <w:rPr>
          <w:rFonts w:ascii="Century" w:eastAsia="ＭＳ 明朝" w:hAnsi="Century"/>
          <w:color w:val="000000" w:themeColor="text1"/>
          <w:sz w:val="21"/>
          <w:szCs w:val="21"/>
          <w:lang w:eastAsia="ja-JP"/>
        </w:rPr>
        <w:t>への</w:t>
      </w:r>
      <w:r w:rsidR="006E5504" w:rsidRPr="00F2530F">
        <w:rPr>
          <w:rFonts w:ascii="Century" w:eastAsia="ＭＳ 明朝" w:hAnsi="Century"/>
          <w:color w:val="000000" w:themeColor="text1"/>
          <w:sz w:val="21"/>
          <w:szCs w:val="21"/>
        </w:rPr>
        <w:t>差別の交差する形態に</w:t>
      </w:r>
      <w:r w:rsidR="00DD604B" w:rsidRPr="00F2530F">
        <w:rPr>
          <w:rFonts w:ascii="Century" w:eastAsia="ＭＳ 明朝" w:hAnsi="Century"/>
          <w:color w:val="000000" w:themeColor="text1"/>
          <w:sz w:val="21"/>
          <w:szCs w:val="21"/>
          <w:lang w:eastAsia="ja-JP"/>
        </w:rPr>
        <w:t>対応する</w:t>
      </w:r>
      <w:r w:rsidR="00233438" w:rsidRPr="00F2530F">
        <w:rPr>
          <w:rFonts w:ascii="Century" w:eastAsia="ＭＳ 明朝" w:hAnsi="Century"/>
          <w:color w:val="000000" w:themeColor="text1"/>
          <w:sz w:val="21"/>
          <w:szCs w:val="21"/>
          <w:lang w:eastAsia="ja-JP"/>
        </w:rPr>
        <w:t>ことに</w:t>
      </w:r>
      <w:r w:rsidR="006E5504" w:rsidRPr="00F2530F">
        <w:rPr>
          <w:rFonts w:ascii="Century" w:eastAsia="ＭＳ 明朝" w:hAnsi="Century"/>
          <w:color w:val="000000" w:themeColor="text1"/>
          <w:sz w:val="21"/>
          <w:szCs w:val="21"/>
        </w:rPr>
        <w:t>的を絞った戦略やプログラムを策定するために使用されているかどうか；</w:t>
      </w:r>
    </w:p>
    <w:p w14:paraId="1AD34AE8" w14:textId="169466EC" w:rsidR="006E5504" w:rsidRPr="00F2530F" w:rsidRDefault="005F1771" w:rsidP="00946F05">
      <w:pPr>
        <w:pStyle w:val="SingleTxtG"/>
        <w:ind w:left="426" w:right="425"/>
        <w:rPr>
          <w:rFonts w:ascii="Century" w:eastAsia="ＭＳ 明朝" w:hAnsi="Century"/>
          <w:color w:val="000000" w:themeColor="text1"/>
          <w:sz w:val="21"/>
          <w:szCs w:val="21"/>
        </w:rPr>
      </w:pPr>
      <w:r w:rsidRPr="00F2530F">
        <w:rPr>
          <w:rFonts w:ascii="Century" w:eastAsia="ＭＳ 明朝" w:hAnsi="Century"/>
          <w:color w:val="000000" w:themeColor="text1"/>
          <w:sz w:val="21"/>
          <w:szCs w:val="21"/>
        </w:rPr>
        <w:tab/>
      </w:r>
      <w:r w:rsidR="006E5504" w:rsidRPr="00F2530F">
        <w:rPr>
          <w:rFonts w:ascii="Century" w:eastAsia="ＭＳ 明朝" w:hAnsi="Century"/>
          <w:color w:val="000000" w:themeColor="text1"/>
          <w:sz w:val="21"/>
          <w:szCs w:val="21"/>
        </w:rPr>
        <w:t>(b)</w:t>
      </w:r>
      <w:r w:rsidR="006E5504" w:rsidRPr="00F2530F">
        <w:rPr>
          <w:rFonts w:ascii="Century" w:eastAsia="ＭＳ 明朝" w:hAnsi="Century"/>
          <w:color w:val="000000" w:themeColor="text1"/>
          <w:sz w:val="21"/>
          <w:szCs w:val="21"/>
        </w:rPr>
        <w:tab/>
      </w:r>
      <w:r w:rsidR="00AD2DEC" w:rsidRPr="00F2530F">
        <w:rPr>
          <w:rFonts w:ascii="Century" w:eastAsia="ＭＳ 明朝" w:hAnsi="Century"/>
          <w:color w:val="000000" w:themeColor="text1"/>
          <w:sz w:val="21"/>
          <w:szCs w:val="21"/>
        </w:rPr>
        <w:t>カナダの福祉サービス</w:t>
      </w:r>
      <w:r w:rsidR="003767CE" w:rsidRPr="00F2530F">
        <w:rPr>
          <w:rFonts w:ascii="Century" w:eastAsia="ＭＳ 明朝" w:hAnsi="Century"/>
          <w:color w:val="000000" w:themeColor="text1"/>
          <w:sz w:val="21"/>
          <w:szCs w:val="21"/>
          <w:lang w:eastAsia="ja-JP"/>
        </w:rPr>
        <w:t>の</w:t>
      </w:r>
      <w:r w:rsidR="00785391" w:rsidRPr="00F2530F">
        <w:rPr>
          <w:rFonts w:ascii="Century" w:eastAsia="ＭＳ 明朝" w:hAnsi="Century"/>
          <w:color w:val="000000" w:themeColor="text1"/>
          <w:sz w:val="21"/>
          <w:szCs w:val="21"/>
          <w:lang w:eastAsia="ja-JP"/>
        </w:rPr>
        <w:t>対象</w:t>
      </w:r>
      <w:r w:rsidR="003767CE" w:rsidRPr="00F2530F">
        <w:rPr>
          <w:rFonts w:ascii="Century" w:eastAsia="ＭＳ 明朝" w:hAnsi="Century"/>
          <w:color w:val="000000" w:themeColor="text1"/>
          <w:sz w:val="21"/>
          <w:szCs w:val="21"/>
          <w:lang w:eastAsia="ja-JP"/>
        </w:rPr>
        <w:t>とされ</w:t>
      </w:r>
      <w:r w:rsidR="00785391" w:rsidRPr="00F2530F">
        <w:rPr>
          <w:rFonts w:ascii="Century" w:eastAsia="ＭＳ 明朝" w:hAnsi="Century"/>
          <w:color w:val="000000" w:themeColor="text1"/>
          <w:sz w:val="21"/>
          <w:szCs w:val="21"/>
          <w:lang w:eastAsia="ja-JP"/>
        </w:rPr>
        <w:t>る</w:t>
      </w:r>
      <w:r w:rsidR="00AD2DEC" w:rsidRPr="00F2530F">
        <w:rPr>
          <w:rFonts w:ascii="Century" w:eastAsia="ＭＳ 明朝" w:hAnsi="Century"/>
          <w:color w:val="000000" w:themeColor="text1"/>
          <w:sz w:val="21"/>
          <w:szCs w:val="21"/>
        </w:rPr>
        <w:t>障害のある先住民族の子どもの割合が高いことに対処するためにとられた措置</w:t>
      </w:r>
      <w:r w:rsidR="00AD2DEC" w:rsidRPr="00F2530F">
        <w:rPr>
          <w:rFonts w:ascii="Century" w:eastAsia="ＭＳ 明朝" w:hAnsi="Century"/>
          <w:color w:val="000000" w:themeColor="text1"/>
          <w:sz w:val="21"/>
          <w:szCs w:val="21"/>
          <w:lang w:eastAsia="ja-JP"/>
        </w:rPr>
        <w:t>。</w:t>
      </w:r>
      <w:r w:rsidR="000B30D8" w:rsidRPr="00F2530F">
        <w:rPr>
          <w:rFonts w:ascii="Century" w:eastAsia="ＭＳ 明朝" w:hAnsi="Century"/>
          <w:color w:val="000000" w:themeColor="text1"/>
          <w:sz w:val="21"/>
          <w:szCs w:val="21"/>
          <w:lang w:eastAsia="ja-JP"/>
        </w:rPr>
        <w:t>ここには、</w:t>
      </w:r>
      <w:r w:rsidR="006E5504" w:rsidRPr="00F2530F">
        <w:rPr>
          <w:rFonts w:ascii="Century" w:eastAsia="ＭＳ 明朝" w:hAnsi="Century"/>
          <w:color w:val="000000" w:themeColor="text1"/>
          <w:sz w:val="21"/>
          <w:szCs w:val="21"/>
        </w:rPr>
        <w:t>先住民族のコミュニティ</w:t>
      </w:r>
      <w:r w:rsidR="008D1E43" w:rsidRPr="00F2530F">
        <w:rPr>
          <w:rFonts w:ascii="Century" w:eastAsia="ＭＳ 明朝" w:hAnsi="Century" w:hint="eastAsia"/>
          <w:color w:val="000000" w:themeColor="text1"/>
          <w:sz w:val="21"/>
          <w:szCs w:val="21"/>
          <w:lang w:eastAsia="ja-JP"/>
        </w:rPr>
        <w:t>での</w:t>
      </w:r>
      <w:r w:rsidR="006E5504" w:rsidRPr="00F2530F">
        <w:rPr>
          <w:rFonts w:ascii="Century" w:eastAsia="ＭＳ 明朝" w:hAnsi="Century"/>
          <w:color w:val="000000" w:themeColor="text1"/>
          <w:sz w:val="21"/>
          <w:szCs w:val="21"/>
        </w:rPr>
        <w:t>児童福祉制度を改善するため</w:t>
      </w:r>
      <w:r w:rsidR="000B30D8" w:rsidRPr="00F2530F">
        <w:rPr>
          <w:rFonts w:ascii="Century" w:eastAsia="ＭＳ 明朝" w:hAnsi="Century"/>
          <w:color w:val="000000" w:themeColor="text1"/>
          <w:sz w:val="21"/>
          <w:szCs w:val="21"/>
          <w:lang w:eastAsia="ja-JP"/>
        </w:rPr>
        <w:t>の</w:t>
      </w:r>
      <w:r w:rsidR="006E5504" w:rsidRPr="00F2530F">
        <w:rPr>
          <w:rFonts w:ascii="Century" w:eastAsia="ＭＳ 明朝" w:hAnsi="Century"/>
          <w:color w:val="000000" w:themeColor="text1"/>
          <w:sz w:val="21"/>
          <w:szCs w:val="21"/>
        </w:rPr>
        <w:t>、</w:t>
      </w:r>
      <w:r w:rsidR="007C434D" w:rsidRPr="00F2530F">
        <w:rPr>
          <w:rFonts w:ascii="Century" w:eastAsia="ＭＳ 明朝" w:hAnsi="Century" w:hint="eastAsia"/>
          <w:color w:val="000000" w:themeColor="text1"/>
          <w:sz w:val="21"/>
          <w:szCs w:val="21"/>
          <w:lang w:eastAsia="ja-JP"/>
        </w:rPr>
        <w:t>「</w:t>
      </w:r>
      <w:r w:rsidR="008668C0" w:rsidRPr="00F2530F">
        <w:rPr>
          <w:rFonts w:ascii="Century" w:eastAsia="ＭＳ 明朝" w:hAnsi="Century"/>
          <w:color w:val="000000" w:themeColor="text1"/>
          <w:sz w:val="21"/>
          <w:szCs w:val="21"/>
          <w:lang w:eastAsia="ja-JP"/>
        </w:rPr>
        <w:t>ファースト</w:t>
      </w:r>
      <w:r w:rsidR="008A11BF" w:rsidRPr="00F2530F">
        <w:rPr>
          <w:rFonts w:ascii="Century" w:eastAsia="ＭＳ 明朝" w:hAnsi="Century" w:hint="eastAsia"/>
          <w:color w:val="000000" w:themeColor="text1"/>
          <w:sz w:val="21"/>
          <w:szCs w:val="21"/>
          <w:lang w:eastAsia="ja-JP"/>
        </w:rPr>
        <w:t>・</w:t>
      </w:r>
      <w:r w:rsidR="008668C0" w:rsidRPr="00F2530F">
        <w:rPr>
          <w:rFonts w:ascii="Century" w:eastAsia="ＭＳ 明朝" w:hAnsi="Century"/>
          <w:color w:val="000000" w:themeColor="text1"/>
          <w:sz w:val="21"/>
          <w:szCs w:val="21"/>
          <w:lang w:eastAsia="ja-JP"/>
        </w:rPr>
        <w:t>ネーションズ</w:t>
      </w:r>
      <w:r w:rsidR="006E5504" w:rsidRPr="00F2530F">
        <w:rPr>
          <w:rFonts w:ascii="Century" w:eastAsia="ＭＳ 明朝" w:hAnsi="Century"/>
          <w:color w:val="000000" w:themeColor="text1"/>
          <w:sz w:val="21"/>
          <w:szCs w:val="21"/>
        </w:rPr>
        <w:t>、イヌイット</w:t>
      </w:r>
      <w:r w:rsidR="008D1E43" w:rsidRPr="00F2530F">
        <w:rPr>
          <w:rFonts w:ascii="Century" w:eastAsia="ＭＳ 明朝" w:hAnsi="Century" w:hint="eastAsia"/>
          <w:color w:val="000000" w:themeColor="text1"/>
          <w:sz w:val="21"/>
          <w:szCs w:val="21"/>
          <w:lang w:eastAsia="ja-JP"/>
        </w:rPr>
        <w:t>、</w:t>
      </w:r>
      <w:r w:rsidR="006E5504" w:rsidRPr="00F2530F">
        <w:rPr>
          <w:rFonts w:ascii="Century" w:eastAsia="ＭＳ 明朝" w:hAnsi="Century"/>
          <w:color w:val="000000" w:themeColor="text1"/>
          <w:sz w:val="21"/>
          <w:szCs w:val="21"/>
        </w:rPr>
        <w:t>メティ</w:t>
      </w:r>
      <w:r w:rsidR="007C434D" w:rsidRPr="00F2530F">
        <w:rPr>
          <w:rFonts w:ascii="Century" w:eastAsia="ＭＳ 明朝" w:hAnsi="Century" w:hint="eastAsia"/>
          <w:color w:val="000000" w:themeColor="text1"/>
          <w:sz w:val="21"/>
          <w:szCs w:val="21"/>
          <w:lang w:eastAsia="ja-JP"/>
        </w:rPr>
        <w:t>ス</w:t>
      </w:r>
      <w:r w:rsidR="006E5504" w:rsidRPr="00F2530F">
        <w:rPr>
          <w:rFonts w:ascii="Century" w:eastAsia="ＭＳ 明朝" w:hAnsi="Century"/>
          <w:color w:val="000000" w:themeColor="text1"/>
          <w:sz w:val="21"/>
          <w:szCs w:val="21"/>
        </w:rPr>
        <w:t>子ども</w:t>
      </w:r>
      <w:r w:rsidR="000B30D8" w:rsidRPr="00F2530F">
        <w:rPr>
          <w:rFonts w:ascii="Century" w:eastAsia="ＭＳ 明朝" w:hAnsi="Century"/>
          <w:color w:val="000000" w:themeColor="text1"/>
          <w:sz w:val="21"/>
          <w:szCs w:val="21"/>
          <w:lang w:eastAsia="ja-JP"/>
        </w:rPr>
        <w:t>と</w:t>
      </w:r>
      <w:r w:rsidR="006E5504" w:rsidRPr="00F2530F">
        <w:rPr>
          <w:rFonts w:ascii="Century" w:eastAsia="ＭＳ 明朝" w:hAnsi="Century"/>
          <w:color w:val="000000" w:themeColor="text1"/>
          <w:sz w:val="21"/>
          <w:szCs w:val="21"/>
        </w:rPr>
        <w:t>青少年および家族に関する法律（法案</w:t>
      </w:r>
      <w:r w:rsidR="006E5504" w:rsidRPr="00F2530F">
        <w:rPr>
          <w:rFonts w:ascii="Century" w:eastAsia="ＭＳ 明朝" w:hAnsi="Century"/>
          <w:color w:val="000000" w:themeColor="text1"/>
          <w:sz w:val="21"/>
          <w:szCs w:val="21"/>
        </w:rPr>
        <w:t>C-92</w:t>
      </w:r>
      <w:r w:rsidR="006E5504" w:rsidRPr="00F2530F">
        <w:rPr>
          <w:rFonts w:ascii="Century" w:eastAsia="ＭＳ 明朝" w:hAnsi="Century"/>
          <w:color w:val="000000" w:themeColor="text1"/>
          <w:sz w:val="21"/>
          <w:szCs w:val="21"/>
        </w:rPr>
        <w:t>）</w:t>
      </w:r>
      <w:r w:rsidR="007C434D" w:rsidRPr="00F2530F">
        <w:rPr>
          <w:rFonts w:ascii="Century" w:eastAsia="ＭＳ 明朝" w:hAnsi="Century" w:hint="eastAsia"/>
          <w:color w:val="000000" w:themeColor="text1"/>
          <w:sz w:val="21"/>
          <w:szCs w:val="21"/>
          <w:lang w:eastAsia="ja-JP"/>
        </w:rPr>
        <w:t>（</w:t>
      </w:r>
      <w:r w:rsidR="007C434D" w:rsidRPr="00F2530F">
        <w:rPr>
          <w:rFonts w:ascii="Century" w:eastAsia="ＭＳ 明朝" w:hAnsi="Century"/>
          <w:color w:val="000000" w:themeColor="text1"/>
          <w:sz w:val="18"/>
          <w:szCs w:val="18"/>
          <w:lang w:eastAsia="ja-JP"/>
        </w:rPr>
        <w:t>Act respecting First Nations, Inuit and Métis children, youth and families (Bill C-92)</w:t>
      </w:r>
      <w:r w:rsidR="007C434D" w:rsidRPr="00F2530F">
        <w:rPr>
          <w:rFonts w:ascii="Century" w:eastAsia="ＭＳ 明朝" w:hAnsi="Century" w:hint="eastAsia"/>
          <w:color w:val="000000" w:themeColor="text1"/>
          <w:sz w:val="21"/>
          <w:szCs w:val="21"/>
          <w:lang w:eastAsia="ja-JP"/>
        </w:rPr>
        <w:t>）</w:t>
      </w:r>
      <w:r w:rsidR="006E5504" w:rsidRPr="00F2530F">
        <w:rPr>
          <w:rFonts w:ascii="Century" w:eastAsia="ＭＳ 明朝" w:hAnsi="Century"/>
          <w:color w:val="000000" w:themeColor="text1"/>
          <w:sz w:val="21"/>
          <w:szCs w:val="21"/>
        </w:rPr>
        <w:t>を実施するための予算</w:t>
      </w:r>
      <w:r w:rsidR="008668C0" w:rsidRPr="00F2530F">
        <w:rPr>
          <w:rFonts w:ascii="Century" w:eastAsia="ＭＳ 明朝" w:hAnsi="Century"/>
          <w:color w:val="000000" w:themeColor="text1"/>
          <w:sz w:val="21"/>
          <w:szCs w:val="21"/>
          <w:lang w:eastAsia="ja-JP"/>
        </w:rPr>
        <w:t>措置</w:t>
      </w:r>
      <w:r w:rsidR="006E5504" w:rsidRPr="00F2530F">
        <w:rPr>
          <w:rFonts w:ascii="Century" w:eastAsia="ＭＳ 明朝" w:hAnsi="Century"/>
          <w:color w:val="000000" w:themeColor="text1"/>
          <w:sz w:val="21"/>
          <w:szCs w:val="21"/>
        </w:rPr>
        <w:t>を含め</w:t>
      </w:r>
      <w:r w:rsidR="000B30D8" w:rsidRPr="00F2530F">
        <w:rPr>
          <w:rFonts w:ascii="Century" w:eastAsia="ＭＳ 明朝" w:hAnsi="Century"/>
          <w:color w:val="000000" w:themeColor="text1"/>
          <w:sz w:val="21"/>
          <w:szCs w:val="21"/>
          <w:lang w:eastAsia="ja-JP"/>
        </w:rPr>
        <w:t>てください。</w:t>
      </w:r>
      <w:r w:rsidR="006E5504" w:rsidRPr="00F2530F">
        <w:rPr>
          <w:rFonts w:ascii="Century" w:eastAsia="ＭＳ 明朝" w:hAnsi="Century"/>
          <w:color w:val="000000" w:themeColor="text1"/>
          <w:sz w:val="21"/>
          <w:szCs w:val="21"/>
        </w:rPr>
        <w:t>；</w:t>
      </w:r>
      <w:r w:rsidR="006E5504" w:rsidRPr="00F2530F">
        <w:rPr>
          <w:rFonts w:ascii="Century" w:eastAsia="ＭＳ 明朝" w:hAnsi="Century"/>
          <w:color w:val="000000" w:themeColor="text1"/>
          <w:sz w:val="21"/>
          <w:szCs w:val="21"/>
        </w:rPr>
        <w:t xml:space="preserve"> </w:t>
      </w:r>
    </w:p>
    <w:p w14:paraId="03328588" w14:textId="13A94767" w:rsidR="008A11BF" w:rsidRPr="00F2530F" w:rsidRDefault="008A11BF" w:rsidP="00727118">
      <w:pPr>
        <w:pStyle w:val="SingleTxtG"/>
        <w:spacing w:afterLines="50" w:line="240" w:lineRule="exact"/>
        <w:ind w:left="425" w:right="425"/>
        <w:rPr>
          <w:rFonts w:ascii="Century" w:eastAsia="ＭＳ 明朝" w:hAnsi="Century"/>
          <w:color w:val="000000" w:themeColor="text1"/>
          <w:sz w:val="18"/>
          <w:szCs w:val="18"/>
        </w:rPr>
      </w:pPr>
      <w:r w:rsidRPr="00F2530F">
        <w:rPr>
          <w:rFonts w:ascii="Century" w:eastAsia="ＭＳ 明朝" w:hAnsi="Century" w:hint="eastAsia"/>
          <w:color w:val="000000" w:themeColor="text1"/>
          <w:sz w:val="18"/>
          <w:szCs w:val="18"/>
          <w:lang w:eastAsia="ja-JP"/>
        </w:rPr>
        <w:t xml:space="preserve">（訳注　</w:t>
      </w:r>
      <w:r w:rsidRPr="00F2530F">
        <w:rPr>
          <w:rFonts w:ascii="Century" w:eastAsia="ＭＳ 明朝" w:hAnsi="Century"/>
          <w:color w:val="000000" w:themeColor="text1"/>
          <w:sz w:val="18"/>
          <w:szCs w:val="18"/>
          <w:lang w:eastAsia="ja-JP"/>
        </w:rPr>
        <w:t>ファースト</w:t>
      </w:r>
      <w:r w:rsidRPr="00F2530F">
        <w:rPr>
          <w:rFonts w:ascii="Century" w:eastAsia="ＭＳ 明朝" w:hAnsi="Century" w:hint="eastAsia"/>
          <w:color w:val="000000" w:themeColor="text1"/>
          <w:sz w:val="18"/>
          <w:szCs w:val="18"/>
          <w:lang w:eastAsia="ja-JP"/>
        </w:rPr>
        <w:t>・</w:t>
      </w:r>
      <w:r w:rsidRPr="00F2530F">
        <w:rPr>
          <w:rFonts w:ascii="Century" w:eastAsia="ＭＳ 明朝" w:hAnsi="Century"/>
          <w:color w:val="000000" w:themeColor="text1"/>
          <w:sz w:val="18"/>
          <w:szCs w:val="18"/>
          <w:lang w:eastAsia="ja-JP"/>
        </w:rPr>
        <w:t>ネーションズ</w:t>
      </w:r>
      <w:r w:rsidRPr="00F2530F">
        <w:rPr>
          <w:rFonts w:ascii="Century" w:eastAsia="ＭＳ 明朝" w:hAnsi="Century" w:hint="eastAsia"/>
          <w:color w:val="000000" w:themeColor="text1"/>
          <w:sz w:val="18"/>
          <w:szCs w:val="18"/>
          <w:lang w:eastAsia="ja-JP"/>
        </w:rPr>
        <w:t>、</w:t>
      </w:r>
      <w:r w:rsidRPr="00F2530F">
        <w:rPr>
          <w:rFonts w:ascii="Century" w:eastAsia="ＭＳ 明朝" w:hAnsi="Century"/>
          <w:color w:val="000000" w:themeColor="text1"/>
          <w:sz w:val="18"/>
          <w:szCs w:val="18"/>
        </w:rPr>
        <w:t>イヌイット</w:t>
      </w:r>
      <w:r w:rsidR="00727118" w:rsidRPr="00F2530F">
        <w:rPr>
          <w:rFonts w:ascii="Century" w:eastAsia="ＭＳ 明朝" w:hAnsi="Century" w:hint="eastAsia"/>
          <w:color w:val="000000" w:themeColor="text1"/>
          <w:sz w:val="18"/>
          <w:szCs w:val="18"/>
          <w:lang w:eastAsia="ja-JP"/>
        </w:rPr>
        <w:t>、</w:t>
      </w:r>
      <w:r w:rsidRPr="00F2530F">
        <w:rPr>
          <w:rFonts w:ascii="Century" w:eastAsia="ＭＳ 明朝" w:hAnsi="Century"/>
          <w:color w:val="000000" w:themeColor="text1"/>
          <w:sz w:val="18"/>
          <w:szCs w:val="18"/>
        </w:rPr>
        <w:t>メティ</w:t>
      </w:r>
      <w:r w:rsidRPr="00F2530F">
        <w:rPr>
          <w:rFonts w:ascii="Century" w:eastAsia="ＭＳ 明朝" w:hAnsi="Century" w:hint="eastAsia"/>
          <w:color w:val="000000" w:themeColor="text1"/>
          <w:sz w:val="18"/>
          <w:szCs w:val="18"/>
          <w:lang w:eastAsia="ja-JP"/>
        </w:rPr>
        <w:t>スはカナダの先住民族である。</w:t>
      </w:r>
      <w:r w:rsidR="00727118" w:rsidRPr="00F2530F">
        <w:rPr>
          <w:rFonts w:ascii="Century" w:eastAsia="ＭＳ 明朝" w:hAnsi="Century" w:hint="eastAsia"/>
          <w:color w:val="000000" w:themeColor="text1"/>
          <w:sz w:val="18"/>
          <w:szCs w:val="18"/>
          <w:lang w:eastAsia="ja-JP"/>
        </w:rPr>
        <w:t>）</w:t>
      </w:r>
    </w:p>
    <w:p w14:paraId="36ED7601" w14:textId="4065CE7A" w:rsidR="006E5504" w:rsidRPr="00F2530F" w:rsidRDefault="005F1771" w:rsidP="00946F05">
      <w:pPr>
        <w:pStyle w:val="SingleTxtG"/>
        <w:ind w:left="426" w:right="425"/>
        <w:rPr>
          <w:rFonts w:ascii="Century" w:eastAsia="ＭＳ 明朝" w:hAnsi="Century"/>
          <w:color w:val="000000" w:themeColor="text1"/>
          <w:sz w:val="21"/>
          <w:szCs w:val="21"/>
        </w:rPr>
      </w:pPr>
      <w:r w:rsidRPr="00F2530F">
        <w:rPr>
          <w:rFonts w:ascii="Century" w:eastAsia="ＭＳ 明朝" w:hAnsi="Century"/>
          <w:color w:val="000000" w:themeColor="text1"/>
          <w:sz w:val="21"/>
          <w:szCs w:val="21"/>
        </w:rPr>
        <w:tab/>
      </w:r>
      <w:r w:rsidR="006E5504" w:rsidRPr="00F2530F">
        <w:rPr>
          <w:rFonts w:ascii="Century" w:eastAsia="ＭＳ 明朝" w:hAnsi="Century"/>
          <w:color w:val="000000" w:themeColor="text1"/>
          <w:sz w:val="21"/>
          <w:szCs w:val="21"/>
        </w:rPr>
        <w:t>(c)</w:t>
      </w:r>
      <w:r w:rsidR="006E5504" w:rsidRPr="00F2530F">
        <w:rPr>
          <w:rFonts w:ascii="Century" w:eastAsia="ＭＳ 明朝" w:hAnsi="Century"/>
          <w:color w:val="000000" w:themeColor="text1"/>
          <w:sz w:val="21"/>
          <w:szCs w:val="21"/>
        </w:rPr>
        <w:tab/>
      </w:r>
      <w:r w:rsidR="006E5504" w:rsidRPr="00F2530F">
        <w:rPr>
          <w:rFonts w:ascii="Century" w:eastAsia="ＭＳ 明朝" w:hAnsi="Century"/>
          <w:color w:val="000000" w:themeColor="text1"/>
          <w:sz w:val="21"/>
          <w:szCs w:val="21"/>
        </w:rPr>
        <w:t>公共政策および早期介入プログラムに</w:t>
      </w:r>
      <w:r w:rsidR="007C434D" w:rsidRPr="00F2530F">
        <w:rPr>
          <w:rFonts w:ascii="Century" w:eastAsia="ＭＳ 明朝" w:hAnsi="Century" w:hint="eastAsia"/>
          <w:color w:val="000000" w:themeColor="text1"/>
          <w:sz w:val="21"/>
          <w:szCs w:val="21"/>
          <w:lang w:eastAsia="ja-JP"/>
        </w:rPr>
        <w:t>、</w:t>
      </w:r>
      <w:r w:rsidR="006E5504" w:rsidRPr="00F2530F">
        <w:rPr>
          <w:rFonts w:ascii="Century" w:eastAsia="ＭＳ 明朝" w:hAnsi="Century"/>
          <w:color w:val="000000" w:themeColor="text1"/>
          <w:sz w:val="21"/>
          <w:szCs w:val="21"/>
        </w:rPr>
        <w:t>障害のある子どもの権利を</w:t>
      </w:r>
      <w:r w:rsidR="007C434D" w:rsidRPr="00F2530F">
        <w:rPr>
          <w:rFonts w:ascii="Century" w:eastAsia="ＭＳ 明朝" w:hAnsi="Century" w:hint="eastAsia"/>
          <w:color w:val="000000" w:themeColor="text1"/>
          <w:sz w:val="21"/>
          <w:szCs w:val="21"/>
          <w:lang w:eastAsia="ja-JP"/>
        </w:rPr>
        <w:t>取り入れ</w:t>
      </w:r>
      <w:r w:rsidR="006E5504" w:rsidRPr="00F2530F">
        <w:rPr>
          <w:rFonts w:ascii="Century" w:eastAsia="ＭＳ 明朝" w:hAnsi="Century"/>
          <w:color w:val="000000" w:themeColor="text1"/>
          <w:sz w:val="21"/>
          <w:szCs w:val="21"/>
        </w:rPr>
        <w:t>、すべての障害のある子ども</w:t>
      </w:r>
      <w:r w:rsidR="0030081D" w:rsidRPr="00F2530F">
        <w:rPr>
          <w:rFonts w:ascii="Century" w:eastAsia="ＭＳ 明朝" w:hAnsi="Century"/>
          <w:color w:val="000000" w:themeColor="text1"/>
          <w:sz w:val="21"/>
          <w:szCs w:val="21"/>
          <w:lang w:eastAsia="ja-JP"/>
        </w:rPr>
        <w:t>に自己認識と成長</w:t>
      </w:r>
      <w:r w:rsidR="006E5504" w:rsidRPr="00F2530F">
        <w:rPr>
          <w:rFonts w:ascii="Century" w:eastAsia="ＭＳ 明朝" w:hAnsi="Century"/>
          <w:color w:val="000000" w:themeColor="text1"/>
          <w:sz w:val="21"/>
          <w:szCs w:val="21"/>
        </w:rPr>
        <w:t>する能力</w:t>
      </w:r>
      <w:r w:rsidR="0030081D" w:rsidRPr="00F2530F">
        <w:rPr>
          <w:rFonts w:ascii="Century" w:eastAsia="ＭＳ 明朝" w:hAnsi="Century"/>
          <w:color w:val="000000" w:themeColor="text1"/>
          <w:sz w:val="21"/>
          <w:szCs w:val="21"/>
          <w:lang w:eastAsia="ja-JP"/>
        </w:rPr>
        <w:t>があること</w:t>
      </w:r>
      <w:r w:rsidR="006E5504" w:rsidRPr="00F2530F">
        <w:rPr>
          <w:rFonts w:ascii="Century" w:eastAsia="ＭＳ 明朝" w:hAnsi="Century"/>
          <w:color w:val="000000" w:themeColor="text1"/>
          <w:sz w:val="21"/>
          <w:szCs w:val="21"/>
        </w:rPr>
        <w:t>を</w:t>
      </w:r>
      <w:r w:rsidR="001A3605" w:rsidRPr="00F2530F">
        <w:rPr>
          <w:rFonts w:ascii="Century" w:eastAsia="ＭＳ 明朝" w:hAnsi="Century" w:hint="eastAsia"/>
          <w:color w:val="000000" w:themeColor="text1"/>
          <w:sz w:val="21"/>
          <w:szCs w:val="21"/>
          <w:lang w:eastAsia="ja-JP"/>
        </w:rPr>
        <w:t>知らしめる</w:t>
      </w:r>
      <w:r w:rsidR="006E5504" w:rsidRPr="00F2530F">
        <w:rPr>
          <w:rFonts w:ascii="Century" w:eastAsia="ＭＳ 明朝" w:hAnsi="Century"/>
          <w:color w:val="000000" w:themeColor="text1"/>
          <w:sz w:val="21"/>
          <w:szCs w:val="21"/>
        </w:rPr>
        <w:t>ために取られた措置。</w:t>
      </w:r>
    </w:p>
    <w:p w14:paraId="4ED4E864" w14:textId="609A0CEB" w:rsidR="006E5504" w:rsidRPr="00F2530F" w:rsidRDefault="006E5504" w:rsidP="00946F05">
      <w:pPr>
        <w:pStyle w:val="H23G"/>
        <w:ind w:left="426" w:right="425"/>
        <w:rPr>
          <w:rFonts w:ascii="Century" w:eastAsia="ＭＳ 明朝" w:hAnsi="Century"/>
          <w:color w:val="000000" w:themeColor="text1"/>
          <w:sz w:val="24"/>
          <w:szCs w:val="24"/>
        </w:rPr>
      </w:pPr>
      <w:r w:rsidRPr="00F2530F">
        <w:rPr>
          <w:rFonts w:ascii="Century" w:eastAsia="ＭＳ 明朝" w:hAnsi="Century"/>
          <w:color w:val="000000" w:themeColor="text1"/>
          <w:sz w:val="24"/>
          <w:szCs w:val="24"/>
        </w:rPr>
        <w:tab/>
      </w:r>
      <w:r w:rsidR="0066332B" w:rsidRPr="00F2530F">
        <w:rPr>
          <w:rFonts w:ascii="Century" w:eastAsia="ＭＳ 明朝" w:hAnsi="Century"/>
          <w:color w:val="000000" w:themeColor="text1"/>
          <w:sz w:val="24"/>
          <w:szCs w:val="24"/>
          <w:lang w:eastAsia="ja-JP"/>
        </w:rPr>
        <w:t>意識の向上</w:t>
      </w:r>
      <w:r w:rsidRPr="00F2530F">
        <w:rPr>
          <w:rFonts w:ascii="Century" w:eastAsia="ＭＳ 明朝" w:hAnsi="Century"/>
          <w:color w:val="000000" w:themeColor="text1"/>
          <w:sz w:val="24"/>
          <w:szCs w:val="24"/>
        </w:rPr>
        <w:t>（第</w:t>
      </w:r>
      <w:r w:rsidRPr="00F2530F">
        <w:rPr>
          <w:rFonts w:ascii="Century" w:eastAsia="ＭＳ 明朝" w:hAnsi="Century"/>
          <w:color w:val="000000" w:themeColor="text1"/>
          <w:sz w:val="24"/>
          <w:szCs w:val="24"/>
        </w:rPr>
        <w:t>8</w:t>
      </w:r>
      <w:r w:rsidRPr="00F2530F">
        <w:rPr>
          <w:rFonts w:ascii="Century" w:eastAsia="ＭＳ 明朝" w:hAnsi="Century"/>
          <w:color w:val="000000" w:themeColor="text1"/>
          <w:sz w:val="24"/>
          <w:szCs w:val="24"/>
        </w:rPr>
        <w:t>条）</w:t>
      </w:r>
    </w:p>
    <w:p w14:paraId="58E430F9" w14:textId="21910DBE" w:rsidR="006E5504" w:rsidRPr="00F2530F" w:rsidRDefault="006E5504" w:rsidP="00946F05">
      <w:pPr>
        <w:pStyle w:val="SingleTxtG"/>
        <w:ind w:left="426" w:right="425"/>
        <w:rPr>
          <w:rFonts w:ascii="Century" w:eastAsia="ＭＳ 明朝" w:hAnsi="Century"/>
          <w:color w:val="000000" w:themeColor="text1"/>
          <w:sz w:val="21"/>
          <w:szCs w:val="21"/>
        </w:rPr>
      </w:pPr>
      <w:r w:rsidRPr="00F2530F">
        <w:rPr>
          <w:rFonts w:ascii="Century" w:eastAsia="ＭＳ 明朝" w:hAnsi="Century"/>
          <w:color w:val="000000" w:themeColor="text1"/>
          <w:sz w:val="21"/>
          <w:szCs w:val="21"/>
        </w:rPr>
        <w:t>6.</w:t>
      </w:r>
      <w:r w:rsidRPr="00F2530F">
        <w:rPr>
          <w:rFonts w:ascii="Century" w:eastAsia="ＭＳ 明朝" w:hAnsi="Century"/>
          <w:color w:val="000000" w:themeColor="text1"/>
          <w:sz w:val="21"/>
          <w:szCs w:val="21"/>
        </w:rPr>
        <w:tab/>
      </w:r>
      <w:r w:rsidRPr="00F2530F">
        <w:rPr>
          <w:rFonts w:ascii="Century" w:eastAsia="ＭＳ 明朝" w:hAnsi="Century"/>
          <w:color w:val="000000" w:themeColor="text1"/>
          <w:sz w:val="21"/>
          <w:szCs w:val="21"/>
        </w:rPr>
        <w:t>前回の</w:t>
      </w:r>
      <w:r w:rsidR="00946F05" w:rsidRPr="00F2530F">
        <w:rPr>
          <w:rFonts w:ascii="Century" w:eastAsia="ＭＳ 明朝" w:hAnsi="Century"/>
          <w:color w:val="000000" w:themeColor="text1"/>
          <w:sz w:val="21"/>
          <w:szCs w:val="21"/>
        </w:rPr>
        <w:t>総括所見</w:t>
      </w:r>
      <w:r w:rsidRPr="00F2530F">
        <w:rPr>
          <w:rFonts w:ascii="Century" w:eastAsia="ＭＳ 明朝" w:hAnsi="Century"/>
          <w:color w:val="000000" w:themeColor="text1"/>
          <w:sz w:val="21"/>
          <w:szCs w:val="21"/>
        </w:rPr>
        <w:t>のパラグラフ</w:t>
      </w:r>
      <w:r w:rsidRPr="00F2530F">
        <w:rPr>
          <w:rFonts w:ascii="Century" w:eastAsia="ＭＳ 明朝" w:hAnsi="Century"/>
          <w:color w:val="000000" w:themeColor="text1"/>
          <w:sz w:val="21"/>
          <w:szCs w:val="21"/>
        </w:rPr>
        <w:t>20</w:t>
      </w:r>
      <w:r w:rsidRPr="00F2530F">
        <w:rPr>
          <w:rFonts w:ascii="Century" w:eastAsia="ＭＳ 明朝" w:hAnsi="Century"/>
          <w:color w:val="000000" w:themeColor="text1"/>
          <w:sz w:val="21"/>
          <w:szCs w:val="21"/>
        </w:rPr>
        <w:t>に含まれる委員会の勧告を完全に実施するために、連邦、州、準州レベルで取られた措置、特に以下に関する情報を提供してください：</w:t>
      </w:r>
    </w:p>
    <w:p w14:paraId="4537A8D5" w14:textId="431BEBD9" w:rsidR="006E5504" w:rsidRPr="00F2530F" w:rsidRDefault="00037D1C" w:rsidP="00946F05">
      <w:pPr>
        <w:pStyle w:val="SingleTxtG"/>
        <w:ind w:left="426" w:right="425"/>
        <w:rPr>
          <w:rFonts w:ascii="Century" w:eastAsia="ＭＳ 明朝" w:hAnsi="Century"/>
          <w:color w:val="000000" w:themeColor="text1"/>
          <w:sz w:val="21"/>
          <w:szCs w:val="21"/>
          <w:lang w:eastAsia="ja-JP"/>
        </w:rPr>
      </w:pPr>
      <w:r w:rsidRPr="00F2530F">
        <w:rPr>
          <w:rFonts w:ascii="Century" w:eastAsia="ＭＳ 明朝" w:hAnsi="Century"/>
          <w:color w:val="000000" w:themeColor="text1"/>
          <w:sz w:val="21"/>
          <w:szCs w:val="21"/>
        </w:rPr>
        <w:tab/>
      </w:r>
      <w:r w:rsidR="006E5504" w:rsidRPr="00F2530F">
        <w:rPr>
          <w:rFonts w:ascii="Century" w:eastAsia="ＭＳ 明朝" w:hAnsi="Century"/>
          <w:color w:val="000000" w:themeColor="text1"/>
          <w:sz w:val="21"/>
          <w:szCs w:val="21"/>
        </w:rPr>
        <w:t>(a)</w:t>
      </w:r>
      <w:r w:rsidR="006E5504" w:rsidRPr="00F2530F">
        <w:rPr>
          <w:rFonts w:ascii="Century" w:eastAsia="ＭＳ 明朝" w:hAnsi="Century"/>
          <w:color w:val="000000" w:themeColor="text1"/>
          <w:sz w:val="21"/>
          <w:szCs w:val="21"/>
        </w:rPr>
        <w:tab/>
      </w:r>
      <w:r w:rsidR="006E5504" w:rsidRPr="00F2530F">
        <w:rPr>
          <w:rFonts w:ascii="Century" w:eastAsia="ＭＳ 明朝" w:hAnsi="Century"/>
          <w:color w:val="000000" w:themeColor="text1"/>
          <w:sz w:val="21"/>
          <w:szCs w:val="21"/>
        </w:rPr>
        <w:t>自閉症</w:t>
      </w:r>
      <w:r w:rsidR="00237B8D" w:rsidRPr="00F2530F">
        <w:rPr>
          <w:rFonts w:ascii="Century" w:eastAsia="ＭＳ 明朝" w:hAnsi="Century"/>
          <w:color w:val="000000" w:themeColor="text1"/>
          <w:sz w:val="21"/>
          <w:szCs w:val="21"/>
          <w:lang w:eastAsia="ja-JP"/>
        </w:rPr>
        <w:t>の人</w:t>
      </w:r>
      <w:r w:rsidR="006E5504" w:rsidRPr="00F2530F">
        <w:rPr>
          <w:rFonts w:ascii="Century" w:eastAsia="ＭＳ 明朝" w:hAnsi="Century"/>
          <w:color w:val="000000" w:themeColor="text1"/>
          <w:sz w:val="21"/>
          <w:szCs w:val="21"/>
        </w:rPr>
        <w:t>、レズビアン、ゲイ、バイセクシュアル、トランスジェンダー、インターセックスの</w:t>
      </w:r>
      <w:r w:rsidR="00946F05" w:rsidRPr="00F2530F">
        <w:rPr>
          <w:rFonts w:ascii="Century" w:eastAsia="ＭＳ 明朝" w:hAnsi="Century"/>
          <w:color w:val="000000" w:themeColor="text1"/>
          <w:sz w:val="21"/>
          <w:szCs w:val="21"/>
        </w:rPr>
        <w:t>人</w:t>
      </w:r>
      <w:r w:rsidR="00E63F1E" w:rsidRPr="00F2530F">
        <w:rPr>
          <w:rFonts w:ascii="Century" w:eastAsia="ＭＳ 明朝" w:hAnsi="Century" w:hint="eastAsia"/>
          <w:color w:val="000000" w:themeColor="text1"/>
          <w:sz w:val="21"/>
          <w:szCs w:val="21"/>
          <w:lang w:eastAsia="ja-JP"/>
        </w:rPr>
        <w:t>も含めた</w:t>
      </w:r>
      <w:r w:rsidR="003652FC" w:rsidRPr="00F2530F">
        <w:rPr>
          <w:rFonts w:ascii="Century" w:eastAsia="ＭＳ 明朝" w:hAnsi="Century" w:hint="eastAsia"/>
          <w:color w:val="000000" w:themeColor="text1"/>
          <w:sz w:val="21"/>
          <w:szCs w:val="21"/>
          <w:lang w:eastAsia="ja-JP"/>
        </w:rPr>
        <w:t>、</w:t>
      </w:r>
      <w:r w:rsidR="00946F05" w:rsidRPr="00F2530F">
        <w:rPr>
          <w:rFonts w:ascii="Century" w:eastAsia="ＭＳ 明朝" w:hAnsi="Century"/>
          <w:color w:val="000000" w:themeColor="text1"/>
          <w:sz w:val="21"/>
          <w:szCs w:val="21"/>
        </w:rPr>
        <w:t>障害のある人</w:t>
      </w:r>
      <w:r w:rsidR="006E5504" w:rsidRPr="00F2530F">
        <w:rPr>
          <w:rFonts w:ascii="Century" w:eastAsia="ＭＳ 明朝" w:hAnsi="Century"/>
          <w:color w:val="000000" w:themeColor="text1"/>
          <w:sz w:val="21"/>
          <w:szCs w:val="21"/>
        </w:rPr>
        <w:t>に対するスティグマ、固定観念、偏見、否定的な態度と闘い、彼らの人間としての尊厳を強化し、社会へのインクルージョンを支援するために取られた措置；</w:t>
      </w:r>
    </w:p>
    <w:p w14:paraId="0354CE32" w14:textId="7853FF0B" w:rsidR="006E5504" w:rsidRPr="00F2530F" w:rsidRDefault="005F1771" w:rsidP="00946F05">
      <w:pPr>
        <w:pStyle w:val="SingleTxtG"/>
        <w:ind w:left="426" w:right="425"/>
        <w:rPr>
          <w:rFonts w:ascii="Century" w:eastAsia="ＭＳ 明朝" w:hAnsi="Century"/>
          <w:color w:val="000000" w:themeColor="text1"/>
          <w:sz w:val="21"/>
          <w:szCs w:val="21"/>
        </w:rPr>
      </w:pPr>
      <w:r w:rsidRPr="00F2530F">
        <w:rPr>
          <w:rFonts w:ascii="Century" w:eastAsia="ＭＳ 明朝" w:hAnsi="Century"/>
          <w:color w:val="000000" w:themeColor="text1"/>
          <w:sz w:val="21"/>
          <w:szCs w:val="21"/>
        </w:rPr>
        <w:tab/>
      </w:r>
      <w:r w:rsidR="006E5504" w:rsidRPr="00F2530F">
        <w:rPr>
          <w:rFonts w:ascii="Century" w:eastAsia="ＭＳ 明朝" w:hAnsi="Century"/>
          <w:color w:val="000000" w:themeColor="text1"/>
          <w:sz w:val="21"/>
          <w:szCs w:val="21"/>
        </w:rPr>
        <w:t>(b)</w:t>
      </w:r>
      <w:r w:rsidR="006E5504" w:rsidRPr="00F2530F">
        <w:rPr>
          <w:rFonts w:ascii="Century" w:eastAsia="ＭＳ 明朝" w:hAnsi="Century"/>
          <w:color w:val="000000" w:themeColor="text1"/>
          <w:sz w:val="21"/>
          <w:szCs w:val="21"/>
        </w:rPr>
        <w:tab/>
      </w:r>
      <w:r w:rsidR="006E5504" w:rsidRPr="00F2530F">
        <w:rPr>
          <w:rFonts w:ascii="Century" w:eastAsia="ＭＳ 明朝" w:hAnsi="Century"/>
          <w:color w:val="000000" w:themeColor="text1"/>
          <w:sz w:val="21"/>
          <w:szCs w:val="21"/>
        </w:rPr>
        <w:t>知的</w:t>
      </w:r>
      <w:r w:rsidR="00946F05" w:rsidRPr="00F2530F">
        <w:rPr>
          <w:rFonts w:ascii="Century" w:eastAsia="ＭＳ 明朝" w:hAnsi="Century"/>
          <w:color w:val="000000" w:themeColor="text1"/>
          <w:sz w:val="21"/>
          <w:szCs w:val="21"/>
        </w:rPr>
        <w:t>障害のある人</w:t>
      </w:r>
      <w:r w:rsidR="006E5504" w:rsidRPr="00F2530F">
        <w:rPr>
          <w:rFonts w:ascii="Century" w:eastAsia="ＭＳ 明朝" w:hAnsi="Century"/>
          <w:color w:val="000000" w:themeColor="text1"/>
          <w:sz w:val="21"/>
          <w:szCs w:val="21"/>
        </w:rPr>
        <w:t>のリーダーシップ、</w:t>
      </w:r>
      <w:r w:rsidR="00237B8D" w:rsidRPr="00F2530F">
        <w:rPr>
          <w:rFonts w:ascii="Century" w:eastAsia="ＭＳ 明朝" w:hAnsi="Century"/>
          <w:color w:val="000000" w:themeColor="text1"/>
          <w:sz w:val="21"/>
          <w:szCs w:val="21"/>
          <w:lang w:eastAsia="ja-JP"/>
        </w:rPr>
        <w:t>彼らを</w:t>
      </w:r>
      <w:r w:rsidR="006E5504" w:rsidRPr="00F2530F">
        <w:rPr>
          <w:rFonts w:ascii="Century" w:eastAsia="ＭＳ 明朝" w:hAnsi="Century"/>
          <w:color w:val="000000" w:themeColor="text1"/>
          <w:sz w:val="21"/>
          <w:szCs w:val="21"/>
        </w:rPr>
        <w:t>代表</w:t>
      </w:r>
      <w:r w:rsidR="00237B8D" w:rsidRPr="00F2530F">
        <w:rPr>
          <w:rFonts w:ascii="Century" w:eastAsia="ＭＳ 明朝" w:hAnsi="Century"/>
          <w:color w:val="000000" w:themeColor="text1"/>
          <w:sz w:val="21"/>
          <w:szCs w:val="21"/>
          <w:lang w:eastAsia="ja-JP"/>
        </w:rPr>
        <w:t>する</w:t>
      </w:r>
      <w:r w:rsidR="006E5504" w:rsidRPr="00F2530F">
        <w:rPr>
          <w:rFonts w:ascii="Century" w:eastAsia="ＭＳ 明朝" w:hAnsi="Century"/>
          <w:color w:val="000000" w:themeColor="text1"/>
          <w:sz w:val="21"/>
          <w:szCs w:val="21"/>
        </w:rPr>
        <w:t>組織の活動、</w:t>
      </w:r>
      <w:r w:rsidR="00237B8D" w:rsidRPr="00F2530F">
        <w:rPr>
          <w:rFonts w:ascii="Century" w:eastAsia="ＭＳ 明朝" w:hAnsi="Century"/>
          <w:color w:val="000000" w:themeColor="text1"/>
          <w:sz w:val="21"/>
          <w:szCs w:val="21"/>
          <w:lang w:eastAsia="ja-JP"/>
        </w:rPr>
        <w:t>および</w:t>
      </w:r>
      <w:r w:rsidR="006E5504" w:rsidRPr="00F2530F">
        <w:rPr>
          <w:rFonts w:ascii="Century" w:eastAsia="ＭＳ 明朝" w:hAnsi="Century"/>
          <w:color w:val="000000" w:themeColor="text1"/>
          <w:sz w:val="21"/>
          <w:szCs w:val="21"/>
        </w:rPr>
        <w:t>セルフアドボカシー</w:t>
      </w:r>
      <w:r w:rsidR="00237B8D" w:rsidRPr="00F2530F">
        <w:rPr>
          <w:rFonts w:ascii="Century" w:eastAsia="ＭＳ 明朝" w:hAnsi="Century"/>
          <w:color w:val="000000" w:themeColor="text1"/>
          <w:sz w:val="21"/>
          <w:szCs w:val="21"/>
          <w:lang w:eastAsia="ja-JP"/>
        </w:rPr>
        <w:t>（自己権利擁護）</w:t>
      </w:r>
      <w:r w:rsidR="006E5504" w:rsidRPr="00F2530F">
        <w:rPr>
          <w:rFonts w:ascii="Century" w:eastAsia="ＭＳ 明朝" w:hAnsi="Century"/>
          <w:color w:val="000000" w:themeColor="text1"/>
          <w:sz w:val="21"/>
          <w:szCs w:val="21"/>
        </w:rPr>
        <w:t>の推進に、知的</w:t>
      </w:r>
      <w:r w:rsidR="00946F05" w:rsidRPr="00F2530F">
        <w:rPr>
          <w:rFonts w:ascii="Century" w:eastAsia="ＭＳ 明朝" w:hAnsi="Century"/>
          <w:color w:val="000000" w:themeColor="text1"/>
          <w:sz w:val="21"/>
          <w:szCs w:val="21"/>
        </w:rPr>
        <w:t>障害のある人</w:t>
      </w:r>
      <w:r w:rsidR="006E5504" w:rsidRPr="00F2530F">
        <w:rPr>
          <w:rFonts w:ascii="Century" w:eastAsia="ＭＳ 明朝" w:hAnsi="Century"/>
          <w:color w:val="000000" w:themeColor="text1"/>
          <w:sz w:val="21"/>
          <w:szCs w:val="21"/>
        </w:rPr>
        <w:t>の参加を支援するために取られた措置。</w:t>
      </w:r>
      <w:r w:rsidR="006E5504" w:rsidRPr="00F2530F">
        <w:rPr>
          <w:rFonts w:ascii="Century" w:eastAsia="ＭＳ 明朝" w:hAnsi="Century"/>
          <w:color w:val="000000" w:themeColor="text1"/>
          <w:sz w:val="21"/>
          <w:szCs w:val="21"/>
        </w:rPr>
        <w:t xml:space="preserve"> </w:t>
      </w:r>
    </w:p>
    <w:p w14:paraId="67770D55" w14:textId="77777777" w:rsidR="006E5504" w:rsidRPr="00F2530F" w:rsidRDefault="006E5504" w:rsidP="00946F05">
      <w:pPr>
        <w:pStyle w:val="H23G"/>
        <w:ind w:left="426" w:right="425"/>
        <w:rPr>
          <w:rFonts w:ascii="Century" w:eastAsia="ＭＳ 明朝" w:hAnsi="Century"/>
          <w:color w:val="000000" w:themeColor="text1"/>
          <w:sz w:val="24"/>
          <w:szCs w:val="24"/>
        </w:rPr>
      </w:pPr>
      <w:r w:rsidRPr="00F2530F">
        <w:rPr>
          <w:rFonts w:ascii="Century" w:eastAsia="ＭＳ 明朝" w:hAnsi="Century"/>
          <w:color w:val="000000" w:themeColor="text1"/>
          <w:sz w:val="24"/>
          <w:szCs w:val="24"/>
        </w:rPr>
        <w:tab/>
      </w:r>
      <w:r w:rsidRPr="00F2530F">
        <w:rPr>
          <w:rFonts w:ascii="Century" w:eastAsia="ＭＳ 明朝" w:hAnsi="Century"/>
          <w:color w:val="000000" w:themeColor="text1"/>
          <w:sz w:val="24"/>
          <w:szCs w:val="24"/>
        </w:rPr>
        <w:tab/>
      </w:r>
      <w:r w:rsidRPr="00F2530F">
        <w:rPr>
          <w:rFonts w:ascii="Century" w:eastAsia="ＭＳ 明朝" w:hAnsi="Century"/>
          <w:color w:val="000000" w:themeColor="text1"/>
          <w:sz w:val="24"/>
          <w:szCs w:val="24"/>
        </w:rPr>
        <w:t>アクセシビリティ（第</w:t>
      </w:r>
      <w:r w:rsidRPr="00F2530F">
        <w:rPr>
          <w:rFonts w:ascii="Century" w:eastAsia="ＭＳ 明朝" w:hAnsi="Century"/>
          <w:color w:val="000000" w:themeColor="text1"/>
          <w:sz w:val="24"/>
          <w:szCs w:val="24"/>
        </w:rPr>
        <w:t>9</w:t>
      </w:r>
      <w:r w:rsidRPr="00F2530F">
        <w:rPr>
          <w:rFonts w:ascii="Century" w:eastAsia="ＭＳ 明朝" w:hAnsi="Century"/>
          <w:color w:val="000000" w:themeColor="text1"/>
          <w:sz w:val="24"/>
          <w:szCs w:val="24"/>
        </w:rPr>
        <w:t>条）</w:t>
      </w:r>
    </w:p>
    <w:p w14:paraId="5D47666C" w14:textId="4C0328FB" w:rsidR="006E5504" w:rsidRPr="00F2530F" w:rsidRDefault="006E5504" w:rsidP="00946F05">
      <w:pPr>
        <w:pStyle w:val="SingleTxtG"/>
        <w:ind w:left="426" w:right="425"/>
        <w:rPr>
          <w:rFonts w:ascii="Century" w:eastAsia="ＭＳ 明朝" w:hAnsi="Century"/>
          <w:color w:val="000000" w:themeColor="text1"/>
          <w:sz w:val="21"/>
          <w:szCs w:val="21"/>
        </w:rPr>
      </w:pPr>
      <w:r w:rsidRPr="00F2530F">
        <w:rPr>
          <w:rFonts w:ascii="Century" w:eastAsia="ＭＳ 明朝" w:hAnsi="Century"/>
          <w:color w:val="000000" w:themeColor="text1"/>
          <w:sz w:val="21"/>
          <w:szCs w:val="21"/>
        </w:rPr>
        <w:t>7.</w:t>
      </w:r>
      <w:r w:rsidRPr="00F2530F">
        <w:rPr>
          <w:rFonts w:ascii="Century" w:eastAsia="ＭＳ 明朝" w:hAnsi="Century"/>
          <w:color w:val="000000" w:themeColor="text1"/>
          <w:sz w:val="21"/>
          <w:szCs w:val="21"/>
        </w:rPr>
        <w:tab/>
      </w:r>
      <w:r w:rsidRPr="00F2530F">
        <w:rPr>
          <w:rFonts w:ascii="Century" w:eastAsia="ＭＳ 明朝" w:hAnsi="Century"/>
          <w:color w:val="000000" w:themeColor="text1"/>
          <w:sz w:val="21"/>
          <w:szCs w:val="21"/>
        </w:rPr>
        <w:t>物理的環境、交通、</w:t>
      </w:r>
      <w:r w:rsidR="00237B8D" w:rsidRPr="00F2530F">
        <w:rPr>
          <w:rFonts w:ascii="Century" w:eastAsia="ＭＳ 明朝" w:hAnsi="Century"/>
          <w:color w:val="000000" w:themeColor="text1"/>
          <w:sz w:val="21"/>
          <w:szCs w:val="21"/>
          <w:lang w:eastAsia="ja-JP"/>
        </w:rPr>
        <w:t>および</w:t>
      </w:r>
      <w:r w:rsidRPr="00F2530F">
        <w:rPr>
          <w:rFonts w:ascii="Century" w:eastAsia="ＭＳ 明朝" w:hAnsi="Century"/>
          <w:color w:val="000000" w:themeColor="text1"/>
          <w:sz w:val="21"/>
          <w:szCs w:val="21"/>
        </w:rPr>
        <w:t>情報</w:t>
      </w:r>
      <w:r w:rsidR="00237B8D" w:rsidRPr="00F2530F">
        <w:rPr>
          <w:rFonts w:ascii="Century" w:eastAsia="ＭＳ 明朝" w:hAnsi="Century"/>
          <w:color w:val="000000" w:themeColor="text1"/>
          <w:sz w:val="21"/>
          <w:szCs w:val="21"/>
          <w:lang w:eastAsia="ja-JP"/>
        </w:rPr>
        <w:t>・</w:t>
      </w:r>
      <w:r w:rsidRPr="00F2530F">
        <w:rPr>
          <w:rFonts w:ascii="Century" w:eastAsia="ＭＳ 明朝" w:hAnsi="Century"/>
          <w:color w:val="000000" w:themeColor="text1"/>
          <w:sz w:val="21"/>
          <w:szCs w:val="21"/>
        </w:rPr>
        <w:t>通信</w:t>
      </w:r>
      <w:r w:rsidR="00237B8D" w:rsidRPr="00F2530F">
        <w:rPr>
          <w:rFonts w:ascii="Century" w:eastAsia="ＭＳ 明朝" w:hAnsi="Century"/>
          <w:color w:val="000000" w:themeColor="text1"/>
          <w:sz w:val="21"/>
          <w:szCs w:val="21"/>
          <w:lang w:eastAsia="ja-JP"/>
        </w:rPr>
        <w:t>へ</w:t>
      </w:r>
      <w:r w:rsidRPr="00F2530F">
        <w:rPr>
          <w:rFonts w:ascii="Century" w:eastAsia="ＭＳ 明朝" w:hAnsi="Century"/>
          <w:color w:val="000000" w:themeColor="text1"/>
          <w:sz w:val="21"/>
          <w:szCs w:val="21"/>
        </w:rPr>
        <w:t>のアクセシビリティ、ならびに公衆に提供または</w:t>
      </w:r>
      <w:r w:rsidR="000A0CD5" w:rsidRPr="00F2530F">
        <w:rPr>
          <w:rFonts w:ascii="Century" w:eastAsia="ＭＳ 明朝" w:hAnsi="Century"/>
          <w:color w:val="000000" w:themeColor="text1"/>
          <w:sz w:val="21"/>
          <w:szCs w:val="21"/>
          <w:lang w:eastAsia="ja-JP"/>
        </w:rPr>
        <w:t>公開</w:t>
      </w:r>
      <w:r w:rsidRPr="00F2530F">
        <w:rPr>
          <w:rFonts w:ascii="Century" w:eastAsia="ＭＳ 明朝" w:hAnsi="Century"/>
          <w:color w:val="000000" w:themeColor="text1"/>
          <w:sz w:val="21"/>
          <w:szCs w:val="21"/>
        </w:rPr>
        <w:t>されているその他の施設およびサービス</w:t>
      </w:r>
      <w:r w:rsidR="00237B8D" w:rsidRPr="00F2530F">
        <w:rPr>
          <w:rFonts w:ascii="Century" w:eastAsia="ＭＳ 明朝" w:hAnsi="Century"/>
          <w:color w:val="000000" w:themeColor="text1"/>
          <w:sz w:val="21"/>
          <w:szCs w:val="21"/>
          <w:lang w:eastAsia="ja-JP"/>
        </w:rPr>
        <w:t>へ</w:t>
      </w:r>
      <w:r w:rsidRPr="00F2530F">
        <w:rPr>
          <w:rFonts w:ascii="Century" w:eastAsia="ＭＳ 明朝" w:hAnsi="Century"/>
          <w:color w:val="000000" w:themeColor="text1"/>
          <w:sz w:val="21"/>
          <w:szCs w:val="21"/>
        </w:rPr>
        <w:t>のアクセシビリティ</w:t>
      </w:r>
      <w:r w:rsidR="000D77E1" w:rsidRPr="00F2530F">
        <w:rPr>
          <w:rFonts w:ascii="Century" w:eastAsia="ＭＳ 明朝" w:hAnsi="Century" w:hint="eastAsia"/>
          <w:color w:val="000000" w:themeColor="text1"/>
          <w:sz w:val="21"/>
          <w:szCs w:val="21"/>
          <w:lang w:eastAsia="ja-JP"/>
        </w:rPr>
        <w:t>など</w:t>
      </w:r>
      <w:r w:rsidRPr="00F2530F">
        <w:rPr>
          <w:rFonts w:ascii="Century" w:eastAsia="ＭＳ 明朝" w:hAnsi="Century"/>
          <w:color w:val="000000" w:themeColor="text1"/>
          <w:sz w:val="21"/>
          <w:szCs w:val="21"/>
        </w:rPr>
        <w:t>、さまざまな州</w:t>
      </w:r>
      <w:r w:rsidR="000D77E1" w:rsidRPr="00F2530F">
        <w:rPr>
          <w:rFonts w:ascii="Century" w:eastAsia="ＭＳ 明朝" w:hAnsi="Century" w:hint="eastAsia"/>
          <w:color w:val="000000" w:themeColor="text1"/>
          <w:sz w:val="21"/>
          <w:szCs w:val="21"/>
          <w:lang w:eastAsia="ja-JP"/>
        </w:rPr>
        <w:t>や</w:t>
      </w:r>
      <w:r w:rsidRPr="00F2530F">
        <w:rPr>
          <w:rFonts w:ascii="Century" w:eastAsia="ＭＳ 明朝" w:hAnsi="Century"/>
          <w:color w:val="000000" w:themeColor="text1"/>
          <w:sz w:val="21"/>
          <w:szCs w:val="21"/>
        </w:rPr>
        <w:t>準州</w:t>
      </w:r>
      <w:r w:rsidR="000D77E1" w:rsidRPr="00F2530F">
        <w:rPr>
          <w:rFonts w:ascii="Century" w:eastAsia="ＭＳ 明朝" w:hAnsi="Century" w:hint="eastAsia"/>
          <w:color w:val="000000" w:themeColor="text1"/>
          <w:sz w:val="21"/>
          <w:szCs w:val="21"/>
          <w:lang w:eastAsia="ja-JP"/>
        </w:rPr>
        <w:t>の</w:t>
      </w:r>
      <w:r w:rsidRPr="00F2530F">
        <w:rPr>
          <w:rFonts w:ascii="Century" w:eastAsia="ＭＳ 明朝" w:hAnsi="Century"/>
          <w:color w:val="000000" w:themeColor="text1"/>
          <w:sz w:val="21"/>
          <w:szCs w:val="21"/>
        </w:rPr>
        <w:t>アクセシビリティの状況とその評価に関する情報を提供してください。</w:t>
      </w:r>
      <w:r w:rsidR="00237B8D" w:rsidRPr="00F2530F">
        <w:rPr>
          <w:rFonts w:ascii="Century" w:eastAsia="ＭＳ 明朝" w:hAnsi="Century"/>
          <w:color w:val="000000" w:themeColor="text1"/>
          <w:sz w:val="21"/>
          <w:szCs w:val="21"/>
          <w:lang w:eastAsia="ja-JP"/>
        </w:rPr>
        <w:t>またそれぞれの政府が条約の順守状況を監視し</w:t>
      </w:r>
      <w:r w:rsidR="000D77E1" w:rsidRPr="00F2530F">
        <w:rPr>
          <w:rFonts w:ascii="Century" w:eastAsia="ＭＳ 明朝" w:hAnsi="Century" w:hint="eastAsia"/>
          <w:color w:val="000000" w:themeColor="text1"/>
          <w:sz w:val="21"/>
          <w:szCs w:val="21"/>
          <w:lang w:eastAsia="ja-JP"/>
        </w:rPr>
        <w:t>、</w:t>
      </w:r>
      <w:r w:rsidR="000D77E1" w:rsidRPr="00F2530F">
        <w:rPr>
          <w:rFonts w:ascii="Century" w:eastAsia="ＭＳ 明朝" w:hAnsi="Century"/>
          <w:color w:val="000000" w:themeColor="text1"/>
          <w:sz w:val="21"/>
          <w:szCs w:val="21"/>
          <w:lang w:eastAsia="ja-JP"/>
        </w:rPr>
        <w:t>定期的に</w:t>
      </w:r>
      <w:r w:rsidR="000D77E1" w:rsidRPr="00F2530F">
        <w:rPr>
          <w:rFonts w:ascii="Century" w:eastAsia="ＭＳ 明朝" w:hAnsi="Century" w:hint="eastAsia"/>
          <w:color w:val="000000" w:themeColor="text1"/>
          <w:sz w:val="21"/>
          <w:szCs w:val="21"/>
          <w:lang w:eastAsia="ja-JP"/>
        </w:rPr>
        <w:t>評価し</w:t>
      </w:r>
      <w:r w:rsidR="00237B8D" w:rsidRPr="00F2530F">
        <w:rPr>
          <w:rFonts w:ascii="Century" w:eastAsia="ＭＳ 明朝" w:hAnsi="Century"/>
          <w:color w:val="000000" w:themeColor="text1"/>
          <w:sz w:val="21"/>
          <w:szCs w:val="21"/>
          <w:lang w:eastAsia="ja-JP"/>
        </w:rPr>
        <w:t>ているかどうかについても、情報を提供してください。</w:t>
      </w:r>
    </w:p>
    <w:p w14:paraId="17312756" w14:textId="04E92FC2" w:rsidR="006E5504" w:rsidRPr="00F2530F" w:rsidRDefault="006E5504" w:rsidP="00946F05">
      <w:pPr>
        <w:pStyle w:val="SingleTxtG"/>
        <w:ind w:left="426" w:right="425"/>
        <w:rPr>
          <w:rFonts w:ascii="Century" w:eastAsia="ＭＳ 明朝" w:hAnsi="Century"/>
          <w:color w:val="000000" w:themeColor="text1"/>
          <w:sz w:val="21"/>
          <w:szCs w:val="21"/>
        </w:rPr>
      </w:pPr>
      <w:r w:rsidRPr="00F2530F">
        <w:rPr>
          <w:rFonts w:ascii="Century" w:eastAsia="ＭＳ 明朝" w:hAnsi="Century"/>
          <w:color w:val="000000" w:themeColor="text1"/>
          <w:sz w:val="21"/>
          <w:szCs w:val="21"/>
        </w:rPr>
        <w:t>8.</w:t>
      </w:r>
      <w:r w:rsidRPr="00F2530F">
        <w:rPr>
          <w:rFonts w:ascii="Century" w:eastAsia="ＭＳ 明朝" w:hAnsi="Century"/>
          <w:color w:val="000000" w:themeColor="text1"/>
          <w:sz w:val="21"/>
          <w:szCs w:val="21"/>
        </w:rPr>
        <w:tab/>
      </w:r>
      <w:r w:rsidR="00237B8D" w:rsidRPr="00F2530F">
        <w:rPr>
          <w:rFonts w:ascii="Century" w:eastAsia="ＭＳ 明朝" w:hAnsi="Century"/>
          <w:color w:val="000000" w:themeColor="text1"/>
          <w:sz w:val="21"/>
          <w:szCs w:val="21"/>
          <w:lang w:eastAsia="ja-JP"/>
        </w:rPr>
        <w:t>次の</w:t>
      </w:r>
      <w:r w:rsidRPr="00F2530F">
        <w:rPr>
          <w:rFonts w:ascii="Century" w:eastAsia="ＭＳ 明朝" w:hAnsi="Century"/>
          <w:color w:val="000000" w:themeColor="text1"/>
          <w:sz w:val="21"/>
          <w:szCs w:val="21"/>
        </w:rPr>
        <w:t>情報を提供してください：</w:t>
      </w:r>
    </w:p>
    <w:p w14:paraId="53BEC982" w14:textId="53A24B46" w:rsidR="006E5504" w:rsidRPr="00F2530F" w:rsidRDefault="005F1771" w:rsidP="00946F05">
      <w:pPr>
        <w:pStyle w:val="SingleTxtG"/>
        <w:ind w:left="426" w:right="425"/>
        <w:rPr>
          <w:rFonts w:ascii="Century" w:eastAsia="ＭＳ 明朝" w:hAnsi="Century"/>
          <w:color w:val="000000" w:themeColor="text1"/>
          <w:sz w:val="21"/>
          <w:szCs w:val="21"/>
        </w:rPr>
      </w:pPr>
      <w:r w:rsidRPr="00F2530F">
        <w:rPr>
          <w:rFonts w:ascii="Century" w:eastAsia="ＭＳ 明朝" w:hAnsi="Century"/>
          <w:color w:val="000000" w:themeColor="text1"/>
          <w:sz w:val="21"/>
          <w:szCs w:val="21"/>
        </w:rPr>
        <w:lastRenderedPageBreak/>
        <w:tab/>
      </w:r>
      <w:r w:rsidR="006E5504" w:rsidRPr="00F2530F">
        <w:rPr>
          <w:rFonts w:ascii="Century" w:eastAsia="ＭＳ 明朝" w:hAnsi="Century"/>
          <w:color w:val="000000" w:themeColor="text1"/>
          <w:sz w:val="21"/>
          <w:szCs w:val="21"/>
        </w:rPr>
        <w:t>(a)</w:t>
      </w:r>
      <w:r w:rsidR="006E5504" w:rsidRPr="00F2530F">
        <w:rPr>
          <w:rFonts w:ascii="Century" w:eastAsia="ＭＳ 明朝" w:hAnsi="Century"/>
          <w:color w:val="000000" w:themeColor="text1"/>
          <w:sz w:val="21"/>
          <w:szCs w:val="21"/>
        </w:rPr>
        <w:tab/>
      </w:r>
      <w:r w:rsidR="006E5504" w:rsidRPr="00F2530F">
        <w:rPr>
          <w:rFonts w:ascii="Century" w:eastAsia="ＭＳ 明朝" w:hAnsi="Century"/>
          <w:color w:val="000000" w:themeColor="text1"/>
          <w:sz w:val="21"/>
          <w:szCs w:val="21"/>
        </w:rPr>
        <w:t>アクセシビリティに関する法律が整備されているかどうか。これには、「アクセシブル・カナダ法（</w:t>
      </w:r>
      <w:r w:rsidR="006E5504" w:rsidRPr="00F2530F">
        <w:rPr>
          <w:rFonts w:ascii="Century" w:eastAsia="ＭＳ 明朝" w:hAnsi="Century"/>
          <w:color w:val="000000" w:themeColor="text1"/>
          <w:sz w:val="18"/>
          <w:szCs w:val="18"/>
        </w:rPr>
        <w:t>Accessible Canada Act</w:t>
      </w:r>
      <w:r w:rsidR="006E5504" w:rsidRPr="00F2530F">
        <w:rPr>
          <w:rFonts w:ascii="Century" w:eastAsia="ＭＳ 明朝" w:hAnsi="Century"/>
          <w:color w:val="000000" w:themeColor="text1"/>
          <w:sz w:val="21"/>
          <w:szCs w:val="21"/>
        </w:rPr>
        <w:t>）」の状況や、すべての州・準州レベルの政府におけるその実施を確保するための措置に関する最新情報</w:t>
      </w:r>
      <w:r w:rsidR="000D77E1" w:rsidRPr="00F2530F">
        <w:rPr>
          <w:rFonts w:ascii="Century" w:eastAsia="ＭＳ 明朝" w:hAnsi="Century" w:hint="eastAsia"/>
          <w:color w:val="000000" w:themeColor="text1"/>
          <w:sz w:val="21"/>
          <w:szCs w:val="21"/>
          <w:lang w:eastAsia="ja-JP"/>
        </w:rPr>
        <w:t>と</w:t>
      </w:r>
      <w:r w:rsidR="006E5504" w:rsidRPr="00F2530F">
        <w:rPr>
          <w:rFonts w:ascii="Century" w:eastAsia="ＭＳ 明朝" w:hAnsi="Century"/>
          <w:color w:val="000000" w:themeColor="text1"/>
          <w:sz w:val="21"/>
          <w:szCs w:val="21"/>
        </w:rPr>
        <w:t>、そのような法律が条約に沿って</w:t>
      </w:r>
      <w:r w:rsidR="008A11BF" w:rsidRPr="00F2530F">
        <w:rPr>
          <w:rFonts w:ascii="Century" w:eastAsia="ＭＳ 明朝" w:hAnsi="Century" w:hint="eastAsia"/>
          <w:color w:val="000000" w:themeColor="text1"/>
          <w:sz w:val="21"/>
          <w:szCs w:val="21"/>
          <w:lang w:eastAsia="ja-JP"/>
        </w:rPr>
        <w:t>ファースト・ネーションズ</w:t>
      </w:r>
      <w:r w:rsidR="006E5504" w:rsidRPr="00F2530F">
        <w:rPr>
          <w:rFonts w:ascii="Century" w:eastAsia="ＭＳ 明朝" w:hAnsi="Century"/>
          <w:color w:val="000000" w:themeColor="text1"/>
          <w:sz w:val="21"/>
          <w:szCs w:val="21"/>
        </w:rPr>
        <w:t>の保護区に適用されているかどうかも含まれ</w:t>
      </w:r>
      <w:r w:rsidR="00237B8D" w:rsidRPr="00F2530F">
        <w:rPr>
          <w:rFonts w:ascii="Century" w:eastAsia="ＭＳ 明朝" w:hAnsi="Century"/>
          <w:color w:val="000000" w:themeColor="text1"/>
          <w:sz w:val="21"/>
          <w:szCs w:val="21"/>
          <w:lang w:eastAsia="ja-JP"/>
        </w:rPr>
        <w:t>ます</w:t>
      </w:r>
      <w:r w:rsidR="006E5504" w:rsidRPr="00F2530F">
        <w:rPr>
          <w:rFonts w:ascii="Century" w:eastAsia="ＭＳ 明朝" w:hAnsi="Century"/>
          <w:color w:val="000000" w:themeColor="text1"/>
          <w:sz w:val="21"/>
          <w:szCs w:val="21"/>
        </w:rPr>
        <w:t>；</w:t>
      </w:r>
      <w:r w:rsidR="006E5504" w:rsidRPr="00F2530F">
        <w:rPr>
          <w:rFonts w:ascii="Century" w:eastAsia="ＭＳ 明朝" w:hAnsi="Century"/>
          <w:color w:val="000000" w:themeColor="text1"/>
          <w:sz w:val="21"/>
          <w:szCs w:val="21"/>
        </w:rPr>
        <w:t xml:space="preserve"> </w:t>
      </w:r>
    </w:p>
    <w:p w14:paraId="59457411" w14:textId="2C495D4F" w:rsidR="006E5504" w:rsidRPr="00F2530F" w:rsidRDefault="005F1771" w:rsidP="00237B8D">
      <w:pPr>
        <w:pStyle w:val="SingleTxtG"/>
        <w:ind w:left="426" w:right="425"/>
        <w:rPr>
          <w:rFonts w:ascii="Century" w:eastAsia="ＭＳ 明朝" w:hAnsi="Century"/>
          <w:color w:val="000000" w:themeColor="text1"/>
          <w:sz w:val="21"/>
          <w:szCs w:val="21"/>
          <w:lang w:eastAsia="ja-JP"/>
        </w:rPr>
      </w:pPr>
      <w:r w:rsidRPr="00F2530F">
        <w:rPr>
          <w:rFonts w:ascii="Century" w:eastAsia="ＭＳ 明朝" w:hAnsi="Century"/>
          <w:color w:val="000000" w:themeColor="text1"/>
          <w:sz w:val="21"/>
          <w:szCs w:val="21"/>
        </w:rPr>
        <w:tab/>
      </w:r>
      <w:r w:rsidR="006E5504" w:rsidRPr="00F2530F">
        <w:rPr>
          <w:rFonts w:ascii="Century" w:eastAsia="ＭＳ 明朝" w:hAnsi="Century"/>
          <w:color w:val="000000" w:themeColor="text1"/>
          <w:sz w:val="21"/>
          <w:szCs w:val="21"/>
        </w:rPr>
        <w:t>(b)</w:t>
      </w:r>
      <w:r w:rsidR="006E5504" w:rsidRPr="00F2530F">
        <w:rPr>
          <w:rFonts w:ascii="Century" w:eastAsia="ＭＳ 明朝" w:hAnsi="Century"/>
          <w:color w:val="000000" w:themeColor="text1"/>
          <w:sz w:val="21"/>
          <w:szCs w:val="21"/>
        </w:rPr>
        <w:tab/>
      </w:r>
      <w:r w:rsidR="006E5504" w:rsidRPr="00F2530F">
        <w:rPr>
          <w:rFonts w:ascii="Century" w:eastAsia="ＭＳ 明朝" w:hAnsi="Century"/>
          <w:color w:val="000000" w:themeColor="text1"/>
          <w:sz w:val="21"/>
          <w:szCs w:val="21"/>
        </w:rPr>
        <w:t>公共情報のアクセシビリティを向上させ、</w:t>
      </w:r>
      <w:r w:rsidR="00A61325" w:rsidRPr="00F2530F">
        <w:rPr>
          <w:rFonts w:ascii="Century" w:eastAsia="ＭＳ 明朝" w:hAnsi="Century"/>
          <w:color w:val="000000" w:themeColor="text1"/>
          <w:sz w:val="21"/>
          <w:szCs w:val="21"/>
        </w:rPr>
        <w:t>代替コミュニケーション手段</w:t>
      </w:r>
      <w:r w:rsidR="00A61325" w:rsidRPr="00F2530F">
        <w:rPr>
          <w:rFonts w:ascii="Century" w:eastAsia="ＭＳ 明朝" w:hAnsi="Century"/>
          <w:color w:val="000000" w:themeColor="text1"/>
          <w:sz w:val="21"/>
          <w:szCs w:val="21"/>
          <w:lang w:eastAsia="ja-JP"/>
        </w:rPr>
        <w:t>を利用できるように</w:t>
      </w:r>
      <w:r w:rsidR="00A61325" w:rsidRPr="00F2530F">
        <w:rPr>
          <w:rFonts w:ascii="Century" w:eastAsia="ＭＳ 明朝" w:hAnsi="Century"/>
          <w:color w:val="000000" w:themeColor="text1"/>
          <w:sz w:val="21"/>
          <w:szCs w:val="21"/>
        </w:rPr>
        <w:t>する措置</w:t>
      </w:r>
      <w:r w:rsidR="00A61325" w:rsidRPr="00F2530F">
        <w:rPr>
          <w:rFonts w:ascii="Century" w:eastAsia="ＭＳ 明朝" w:hAnsi="Century" w:hint="eastAsia"/>
          <w:color w:val="000000" w:themeColor="text1"/>
          <w:sz w:val="21"/>
          <w:szCs w:val="21"/>
          <w:lang w:eastAsia="ja-JP"/>
        </w:rPr>
        <w:t>。</w:t>
      </w:r>
      <w:r w:rsidR="006E5504" w:rsidRPr="00F2530F">
        <w:rPr>
          <w:rFonts w:ascii="Century" w:eastAsia="ＭＳ 明朝" w:hAnsi="Century"/>
          <w:color w:val="000000" w:themeColor="text1"/>
          <w:sz w:val="21"/>
          <w:szCs w:val="21"/>
        </w:rPr>
        <w:t>特に</w:t>
      </w:r>
      <w:r w:rsidR="00794FB3" w:rsidRPr="00F2530F">
        <w:rPr>
          <w:rFonts w:ascii="Century" w:eastAsia="ＭＳ 明朝" w:hAnsi="Century" w:hint="eastAsia"/>
          <w:color w:val="000000" w:themeColor="text1"/>
          <w:sz w:val="21"/>
          <w:szCs w:val="21"/>
          <w:lang w:eastAsia="ja-JP"/>
        </w:rPr>
        <w:t>、</w:t>
      </w:r>
      <w:r w:rsidR="00794FB3" w:rsidRPr="00F2530F">
        <w:rPr>
          <w:rFonts w:ascii="Century" w:eastAsia="ＭＳ 明朝" w:hAnsi="Century"/>
          <w:color w:val="000000" w:themeColor="text1"/>
          <w:sz w:val="21"/>
          <w:szCs w:val="21"/>
        </w:rPr>
        <w:t>公共文書や基本</w:t>
      </w:r>
      <w:r w:rsidR="00794FB3" w:rsidRPr="00F2530F">
        <w:rPr>
          <w:rFonts w:ascii="Century" w:eastAsia="ＭＳ 明朝" w:hAnsi="Century"/>
          <w:color w:val="000000" w:themeColor="text1"/>
          <w:sz w:val="21"/>
          <w:szCs w:val="21"/>
          <w:lang w:eastAsia="ja-JP"/>
        </w:rPr>
        <w:t>的な法律</w:t>
      </w:r>
      <w:r w:rsidR="00794FB3" w:rsidRPr="00F2530F">
        <w:rPr>
          <w:rFonts w:ascii="Century" w:eastAsia="ＭＳ 明朝" w:hAnsi="Century" w:hint="eastAsia"/>
          <w:color w:val="000000" w:themeColor="text1"/>
          <w:sz w:val="21"/>
          <w:szCs w:val="21"/>
          <w:lang w:eastAsia="ja-JP"/>
        </w:rPr>
        <w:t>の</w:t>
      </w:r>
      <w:r w:rsidR="006E5504" w:rsidRPr="00F2530F">
        <w:rPr>
          <w:rFonts w:ascii="Century" w:eastAsia="ＭＳ 明朝" w:hAnsi="Century"/>
          <w:color w:val="000000" w:themeColor="text1"/>
          <w:sz w:val="21"/>
          <w:szCs w:val="21"/>
        </w:rPr>
        <w:t>点字</w:t>
      </w:r>
      <w:r w:rsidR="00A61325" w:rsidRPr="00F2530F">
        <w:rPr>
          <w:rFonts w:ascii="Century" w:eastAsia="ＭＳ 明朝" w:hAnsi="Century" w:hint="eastAsia"/>
          <w:color w:val="000000" w:themeColor="text1"/>
          <w:sz w:val="21"/>
          <w:szCs w:val="21"/>
          <w:lang w:eastAsia="ja-JP"/>
        </w:rPr>
        <w:t>・</w:t>
      </w:r>
      <w:r w:rsidR="006E5504" w:rsidRPr="00F2530F">
        <w:rPr>
          <w:rFonts w:ascii="Century" w:eastAsia="ＭＳ 明朝" w:hAnsi="Century"/>
          <w:color w:val="000000" w:themeColor="text1"/>
          <w:sz w:val="21"/>
          <w:szCs w:val="21"/>
        </w:rPr>
        <w:t>手話</w:t>
      </w:r>
      <w:r w:rsidR="00237B8D" w:rsidRPr="00F2530F">
        <w:rPr>
          <w:rFonts w:ascii="Century" w:eastAsia="ＭＳ 明朝" w:hAnsi="Century"/>
          <w:color w:val="000000" w:themeColor="text1"/>
          <w:sz w:val="21"/>
          <w:szCs w:val="21"/>
          <w:lang w:eastAsia="ja-JP"/>
        </w:rPr>
        <w:t>言語</w:t>
      </w:r>
      <w:r w:rsidR="00A61325" w:rsidRPr="00F2530F">
        <w:rPr>
          <w:rFonts w:ascii="Century" w:eastAsia="ＭＳ 明朝" w:hAnsi="Century" w:hint="eastAsia"/>
          <w:color w:val="000000" w:themeColor="text1"/>
          <w:sz w:val="21"/>
          <w:szCs w:val="21"/>
          <w:lang w:eastAsia="ja-JP"/>
        </w:rPr>
        <w:t>・</w:t>
      </w:r>
      <w:r w:rsidR="00237B8D" w:rsidRPr="00F2530F">
        <w:rPr>
          <w:rFonts w:ascii="Century" w:eastAsia="ＭＳ 明朝" w:hAnsi="Century"/>
          <w:color w:val="000000" w:themeColor="text1"/>
          <w:sz w:val="21"/>
          <w:szCs w:val="21"/>
          <w:lang w:eastAsia="ja-JP"/>
        </w:rPr>
        <w:t>わかりやすい</w:t>
      </w:r>
      <w:r w:rsidR="006E5504" w:rsidRPr="00F2530F">
        <w:rPr>
          <w:rFonts w:ascii="Century" w:eastAsia="ＭＳ 明朝" w:hAnsi="Century"/>
          <w:color w:val="000000" w:themeColor="text1"/>
          <w:sz w:val="21"/>
          <w:szCs w:val="21"/>
        </w:rPr>
        <w:t>版、英語とフランス語の字幕サービス、ウェブサイトやソーシャル・メディアのビデオ・コンテンツ</w:t>
      </w:r>
      <w:r w:rsidR="00237B8D" w:rsidRPr="00F2530F">
        <w:rPr>
          <w:rFonts w:ascii="Century" w:eastAsia="ＭＳ 明朝" w:hAnsi="Century"/>
          <w:color w:val="000000" w:themeColor="text1"/>
          <w:sz w:val="21"/>
          <w:szCs w:val="21"/>
          <w:lang w:eastAsia="ja-JP"/>
        </w:rPr>
        <w:t>の</w:t>
      </w:r>
      <w:r w:rsidR="00A61325" w:rsidRPr="00F2530F">
        <w:rPr>
          <w:rFonts w:ascii="Century" w:eastAsia="ＭＳ 明朝" w:hAnsi="Century" w:hint="eastAsia"/>
          <w:color w:val="000000" w:themeColor="text1"/>
          <w:sz w:val="21"/>
          <w:szCs w:val="21"/>
          <w:lang w:eastAsia="ja-JP"/>
        </w:rPr>
        <w:t>音声</w:t>
      </w:r>
      <w:r w:rsidR="00237B8D" w:rsidRPr="00F2530F">
        <w:rPr>
          <w:rFonts w:ascii="Century" w:eastAsia="ＭＳ 明朝" w:hAnsi="Century"/>
          <w:color w:val="000000" w:themeColor="text1"/>
          <w:sz w:val="21"/>
          <w:szCs w:val="21"/>
          <w:lang w:eastAsia="ja-JP"/>
        </w:rPr>
        <w:t>説明</w:t>
      </w:r>
      <w:r w:rsidR="00A61325" w:rsidRPr="00F2530F">
        <w:rPr>
          <w:rFonts w:ascii="Century" w:eastAsia="ＭＳ 明朝" w:hAnsi="Century" w:hint="eastAsia"/>
          <w:color w:val="000000" w:themeColor="text1"/>
          <w:sz w:val="21"/>
          <w:szCs w:val="21"/>
          <w:lang w:eastAsia="ja-JP"/>
        </w:rPr>
        <w:t>（</w:t>
      </w:r>
      <w:r w:rsidR="00A61325" w:rsidRPr="00F2530F">
        <w:rPr>
          <w:rFonts w:ascii="Century" w:eastAsia="ＭＳ 明朝" w:hAnsi="Century"/>
          <w:color w:val="000000" w:themeColor="text1"/>
          <w:sz w:val="18"/>
          <w:szCs w:val="18"/>
          <w:lang w:eastAsia="ja-JP"/>
        </w:rPr>
        <w:t>descriptive video</w:t>
      </w:r>
      <w:r w:rsidR="00A61325" w:rsidRPr="00F2530F">
        <w:rPr>
          <w:rFonts w:ascii="Century" w:eastAsia="ＭＳ 明朝" w:hAnsi="Century" w:hint="eastAsia"/>
          <w:color w:val="000000" w:themeColor="text1"/>
          <w:sz w:val="21"/>
          <w:szCs w:val="21"/>
          <w:lang w:eastAsia="ja-JP"/>
        </w:rPr>
        <w:t>）</w:t>
      </w:r>
      <w:r w:rsidR="006E5504" w:rsidRPr="00F2530F">
        <w:rPr>
          <w:rFonts w:ascii="Century" w:eastAsia="ＭＳ 明朝" w:hAnsi="Century"/>
          <w:color w:val="000000" w:themeColor="text1"/>
          <w:sz w:val="21"/>
          <w:szCs w:val="21"/>
        </w:rPr>
        <w:t>など。</w:t>
      </w:r>
    </w:p>
    <w:p w14:paraId="588282F8" w14:textId="18E27C38" w:rsidR="006E5504" w:rsidRPr="00F2530F" w:rsidRDefault="006E5504" w:rsidP="00946F05">
      <w:pPr>
        <w:pStyle w:val="H23G"/>
        <w:ind w:left="426" w:right="425"/>
        <w:rPr>
          <w:rFonts w:ascii="Century" w:eastAsia="ＭＳ 明朝" w:hAnsi="Century"/>
          <w:color w:val="000000" w:themeColor="text1"/>
          <w:sz w:val="24"/>
          <w:szCs w:val="24"/>
        </w:rPr>
      </w:pPr>
      <w:r w:rsidRPr="00F2530F">
        <w:rPr>
          <w:rFonts w:ascii="Century" w:eastAsia="ＭＳ 明朝" w:hAnsi="Century"/>
          <w:color w:val="000000" w:themeColor="text1"/>
          <w:sz w:val="24"/>
          <w:szCs w:val="24"/>
        </w:rPr>
        <w:tab/>
      </w:r>
      <w:r w:rsidR="00163611" w:rsidRPr="00F2530F">
        <w:rPr>
          <w:rFonts w:ascii="Century" w:eastAsia="ＭＳ 明朝" w:hAnsi="Century"/>
          <w:color w:val="000000" w:themeColor="text1"/>
          <w:sz w:val="24"/>
          <w:szCs w:val="24"/>
          <w:lang w:eastAsia="ja-JP"/>
        </w:rPr>
        <w:t>生命</w:t>
      </w:r>
      <w:r w:rsidR="005D469E" w:rsidRPr="00F2530F">
        <w:rPr>
          <w:rFonts w:ascii="Century" w:eastAsia="ＭＳ 明朝" w:hAnsi="Century"/>
          <w:color w:val="000000" w:themeColor="text1"/>
          <w:sz w:val="24"/>
          <w:szCs w:val="24"/>
          <w:lang w:val="en-CA" w:eastAsia="ja-JP"/>
        </w:rPr>
        <w:t>対する</w:t>
      </w:r>
      <w:r w:rsidR="00163611" w:rsidRPr="00F2530F">
        <w:rPr>
          <w:rFonts w:ascii="Century" w:eastAsia="ＭＳ 明朝" w:hAnsi="Century"/>
          <w:color w:val="000000" w:themeColor="text1"/>
          <w:sz w:val="24"/>
          <w:szCs w:val="24"/>
          <w:lang w:eastAsia="ja-JP"/>
        </w:rPr>
        <w:t>権利</w:t>
      </w:r>
      <w:r w:rsidRPr="00F2530F">
        <w:rPr>
          <w:rFonts w:ascii="Century" w:eastAsia="ＭＳ 明朝" w:hAnsi="Century"/>
          <w:color w:val="000000" w:themeColor="text1"/>
          <w:sz w:val="24"/>
          <w:szCs w:val="24"/>
        </w:rPr>
        <w:t>（第</w:t>
      </w:r>
      <w:r w:rsidRPr="00F2530F">
        <w:rPr>
          <w:rFonts w:ascii="Century" w:eastAsia="ＭＳ 明朝" w:hAnsi="Century"/>
          <w:color w:val="000000" w:themeColor="text1"/>
          <w:sz w:val="24"/>
          <w:szCs w:val="24"/>
        </w:rPr>
        <w:t>10</w:t>
      </w:r>
      <w:r w:rsidRPr="00F2530F">
        <w:rPr>
          <w:rFonts w:ascii="Century" w:eastAsia="ＭＳ 明朝" w:hAnsi="Century"/>
          <w:color w:val="000000" w:themeColor="text1"/>
          <w:sz w:val="24"/>
          <w:szCs w:val="24"/>
        </w:rPr>
        <w:t>条）</w:t>
      </w:r>
    </w:p>
    <w:p w14:paraId="21E75949" w14:textId="77777777" w:rsidR="006E5504" w:rsidRPr="00F2530F" w:rsidRDefault="006E5504" w:rsidP="00946F05">
      <w:pPr>
        <w:pStyle w:val="SingleTxtG"/>
        <w:ind w:left="426" w:right="425"/>
        <w:rPr>
          <w:rFonts w:ascii="Century" w:eastAsia="ＭＳ 明朝" w:hAnsi="Century"/>
          <w:color w:val="000000" w:themeColor="text1"/>
          <w:sz w:val="21"/>
          <w:szCs w:val="21"/>
        </w:rPr>
      </w:pPr>
      <w:r w:rsidRPr="00F2530F">
        <w:rPr>
          <w:rFonts w:ascii="Century" w:eastAsia="ＭＳ 明朝" w:hAnsi="Century"/>
          <w:color w:val="000000" w:themeColor="text1"/>
          <w:sz w:val="21"/>
          <w:szCs w:val="21"/>
        </w:rPr>
        <w:t>9.</w:t>
      </w:r>
      <w:r w:rsidRPr="00F2530F">
        <w:rPr>
          <w:rFonts w:ascii="Century" w:eastAsia="ＭＳ 明朝" w:hAnsi="Century"/>
          <w:color w:val="000000" w:themeColor="text1"/>
          <w:sz w:val="21"/>
          <w:szCs w:val="21"/>
        </w:rPr>
        <w:tab/>
      </w:r>
      <w:r w:rsidRPr="00F2530F">
        <w:rPr>
          <w:rFonts w:ascii="Century" w:eastAsia="ＭＳ 明朝" w:hAnsi="Century"/>
          <w:color w:val="000000" w:themeColor="text1"/>
          <w:sz w:val="21"/>
          <w:szCs w:val="21"/>
        </w:rPr>
        <w:t>以下の対策について情報を提供してください：</w:t>
      </w:r>
    </w:p>
    <w:p w14:paraId="4358FC4B" w14:textId="62C5F29B" w:rsidR="006E5504" w:rsidRPr="00F2530F" w:rsidRDefault="005F3FE7" w:rsidP="00F2530F">
      <w:pPr>
        <w:pStyle w:val="SingleTxtG"/>
        <w:spacing w:after="0"/>
        <w:ind w:left="426" w:right="425"/>
        <w:rPr>
          <w:rFonts w:ascii="Century" w:eastAsia="ＭＳ 明朝" w:hAnsi="Century"/>
          <w:color w:val="000000" w:themeColor="text1"/>
          <w:sz w:val="21"/>
          <w:szCs w:val="21"/>
          <w:lang w:eastAsia="ja-JP"/>
        </w:rPr>
      </w:pPr>
      <w:r w:rsidRPr="00F2530F">
        <w:rPr>
          <w:rFonts w:ascii="Century" w:eastAsia="ＭＳ 明朝" w:hAnsi="Century"/>
          <w:color w:val="000000" w:themeColor="text1"/>
          <w:sz w:val="21"/>
          <w:szCs w:val="21"/>
        </w:rPr>
        <w:tab/>
      </w:r>
      <w:r w:rsidR="006E5504" w:rsidRPr="00F2530F">
        <w:rPr>
          <w:rFonts w:ascii="Century" w:eastAsia="ＭＳ 明朝" w:hAnsi="Century"/>
          <w:color w:val="000000" w:themeColor="text1"/>
          <w:sz w:val="21"/>
          <w:szCs w:val="21"/>
        </w:rPr>
        <w:t>(a)</w:t>
      </w:r>
      <w:r w:rsidR="006E5504" w:rsidRPr="00F2530F">
        <w:rPr>
          <w:rFonts w:ascii="Century" w:eastAsia="ＭＳ 明朝" w:hAnsi="Century"/>
          <w:color w:val="000000" w:themeColor="text1"/>
          <w:sz w:val="21"/>
          <w:szCs w:val="21"/>
        </w:rPr>
        <w:tab/>
      </w:r>
      <w:r w:rsidR="006E5504" w:rsidRPr="00F2530F">
        <w:rPr>
          <w:rFonts w:ascii="Century" w:eastAsia="ＭＳ 明朝" w:hAnsi="Century"/>
          <w:color w:val="000000" w:themeColor="text1"/>
          <w:sz w:val="21"/>
          <w:szCs w:val="21"/>
        </w:rPr>
        <w:t>連邦の</w:t>
      </w:r>
      <w:r w:rsidR="00BA609C" w:rsidRPr="00F2530F">
        <w:rPr>
          <w:rFonts w:ascii="Century" w:eastAsia="ＭＳ 明朝" w:hAnsi="Century"/>
          <w:color w:val="000000" w:themeColor="text1"/>
          <w:sz w:val="21"/>
          <w:szCs w:val="21"/>
          <w:lang w:eastAsia="ja-JP"/>
        </w:rPr>
        <w:t>安楽死</w:t>
      </w:r>
      <w:r w:rsidR="00D245D6" w:rsidRPr="00F2530F">
        <w:rPr>
          <w:rFonts w:ascii="Century" w:eastAsia="ＭＳ 明朝" w:hAnsi="Century" w:hint="eastAsia"/>
          <w:color w:val="000000" w:themeColor="text1"/>
          <w:sz w:val="21"/>
          <w:szCs w:val="21"/>
          <w:lang w:eastAsia="ja-JP"/>
        </w:rPr>
        <w:t>法</w:t>
      </w:r>
      <w:r w:rsidR="00BA609C" w:rsidRPr="00F2530F">
        <w:rPr>
          <w:rFonts w:ascii="Century" w:eastAsia="ＭＳ 明朝" w:hAnsi="Century"/>
          <w:color w:val="000000" w:themeColor="text1"/>
          <w:sz w:val="21"/>
          <w:szCs w:val="21"/>
          <w:lang w:eastAsia="ja-JP"/>
        </w:rPr>
        <w:t>（</w:t>
      </w:r>
      <w:r w:rsidR="00BA609C" w:rsidRPr="00F2530F">
        <w:rPr>
          <w:rFonts w:ascii="Century" w:eastAsia="ＭＳ 明朝" w:hAnsi="Century"/>
          <w:color w:val="000000" w:themeColor="text1"/>
          <w:sz w:val="18"/>
          <w:szCs w:val="18"/>
          <w:lang w:eastAsia="ja-JP"/>
        </w:rPr>
        <w:t>Medical Assistance in Dying</w:t>
      </w:r>
      <w:r w:rsidR="00D245D6" w:rsidRPr="00F2530F">
        <w:rPr>
          <w:rFonts w:ascii="Century" w:eastAsia="ＭＳ 明朝" w:hAnsi="Century" w:hint="eastAsia"/>
          <w:color w:val="000000" w:themeColor="text1"/>
          <w:sz w:val="18"/>
          <w:szCs w:val="18"/>
          <w:lang w:eastAsia="ja-JP"/>
        </w:rPr>
        <w:t xml:space="preserve"> </w:t>
      </w:r>
      <w:r w:rsidR="00D245D6" w:rsidRPr="00F2530F">
        <w:rPr>
          <w:rFonts w:ascii="Century" w:eastAsia="ＭＳ 明朝" w:hAnsi="Century"/>
          <w:color w:val="000000" w:themeColor="text1"/>
          <w:sz w:val="18"/>
          <w:szCs w:val="18"/>
          <w:lang w:eastAsia="ja-JP"/>
        </w:rPr>
        <w:t>legislation</w:t>
      </w:r>
      <w:r w:rsidR="00BA609C" w:rsidRPr="00F2530F">
        <w:rPr>
          <w:rFonts w:ascii="Century" w:eastAsia="ＭＳ 明朝" w:hAnsi="Century"/>
          <w:color w:val="000000" w:themeColor="text1"/>
          <w:sz w:val="21"/>
          <w:szCs w:val="21"/>
          <w:lang w:eastAsia="ja-JP"/>
        </w:rPr>
        <w:t>）</w:t>
      </w:r>
      <w:r w:rsidR="006E5504" w:rsidRPr="00F2530F">
        <w:rPr>
          <w:rFonts w:ascii="Century" w:eastAsia="ＭＳ 明朝" w:hAnsi="Century"/>
          <w:color w:val="000000" w:themeColor="text1"/>
          <w:sz w:val="21"/>
          <w:szCs w:val="21"/>
        </w:rPr>
        <w:t>に基づいて死の幇助を求める</w:t>
      </w:r>
      <w:r w:rsidR="00946F05" w:rsidRPr="00F2530F">
        <w:rPr>
          <w:rFonts w:ascii="Century" w:eastAsia="ＭＳ 明朝" w:hAnsi="Century"/>
          <w:color w:val="000000" w:themeColor="text1"/>
          <w:sz w:val="21"/>
          <w:szCs w:val="21"/>
        </w:rPr>
        <w:t>障害のある人</w:t>
      </w:r>
      <w:r w:rsidR="006E5504" w:rsidRPr="00F2530F">
        <w:rPr>
          <w:rFonts w:ascii="Century" w:eastAsia="ＭＳ 明朝" w:hAnsi="Century"/>
          <w:color w:val="000000" w:themeColor="text1"/>
          <w:sz w:val="21"/>
          <w:szCs w:val="21"/>
        </w:rPr>
        <w:t>に対して、代替</w:t>
      </w:r>
      <w:r w:rsidR="00BA609C" w:rsidRPr="00F2530F">
        <w:rPr>
          <w:rFonts w:ascii="Century" w:eastAsia="ＭＳ 明朝" w:hAnsi="Century"/>
          <w:color w:val="000000" w:themeColor="text1"/>
          <w:sz w:val="21"/>
          <w:szCs w:val="21"/>
          <w:lang w:eastAsia="ja-JP"/>
        </w:rPr>
        <w:t>の選択肢</w:t>
      </w:r>
      <w:r w:rsidR="00D245D6" w:rsidRPr="00F2530F">
        <w:rPr>
          <w:rFonts w:ascii="Century" w:eastAsia="ＭＳ 明朝" w:hAnsi="Century" w:hint="eastAsia"/>
          <w:color w:val="000000" w:themeColor="text1"/>
          <w:sz w:val="21"/>
          <w:szCs w:val="21"/>
          <w:lang w:eastAsia="ja-JP"/>
        </w:rPr>
        <w:t>と</w:t>
      </w:r>
      <w:r w:rsidR="006E5504" w:rsidRPr="00F2530F">
        <w:rPr>
          <w:rFonts w:ascii="Century" w:eastAsia="ＭＳ 明朝" w:hAnsi="Century"/>
          <w:color w:val="000000" w:themeColor="text1"/>
          <w:sz w:val="21"/>
          <w:szCs w:val="21"/>
        </w:rPr>
        <w:t>適切な緩和ケア、障害</w:t>
      </w:r>
      <w:r w:rsidR="00273E0A" w:rsidRPr="00F2530F">
        <w:rPr>
          <w:rFonts w:ascii="Century" w:eastAsia="ＭＳ 明朝" w:hAnsi="Century" w:hint="eastAsia"/>
          <w:color w:val="000000" w:themeColor="text1"/>
          <w:sz w:val="21"/>
          <w:szCs w:val="21"/>
          <w:lang w:eastAsia="ja-JP"/>
        </w:rPr>
        <w:t>への</w:t>
      </w:r>
      <w:r w:rsidR="006E5504" w:rsidRPr="00F2530F">
        <w:rPr>
          <w:rFonts w:ascii="Century" w:eastAsia="ＭＳ 明朝" w:hAnsi="Century"/>
          <w:color w:val="000000" w:themeColor="text1"/>
          <w:sz w:val="21"/>
          <w:szCs w:val="21"/>
        </w:rPr>
        <w:t>支援、在宅ケア、その他の社会的措置を提供する；</w:t>
      </w:r>
    </w:p>
    <w:p w14:paraId="1C39F26A" w14:textId="1DC0CAB6" w:rsidR="00D245D6" w:rsidRPr="00F2530F" w:rsidRDefault="00D245D6" w:rsidP="00D245D6">
      <w:pPr>
        <w:pStyle w:val="SingleTxtG"/>
        <w:spacing w:afterLines="50" w:line="240" w:lineRule="exact"/>
        <w:ind w:left="425" w:right="425"/>
        <w:rPr>
          <w:rFonts w:ascii="Century" w:eastAsia="ＭＳ 明朝" w:hAnsi="Century"/>
          <w:color w:val="000000" w:themeColor="text1"/>
          <w:sz w:val="18"/>
          <w:szCs w:val="18"/>
          <w:lang w:eastAsia="ja-JP"/>
        </w:rPr>
      </w:pPr>
      <w:r w:rsidRPr="00F2530F">
        <w:rPr>
          <w:rFonts w:ascii="Century" w:eastAsia="ＭＳ 明朝" w:hAnsi="Century" w:hint="eastAsia"/>
          <w:color w:val="000000" w:themeColor="text1"/>
          <w:sz w:val="18"/>
          <w:szCs w:val="18"/>
          <w:lang w:eastAsia="ja-JP"/>
        </w:rPr>
        <w:t>（</w:t>
      </w:r>
      <w:r w:rsidRPr="00F2530F">
        <w:rPr>
          <w:rFonts w:ascii="Century" w:eastAsia="ＭＳ 明朝" w:hAnsi="Century"/>
          <w:color w:val="000000" w:themeColor="text1"/>
          <w:sz w:val="18"/>
          <w:szCs w:val="18"/>
          <w:lang w:eastAsia="ja-JP"/>
        </w:rPr>
        <w:t xml:space="preserve">訳注　</w:t>
      </w:r>
      <w:r w:rsidRPr="00F2530F">
        <w:rPr>
          <w:rFonts w:ascii="Century" w:eastAsia="ＭＳ 明朝" w:hAnsi="Century"/>
          <w:color w:val="000000" w:themeColor="text1"/>
          <w:sz w:val="18"/>
          <w:szCs w:val="18"/>
          <w:lang w:eastAsia="ja-JP"/>
        </w:rPr>
        <w:t>Medical Assistance in Dying</w:t>
      </w:r>
      <w:r w:rsidRPr="00F2530F">
        <w:rPr>
          <w:rFonts w:ascii="Century" w:eastAsia="ＭＳ 明朝" w:hAnsi="Century" w:hint="eastAsia"/>
          <w:color w:val="000000" w:themeColor="text1"/>
          <w:sz w:val="18"/>
          <w:szCs w:val="18"/>
          <w:lang w:eastAsia="ja-JP"/>
        </w:rPr>
        <w:t>には</w:t>
      </w:r>
      <w:r w:rsidRPr="00F2530F">
        <w:rPr>
          <w:rFonts w:ascii="Century" w:eastAsia="ＭＳ 明朝" w:hAnsi="Century"/>
          <w:color w:val="000000" w:themeColor="text1"/>
          <w:sz w:val="18"/>
          <w:szCs w:val="18"/>
          <w:lang w:eastAsia="ja-JP"/>
        </w:rPr>
        <w:t>「医療的介助による死」の訳もある）</w:t>
      </w:r>
      <w:r w:rsidRPr="00F2530F">
        <w:rPr>
          <w:rFonts w:ascii="Century" w:eastAsia="ＭＳ 明朝" w:hAnsi="Century" w:hint="eastAsia"/>
          <w:color w:val="000000" w:themeColor="text1"/>
          <w:sz w:val="18"/>
          <w:szCs w:val="18"/>
          <w:lang w:eastAsia="ja-JP"/>
        </w:rPr>
        <w:t>）</w:t>
      </w:r>
    </w:p>
    <w:p w14:paraId="47D39A9E" w14:textId="0A44E268" w:rsidR="006E5504" w:rsidRPr="00F2530F" w:rsidRDefault="005F1771" w:rsidP="00946F05">
      <w:pPr>
        <w:pStyle w:val="SingleTxtG"/>
        <w:ind w:left="426" w:right="425"/>
        <w:rPr>
          <w:rFonts w:ascii="Century" w:eastAsia="ＭＳ 明朝" w:hAnsi="Century"/>
          <w:color w:val="000000" w:themeColor="text1"/>
          <w:sz w:val="21"/>
          <w:szCs w:val="21"/>
          <w:lang w:eastAsia="ja-JP"/>
        </w:rPr>
      </w:pPr>
      <w:r w:rsidRPr="00F2530F">
        <w:rPr>
          <w:rFonts w:ascii="Century" w:eastAsia="ＭＳ 明朝" w:hAnsi="Century"/>
          <w:color w:val="000000" w:themeColor="text1"/>
          <w:sz w:val="21"/>
          <w:szCs w:val="21"/>
        </w:rPr>
        <w:tab/>
      </w:r>
      <w:r w:rsidR="006E5504" w:rsidRPr="00F2530F">
        <w:rPr>
          <w:rFonts w:ascii="Century" w:eastAsia="ＭＳ 明朝" w:hAnsi="Century"/>
          <w:color w:val="000000" w:themeColor="text1"/>
          <w:sz w:val="21"/>
          <w:szCs w:val="21"/>
        </w:rPr>
        <w:t>(b)</w:t>
      </w:r>
      <w:r w:rsidR="006E5504" w:rsidRPr="00F2530F">
        <w:rPr>
          <w:rFonts w:ascii="Century" w:eastAsia="ＭＳ 明朝" w:hAnsi="Century"/>
          <w:color w:val="000000" w:themeColor="text1"/>
          <w:sz w:val="21"/>
          <w:szCs w:val="21"/>
        </w:rPr>
        <w:tab/>
      </w:r>
      <w:r w:rsidR="0068714A" w:rsidRPr="00F2530F">
        <w:rPr>
          <w:rFonts w:ascii="Century" w:eastAsia="ＭＳ 明朝" w:hAnsi="Century"/>
          <w:color w:val="000000" w:themeColor="text1"/>
          <w:sz w:val="21"/>
          <w:szCs w:val="21"/>
          <w:lang w:eastAsia="ja-JP"/>
        </w:rPr>
        <w:t>安楽死</w:t>
      </w:r>
      <w:r w:rsidR="006E5504" w:rsidRPr="00F2530F">
        <w:rPr>
          <w:rFonts w:ascii="Century" w:eastAsia="ＭＳ 明朝" w:hAnsi="Century"/>
          <w:color w:val="000000" w:themeColor="text1"/>
          <w:sz w:val="21"/>
          <w:szCs w:val="21"/>
        </w:rPr>
        <w:t>に関する</w:t>
      </w:r>
      <w:r w:rsidR="00273E0A" w:rsidRPr="00F2530F">
        <w:rPr>
          <w:rFonts w:ascii="Century" w:eastAsia="ＭＳ 明朝" w:hAnsi="Century" w:hint="eastAsia"/>
          <w:color w:val="000000" w:themeColor="text1"/>
          <w:sz w:val="21"/>
          <w:szCs w:val="21"/>
          <w:lang w:eastAsia="ja-JP"/>
        </w:rPr>
        <w:t>全国的な</w:t>
      </w:r>
      <w:r w:rsidR="006E5504" w:rsidRPr="00F2530F">
        <w:rPr>
          <w:rFonts w:ascii="Century" w:eastAsia="ＭＳ 明朝" w:hAnsi="Century"/>
          <w:color w:val="000000" w:themeColor="text1"/>
          <w:sz w:val="21"/>
          <w:szCs w:val="21"/>
        </w:rPr>
        <w:t>データ基準と効果的で独立した監視機構を確立し、法律と規則の遵守が厳格に実施され、</w:t>
      </w:r>
      <w:r w:rsidR="0053407B" w:rsidRPr="00F2530F">
        <w:rPr>
          <w:rFonts w:ascii="Century" w:eastAsia="ＭＳ 明朝" w:hAnsi="Century"/>
          <w:color w:val="000000" w:themeColor="text1"/>
          <w:sz w:val="21"/>
          <w:szCs w:val="21"/>
        </w:rPr>
        <w:t>障害のある人</w:t>
      </w:r>
      <w:r w:rsidR="0053407B" w:rsidRPr="00F2530F">
        <w:rPr>
          <w:rFonts w:ascii="Century" w:eastAsia="ＭＳ 明朝" w:hAnsi="Century"/>
          <w:color w:val="000000" w:themeColor="text1"/>
          <w:sz w:val="21"/>
          <w:szCs w:val="21"/>
          <w:lang w:eastAsia="ja-JP"/>
        </w:rPr>
        <w:t>の生命</w:t>
      </w:r>
      <w:r w:rsidR="0053407B" w:rsidRPr="00F2530F">
        <w:rPr>
          <w:rFonts w:ascii="Century" w:eastAsia="ＭＳ 明朝" w:hAnsi="Century"/>
          <w:color w:val="000000" w:themeColor="text1"/>
          <w:sz w:val="21"/>
          <w:szCs w:val="21"/>
        </w:rPr>
        <w:t>が外部からの</w:t>
      </w:r>
      <w:r w:rsidR="0053407B" w:rsidRPr="00F2530F">
        <w:rPr>
          <w:rFonts w:ascii="Century" w:eastAsia="ＭＳ 明朝" w:hAnsi="Century"/>
          <w:color w:val="000000" w:themeColor="text1"/>
          <w:sz w:val="21"/>
          <w:szCs w:val="21"/>
          <w:lang w:eastAsia="ja-JP"/>
        </w:rPr>
        <w:t>不当な</w:t>
      </w:r>
      <w:r w:rsidR="0053407B" w:rsidRPr="00F2530F">
        <w:rPr>
          <w:rFonts w:ascii="Century" w:eastAsia="ＭＳ 明朝" w:hAnsi="Century"/>
          <w:color w:val="000000" w:themeColor="text1"/>
          <w:sz w:val="21"/>
          <w:szCs w:val="21"/>
        </w:rPr>
        <w:t>圧力にさらされないようにすること</w:t>
      </w:r>
      <w:r w:rsidR="006E5504" w:rsidRPr="00F2530F">
        <w:rPr>
          <w:rFonts w:ascii="Century" w:eastAsia="ＭＳ 明朝" w:hAnsi="Century"/>
          <w:color w:val="000000" w:themeColor="text1"/>
          <w:sz w:val="21"/>
          <w:szCs w:val="21"/>
        </w:rPr>
        <w:t>。</w:t>
      </w:r>
    </w:p>
    <w:p w14:paraId="1BDF8348" w14:textId="77777777" w:rsidR="006E5504" w:rsidRPr="00F2530F" w:rsidRDefault="005F3FE7" w:rsidP="00946F05">
      <w:pPr>
        <w:pStyle w:val="H23G"/>
        <w:ind w:left="426" w:right="425"/>
        <w:rPr>
          <w:rFonts w:ascii="Century" w:eastAsia="ＭＳ 明朝" w:hAnsi="Century"/>
          <w:color w:val="000000" w:themeColor="text1"/>
          <w:sz w:val="24"/>
          <w:szCs w:val="24"/>
        </w:rPr>
      </w:pPr>
      <w:r w:rsidRPr="00F2530F">
        <w:rPr>
          <w:rFonts w:ascii="Century" w:eastAsia="ＭＳ 明朝" w:hAnsi="Century"/>
          <w:color w:val="000000" w:themeColor="text1"/>
          <w:sz w:val="24"/>
          <w:szCs w:val="24"/>
        </w:rPr>
        <w:tab/>
      </w:r>
      <w:r w:rsidR="005F1771" w:rsidRPr="00F2530F">
        <w:rPr>
          <w:rFonts w:ascii="Century" w:eastAsia="ＭＳ 明朝" w:hAnsi="Century"/>
          <w:color w:val="000000" w:themeColor="text1"/>
          <w:sz w:val="24"/>
          <w:szCs w:val="24"/>
        </w:rPr>
        <w:tab/>
      </w:r>
      <w:r w:rsidR="006E5504" w:rsidRPr="00F2530F">
        <w:rPr>
          <w:rFonts w:ascii="Century" w:eastAsia="ＭＳ 明朝" w:hAnsi="Century"/>
          <w:color w:val="000000" w:themeColor="text1"/>
          <w:sz w:val="24"/>
          <w:szCs w:val="24"/>
        </w:rPr>
        <w:t>危険な状況および人道的緊急事態（第</w:t>
      </w:r>
      <w:r w:rsidR="006E5504" w:rsidRPr="00F2530F">
        <w:rPr>
          <w:rFonts w:ascii="Century" w:eastAsia="ＭＳ 明朝" w:hAnsi="Century"/>
          <w:color w:val="000000" w:themeColor="text1"/>
          <w:sz w:val="24"/>
          <w:szCs w:val="24"/>
        </w:rPr>
        <w:t>11</w:t>
      </w:r>
      <w:r w:rsidR="006E5504" w:rsidRPr="00F2530F">
        <w:rPr>
          <w:rFonts w:ascii="Century" w:eastAsia="ＭＳ 明朝" w:hAnsi="Century"/>
          <w:color w:val="000000" w:themeColor="text1"/>
          <w:sz w:val="24"/>
          <w:szCs w:val="24"/>
        </w:rPr>
        <w:t>条）</w:t>
      </w:r>
    </w:p>
    <w:p w14:paraId="68BC1980" w14:textId="34DF2AA1" w:rsidR="006E5504" w:rsidRPr="00F2530F" w:rsidRDefault="006E5504" w:rsidP="00946F05">
      <w:pPr>
        <w:pStyle w:val="SingleTxtG"/>
        <w:ind w:left="426" w:right="425"/>
        <w:rPr>
          <w:rFonts w:ascii="Century" w:eastAsia="ＭＳ 明朝" w:hAnsi="Century"/>
          <w:color w:val="000000" w:themeColor="text1"/>
          <w:sz w:val="21"/>
          <w:szCs w:val="21"/>
        </w:rPr>
      </w:pPr>
      <w:r w:rsidRPr="00F2530F">
        <w:rPr>
          <w:rFonts w:ascii="Century" w:eastAsia="ＭＳ 明朝" w:hAnsi="Century"/>
          <w:color w:val="000000" w:themeColor="text1"/>
          <w:sz w:val="21"/>
          <w:szCs w:val="21"/>
        </w:rPr>
        <w:t>10.</w:t>
      </w:r>
      <w:r w:rsidRPr="00F2530F">
        <w:rPr>
          <w:rFonts w:ascii="Century" w:eastAsia="ＭＳ 明朝" w:hAnsi="Century"/>
          <w:color w:val="000000" w:themeColor="text1"/>
          <w:sz w:val="21"/>
          <w:szCs w:val="21"/>
        </w:rPr>
        <w:tab/>
      </w:r>
      <w:r w:rsidRPr="00F2530F">
        <w:rPr>
          <w:rFonts w:ascii="Century" w:eastAsia="ＭＳ 明朝" w:hAnsi="Century"/>
          <w:color w:val="000000" w:themeColor="text1"/>
          <w:sz w:val="21"/>
          <w:szCs w:val="21"/>
        </w:rPr>
        <w:t>前回の</w:t>
      </w:r>
      <w:r w:rsidR="00946F05" w:rsidRPr="00F2530F">
        <w:rPr>
          <w:rFonts w:ascii="Century" w:eastAsia="ＭＳ 明朝" w:hAnsi="Century"/>
          <w:color w:val="000000" w:themeColor="text1"/>
          <w:sz w:val="21"/>
          <w:szCs w:val="21"/>
        </w:rPr>
        <w:t>総括所見</w:t>
      </w:r>
      <w:r w:rsidRPr="00F2530F">
        <w:rPr>
          <w:rFonts w:ascii="Century" w:eastAsia="ＭＳ 明朝" w:hAnsi="Century"/>
          <w:color w:val="000000" w:themeColor="text1"/>
          <w:sz w:val="21"/>
          <w:szCs w:val="21"/>
        </w:rPr>
        <w:t>の</w:t>
      </w:r>
      <w:r w:rsidR="0068714A" w:rsidRPr="00F2530F">
        <w:rPr>
          <w:rFonts w:ascii="Century" w:eastAsia="ＭＳ 明朝" w:hAnsi="Century"/>
          <w:color w:val="000000" w:themeColor="text1"/>
          <w:sz w:val="21"/>
          <w:szCs w:val="21"/>
        </w:rPr>
        <w:t>委員会の勧告</w:t>
      </w:r>
      <w:r w:rsidR="0068714A" w:rsidRPr="00F2530F">
        <w:rPr>
          <w:rFonts w:ascii="Century" w:eastAsia="ＭＳ 明朝" w:hAnsi="Century"/>
          <w:color w:val="000000" w:themeColor="text1"/>
          <w:sz w:val="21"/>
          <w:szCs w:val="21"/>
          <w:lang w:eastAsia="ja-JP"/>
        </w:rPr>
        <w:t>の</w:t>
      </w:r>
      <w:r w:rsidRPr="00F2530F">
        <w:rPr>
          <w:rFonts w:ascii="Century" w:eastAsia="ＭＳ 明朝" w:hAnsi="Century"/>
          <w:color w:val="000000" w:themeColor="text1"/>
          <w:sz w:val="21"/>
          <w:szCs w:val="21"/>
        </w:rPr>
        <w:t>パラグラフ</w:t>
      </w:r>
      <w:r w:rsidRPr="00F2530F">
        <w:rPr>
          <w:rFonts w:ascii="Century" w:eastAsia="ＭＳ 明朝" w:hAnsi="Century"/>
          <w:color w:val="000000" w:themeColor="text1"/>
          <w:sz w:val="21"/>
          <w:szCs w:val="21"/>
        </w:rPr>
        <w:t>26</w:t>
      </w:r>
      <w:r w:rsidRPr="00F2530F">
        <w:rPr>
          <w:rFonts w:ascii="Century" w:eastAsia="ＭＳ 明朝" w:hAnsi="Century"/>
          <w:color w:val="000000" w:themeColor="text1"/>
          <w:sz w:val="21"/>
          <w:szCs w:val="21"/>
        </w:rPr>
        <w:t>、特に</w:t>
      </w:r>
      <w:r w:rsidR="00273E0A" w:rsidRPr="00F2530F">
        <w:rPr>
          <w:rFonts w:ascii="Century" w:eastAsia="ＭＳ 明朝" w:hAnsi="Century" w:hint="eastAsia"/>
          <w:color w:val="000000" w:themeColor="text1"/>
          <w:sz w:val="21"/>
          <w:szCs w:val="21"/>
          <w:lang w:eastAsia="ja-JP"/>
        </w:rPr>
        <w:t>サブパラグラフ</w:t>
      </w:r>
      <w:r w:rsidR="007E40CB" w:rsidRPr="00F2530F">
        <w:rPr>
          <w:rFonts w:ascii="Century" w:eastAsia="ＭＳ 明朝" w:hAnsi="Century"/>
          <w:color w:val="000000" w:themeColor="text1"/>
          <w:sz w:val="21"/>
          <w:szCs w:val="21"/>
          <w:lang w:eastAsia="ja-JP"/>
        </w:rPr>
        <w:t>26</w:t>
      </w:r>
      <w:r w:rsidRPr="00F2530F">
        <w:rPr>
          <w:rFonts w:ascii="Century" w:eastAsia="ＭＳ 明朝" w:hAnsi="Century"/>
          <w:color w:val="000000" w:themeColor="text1"/>
          <w:sz w:val="21"/>
          <w:szCs w:val="21"/>
        </w:rPr>
        <w:t>(a)</w:t>
      </w:r>
      <w:r w:rsidRPr="00F2530F">
        <w:rPr>
          <w:rFonts w:ascii="Century" w:eastAsia="ＭＳ 明朝" w:hAnsi="Century"/>
          <w:color w:val="000000" w:themeColor="text1"/>
          <w:sz w:val="21"/>
          <w:szCs w:val="21"/>
        </w:rPr>
        <w:t>から</w:t>
      </w:r>
      <w:r w:rsidRPr="00F2530F">
        <w:rPr>
          <w:rFonts w:ascii="Century" w:eastAsia="ＭＳ 明朝" w:hAnsi="Century"/>
          <w:color w:val="000000" w:themeColor="text1"/>
          <w:sz w:val="21"/>
          <w:szCs w:val="21"/>
        </w:rPr>
        <w:t>(c)</w:t>
      </w:r>
      <w:r w:rsidRPr="00F2530F">
        <w:rPr>
          <w:rFonts w:ascii="Century" w:eastAsia="ＭＳ 明朝" w:hAnsi="Century"/>
          <w:color w:val="000000" w:themeColor="text1"/>
          <w:sz w:val="21"/>
          <w:szCs w:val="21"/>
        </w:rPr>
        <w:t>を実施するためにとられた措置に関する情報を提供してください。</w:t>
      </w:r>
    </w:p>
    <w:p w14:paraId="0631952C" w14:textId="77777777" w:rsidR="00A871F4" w:rsidRPr="00F2530F" w:rsidRDefault="006E5504" w:rsidP="008E7420">
      <w:pPr>
        <w:pStyle w:val="H23G"/>
        <w:ind w:left="426" w:right="425"/>
        <w:rPr>
          <w:rFonts w:ascii="Century" w:eastAsia="ＭＳ 明朝" w:hAnsi="Century"/>
          <w:color w:val="000000" w:themeColor="text1"/>
          <w:sz w:val="24"/>
          <w:szCs w:val="24"/>
          <w:lang w:eastAsia="ja-JP"/>
        </w:rPr>
      </w:pPr>
      <w:r w:rsidRPr="00F2530F">
        <w:rPr>
          <w:rFonts w:ascii="Century" w:eastAsia="ＭＳ 明朝" w:hAnsi="Century"/>
          <w:color w:val="000000" w:themeColor="text1"/>
          <w:sz w:val="24"/>
          <w:szCs w:val="24"/>
        </w:rPr>
        <w:tab/>
      </w:r>
      <w:r w:rsidRPr="00F2530F">
        <w:rPr>
          <w:rFonts w:ascii="Century" w:eastAsia="ＭＳ 明朝" w:hAnsi="Century"/>
          <w:color w:val="000000" w:themeColor="text1"/>
          <w:sz w:val="24"/>
          <w:szCs w:val="24"/>
        </w:rPr>
        <w:tab/>
      </w:r>
      <w:r w:rsidR="005D469E" w:rsidRPr="00F2530F">
        <w:rPr>
          <w:rFonts w:ascii="Century" w:eastAsia="ＭＳ 明朝" w:hAnsi="Century"/>
          <w:color w:val="000000" w:themeColor="text1"/>
          <w:sz w:val="24"/>
          <w:szCs w:val="24"/>
          <w:lang w:val="en-CA"/>
        </w:rPr>
        <w:t>法律の前にひとしく認められる権利</w:t>
      </w:r>
      <w:r w:rsidRPr="00F2530F">
        <w:rPr>
          <w:rFonts w:ascii="Century" w:eastAsia="ＭＳ 明朝" w:hAnsi="Century"/>
          <w:color w:val="000000" w:themeColor="text1"/>
          <w:sz w:val="24"/>
          <w:szCs w:val="24"/>
        </w:rPr>
        <w:t>（第</w:t>
      </w:r>
      <w:r w:rsidRPr="00F2530F">
        <w:rPr>
          <w:rFonts w:ascii="Century" w:eastAsia="ＭＳ 明朝" w:hAnsi="Century"/>
          <w:color w:val="000000" w:themeColor="text1"/>
          <w:sz w:val="24"/>
          <w:szCs w:val="24"/>
        </w:rPr>
        <w:t>12</w:t>
      </w:r>
      <w:r w:rsidRPr="00F2530F">
        <w:rPr>
          <w:rFonts w:ascii="Century" w:eastAsia="ＭＳ 明朝" w:hAnsi="Century"/>
          <w:color w:val="000000" w:themeColor="text1"/>
          <w:sz w:val="24"/>
          <w:szCs w:val="24"/>
        </w:rPr>
        <w:t>条）</w:t>
      </w:r>
    </w:p>
    <w:p w14:paraId="7B7B3CF5" w14:textId="60A96045" w:rsidR="006E5504" w:rsidRPr="00F2530F" w:rsidRDefault="006E5504" w:rsidP="00F2530F">
      <w:pPr>
        <w:pStyle w:val="H23G"/>
        <w:ind w:leftChars="213" w:left="426" w:right="425" w:firstLine="0"/>
        <w:rPr>
          <w:rFonts w:ascii="Century" w:eastAsia="ＭＳ 明朝" w:hAnsi="Century"/>
          <w:b w:val="0"/>
          <w:bCs/>
          <w:color w:val="000000" w:themeColor="text1"/>
          <w:sz w:val="21"/>
          <w:szCs w:val="21"/>
        </w:rPr>
      </w:pPr>
      <w:r w:rsidRPr="00F2530F">
        <w:rPr>
          <w:rFonts w:ascii="Century" w:eastAsia="ＭＳ 明朝" w:hAnsi="Century"/>
          <w:b w:val="0"/>
          <w:bCs/>
          <w:color w:val="000000" w:themeColor="text1"/>
          <w:sz w:val="21"/>
          <w:szCs w:val="21"/>
        </w:rPr>
        <w:t>11.</w:t>
      </w:r>
      <w:r w:rsidR="000E7535" w:rsidRPr="00F2530F">
        <w:rPr>
          <w:rFonts w:ascii="Century" w:eastAsia="ＭＳ 明朝" w:hAnsi="Century" w:hint="eastAsia"/>
          <w:b w:val="0"/>
          <w:bCs/>
          <w:color w:val="000000" w:themeColor="text1"/>
          <w:sz w:val="21"/>
          <w:szCs w:val="21"/>
          <w:lang w:eastAsia="ja-JP"/>
        </w:rPr>
        <w:t xml:space="preserve">　　　</w:t>
      </w:r>
      <w:r w:rsidRPr="00F2530F">
        <w:rPr>
          <w:rFonts w:ascii="Century" w:eastAsia="ＭＳ 明朝" w:hAnsi="Century"/>
          <w:b w:val="0"/>
          <w:bCs/>
          <w:color w:val="000000" w:themeColor="text1"/>
          <w:sz w:val="21"/>
          <w:szCs w:val="21"/>
        </w:rPr>
        <w:tab/>
      </w:r>
      <w:r w:rsidRPr="00F2530F">
        <w:rPr>
          <w:rFonts w:ascii="Century" w:eastAsia="ＭＳ 明朝" w:hAnsi="Century"/>
          <w:b w:val="0"/>
          <w:bCs/>
          <w:color w:val="000000" w:themeColor="text1"/>
          <w:sz w:val="21"/>
          <w:szCs w:val="21"/>
        </w:rPr>
        <w:t>法的能力を認めるための一貫した枠組みを確保し、その行使に必要な支援へのアクセスを可能にし、条約第</w:t>
      </w:r>
      <w:r w:rsidRPr="00F2530F">
        <w:rPr>
          <w:rFonts w:ascii="Century" w:eastAsia="ＭＳ 明朝" w:hAnsi="Century"/>
          <w:b w:val="0"/>
          <w:bCs/>
          <w:color w:val="000000" w:themeColor="text1"/>
          <w:sz w:val="21"/>
          <w:szCs w:val="21"/>
        </w:rPr>
        <w:t>12</w:t>
      </w:r>
      <w:r w:rsidRPr="00F2530F">
        <w:rPr>
          <w:rFonts w:ascii="Century" w:eastAsia="ＭＳ 明朝" w:hAnsi="Century"/>
          <w:b w:val="0"/>
          <w:bCs/>
          <w:color w:val="000000" w:themeColor="text1"/>
          <w:sz w:val="21"/>
          <w:szCs w:val="21"/>
        </w:rPr>
        <w:t>条（</w:t>
      </w:r>
      <w:r w:rsidRPr="00F2530F">
        <w:rPr>
          <w:rFonts w:ascii="Century" w:eastAsia="ＭＳ 明朝" w:hAnsi="Century"/>
          <w:b w:val="0"/>
          <w:bCs/>
          <w:color w:val="000000" w:themeColor="text1"/>
          <w:sz w:val="21"/>
          <w:szCs w:val="21"/>
        </w:rPr>
        <w:t>4</w:t>
      </w:r>
      <w:r w:rsidRPr="00F2530F">
        <w:rPr>
          <w:rFonts w:ascii="Century" w:eastAsia="ＭＳ 明朝" w:hAnsi="Century"/>
          <w:b w:val="0"/>
          <w:bCs/>
          <w:color w:val="000000" w:themeColor="text1"/>
          <w:sz w:val="21"/>
          <w:szCs w:val="21"/>
        </w:rPr>
        <w:t>）に対する締約国の留保を撤回するために、連邦、州、準州レベルでとられた法的措置およびその他の措置に関する情報を提供してください。また、連邦銀行法</w:t>
      </w:r>
      <w:r w:rsidR="00273E0A" w:rsidRPr="00F2530F">
        <w:rPr>
          <w:rFonts w:ascii="Century" w:eastAsia="ＭＳ 明朝" w:hAnsi="Century" w:hint="eastAsia"/>
          <w:b w:val="0"/>
          <w:bCs/>
          <w:color w:val="000000" w:themeColor="text1"/>
          <w:sz w:val="21"/>
          <w:szCs w:val="21"/>
        </w:rPr>
        <w:t>（</w:t>
      </w:r>
      <w:r w:rsidR="00273E0A" w:rsidRPr="00F2530F">
        <w:rPr>
          <w:rFonts w:ascii="Century" w:eastAsia="ＭＳ 明朝" w:hAnsi="Century"/>
          <w:b w:val="0"/>
          <w:bCs/>
          <w:color w:val="000000" w:themeColor="text1"/>
          <w:sz w:val="18"/>
          <w:szCs w:val="18"/>
        </w:rPr>
        <w:t>Federal Bank Act</w:t>
      </w:r>
      <w:r w:rsidR="00273E0A" w:rsidRPr="00F2530F">
        <w:rPr>
          <w:rFonts w:ascii="Century" w:eastAsia="ＭＳ 明朝" w:hAnsi="Century" w:hint="eastAsia"/>
          <w:b w:val="0"/>
          <w:bCs/>
          <w:color w:val="000000" w:themeColor="text1"/>
          <w:sz w:val="21"/>
          <w:szCs w:val="21"/>
        </w:rPr>
        <w:t>）</w:t>
      </w:r>
      <w:r w:rsidRPr="00F2530F">
        <w:rPr>
          <w:rFonts w:ascii="Century" w:eastAsia="ＭＳ 明朝" w:hAnsi="Century"/>
          <w:b w:val="0"/>
          <w:bCs/>
          <w:color w:val="000000" w:themeColor="text1"/>
          <w:sz w:val="21"/>
          <w:szCs w:val="21"/>
        </w:rPr>
        <w:t>や所得税法</w:t>
      </w:r>
      <w:r w:rsidR="00273E0A" w:rsidRPr="00F2530F">
        <w:rPr>
          <w:rFonts w:ascii="Century" w:eastAsia="ＭＳ 明朝" w:hAnsi="Century" w:hint="eastAsia"/>
          <w:b w:val="0"/>
          <w:bCs/>
          <w:color w:val="000000" w:themeColor="text1"/>
          <w:sz w:val="21"/>
          <w:szCs w:val="21"/>
        </w:rPr>
        <w:t>（</w:t>
      </w:r>
      <w:r w:rsidR="00273E0A" w:rsidRPr="00F2530F">
        <w:rPr>
          <w:rFonts w:ascii="Century" w:eastAsia="ＭＳ 明朝" w:hAnsi="Century"/>
          <w:b w:val="0"/>
          <w:bCs/>
          <w:color w:val="000000" w:themeColor="text1"/>
          <w:sz w:val="18"/>
          <w:szCs w:val="18"/>
        </w:rPr>
        <w:t>Income Tax Act</w:t>
      </w:r>
      <w:r w:rsidR="00273E0A" w:rsidRPr="00F2530F">
        <w:rPr>
          <w:rFonts w:ascii="Century" w:eastAsia="ＭＳ 明朝" w:hAnsi="Century" w:hint="eastAsia"/>
          <w:b w:val="0"/>
          <w:bCs/>
          <w:color w:val="000000" w:themeColor="text1"/>
          <w:sz w:val="21"/>
          <w:szCs w:val="21"/>
        </w:rPr>
        <w:t>）</w:t>
      </w:r>
      <w:r w:rsidRPr="00F2530F">
        <w:rPr>
          <w:rFonts w:ascii="Century" w:eastAsia="ＭＳ 明朝" w:hAnsi="Century"/>
          <w:b w:val="0"/>
          <w:bCs/>
          <w:color w:val="000000" w:themeColor="text1"/>
          <w:sz w:val="21"/>
          <w:szCs w:val="21"/>
        </w:rPr>
        <w:t>など、あらゆるレベルの法令において、排除規定を撤廃し、支援された意思決定のための規定を導入するためにとられた措置を示してください。</w:t>
      </w:r>
      <w:r w:rsidR="00946F05" w:rsidRPr="00F2530F">
        <w:rPr>
          <w:rFonts w:ascii="Century" w:eastAsia="ＭＳ 明朝" w:hAnsi="Century"/>
          <w:b w:val="0"/>
          <w:bCs/>
          <w:color w:val="000000" w:themeColor="text1"/>
          <w:sz w:val="21"/>
          <w:szCs w:val="21"/>
        </w:rPr>
        <w:t>障害のある人</w:t>
      </w:r>
      <w:r w:rsidRPr="00F2530F">
        <w:rPr>
          <w:rFonts w:ascii="Century" w:eastAsia="ＭＳ 明朝" w:hAnsi="Century"/>
          <w:b w:val="0"/>
          <w:bCs/>
          <w:color w:val="000000" w:themeColor="text1"/>
          <w:sz w:val="21"/>
          <w:szCs w:val="21"/>
        </w:rPr>
        <w:t>に課された意思決定の代替措置および意思決定の支援を受けた</w:t>
      </w:r>
      <w:r w:rsidR="00946F05" w:rsidRPr="00F2530F">
        <w:rPr>
          <w:rFonts w:ascii="Century" w:eastAsia="ＭＳ 明朝" w:hAnsi="Century"/>
          <w:b w:val="0"/>
          <w:bCs/>
          <w:color w:val="000000" w:themeColor="text1"/>
          <w:sz w:val="21"/>
          <w:szCs w:val="21"/>
        </w:rPr>
        <w:t>障害のある人</w:t>
      </w:r>
      <w:r w:rsidRPr="00F2530F">
        <w:rPr>
          <w:rFonts w:ascii="Century" w:eastAsia="ＭＳ 明朝" w:hAnsi="Century"/>
          <w:b w:val="0"/>
          <w:bCs/>
          <w:color w:val="000000" w:themeColor="text1"/>
          <w:sz w:val="21"/>
          <w:szCs w:val="21"/>
        </w:rPr>
        <w:t>に関する</w:t>
      </w:r>
      <w:r w:rsidR="0068714A" w:rsidRPr="00F2530F">
        <w:rPr>
          <w:rFonts w:ascii="Century" w:eastAsia="ＭＳ 明朝" w:hAnsi="Century"/>
          <w:b w:val="0"/>
          <w:bCs/>
          <w:color w:val="000000" w:themeColor="text1"/>
          <w:sz w:val="21"/>
          <w:szCs w:val="21"/>
          <w:lang w:eastAsia="ja-JP"/>
        </w:rPr>
        <w:t>動向</w:t>
      </w:r>
      <w:r w:rsidRPr="00F2530F">
        <w:rPr>
          <w:rFonts w:ascii="Century" w:eastAsia="ＭＳ 明朝" w:hAnsi="Century"/>
          <w:b w:val="0"/>
          <w:bCs/>
          <w:color w:val="000000" w:themeColor="text1"/>
          <w:sz w:val="21"/>
          <w:szCs w:val="21"/>
        </w:rPr>
        <w:t>を把握するためのデータを提供してください。</w:t>
      </w:r>
      <w:r w:rsidRPr="00F2530F">
        <w:rPr>
          <w:rFonts w:ascii="Century" w:eastAsia="ＭＳ 明朝" w:hAnsi="Century"/>
          <w:b w:val="0"/>
          <w:bCs/>
          <w:color w:val="000000" w:themeColor="text1"/>
          <w:sz w:val="21"/>
          <w:szCs w:val="21"/>
        </w:rPr>
        <w:t xml:space="preserve"> </w:t>
      </w:r>
    </w:p>
    <w:p w14:paraId="41DE8FF2" w14:textId="20746D70" w:rsidR="006E5504" w:rsidRPr="00F2530F" w:rsidRDefault="006E5504" w:rsidP="00946F05">
      <w:pPr>
        <w:pStyle w:val="H23G"/>
        <w:ind w:left="426" w:right="425"/>
        <w:rPr>
          <w:rFonts w:ascii="Century" w:eastAsia="ＭＳ 明朝" w:hAnsi="Century"/>
          <w:color w:val="000000" w:themeColor="text1"/>
          <w:sz w:val="24"/>
          <w:szCs w:val="24"/>
        </w:rPr>
      </w:pPr>
      <w:r w:rsidRPr="00F2530F">
        <w:rPr>
          <w:rFonts w:ascii="Century" w:eastAsia="ＭＳ 明朝" w:hAnsi="Century"/>
          <w:color w:val="000000" w:themeColor="text1"/>
          <w:sz w:val="24"/>
          <w:szCs w:val="24"/>
        </w:rPr>
        <w:tab/>
      </w:r>
      <w:r w:rsidR="005D469E" w:rsidRPr="00F2530F">
        <w:rPr>
          <w:rFonts w:ascii="Century" w:eastAsia="ＭＳ 明朝" w:hAnsi="Century"/>
          <w:color w:val="000000" w:themeColor="text1"/>
          <w:sz w:val="24"/>
          <w:szCs w:val="24"/>
          <w:lang w:eastAsia="ja-JP"/>
        </w:rPr>
        <w:t>司法手続の利用の機会</w:t>
      </w:r>
      <w:r w:rsidRPr="00F2530F">
        <w:rPr>
          <w:rFonts w:ascii="Century" w:eastAsia="ＭＳ 明朝" w:hAnsi="Century"/>
          <w:color w:val="000000" w:themeColor="text1"/>
          <w:sz w:val="24"/>
          <w:szCs w:val="24"/>
        </w:rPr>
        <w:t>（第</w:t>
      </w:r>
      <w:r w:rsidRPr="00F2530F">
        <w:rPr>
          <w:rFonts w:ascii="Century" w:eastAsia="ＭＳ 明朝" w:hAnsi="Century"/>
          <w:color w:val="000000" w:themeColor="text1"/>
          <w:sz w:val="24"/>
          <w:szCs w:val="24"/>
        </w:rPr>
        <w:t>13</w:t>
      </w:r>
      <w:r w:rsidRPr="00F2530F">
        <w:rPr>
          <w:rFonts w:ascii="Century" w:eastAsia="ＭＳ 明朝" w:hAnsi="Century"/>
          <w:color w:val="000000" w:themeColor="text1"/>
          <w:sz w:val="24"/>
          <w:szCs w:val="24"/>
        </w:rPr>
        <w:t>条）</w:t>
      </w:r>
    </w:p>
    <w:p w14:paraId="12450405" w14:textId="5C32829C" w:rsidR="006E5504" w:rsidRPr="00F2530F" w:rsidRDefault="006E5504" w:rsidP="00946F05">
      <w:pPr>
        <w:pStyle w:val="SingleTxtG"/>
        <w:ind w:left="426" w:right="425"/>
        <w:rPr>
          <w:rFonts w:ascii="Century" w:eastAsia="ＭＳ 明朝" w:hAnsi="Century"/>
          <w:color w:val="000000" w:themeColor="text1"/>
          <w:sz w:val="21"/>
          <w:szCs w:val="21"/>
        </w:rPr>
      </w:pPr>
      <w:r w:rsidRPr="00F2530F">
        <w:rPr>
          <w:rFonts w:ascii="Century" w:eastAsia="ＭＳ 明朝" w:hAnsi="Century"/>
          <w:color w:val="000000" w:themeColor="text1"/>
          <w:sz w:val="21"/>
          <w:szCs w:val="21"/>
        </w:rPr>
        <w:t>12.</w:t>
      </w:r>
      <w:r w:rsidRPr="00F2530F">
        <w:rPr>
          <w:rFonts w:ascii="Century" w:eastAsia="ＭＳ 明朝" w:hAnsi="Century"/>
          <w:color w:val="000000" w:themeColor="text1"/>
          <w:sz w:val="21"/>
          <w:szCs w:val="21"/>
        </w:rPr>
        <w:tab/>
      </w:r>
      <w:r w:rsidRPr="00F2530F">
        <w:rPr>
          <w:rFonts w:ascii="Century" w:eastAsia="ＭＳ 明朝" w:hAnsi="Century"/>
          <w:color w:val="000000" w:themeColor="text1"/>
          <w:sz w:val="21"/>
          <w:szCs w:val="21"/>
        </w:rPr>
        <w:t>前回の</w:t>
      </w:r>
      <w:r w:rsidR="00946F05" w:rsidRPr="00F2530F">
        <w:rPr>
          <w:rFonts w:ascii="Century" w:eastAsia="ＭＳ 明朝" w:hAnsi="Century"/>
          <w:color w:val="000000" w:themeColor="text1"/>
          <w:sz w:val="21"/>
          <w:szCs w:val="21"/>
        </w:rPr>
        <w:t>総括所見</w:t>
      </w:r>
      <w:r w:rsidRPr="00F2530F">
        <w:rPr>
          <w:rFonts w:ascii="Century" w:eastAsia="ＭＳ 明朝" w:hAnsi="Century"/>
          <w:color w:val="000000" w:themeColor="text1"/>
          <w:sz w:val="21"/>
          <w:szCs w:val="21"/>
        </w:rPr>
        <w:t>のパラグラフ</w:t>
      </w:r>
      <w:r w:rsidRPr="00F2530F">
        <w:rPr>
          <w:rFonts w:ascii="Century" w:eastAsia="ＭＳ 明朝" w:hAnsi="Century"/>
          <w:color w:val="000000" w:themeColor="text1"/>
          <w:sz w:val="21"/>
          <w:szCs w:val="21"/>
        </w:rPr>
        <w:t>30</w:t>
      </w:r>
      <w:r w:rsidRPr="00F2530F">
        <w:rPr>
          <w:rFonts w:ascii="Century" w:eastAsia="ＭＳ 明朝" w:hAnsi="Century"/>
          <w:color w:val="000000" w:themeColor="text1"/>
          <w:sz w:val="21"/>
          <w:szCs w:val="21"/>
        </w:rPr>
        <w:t>に含まれる委員会の勧告を完全に実施するために取られた措置に関する情報を提供してください</w:t>
      </w:r>
      <w:r w:rsidR="0068714A" w:rsidRPr="00F2530F">
        <w:rPr>
          <w:rFonts w:ascii="Century" w:eastAsia="ＭＳ 明朝" w:hAnsi="Century"/>
          <w:color w:val="000000" w:themeColor="text1"/>
          <w:sz w:val="21"/>
          <w:szCs w:val="21"/>
          <w:lang w:eastAsia="ja-JP"/>
        </w:rPr>
        <w:t>、とくに</w:t>
      </w:r>
      <w:r w:rsidRPr="00F2530F">
        <w:rPr>
          <w:rFonts w:ascii="Century" w:eastAsia="ＭＳ 明朝" w:hAnsi="Century"/>
          <w:color w:val="000000" w:themeColor="text1"/>
          <w:sz w:val="21"/>
          <w:szCs w:val="21"/>
        </w:rPr>
        <w:t>：</w:t>
      </w:r>
    </w:p>
    <w:p w14:paraId="7CB7E3C4" w14:textId="397D6491" w:rsidR="006E5504" w:rsidRPr="00F2530F" w:rsidRDefault="005F1771" w:rsidP="00946F05">
      <w:pPr>
        <w:pStyle w:val="SingleTxtG"/>
        <w:ind w:left="426" w:right="425"/>
        <w:rPr>
          <w:rFonts w:ascii="Century" w:eastAsia="ＭＳ 明朝" w:hAnsi="Century"/>
          <w:color w:val="000000" w:themeColor="text1"/>
          <w:sz w:val="21"/>
          <w:szCs w:val="21"/>
        </w:rPr>
      </w:pPr>
      <w:r w:rsidRPr="00F2530F">
        <w:rPr>
          <w:rFonts w:ascii="Century" w:eastAsia="ＭＳ 明朝" w:hAnsi="Century"/>
          <w:color w:val="000000" w:themeColor="text1"/>
          <w:sz w:val="21"/>
          <w:szCs w:val="21"/>
        </w:rPr>
        <w:tab/>
      </w:r>
      <w:r w:rsidR="006E5504" w:rsidRPr="00F2530F">
        <w:rPr>
          <w:rFonts w:ascii="Century" w:eastAsia="ＭＳ 明朝" w:hAnsi="Century"/>
          <w:color w:val="000000" w:themeColor="text1"/>
          <w:sz w:val="21"/>
          <w:szCs w:val="21"/>
        </w:rPr>
        <w:t>(a)</w:t>
      </w:r>
      <w:r w:rsidR="006E5504" w:rsidRPr="00F2530F">
        <w:rPr>
          <w:rFonts w:ascii="Century" w:eastAsia="ＭＳ 明朝" w:hAnsi="Century"/>
          <w:color w:val="000000" w:themeColor="text1"/>
          <w:sz w:val="21"/>
          <w:szCs w:val="21"/>
        </w:rPr>
        <w:tab/>
      </w:r>
      <w:r w:rsidR="00946F05" w:rsidRPr="00F2530F">
        <w:rPr>
          <w:rFonts w:ascii="Century" w:eastAsia="ＭＳ 明朝" w:hAnsi="Century"/>
          <w:color w:val="000000" w:themeColor="text1"/>
          <w:sz w:val="21"/>
          <w:szCs w:val="21"/>
        </w:rPr>
        <w:t>障害のある人</w:t>
      </w:r>
      <w:r w:rsidR="006E5504" w:rsidRPr="00F2530F">
        <w:rPr>
          <w:rFonts w:ascii="Century" w:eastAsia="ＭＳ 明朝" w:hAnsi="Century"/>
          <w:color w:val="000000" w:themeColor="text1"/>
          <w:sz w:val="21"/>
          <w:szCs w:val="21"/>
        </w:rPr>
        <w:t>が裁判を受けるにふさわしくない、</w:t>
      </w:r>
      <w:r w:rsidR="0068714A" w:rsidRPr="00F2530F">
        <w:rPr>
          <w:rFonts w:ascii="Century" w:eastAsia="ＭＳ 明朝" w:hAnsi="Century"/>
          <w:color w:val="000000" w:themeColor="text1"/>
          <w:sz w:val="21"/>
          <w:szCs w:val="21"/>
          <w:lang w:eastAsia="ja-JP"/>
        </w:rPr>
        <w:t>提訴</w:t>
      </w:r>
      <w:r w:rsidR="006E5504" w:rsidRPr="00F2530F">
        <w:rPr>
          <w:rFonts w:ascii="Century" w:eastAsia="ＭＳ 明朝" w:hAnsi="Century"/>
          <w:color w:val="000000" w:themeColor="text1"/>
          <w:sz w:val="21"/>
          <w:szCs w:val="21"/>
        </w:rPr>
        <w:t>するにふさわしくない、刑事訴追を受けることができない、または刑事責任を免除される</w:t>
      </w:r>
      <w:r w:rsidR="007E40CB" w:rsidRPr="00F2530F">
        <w:rPr>
          <w:rFonts w:ascii="Century" w:eastAsia="ＭＳ 明朝" w:hAnsi="Century"/>
          <w:color w:val="000000" w:themeColor="text1"/>
          <w:sz w:val="21"/>
          <w:szCs w:val="21"/>
          <w:lang w:eastAsia="ja-JP"/>
        </w:rPr>
        <w:t>、</w:t>
      </w:r>
      <w:r w:rsidR="006E5504" w:rsidRPr="00F2530F">
        <w:rPr>
          <w:rFonts w:ascii="Century" w:eastAsia="ＭＳ 明朝" w:hAnsi="Century"/>
          <w:color w:val="000000" w:themeColor="text1"/>
          <w:sz w:val="21"/>
          <w:szCs w:val="21"/>
        </w:rPr>
        <w:t>と宣言される手続を法律から</w:t>
      </w:r>
      <w:r w:rsidR="00223DC3" w:rsidRPr="00F2530F">
        <w:rPr>
          <w:rFonts w:ascii="Century" w:eastAsia="ＭＳ 明朝" w:hAnsi="Century"/>
          <w:color w:val="000000" w:themeColor="text1"/>
          <w:sz w:val="21"/>
          <w:szCs w:val="21"/>
          <w:lang w:eastAsia="ja-JP"/>
        </w:rPr>
        <w:t>削除</w:t>
      </w:r>
      <w:r w:rsidR="006E5504" w:rsidRPr="00F2530F">
        <w:rPr>
          <w:rFonts w:ascii="Century" w:eastAsia="ＭＳ 明朝" w:hAnsi="Century"/>
          <w:color w:val="000000" w:themeColor="text1"/>
          <w:sz w:val="21"/>
          <w:szCs w:val="21"/>
        </w:rPr>
        <w:t>するために採択された措置；</w:t>
      </w:r>
    </w:p>
    <w:p w14:paraId="35A9DFFF" w14:textId="169D2236" w:rsidR="006E5504" w:rsidRPr="00F2530F" w:rsidRDefault="005F3FE7" w:rsidP="00946F05">
      <w:pPr>
        <w:pStyle w:val="SingleTxtG"/>
        <w:ind w:left="426" w:right="425"/>
        <w:rPr>
          <w:rFonts w:ascii="Century" w:eastAsia="ＭＳ 明朝" w:hAnsi="Century"/>
          <w:color w:val="000000" w:themeColor="text1"/>
          <w:sz w:val="21"/>
          <w:szCs w:val="21"/>
        </w:rPr>
      </w:pPr>
      <w:r w:rsidRPr="00F2530F">
        <w:rPr>
          <w:rFonts w:ascii="Century" w:eastAsia="ＭＳ 明朝" w:hAnsi="Century"/>
          <w:color w:val="000000" w:themeColor="text1"/>
          <w:sz w:val="21"/>
          <w:szCs w:val="21"/>
        </w:rPr>
        <w:tab/>
      </w:r>
      <w:r w:rsidR="006E5504" w:rsidRPr="00F2530F">
        <w:rPr>
          <w:rFonts w:ascii="Century" w:eastAsia="ＭＳ 明朝" w:hAnsi="Century"/>
          <w:color w:val="000000" w:themeColor="text1"/>
          <w:sz w:val="21"/>
          <w:szCs w:val="21"/>
        </w:rPr>
        <w:t>(b)</w:t>
      </w:r>
      <w:r w:rsidR="006E5504" w:rsidRPr="00F2530F">
        <w:rPr>
          <w:rFonts w:ascii="Century" w:eastAsia="ＭＳ 明朝" w:hAnsi="Century"/>
          <w:color w:val="000000" w:themeColor="text1"/>
          <w:sz w:val="21"/>
          <w:szCs w:val="21"/>
        </w:rPr>
        <w:tab/>
      </w:r>
      <w:r w:rsidR="00946F05" w:rsidRPr="00F2530F">
        <w:rPr>
          <w:rFonts w:ascii="Century" w:eastAsia="ＭＳ 明朝" w:hAnsi="Century"/>
          <w:color w:val="000000" w:themeColor="text1"/>
          <w:sz w:val="21"/>
          <w:szCs w:val="21"/>
        </w:rPr>
        <w:t>障害のある人</w:t>
      </w:r>
      <w:r w:rsidR="006E5504" w:rsidRPr="00F2530F">
        <w:rPr>
          <w:rFonts w:ascii="Century" w:eastAsia="ＭＳ 明朝" w:hAnsi="Century"/>
          <w:color w:val="000000" w:themeColor="text1"/>
          <w:sz w:val="21"/>
          <w:szCs w:val="21"/>
        </w:rPr>
        <w:t>、特に</w:t>
      </w:r>
      <w:r w:rsidR="0068714A" w:rsidRPr="00F2530F">
        <w:rPr>
          <w:rFonts w:ascii="Century" w:eastAsia="ＭＳ 明朝" w:hAnsi="Century"/>
          <w:color w:val="000000" w:themeColor="text1"/>
          <w:sz w:val="21"/>
          <w:szCs w:val="21"/>
          <w:lang w:eastAsia="ja-JP"/>
        </w:rPr>
        <w:t>精神（</w:t>
      </w:r>
      <w:r w:rsidR="0068714A" w:rsidRPr="00F2530F">
        <w:rPr>
          <w:rFonts w:ascii="Century" w:eastAsia="ＭＳ 明朝" w:hAnsi="Century"/>
          <w:color w:val="000000" w:themeColor="text1"/>
          <w:sz w:val="18"/>
          <w:szCs w:val="18"/>
          <w:lang w:eastAsia="ja-JP"/>
        </w:rPr>
        <w:t>psychosocial</w:t>
      </w:r>
      <w:r w:rsidR="0068714A" w:rsidRPr="00F2530F">
        <w:rPr>
          <w:rFonts w:ascii="Century" w:eastAsia="ＭＳ 明朝" w:hAnsi="Century"/>
          <w:color w:val="000000" w:themeColor="text1"/>
          <w:sz w:val="21"/>
          <w:szCs w:val="21"/>
          <w:lang w:eastAsia="ja-JP"/>
        </w:rPr>
        <w:t>）障害</w:t>
      </w:r>
      <w:r w:rsidR="00D131FF" w:rsidRPr="00F2530F">
        <w:rPr>
          <w:rFonts w:ascii="Century" w:eastAsia="ＭＳ 明朝" w:hAnsi="Century" w:hint="eastAsia"/>
          <w:color w:val="000000" w:themeColor="text1"/>
          <w:sz w:val="21"/>
          <w:szCs w:val="21"/>
          <w:lang w:eastAsia="ja-JP"/>
        </w:rPr>
        <w:t>ならびに</w:t>
      </w:r>
      <w:r w:rsidR="005D0BF6" w:rsidRPr="00F2530F">
        <w:rPr>
          <w:rFonts w:ascii="Century" w:eastAsia="ＭＳ 明朝" w:hAnsi="Century" w:hint="eastAsia"/>
          <w:color w:val="000000" w:themeColor="text1"/>
          <w:sz w:val="21"/>
          <w:szCs w:val="21"/>
          <w:lang w:eastAsia="ja-JP"/>
        </w:rPr>
        <w:t>知的障害</w:t>
      </w:r>
      <w:r w:rsidR="00946F05" w:rsidRPr="00F2530F">
        <w:rPr>
          <w:rFonts w:ascii="Century" w:eastAsia="ＭＳ 明朝" w:hAnsi="Century"/>
          <w:color w:val="000000" w:themeColor="text1"/>
          <w:sz w:val="21"/>
          <w:szCs w:val="21"/>
        </w:rPr>
        <w:t>のある人</w:t>
      </w:r>
      <w:r w:rsidR="006E5504" w:rsidRPr="00F2530F">
        <w:rPr>
          <w:rFonts w:ascii="Century" w:eastAsia="ＭＳ 明朝" w:hAnsi="Century"/>
          <w:color w:val="000000" w:themeColor="text1"/>
          <w:sz w:val="21"/>
          <w:szCs w:val="21"/>
        </w:rPr>
        <w:t>、</w:t>
      </w:r>
      <w:r w:rsidR="0065594E" w:rsidRPr="00F2530F">
        <w:rPr>
          <w:rFonts w:ascii="Century" w:eastAsia="ＭＳ 明朝" w:hAnsi="Century" w:hint="eastAsia"/>
          <w:color w:val="000000" w:themeColor="text1"/>
          <w:sz w:val="21"/>
          <w:szCs w:val="21"/>
          <w:lang w:eastAsia="ja-JP"/>
        </w:rPr>
        <w:t>および</w:t>
      </w:r>
      <w:r w:rsidR="006E5504" w:rsidRPr="00F2530F">
        <w:rPr>
          <w:rFonts w:ascii="Century" w:eastAsia="ＭＳ 明朝" w:hAnsi="Century"/>
          <w:color w:val="000000" w:themeColor="text1"/>
          <w:sz w:val="21"/>
          <w:szCs w:val="21"/>
        </w:rPr>
        <w:t>自閉症</w:t>
      </w:r>
      <w:r w:rsidR="0068714A" w:rsidRPr="00F2530F">
        <w:rPr>
          <w:rFonts w:ascii="Century" w:eastAsia="ＭＳ 明朝" w:hAnsi="Century"/>
          <w:color w:val="000000" w:themeColor="text1"/>
          <w:sz w:val="21"/>
          <w:szCs w:val="21"/>
          <w:lang w:eastAsia="ja-JP"/>
        </w:rPr>
        <w:t>の人</w:t>
      </w:r>
      <w:r w:rsidR="006E5504" w:rsidRPr="00F2530F">
        <w:rPr>
          <w:rFonts w:ascii="Century" w:eastAsia="ＭＳ 明朝" w:hAnsi="Century"/>
          <w:color w:val="000000" w:themeColor="text1"/>
          <w:sz w:val="21"/>
          <w:szCs w:val="21"/>
        </w:rPr>
        <w:t>が、その権利の保護を</w:t>
      </w:r>
      <w:r w:rsidR="009C554F" w:rsidRPr="00F2530F">
        <w:rPr>
          <w:rFonts w:ascii="Century" w:eastAsia="ＭＳ 明朝" w:hAnsi="Century"/>
          <w:color w:val="000000" w:themeColor="text1"/>
          <w:sz w:val="21"/>
          <w:szCs w:val="21"/>
          <w:lang w:eastAsia="ja-JP"/>
        </w:rPr>
        <w:t>求める</w:t>
      </w:r>
      <w:r w:rsidR="006E5504" w:rsidRPr="00F2530F">
        <w:rPr>
          <w:rFonts w:ascii="Century" w:eastAsia="ＭＳ 明朝" w:hAnsi="Century"/>
          <w:color w:val="000000" w:themeColor="text1"/>
          <w:sz w:val="21"/>
          <w:szCs w:val="21"/>
        </w:rPr>
        <w:t>ための情報や申請手続きを利用できるようにするためにとられた措置</w:t>
      </w:r>
      <w:r w:rsidR="0068714A" w:rsidRPr="00F2530F">
        <w:rPr>
          <w:rFonts w:ascii="Century" w:eastAsia="ＭＳ 明朝" w:hAnsi="Century"/>
          <w:color w:val="000000" w:themeColor="text1"/>
          <w:sz w:val="21"/>
          <w:szCs w:val="21"/>
          <w:lang w:eastAsia="ja-JP"/>
        </w:rPr>
        <w:t>；</w:t>
      </w:r>
    </w:p>
    <w:p w14:paraId="510314F9" w14:textId="0738809C" w:rsidR="006E5504" w:rsidRPr="00F2530F" w:rsidRDefault="005F1771" w:rsidP="00946F05">
      <w:pPr>
        <w:pStyle w:val="SingleTxtG"/>
        <w:ind w:left="426" w:right="425"/>
        <w:rPr>
          <w:rFonts w:ascii="Century" w:eastAsia="ＭＳ 明朝" w:hAnsi="Century"/>
          <w:color w:val="000000" w:themeColor="text1"/>
          <w:sz w:val="21"/>
          <w:szCs w:val="21"/>
        </w:rPr>
      </w:pPr>
      <w:r w:rsidRPr="00F2530F">
        <w:rPr>
          <w:rFonts w:ascii="Century" w:eastAsia="ＭＳ 明朝" w:hAnsi="Century"/>
          <w:color w:val="000000" w:themeColor="text1"/>
          <w:sz w:val="21"/>
          <w:szCs w:val="21"/>
        </w:rPr>
        <w:tab/>
      </w:r>
      <w:r w:rsidR="006E5504" w:rsidRPr="00F2530F">
        <w:rPr>
          <w:rFonts w:ascii="Century" w:eastAsia="ＭＳ 明朝" w:hAnsi="Century"/>
          <w:color w:val="000000" w:themeColor="text1"/>
          <w:sz w:val="21"/>
          <w:szCs w:val="21"/>
        </w:rPr>
        <w:t>(c)</w:t>
      </w:r>
      <w:r w:rsidR="006E5504" w:rsidRPr="00F2530F">
        <w:rPr>
          <w:rFonts w:ascii="Century" w:eastAsia="ＭＳ 明朝" w:hAnsi="Century"/>
          <w:color w:val="000000" w:themeColor="text1"/>
          <w:sz w:val="21"/>
          <w:szCs w:val="21"/>
        </w:rPr>
        <w:tab/>
      </w:r>
      <w:r w:rsidR="006E5504" w:rsidRPr="00F2530F">
        <w:rPr>
          <w:rFonts w:ascii="Century" w:eastAsia="ＭＳ 明朝" w:hAnsi="Century"/>
          <w:color w:val="000000" w:themeColor="text1"/>
          <w:sz w:val="21"/>
          <w:szCs w:val="21"/>
        </w:rPr>
        <w:t>連邦、州、準州レベルにおいて、</w:t>
      </w:r>
      <w:r w:rsidR="00946F05" w:rsidRPr="00F2530F">
        <w:rPr>
          <w:rFonts w:ascii="Century" w:eastAsia="ＭＳ 明朝" w:hAnsi="Century"/>
          <w:color w:val="000000" w:themeColor="text1"/>
          <w:sz w:val="21"/>
          <w:szCs w:val="21"/>
        </w:rPr>
        <w:t>障害のある人</w:t>
      </w:r>
      <w:r w:rsidR="0039492C" w:rsidRPr="00F2530F">
        <w:rPr>
          <w:rFonts w:ascii="Century" w:eastAsia="ＭＳ 明朝" w:hAnsi="Century" w:hint="eastAsia"/>
          <w:color w:val="000000" w:themeColor="text1"/>
          <w:sz w:val="21"/>
          <w:szCs w:val="21"/>
          <w:lang w:eastAsia="ja-JP"/>
        </w:rPr>
        <w:t>が</w:t>
      </w:r>
      <w:r w:rsidR="006E5504" w:rsidRPr="00F2530F">
        <w:rPr>
          <w:rFonts w:ascii="Century" w:eastAsia="ＭＳ 明朝" w:hAnsi="Century"/>
          <w:color w:val="000000" w:themeColor="text1"/>
          <w:sz w:val="21"/>
          <w:szCs w:val="21"/>
        </w:rPr>
        <w:t>権利侵害に関する訴訟を提起する際の</w:t>
      </w:r>
      <w:r w:rsidR="0068714A" w:rsidRPr="00F2530F">
        <w:rPr>
          <w:rFonts w:ascii="Century" w:eastAsia="ＭＳ 明朝" w:hAnsi="Century"/>
          <w:color w:val="000000" w:themeColor="text1"/>
          <w:sz w:val="21"/>
          <w:szCs w:val="21"/>
        </w:rPr>
        <w:t>法律扶助サービス</w:t>
      </w:r>
      <w:r w:rsidR="0039492C" w:rsidRPr="00F2530F">
        <w:rPr>
          <w:rFonts w:ascii="Century" w:eastAsia="ＭＳ 明朝" w:hAnsi="Century" w:hint="eastAsia"/>
          <w:color w:val="000000" w:themeColor="text1"/>
          <w:sz w:val="21"/>
          <w:szCs w:val="21"/>
          <w:lang w:eastAsia="ja-JP"/>
        </w:rPr>
        <w:t>と</w:t>
      </w:r>
      <w:r w:rsidR="006E5504" w:rsidRPr="00F2530F">
        <w:rPr>
          <w:rFonts w:ascii="Century" w:eastAsia="ＭＳ 明朝" w:hAnsi="Century"/>
          <w:color w:val="000000" w:themeColor="text1"/>
          <w:sz w:val="21"/>
          <w:szCs w:val="21"/>
        </w:rPr>
        <w:t>その他の支援に関する地域格差を是正するためにとられた措置；</w:t>
      </w:r>
    </w:p>
    <w:p w14:paraId="2827E81E" w14:textId="2E290D32" w:rsidR="00FC35B6" w:rsidRPr="00F2530F" w:rsidRDefault="005F1771" w:rsidP="00946F05">
      <w:pPr>
        <w:pStyle w:val="SingleTxtG"/>
        <w:ind w:left="426" w:right="425"/>
        <w:rPr>
          <w:rFonts w:ascii="Century" w:eastAsia="ＭＳ 明朝" w:hAnsi="Century"/>
          <w:color w:val="000000" w:themeColor="text1"/>
          <w:sz w:val="21"/>
          <w:szCs w:val="21"/>
          <w:lang w:eastAsia="ja-JP"/>
        </w:rPr>
      </w:pPr>
      <w:r w:rsidRPr="00F2530F">
        <w:rPr>
          <w:rFonts w:ascii="Century" w:eastAsia="ＭＳ 明朝" w:hAnsi="Century"/>
          <w:color w:val="000000" w:themeColor="text1"/>
          <w:sz w:val="21"/>
          <w:szCs w:val="21"/>
        </w:rPr>
        <w:tab/>
      </w:r>
      <w:r w:rsidR="006E5504" w:rsidRPr="00F2530F">
        <w:rPr>
          <w:rFonts w:ascii="Century" w:eastAsia="ＭＳ 明朝" w:hAnsi="Century"/>
          <w:color w:val="000000" w:themeColor="text1"/>
          <w:sz w:val="21"/>
          <w:szCs w:val="21"/>
        </w:rPr>
        <w:t>(d)</w:t>
      </w:r>
      <w:r w:rsidR="006E5504" w:rsidRPr="00F2530F">
        <w:rPr>
          <w:rFonts w:ascii="Century" w:eastAsia="ＭＳ 明朝" w:hAnsi="Century"/>
          <w:color w:val="000000" w:themeColor="text1"/>
          <w:sz w:val="21"/>
          <w:szCs w:val="21"/>
        </w:rPr>
        <w:tab/>
      </w:r>
      <w:r w:rsidR="004A4A19" w:rsidRPr="00F2530F">
        <w:rPr>
          <w:rFonts w:ascii="Century" w:eastAsia="ＭＳ 明朝" w:hAnsi="Century" w:hint="eastAsia"/>
          <w:color w:val="000000" w:themeColor="text1"/>
          <w:sz w:val="21"/>
          <w:szCs w:val="21"/>
          <w:lang w:eastAsia="ja-JP"/>
        </w:rPr>
        <w:t>条約に規定（</w:t>
      </w:r>
      <w:r w:rsidR="004A4A19" w:rsidRPr="00F2530F">
        <w:rPr>
          <w:rFonts w:ascii="Century" w:eastAsia="ＭＳ 明朝" w:hAnsi="Century"/>
          <w:color w:val="000000" w:themeColor="text1"/>
          <w:sz w:val="18"/>
          <w:szCs w:val="18"/>
          <w:lang w:eastAsia="ja-JP"/>
        </w:rPr>
        <w:t>enshrine</w:t>
      </w:r>
      <w:r w:rsidR="004A4A19" w:rsidRPr="00F2530F">
        <w:rPr>
          <w:rFonts w:ascii="Century" w:eastAsia="ＭＳ 明朝" w:hAnsi="Century" w:hint="eastAsia"/>
          <w:color w:val="000000" w:themeColor="text1"/>
          <w:sz w:val="21"/>
          <w:szCs w:val="21"/>
          <w:lang w:eastAsia="ja-JP"/>
        </w:rPr>
        <w:t>）されている</w:t>
      </w:r>
      <w:r w:rsidR="007E0BB8" w:rsidRPr="00F2530F">
        <w:rPr>
          <w:rFonts w:ascii="Century" w:eastAsia="ＭＳ 明朝" w:hAnsi="Century" w:hint="eastAsia"/>
          <w:color w:val="000000" w:themeColor="text1"/>
          <w:sz w:val="21"/>
          <w:szCs w:val="21"/>
          <w:lang w:eastAsia="ja-JP"/>
        </w:rPr>
        <w:t>、</w:t>
      </w:r>
      <w:r w:rsidR="00946F05" w:rsidRPr="00F2530F">
        <w:rPr>
          <w:rFonts w:ascii="Century" w:eastAsia="ＭＳ 明朝" w:hAnsi="Century"/>
          <w:color w:val="000000" w:themeColor="text1"/>
          <w:sz w:val="21"/>
          <w:szCs w:val="21"/>
        </w:rPr>
        <w:t>障害のある人</w:t>
      </w:r>
      <w:r w:rsidR="007E0BB8" w:rsidRPr="00F2530F">
        <w:rPr>
          <w:rFonts w:ascii="Century" w:eastAsia="ＭＳ 明朝" w:hAnsi="Century" w:hint="eastAsia"/>
          <w:color w:val="000000" w:themeColor="text1"/>
          <w:sz w:val="21"/>
          <w:szCs w:val="21"/>
          <w:lang w:eastAsia="ja-JP"/>
        </w:rPr>
        <w:t>の</w:t>
      </w:r>
      <w:r w:rsidR="006E5504" w:rsidRPr="00F2530F">
        <w:rPr>
          <w:rFonts w:ascii="Century" w:eastAsia="ＭＳ 明朝" w:hAnsi="Century"/>
          <w:color w:val="000000" w:themeColor="text1"/>
          <w:sz w:val="21"/>
          <w:szCs w:val="21"/>
        </w:rPr>
        <w:t>司法へのアクセスに関する権利に焦点を当て</w:t>
      </w:r>
      <w:r w:rsidR="00F42E78" w:rsidRPr="00F2530F">
        <w:rPr>
          <w:rFonts w:ascii="Century" w:eastAsia="ＭＳ 明朝" w:hAnsi="Century"/>
          <w:color w:val="000000" w:themeColor="text1"/>
          <w:sz w:val="21"/>
          <w:szCs w:val="21"/>
          <w:lang w:eastAsia="ja-JP"/>
        </w:rPr>
        <w:t>て</w:t>
      </w:r>
      <w:r w:rsidR="006E5504" w:rsidRPr="00F2530F">
        <w:rPr>
          <w:rFonts w:ascii="Century" w:eastAsia="ＭＳ 明朝" w:hAnsi="Century"/>
          <w:color w:val="000000" w:themeColor="text1"/>
          <w:sz w:val="21"/>
          <w:szCs w:val="21"/>
        </w:rPr>
        <w:t>、カナダ司法審議会</w:t>
      </w:r>
      <w:r w:rsidR="00177184" w:rsidRPr="00F2530F">
        <w:rPr>
          <w:rFonts w:ascii="Century" w:eastAsia="ＭＳ 明朝" w:hAnsi="Century" w:hint="eastAsia"/>
          <w:color w:val="000000" w:themeColor="text1"/>
          <w:sz w:val="21"/>
          <w:szCs w:val="21"/>
          <w:lang w:eastAsia="ja-JP"/>
        </w:rPr>
        <w:t>（</w:t>
      </w:r>
      <w:r w:rsidR="00177184" w:rsidRPr="00F2530F">
        <w:rPr>
          <w:rFonts w:ascii="Century" w:eastAsia="ＭＳ 明朝" w:hAnsi="Century"/>
          <w:color w:val="000000" w:themeColor="text1"/>
          <w:sz w:val="18"/>
          <w:szCs w:val="18"/>
          <w:lang w:eastAsia="ja-JP"/>
        </w:rPr>
        <w:t>Canadian Judicial Council</w:t>
      </w:r>
      <w:r w:rsidR="00177184" w:rsidRPr="00F2530F">
        <w:rPr>
          <w:rFonts w:ascii="Century" w:eastAsia="ＭＳ 明朝" w:hAnsi="Century" w:hint="eastAsia"/>
          <w:color w:val="000000" w:themeColor="text1"/>
          <w:sz w:val="21"/>
          <w:szCs w:val="21"/>
          <w:lang w:eastAsia="ja-JP"/>
        </w:rPr>
        <w:t>）が</w:t>
      </w:r>
      <w:r w:rsidR="006E5504" w:rsidRPr="00F2530F">
        <w:rPr>
          <w:rFonts w:ascii="Century" w:eastAsia="ＭＳ 明朝" w:hAnsi="Century"/>
          <w:color w:val="000000" w:themeColor="text1"/>
          <w:sz w:val="21"/>
          <w:szCs w:val="21"/>
        </w:rPr>
        <w:t>開発</w:t>
      </w:r>
      <w:r w:rsidR="00177184" w:rsidRPr="00F2530F">
        <w:rPr>
          <w:rFonts w:ascii="Century" w:eastAsia="ＭＳ 明朝" w:hAnsi="Century" w:hint="eastAsia"/>
          <w:color w:val="000000" w:themeColor="text1"/>
          <w:sz w:val="21"/>
          <w:szCs w:val="21"/>
          <w:lang w:eastAsia="ja-JP"/>
        </w:rPr>
        <w:t>した</w:t>
      </w:r>
      <w:r w:rsidR="006E5504" w:rsidRPr="00F2530F">
        <w:rPr>
          <w:rFonts w:ascii="Century" w:eastAsia="ＭＳ 明朝" w:hAnsi="Century"/>
          <w:color w:val="000000" w:themeColor="text1"/>
          <w:sz w:val="21"/>
          <w:szCs w:val="21"/>
        </w:rPr>
        <w:t>研修プログラムの成果</w:t>
      </w:r>
      <w:r w:rsidR="0068714A" w:rsidRPr="00F2530F">
        <w:rPr>
          <w:rFonts w:ascii="Century" w:eastAsia="ＭＳ 明朝" w:hAnsi="Century"/>
          <w:color w:val="000000" w:themeColor="text1"/>
          <w:sz w:val="21"/>
          <w:szCs w:val="21"/>
          <w:lang w:eastAsia="ja-JP"/>
        </w:rPr>
        <w:t>。</w:t>
      </w:r>
      <w:r w:rsidR="007E0BB8" w:rsidRPr="00F2530F">
        <w:rPr>
          <w:rFonts w:ascii="Century" w:eastAsia="ＭＳ 明朝" w:hAnsi="Century" w:hint="eastAsia"/>
          <w:color w:val="000000" w:themeColor="text1"/>
          <w:sz w:val="21"/>
          <w:szCs w:val="21"/>
          <w:lang w:eastAsia="ja-JP"/>
        </w:rPr>
        <w:t>また、</w:t>
      </w:r>
      <w:r w:rsidR="006E5504" w:rsidRPr="00F2530F">
        <w:rPr>
          <w:rFonts w:ascii="Century" w:eastAsia="ＭＳ 明朝" w:hAnsi="Century"/>
          <w:color w:val="000000" w:themeColor="text1"/>
          <w:sz w:val="21"/>
          <w:szCs w:val="21"/>
        </w:rPr>
        <w:t>カナダ被害者権利章典</w:t>
      </w:r>
      <w:r w:rsidR="00FC35B6" w:rsidRPr="00F2530F">
        <w:rPr>
          <w:rFonts w:ascii="Century" w:eastAsia="ＭＳ 明朝" w:hAnsi="Century" w:hint="eastAsia"/>
          <w:color w:val="000000" w:themeColor="text1"/>
          <w:sz w:val="21"/>
          <w:szCs w:val="21"/>
          <w:lang w:eastAsia="ja-JP"/>
        </w:rPr>
        <w:t>法</w:t>
      </w:r>
      <w:r w:rsidR="007E0BB8" w:rsidRPr="00F2530F">
        <w:rPr>
          <w:rFonts w:ascii="Century" w:eastAsia="ＭＳ 明朝" w:hAnsi="Century" w:hint="eastAsia"/>
          <w:color w:val="000000" w:themeColor="text1"/>
          <w:sz w:val="21"/>
          <w:szCs w:val="21"/>
          <w:lang w:eastAsia="ja-JP"/>
        </w:rPr>
        <w:t>（</w:t>
      </w:r>
      <w:r w:rsidR="007E0BB8" w:rsidRPr="00F2530F">
        <w:rPr>
          <w:rFonts w:ascii="Century" w:eastAsia="ＭＳ 明朝" w:hAnsi="Century"/>
          <w:color w:val="000000" w:themeColor="text1"/>
          <w:sz w:val="18"/>
          <w:szCs w:val="18"/>
          <w:lang w:eastAsia="ja-JP"/>
        </w:rPr>
        <w:t>Canadian Victims Bill of Rights Act</w:t>
      </w:r>
      <w:r w:rsidR="007E0BB8" w:rsidRPr="00F2530F">
        <w:rPr>
          <w:rFonts w:ascii="Century" w:eastAsia="ＭＳ 明朝" w:hAnsi="Century" w:hint="eastAsia"/>
          <w:color w:val="000000" w:themeColor="text1"/>
          <w:sz w:val="21"/>
          <w:szCs w:val="21"/>
          <w:lang w:eastAsia="ja-JP"/>
        </w:rPr>
        <w:t>）</w:t>
      </w:r>
      <w:r w:rsidR="006E5504" w:rsidRPr="00F2530F">
        <w:rPr>
          <w:rFonts w:ascii="Century" w:eastAsia="ＭＳ 明朝" w:hAnsi="Century"/>
          <w:color w:val="000000" w:themeColor="text1"/>
          <w:sz w:val="21"/>
          <w:szCs w:val="21"/>
        </w:rPr>
        <w:t>に基づく</w:t>
      </w:r>
      <w:r w:rsidR="00FC35B6" w:rsidRPr="00F2530F">
        <w:rPr>
          <w:rFonts w:ascii="Century" w:eastAsia="ＭＳ 明朝" w:hAnsi="Century" w:hint="eastAsia"/>
          <w:color w:val="000000" w:themeColor="text1"/>
          <w:sz w:val="21"/>
          <w:szCs w:val="21"/>
          <w:lang w:eastAsia="ja-JP"/>
        </w:rPr>
        <w:t>、</w:t>
      </w:r>
      <w:r w:rsidR="006E5504" w:rsidRPr="00F2530F">
        <w:rPr>
          <w:rFonts w:ascii="Century" w:eastAsia="ＭＳ 明朝" w:hAnsi="Century"/>
          <w:color w:val="000000" w:themeColor="text1"/>
          <w:sz w:val="21"/>
          <w:szCs w:val="21"/>
        </w:rPr>
        <w:t>司法手続きにおける知的</w:t>
      </w:r>
      <w:r w:rsidR="0068714A" w:rsidRPr="00F2530F">
        <w:rPr>
          <w:rFonts w:ascii="Century" w:eastAsia="ＭＳ 明朝" w:hAnsi="Century"/>
          <w:color w:val="000000" w:themeColor="text1"/>
          <w:sz w:val="21"/>
          <w:szCs w:val="21"/>
          <w:lang w:eastAsia="ja-JP"/>
        </w:rPr>
        <w:t>障害</w:t>
      </w:r>
      <w:r w:rsidR="00FC35B6" w:rsidRPr="00F2530F">
        <w:rPr>
          <w:rFonts w:ascii="Century" w:eastAsia="ＭＳ 明朝" w:hAnsi="Century" w:hint="eastAsia"/>
          <w:color w:val="000000" w:themeColor="text1"/>
          <w:sz w:val="21"/>
          <w:szCs w:val="21"/>
          <w:lang w:eastAsia="ja-JP"/>
        </w:rPr>
        <w:t>や</w:t>
      </w:r>
      <w:r w:rsidR="0068714A" w:rsidRPr="00F2530F">
        <w:rPr>
          <w:rFonts w:ascii="Century" w:eastAsia="ＭＳ 明朝" w:hAnsi="Century"/>
          <w:color w:val="000000" w:themeColor="text1"/>
          <w:sz w:val="21"/>
          <w:szCs w:val="21"/>
          <w:lang w:eastAsia="ja-JP"/>
        </w:rPr>
        <w:t>精神</w:t>
      </w:r>
      <w:r w:rsidR="00946F05" w:rsidRPr="00F2530F">
        <w:rPr>
          <w:rFonts w:ascii="Century" w:eastAsia="ＭＳ 明朝" w:hAnsi="Century"/>
          <w:color w:val="000000" w:themeColor="text1"/>
          <w:sz w:val="21"/>
          <w:szCs w:val="21"/>
        </w:rPr>
        <w:t>障害のある人</w:t>
      </w:r>
      <w:r w:rsidR="006E5504" w:rsidRPr="00F2530F">
        <w:rPr>
          <w:rFonts w:ascii="Century" w:eastAsia="ＭＳ 明朝" w:hAnsi="Century"/>
          <w:color w:val="000000" w:themeColor="text1"/>
          <w:sz w:val="21"/>
          <w:szCs w:val="21"/>
        </w:rPr>
        <w:t>の証言の促進を含む、司法部門、警察、刑務官のためのその他の関連研修活動</w:t>
      </w:r>
      <w:r w:rsidR="0068714A" w:rsidRPr="00F2530F">
        <w:rPr>
          <w:rFonts w:ascii="Century" w:eastAsia="ＭＳ 明朝" w:hAnsi="Century"/>
          <w:color w:val="000000" w:themeColor="text1"/>
          <w:sz w:val="21"/>
          <w:szCs w:val="21"/>
          <w:lang w:eastAsia="ja-JP"/>
        </w:rPr>
        <w:t>の成果</w:t>
      </w:r>
      <w:r w:rsidR="006E5504" w:rsidRPr="00F2530F">
        <w:rPr>
          <w:rFonts w:ascii="Century" w:eastAsia="ＭＳ 明朝" w:hAnsi="Century"/>
          <w:color w:val="000000" w:themeColor="text1"/>
          <w:sz w:val="21"/>
          <w:szCs w:val="21"/>
        </w:rPr>
        <w:t>。</w:t>
      </w:r>
    </w:p>
    <w:p w14:paraId="3E262F7A" w14:textId="77EC0F6D" w:rsidR="006E5504" w:rsidRPr="00F2530F" w:rsidRDefault="006E5504" w:rsidP="00946F05">
      <w:pPr>
        <w:pStyle w:val="H23G"/>
        <w:ind w:left="426" w:right="425"/>
        <w:rPr>
          <w:rFonts w:ascii="Century" w:eastAsia="ＭＳ 明朝" w:hAnsi="Century"/>
          <w:color w:val="000000" w:themeColor="text1"/>
          <w:sz w:val="24"/>
          <w:szCs w:val="24"/>
        </w:rPr>
      </w:pPr>
      <w:r w:rsidRPr="00F2530F">
        <w:rPr>
          <w:rFonts w:ascii="Century" w:eastAsia="ＭＳ 明朝" w:hAnsi="Century"/>
          <w:color w:val="000000" w:themeColor="text1"/>
          <w:sz w:val="24"/>
          <w:szCs w:val="24"/>
        </w:rPr>
        <w:lastRenderedPageBreak/>
        <w:tab/>
      </w:r>
      <w:r w:rsidR="00163611" w:rsidRPr="00F2530F">
        <w:rPr>
          <w:rFonts w:ascii="Century" w:eastAsia="ＭＳ 明朝" w:hAnsi="Century"/>
          <w:color w:val="000000" w:themeColor="text1"/>
          <w:sz w:val="24"/>
          <w:szCs w:val="24"/>
          <w:lang w:eastAsia="ja-JP"/>
        </w:rPr>
        <w:t>身体</w:t>
      </w:r>
      <w:r w:rsidRPr="00F2530F">
        <w:rPr>
          <w:rFonts w:ascii="Century" w:eastAsia="ＭＳ 明朝" w:hAnsi="Century"/>
          <w:color w:val="000000" w:themeColor="text1"/>
          <w:sz w:val="24"/>
          <w:szCs w:val="24"/>
        </w:rPr>
        <w:t>の自由</w:t>
      </w:r>
      <w:r w:rsidR="005D469E" w:rsidRPr="00F2530F">
        <w:rPr>
          <w:rFonts w:ascii="Century" w:eastAsia="ＭＳ 明朝" w:hAnsi="Century"/>
          <w:color w:val="000000" w:themeColor="text1"/>
          <w:sz w:val="24"/>
          <w:szCs w:val="24"/>
          <w:lang w:eastAsia="ja-JP"/>
        </w:rPr>
        <w:t>及び</w:t>
      </w:r>
      <w:r w:rsidRPr="00F2530F">
        <w:rPr>
          <w:rFonts w:ascii="Century" w:eastAsia="ＭＳ 明朝" w:hAnsi="Century"/>
          <w:color w:val="000000" w:themeColor="text1"/>
          <w:sz w:val="24"/>
          <w:szCs w:val="24"/>
        </w:rPr>
        <w:t>安全（第</w:t>
      </w:r>
      <w:r w:rsidRPr="00F2530F">
        <w:rPr>
          <w:rFonts w:ascii="Century" w:eastAsia="ＭＳ 明朝" w:hAnsi="Century"/>
          <w:color w:val="000000" w:themeColor="text1"/>
          <w:sz w:val="24"/>
          <w:szCs w:val="24"/>
        </w:rPr>
        <w:t>14</w:t>
      </w:r>
      <w:r w:rsidRPr="00F2530F">
        <w:rPr>
          <w:rFonts w:ascii="Century" w:eastAsia="ＭＳ 明朝" w:hAnsi="Century"/>
          <w:color w:val="000000" w:themeColor="text1"/>
          <w:sz w:val="24"/>
          <w:szCs w:val="24"/>
        </w:rPr>
        <w:t>条）</w:t>
      </w:r>
    </w:p>
    <w:p w14:paraId="59F8311D" w14:textId="4A8CE354" w:rsidR="006E5504" w:rsidRPr="00F2530F" w:rsidRDefault="006E5504" w:rsidP="00946F05">
      <w:pPr>
        <w:pStyle w:val="SingleTxtG"/>
        <w:ind w:left="426" w:right="425"/>
        <w:rPr>
          <w:rFonts w:ascii="Century" w:eastAsia="ＭＳ 明朝" w:hAnsi="Century"/>
          <w:color w:val="000000" w:themeColor="text1"/>
          <w:sz w:val="21"/>
          <w:szCs w:val="21"/>
        </w:rPr>
      </w:pPr>
      <w:r w:rsidRPr="00F2530F">
        <w:rPr>
          <w:rFonts w:ascii="Century" w:eastAsia="ＭＳ 明朝" w:hAnsi="Century"/>
          <w:color w:val="000000" w:themeColor="text1"/>
          <w:sz w:val="21"/>
          <w:szCs w:val="21"/>
        </w:rPr>
        <w:t>13.</w:t>
      </w:r>
      <w:r w:rsidRPr="00F2530F">
        <w:rPr>
          <w:rFonts w:ascii="Century" w:eastAsia="ＭＳ 明朝" w:hAnsi="Century"/>
          <w:color w:val="000000" w:themeColor="text1"/>
          <w:sz w:val="21"/>
          <w:szCs w:val="21"/>
        </w:rPr>
        <w:tab/>
      </w:r>
      <w:r w:rsidRPr="00F2530F">
        <w:rPr>
          <w:rFonts w:ascii="Century" w:eastAsia="ＭＳ 明朝" w:hAnsi="Century"/>
          <w:color w:val="000000" w:themeColor="text1"/>
          <w:sz w:val="21"/>
          <w:szCs w:val="21"/>
        </w:rPr>
        <w:t>前回の</w:t>
      </w:r>
      <w:r w:rsidR="00946F05" w:rsidRPr="00F2530F">
        <w:rPr>
          <w:rFonts w:ascii="Century" w:eastAsia="ＭＳ 明朝" w:hAnsi="Century"/>
          <w:color w:val="000000" w:themeColor="text1"/>
          <w:sz w:val="21"/>
          <w:szCs w:val="21"/>
        </w:rPr>
        <w:t>総括所見</w:t>
      </w:r>
      <w:r w:rsidRPr="00F2530F">
        <w:rPr>
          <w:rFonts w:ascii="Century" w:eastAsia="ＭＳ 明朝" w:hAnsi="Century"/>
          <w:color w:val="000000" w:themeColor="text1"/>
          <w:sz w:val="21"/>
          <w:szCs w:val="21"/>
        </w:rPr>
        <w:t>のパラグラフ</w:t>
      </w:r>
      <w:r w:rsidRPr="00F2530F">
        <w:rPr>
          <w:rFonts w:ascii="Century" w:eastAsia="ＭＳ 明朝" w:hAnsi="Century"/>
          <w:color w:val="000000" w:themeColor="text1"/>
          <w:sz w:val="21"/>
          <w:szCs w:val="21"/>
        </w:rPr>
        <w:t>32</w:t>
      </w:r>
      <w:r w:rsidRPr="00F2530F">
        <w:rPr>
          <w:rFonts w:ascii="Century" w:eastAsia="ＭＳ 明朝" w:hAnsi="Century"/>
          <w:color w:val="000000" w:themeColor="text1"/>
          <w:sz w:val="21"/>
          <w:szCs w:val="21"/>
        </w:rPr>
        <w:t>に含まれる委員会の勧告を完全に実施するために連邦、州、準州レベルでとられた措置について、特に以下の点について委員会に報告</w:t>
      </w:r>
      <w:r w:rsidR="0068714A" w:rsidRPr="00F2530F">
        <w:rPr>
          <w:rFonts w:ascii="Century" w:eastAsia="ＭＳ 明朝" w:hAnsi="Century"/>
          <w:color w:val="000000" w:themeColor="text1"/>
          <w:sz w:val="21"/>
          <w:szCs w:val="21"/>
          <w:lang w:eastAsia="ja-JP"/>
        </w:rPr>
        <w:t>してください</w:t>
      </w:r>
      <w:r w:rsidRPr="00F2530F">
        <w:rPr>
          <w:rFonts w:ascii="Century" w:eastAsia="ＭＳ 明朝" w:hAnsi="Century"/>
          <w:color w:val="000000" w:themeColor="text1"/>
          <w:sz w:val="21"/>
          <w:szCs w:val="21"/>
        </w:rPr>
        <w:t>：</w:t>
      </w:r>
    </w:p>
    <w:p w14:paraId="2180FE8D" w14:textId="21B4C404" w:rsidR="006E5504" w:rsidRPr="00F2530F" w:rsidRDefault="005F1771" w:rsidP="00946F05">
      <w:pPr>
        <w:pStyle w:val="SingleTxtG"/>
        <w:ind w:left="426" w:right="425"/>
        <w:rPr>
          <w:rFonts w:ascii="Century" w:eastAsia="ＭＳ 明朝" w:hAnsi="Century"/>
          <w:color w:val="000000" w:themeColor="text1"/>
          <w:sz w:val="21"/>
          <w:szCs w:val="21"/>
        </w:rPr>
      </w:pPr>
      <w:r w:rsidRPr="00F2530F">
        <w:rPr>
          <w:rFonts w:ascii="Century" w:eastAsia="ＭＳ 明朝" w:hAnsi="Century"/>
          <w:color w:val="000000" w:themeColor="text1"/>
          <w:sz w:val="21"/>
          <w:szCs w:val="21"/>
        </w:rPr>
        <w:tab/>
      </w:r>
      <w:r w:rsidR="006E5504" w:rsidRPr="00F2530F">
        <w:rPr>
          <w:rFonts w:ascii="Century" w:eastAsia="ＭＳ 明朝" w:hAnsi="Century"/>
          <w:color w:val="000000" w:themeColor="text1"/>
          <w:sz w:val="21"/>
          <w:szCs w:val="21"/>
        </w:rPr>
        <w:t>(a)</w:t>
      </w:r>
      <w:r w:rsidR="006E5504" w:rsidRPr="00F2530F">
        <w:rPr>
          <w:rFonts w:ascii="Century" w:eastAsia="ＭＳ 明朝" w:hAnsi="Century"/>
          <w:color w:val="000000" w:themeColor="text1"/>
          <w:sz w:val="21"/>
          <w:szCs w:val="21"/>
        </w:rPr>
        <w:tab/>
      </w:r>
      <w:r w:rsidR="0068714A" w:rsidRPr="00F2530F">
        <w:rPr>
          <w:rFonts w:ascii="Century" w:eastAsia="ＭＳ 明朝" w:hAnsi="Century"/>
          <w:color w:val="000000" w:themeColor="text1"/>
          <w:sz w:val="21"/>
          <w:szCs w:val="21"/>
          <w:lang w:eastAsia="ja-JP"/>
        </w:rPr>
        <w:t>機能</w:t>
      </w:r>
      <w:r w:rsidR="006E5504" w:rsidRPr="00F2530F">
        <w:rPr>
          <w:rFonts w:ascii="Century" w:eastAsia="ＭＳ 明朝" w:hAnsi="Century"/>
          <w:color w:val="000000" w:themeColor="text1"/>
          <w:sz w:val="21"/>
          <w:szCs w:val="21"/>
        </w:rPr>
        <w:t>障害を理由とする</w:t>
      </w:r>
      <w:r w:rsidR="00946F05" w:rsidRPr="00F2530F">
        <w:rPr>
          <w:rFonts w:ascii="Century" w:eastAsia="ＭＳ 明朝" w:hAnsi="Century"/>
          <w:color w:val="000000" w:themeColor="text1"/>
          <w:sz w:val="21"/>
          <w:szCs w:val="21"/>
        </w:rPr>
        <w:t>障害のある人</w:t>
      </w:r>
      <w:r w:rsidR="006E5504" w:rsidRPr="00F2530F">
        <w:rPr>
          <w:rFonts w:ascii="Century" w:eastAsia="ＭＳ 明朝" w:hAnsi="Century"/>
          <w:color w:val="000000" w:themeColor="text1"/>
          <w:sz w:val="21"/>
          <w:szCs w:val="21"/>
        </w:rPr>
        <w:t>の非自発的拘禁および入院を</w:t>
      </w:r>
      <w:r w:rsidR="00453CFC" w:rsidRPr="00F2530F">
        <w:rPr>
          <w:rFonts w:ascii="Century" w:eastAsia="ＭＳ 明朝" w:hAnsi="Century"/>
          <w:color w:val="000000" w:themeColor="text1"/>
          <w:sz w:val="21"/>
          <w:szCs w:val="21"/>
          <w:lang w:eastAsia="ja-JP"/>
        </w:rPr>
        <w:t>なくす</w:t>
      </w:r>
      <w:r w:rsidR="006E5504" w:rsidRPr="00F2530F">
        <w:rPr>
          <w:rFonts w:ascii="Century" w:eastAsia="ＭＳ 明朝" w:hAnsi="Century"/>
          <w:color w:val="000000" w:themeColor="text1"/>
          <w:sz w:val="21"/>
          <w:szCs w:val="21"/>
        </w:rPr>
        <w:t>こと；</w:t>
      </w:r>
      <w:r w:rsidR="006E5504" w:rsidRPr="00F2530F">
        <w:rPr>
          <w:rFonts w:ascii="Century" w:eastAsia="ＭＳ 明朝" w:hAnsi="Century"/>
          <w:color w:val="000000" w:themeColor="text1"/>
          <w:sz w:val="21"/>
          <w:szCs w:val="21"/>
        </w:rPr>
        <w:t xml:space="preserve"> </w:t>
      </w:r>
    </w:p>
    <w:p w14:paraId="6CB238F8" w14:textId="65A5A43B" w:rsidR="006E5504" w:rsidRPr="00F2530F" w:rsidRDefault="005F1771" w:rsidP="00946F05">
      <w:pPr>
        <w:pStyle w:val="SingleTxtG"/>
        <w:ind w:left="426" w:right="425"/>
        <w:rPr>
          <w:rFonts w:ascii="Century" w:eastAsia="ＭＳ 明朝" w:hAnsi="Century"/>
          <w:color w:val="000000" w:themeColor="text1"/>
          <w:sz w:val="21"/>
          <w:szCs w:val="21"/>
        </w:rPr>
      </w:pPr>
      <w:r w:rsidRPr="00F2530F">
        <w:rPr>
          <w:rFonts w:ascii="Century" w:eastAsia="ＭＳ 明朝" w:hAnsi="Century"/>
          <w:color w:val="000000" w:themeColor="text1"/>
          <w:sz w:val="21"/>
          <w:szCs w:val="21"/>
        </w:rPr>
        <w:tab/>
      </w:r>
      <w:r w:rsidR="006E5504" w:rsidRPr="00F2530F">
        <w:rPr>
          <w:rFonts w:ascii="Century" w:eastAsia="ＭＳ 明朝" w:hAnsi="Century"/>
          <w:color w:val="000000" w:themeColor="text1"/>
          <w:sz w:val="21"/>
          <w:szCs w:val="21"/>
        </w:rPr>
        <w:t>(b)</w:t>
      </w:r>
      <w:r w:rsidR="006E5504" w:rsidRPr="00F2530F">
        <w:rPr>
          <w:rFonts w:ascii="Century" w:eastAsia="ＭＳ 明朝" w:hAnsi="Century"/>
          <w:color w:val="000000" w:themeColor="text1"/>
          <w:sz w:val="21"/>
          <w:szCs w:val="21"/>
        </w:rPr>
        <w:tab/>
      </w:r>
      <w:r w:rsidR="006E5504" w:rsidRPr="00F2530F">
        <w:rPr>
          <w:rFonts w:ascii="Century" w:eastAsia="ＭＳ 明朝" w:hAnsi="Century"/>
          <w:color w:val="000000" w:themeColor="text1"/>
          <w:sz w:val="21"/>
          <w:szCs w:val="21"/>
        </w:rPr>
        <w:t>連邦および州の刑務所</w:t>
      </w:r>
      <w:r w:rsidR="00767C00" w:rsidRPr="00F2530F">
        <w:rPr>
          <w:rFonts w:ascii="Century" w:eastAsia="ＭＳ 明朝" w:hAnsi="Century" w:hint="eastAsia"/>
          <w:color w:val="000000" w:themeColor="text1"/>
          <w:sz w:val="21"/>
          <w:szCs w:val="21"/>
          <w:lang w:eastAsia="ja-JP"/>
        </w:rPr>
        <w:t>や</w:t>
      </w:r>
      <w:r w:rsidR="006E5504" w:rsidRPr="00F2530F">
        <w:rPr>
          <w:rFonts w:ascii="Century" w:eastAsia="ＭＳ 明朝" w:hAnsi="Century"/>
          <w:color w:val="000000" w:themeColor="text1"/>
          <w:sz w:val="21"/>
          <w:szCs w:val="21"/>
        </w:rPr>
        <w:t>拘禁施設に拘禁されている</w:t>
      </w:r>
      <w:r w:rsidR="00767C00" w:rsidRPr="00F2530F">
        <w:rPr>
          <w:rFonts w:ascii="Century" w:eastAsia="ＭＳ 明朝" w:hAnsi="Century" w:hint="eastAsia"/>
          <w:color w:val="000000" w:themeColor="text1"/>
          <w:sz w:val="21"/>
          <w:szCs w:val="21"/>
          <w:lang w:eastAsia="ja-JP"/>
        </w:rPr>
        <w:t>、</w:t>
      </w:r>
      <w:r w:rsidR="00767C00" w:rsidRPr="00F2530F">
        <w:rPr>
          <w:rFonts w:ascii="Century" w:eastAsia="ＭＳ 明朝" w:hAnsi="Century"/>
          <w:color w:val="000000" w:themeColor="text1"/>
          <w:sz w:val="21"/>
          <w:szCs w:val="21"/>
        </w:rPr>
        <w:t>障害のある女性や自閉症</w:t>
      </w:r>
      <w:r w:rsidR="00767C00" w:rsidRPr="00F2530F">
        <w:rPr>
          <w:rFonts w:ascii="Century" w:eastAsia="ＭＳ 明朝" w:hAnsi="Century"/>
          <w:color w:val="000000" w:themeColor="text1"/>
          <w:sz w:val="21"/>
          <w:szCs w:val="21"/>
          <w:lang w:eastAsia="ja-JP"/>
        </w:rPr>
        <w:t>の人</w:t>
      </w:r>
      <w:r w:rsidR="00767C00" w:rsidRPr="00F2530F">
        <w:rPr>
          <w:rFonts w:ascii="Century" w:eastAsia="ＭＳ 明朝" w:hAnsi="Century"/>
          <w:color w:val="000000" w:themeColor="text1"/>
          <w:sz w:val="21"/>
          <w:szCs w:val="21"/>
        </w:rPr>
        <w:t>を含め</w:t>
      </w:r>
      <w:r w:rsidR="0090680D" w:rsidRPr="00F2530F">
        <w:rPr>
          <w:rFonts w:ascii="Century" w:eastAsia="ＭＳ 明朝" w:hAnsi="Century" w:hint="eastAsia"/>
          <w:color w:val="000000" w:themeColor="text1"/>
          <w:sz w:val="21"/>
          <w:szCs w:val="21"/>
          <w:lang w:eastAsia="ja-JP"/>
        </w:rPr>
        <w:t>た</w:t>
      </w:r>
      <w:r w:rsidR="006E5504" w:rsidRPr="00F2530F">
        <w:rPr>
          <w:rFonts w:ascii="Century" w:eastAsia="ＭＳ 明朝" w:hAnsi="Century"/>
          <w:color w:val="000000" w:themeColor="text1"/>
          <w:sz w:val="21"/>
          <w:szCs w:val="21"/>
        </w:rPr>
        <w:t>すべての</w:t>
      </w:r>
      <w:r w:rsidR="00946F05" w:rsidRPr="00F2530F">
        <w:rPr>
          <w:rFonts w:ascii="Century" w:eastAsia="ＭＳ 明朝" w:hAnsi="Century"/>
          <w:color w:val="000000" w:themeColor="text1"/>
          <w:sz w:val="21"/>
          <w:szCs w:val="21"/>
        </w:rPr>
        <w:t>障害のある人</w:t>
      </w:r>
      <w:r w:rsidR="006E5504" w:rsidRPr="00F2530F">
        <w:rPr>
          <w:rFonts w:ascii="Century" w:eastAsia="ＭＳ 明朝" w:hAnsi="Century"/>
          <w:color w:val="000000" w:themeColor="text1"/>
          <w:sz w:val="21"/>
          <w:szCs w:val="21"/>
        </w:rPr>
        <w:t>に対する個別</w:t>
      </w:r>
      <w:r w:rsidR="0068714A" w:rsidRPr="00F2530F">
        <w:rPr>
          <w:rFonts w:ascii="Century" w:eastAsia="ＭＳ 明朝" w:hAnsi="Century"/>
          <w:color w:val="000000" w:themeColor="text1"/>
          <w:sz w:val="21"/>
          <w:szCs w:val="21"/>
          <w:lang w:eastAsia="ja-JP"/>
        </w:rPr>
        <w:t>的</w:t>
      </w:r>
      <w:r w:rsidR="006E5504" w:rsidRPr="00F2530F">
        <w:rPr>
          <w:rFonts w:ascii="Century" w:eastAsia="ＭＳ 明朝" w:hAnsi="Century"/>
          <w:color w:val="000000" w:themeColor="text1"/>
          <w:sz w:val="21"/>
          <w:szCs w:val="21"/>
        </w:rPr>
        <w:t>支援のガイドラインを採択し、実施すること；</w:t>
      </w:r>
      <w:r w:rsidR="006E5504" w:rsidRPr="00F2530F">
        <w:rPr>
          <w:rFonts w:ascii="Century" w:eastAsia="ＭＳ 明朝" w:hAnsi="Century"/>
          <w:color w:val="000000" w:themeColor="text1"/>
          <w:sz w:val="21"/>
          <w:szCs w:val="21"/>
        </w:rPr>
        <w:t xml:space="preserve"> </w:t>
      </w:r>
    </w:p>
    <w:p w14:paraId="0C406274" w14:textId="21FB421A" w:rsidR="006E5504" w:rsidRPr="00F2530F" w:rsidRDefault="005F1771" w:rsidP="009463E2">
      <w:pPr>
        <w:pStyle w:val="SingleTxtG"/>
        <w:ind w:left="426" w:right="425"/>
        <w:rPr>
          <w:rFonts w:ascii="Century" w:eastAsia="ＭＳ 明朝" w:hAnsi="Century"/>
          <w:color w:val="000000" w:themeColor="text1"/>
          <w:sz w:val="21"/>
          <w:szCs w:val="21"/>
          <w:lang w:eastAsia="ja-JP"/>
        </w:rPr>
      </w:pPr>
      <w:r w:rsidRPr="00F2530F">
        <w:rPr>
          <w:rFonts w:ascii="Century" w:eastAsia="ＭＳ 明朝" w:hAnsi="Century"/>
          <w:color w:val="000000" w:themeColor="text1"/>
          <w:sz w:val="21"/>
          <w:szCs w:val="21"/>
        </w:rPr>
        <w:tab/>
      </w:r>
      <w:r w:rsidR="006E5504" w:rsidRPr="00F2530F">
        <w:rPr>
          <w:rFonts w:ascii="Century" w:eastAsia="ＭＳ 明朝" w:hAnsi="Century"/>
          <w:color w:val="000000" w:themeColor="text1"/>
          <w:sz w:val="21"/>
          <w:szCs w:val="21"/>
        </w:rPr>
        <w:t>(c)</w:t>
      </w:r>
      <w:r w:rsidR="006E5504" w:rsidRPr="00F2530F">
        <w:rPr>
          <w:rFonts w:ascii="Century" w:eastAsia="ＭＳ 明朝" w:hAnsi="Century"/>
          <w:color w:val="000000" w:themeColor="text1"/>
          <w:sz w:val="21"/>
          <w:szCs w:val="21"/>
        </w:rPr>
        <w:tab/>
      </w:r>
      <w:r w:rsidR="006E5504" w:rsidRPr="00F2530F">
        <w:rPr>
          <w:rFonts w:ascii="Century" w:eastAsia="ＭＳ 明朝" w:hAnsi="Century"/>
          <w:color w:val="000000" w:themeColor="text1"/>
          <w:sz w:val="21"/>
          <w:szCs w:val="21"/>
        </w:rPr>
        <w:t>刑務所</w:t>
      </w:r>
      <w:r w:rsidR="0090680D" w:rsidRPr="00F2530F">
        <w:rPr>
          <w:rFonts w:ascii="Century" w:eastAsia="ＭＳ 明朝" w:hAnsi="Century" w:hint="eastAsia"/>
          <w:color w:val="000000" w:themeColor="text1"/>
          <w:sz w:val="21"/>
          <w:szCs w:val="21"/>
          <w:lang w:eastAsia="ja-JP"/>
        </w:rPr>
        <w:t>で、</w:t>
      </w:r>
      <w:r w:rsidR="006E5504" w:rsidRPr="00F2530F">
        <w:rPr>
          <w:rFonts w:ascii="Century" w:eastAsia="ＭＳ 明朝" w:hAnsi="Century"/>
          <w:color w:val="000000" w:themeColor="text1"/>
          <w:sz w:val="21"/>
          <w:szCs w:val="21"/>
        </w:rPr>
        <w:t>知的</w:t>
      </w:r>
      <w:r w:rsidR="00946F05" w:rsidRPr="00F2530F">
        <w:rPr>
          <w:rFonts w:ascii="Century" w:eastAsia="ＭＳ 明朝" w:hAnsi="Century"/>
          <w:color w:val="000000" w:themeColor="text1"/>
          <w:sz w:val="21"/>
          <w:szCs w:val="21"/>
        </w:rPr>
        <w:t>障害</w:t>
      </w:r>
      <w:r w:rsidR="006E5504" w:rsidRPr="00F2530F">
        <w:rPr>
          <w:rFonts w:ascii="Century" w:eastAsia="ＭＳ 明朝" w:hAnsi="Century"/>
          <w:color w:val="000000" w:themeColor="text1"/>
          <w:sz w:val="21"/>
          <w:szCs w:val="21"/>
        </w:rPr>
        <w:t>、</w:t>
      </w:r>
      <w:r w:rsidR="0068714A" w:rsidRPr="00F2530F">
        <w:rPr>
          <w:rFonts w:ascii="Century" w:eastAsia="ＭＳ 明朝" w:hAnsi="Century"/>
          <w:color w:val="000000" w:themeColor="text1"/>
          <w:sz w:val="21"/>
          <w:szCs w:val="21"/>
          <w:lang w:eastAsia="ja-JP"/>
        </w:rPr>
        <w:t>精神</w:t>
      </w:r>
      <w:r w:rsidR="00946F05" w:rsidRPr="00F2530F">
        <w:rPr>
          <w:rFonts w:ascii="Century" w:eastAsia="ＭＳ 明朝" w:hAnsi="Century"/>
          <w:color w:val="000000" w:themeColor="text1"/>
          <w:sz w:val="21"/>
          <w:szCs w:val="21"/>
        </w:rPr>
        <w:t>障害のある人</w:t>
      </w:r>
      <w:r w:rsidR="006E5504" w:rsidRPr="00F2530F">
        <w:rPr>
          <w:rFonts w:ascii="Century" w:eastAsia="ＭＳ 明朝" w:hAnsi="Century"/>
          <w:color w:val="000000" w:themeColor="text1"/>
          <w:sz w:val="21"/>
          <w:szCs w:val="21"/>
        </w:rPr>
        <w:t>、</w:t>
      </w:r>
      <w:r w:rsidR="0068714A" w:rsidRPr="00F2530F">
        <w:rPr>
          <w:rFonts w:ascii="Century" w:eastAsia="ＭＳ 明朝" w:hAnsi="Century"/>
          <w:color w:val="000000" w:themeColor="text1"/>
          <w:sz w:val="21"/>
          <w:szCs w:val="21"/>
        </w:rPr>
        <w:t>障害のある</w:t>
      </w:r>
      <w:r w:rsidR="006E5504" w:rsidRPr="00F2530F">
        <w:rPr>
          <w:rFonts w:ascii="Century" w:eastAsia="ＭＳ 明朝" w:hAnsi="Century"/>
          <w:color w:val="000000" w:themeColor="text1"/>
          <w:sz w:val="21"/>
          <w:szCs w:val="21"/>
        </w:rPr>
        <w:t>先住民や移民の割合</w:t>
      </w:r>
      <w:r w:rsidR="00A450E8" w:rsidRPr="00F2530F">
        <w:rPr>
          <w:rFonts w:ascii="Century" w:eastAsia="ＭＳ 明朝" w:hAnsi="Century"/>
          <w:color w:val="000000" w:themeColor="text1"/>
          <w:sz w:val="21"/>
          <w:szCs w:val="21"/>
          <w:lang w:eastAsia="ja-JP"/>
        </w:rPr>
        <w:t>が</w:t>
      </w:r>
      <w:r w:rsidR="00D114C7" w:rsidRPr="00F2530F">
        <w:rPr>
          <w:rFonts w:ascii="Century" w:eastAsia="ＭＳ 明朝" w:hAnsi="Century"/>
          <w:color w:val="000000" w:themeColor="text1"/>
          <w:sz w:val="21"/>
          <w:szCs w:val="21"/>
          <w:lang w:eastAsia="ja-JP"/>
        </w:rPr>
        <w:t>過大な</w:t>
      </w:r>
      <w:r w:rsidR="00710FB6" w:rsidRPr="00F2530F">
        <w:rPr>
          <w:rFonts w:ascii="Century" w:eastAsia="ＭＳ 明朝" w:hAnsi="Century"/>
          <w:color w:val="000000" w:themeColor="text1"/>
          <w:sz w:val="21"/>
          <w:szCs w:val="21"/>
          <w:lang w:eastAsia="ja-JP"/>
        </w:rPr>
        <w:t>こと</w:t>
      </w:r>
      <w:r w:rsidR="006E5504" w:rsidRPr="00F2530F">
        <w:rPr>
          <w:rFonts w:ascii="Century" w:eastAsia="ＭＳ 明朝" w:hAnsi="Century"/>
          <w:color w:val="000000" w:themeColor="text1"/>
          <w:sz w:val="21"/>
          <w:szCs w:val="21"/>
        </w:rPr>
        <w:t>に対処する</w:t>
      </w:r>
      <w:r w:rsidR="0068714A" w:rsidRPr="00F2530F">
        <w:rPr>
          <w:rFonts w:ascii="Century" w:eastAsia="ＭＳ 明朝" w:hAnsi="Century"/>
          <w:color w:val="000000" w:themeColor="text1"/>
          <w:sz w:val="21"/>
          <w:szCs w:val="21"/>
          <w:lang w:eastAsia="ja-JP"/>
        </w:rPr>
        <w:t>こと</w:t>
      </w:r>
      <w:r w:rsidR="006E5504" w:rsidRPr="00F2530F">
        <w:rPr>
          <w:rFonts w:ascii="Century" w:eastAsia="ＭＳ 明朝" w:hAnsi="Century"/>
          <w:color w:val="000000" w:themeColor="text1"/>
          <w:sz w:val="21"/>
          <w:szCs w:val="21"/>
        </w:rPr>
        <w:t>。</w:t>
      </w:r>
    </w:p>
    <w:p w14:paraId="1D0DC666" w14:textId="0BA93475" w:rsidR="006E5504" w:rsidRPr="00F2530F" w:rsidRDefault="006E5504" w:rsidP="00946F05">
      <w:pPr>
        <w:pStyle w:val="H23G"/>
        <w:ind w:left="426" w:right="425"/>
        <w:rPr>
          <w:rFonts w:ascii="Century" w:eastAsia="ＭＳ 明朝" w:hAnsi="Century"/>
          <w:color w:val="000000" w:themeColor="text1"/>
          <w:sz w:val="24"/>
          <w:szCs w:val="24"/>
        </w:rPr>
      </w:pPr>
      <w:r w:rsidRPr="00F2530F">
        <w:rPr>
          <w:rFonts w:ascii="Century" w:eastAsia="ＭＳ 明朝" w:hAnsi="Century"/>
          <w:color w:val="000000" w:themeColor="text1"/>
          <w:sz w:val="24"/>
          <w:szCs w:val="24"/>
        </w:rPr>
        <w:tab/>
      </w:r>
      <w:r w:rsidRPr="00F2530F">
        <w:rPr>
          <w:rFonts w:ascii="Century" w:eastAsia="ＭＳ 明朝" w:hAnsi="Century"/>
          <w:color w:val="000000" w:themeColor="text1"/>
          <w:sz w:val="24"/>
          <w:szCs w:val="24"/>
        </w:rPr>
        <w:tab/>
      </w:r>
      <w:r w:rsidR="005D469E" w:rsidRPr="00F2530F">
        <w:rPr>
          <w:rFonts w:ascii="Century" w:eastAsia="ＭＳ 明朝" w:hAnsi="Century"/>
          <w:color w:val="000000" w:themeColor="text1"/>
          <w:sz w:val="24"/>
          <w:szCs w:val="24"/>
          <w:lang w:val="en-CA"/>
        </w:rPr>
        <w:t>拷問</w:t>
      </w:r>
      <w:r w:rsidR="005D469E" w:rsidRPr="00F2530F">
        <w:rPr>
          <w:rFonts w:ascii="Century" w:eastAsia="ＭＳ 明朝" w:hAnsi="Century"/>
          <w:color w:val="000000" w:themeColor="text1"/>
          <w:sz w:val="24"/>
          <w:szCs w:val="24"/>
          <w:lang w:val="en-CA" w:eastAsia="ja-JP"/>
        </w:rPr>
        <w:t>又は</w:t>
      </w:r>
      <w:r w:rsidR="005D469E" w:rsidRPr="00F2530F">
        <w:rPr>
          <w:rFonts w:ascii="Century" w:eastAsia="ＭＳ 明朝" w:hAnsi="Century"/>
          <w:color w:val="000000" w:themeColor="text1"/>
          <w:sz w:val="24"/>
          <w:szCs w:val="24"/>
          <w:lang w:val="en-CA"/>
        </w:rPr>
        <w:t>残虐な､非人道的な</w:t>
      </w:r>
      <w:r w:rsidR="005D469E" w:rsidRPr="00F2530F">
        <w:rPr>
          <w:rFonts w:ascii="Century" w:eastAsia="ＭＳ 明朝" w:hAnsi="Century"/>
          <w:color w:val="000000" w:themeColor="text1"/>
          <w:sz w:val="24"/>
          <w:szCs w:val="24"/>
          <w:lang w:val="en-CA" w:eastAsia="ja-JP"/>
        </w:rPr>
        <w:t>若しくは</w:t>
      </w:r>
      <w:r w:rsidR="005D469E" w:rsidRPr="00F2530F">
        <w:rPr>
          <w:rFonts w:ascii="Century" w:eastAsia="ＭＳ 明朝" w:hAnsi="Century"/>
          <w:color w:val="000000" w:themeColor="text1"/>
          <w:sz w:val="24"/>
          <w:szCs w:val="24"/>
          <w:lang w:val="en-CA"/>
        </w:rPr>
        <w:t>品位を傷つける</w:t>
      </w:r>
      <w:r w:rsidR="005D469E" w:rsidRPr="00F2530F">
        <w:rPr>
          <w:rFonts w:ascii="Century" w:eastAsia="ＭＳ 明朝" w:hAnsi="Century"/>
          <w:color w:val="000000" w:themeColor="text1"/>
          <w:sz w:val="24"/>
          <w:szCs w:val="24"/>
          <w:lang w:val="en-CA" w:eastAsia="ja-JP"/>
        </w:rPr>
        <w:t>取扱い若しくは</w:t>
      </w:r>
      <w:r w:rsidR="005D469E" w:rsidRPr="00F2530F">
        <w:rPr>
          <w:rFonts w:ascii="Century" w:eastAsia="ＭＳ 明朝" w:hAnsi="Century"/>
          <w:color w:val="000000" w:themeColor="text1"/>
          <w:sz w:val="24"/>
          <w:szCs w:val="24"/>
          <w:lang w:val="en-CA"/>
        </w:rPr>
        <w:t>刑罰からの自由</w:t>
      </w:r>
      <w:r w:rsidRPr="00F2530F">
        <w:rPr>
          <w:rFonts w:ascii="Century" w:eastAsia="ＭＳ 明朝" w:hAnsi="Century"/>
          <w:color w:val="000000" w:themeColor="text1"/>
          <w:sz w:val="24"/>
          <w:szCs w:val="24"/>
        </w:rPr>
        <w:t>(</w:t>
      </w:r>
      <w:r w:rsidRPr="00F2530F">
        <w:rPr>
          <w:rFonts w:ascii="Century" w:eastAsia="ＭＳ 明朝" w:hAnsi="Century"/>
          <w:color w:val="000000" w:themeColor="text1"/>
          <w:sz w:val="24"/>
          <w:szCs w:val="24"/>
        </w:rPr>
        <w:t>第</w:t>
      </w:r>
      <w:r w:rsidRPr="00F2530F">
        <w:rPr>
          <w:rFonts w:ascii="Century" w:eastAsia="ＭＳ 明朝" w:hAnsi="Century"/>
          <w:color w:val="000000" w:themeColor="text1"/>
          <w:sz w:val="24"/>
          <w:szCs w:val="24"/>
        </w:rPr>
        <w:t>15</w:t>
      </w:r>
      <w:r w:rsidRPr="00F2530F">
        <w:rPr>
          <w:rFonts w:ascii="Century" w:eastAsia="ＭＳ 明朝" w:hAnsi="Century"/>
          <w:color w:val="000000" w:themeColor="text1"/>
          <w:sz w:val="24"/>
          <w:szCs w:val="24"/>
        </w:rPr>
        <w:t>条）</w:t>
      </w:r>
    </w:p>
    <w:p w14:paraId="3480EAC2" w14:textId="1F959C1D" w:rsidR="006E5504" w:rsidRPr="00F2530F" w:rsidRDefault="006E5504" w:rsidP="00946F05">
      <w:pPr>
        <w:pStyle w:val="SingleTxtG"/>
        <w:ind w:left="426" w:right="425"/>
        <w:rPr>
          <w:rFonts w:ascii="Century" w:eastAsia="ＭＳ 明朝" w:hAnsi="Century"/>
          <w:color w:val="000000" w:themeColor="text1"/>
          <w:sz w:val="21"/>
          <w:szCs w:val="21"/>
        </w:rPr>
      </w:pPr>
      <w:r w:rsidRPr="00F2530F">
        <w:rPr>
          <w:rFonts w:ascii="Century" w:eastAsia="ＭＳ 明朝" w:hAnsi="Century"/>
          <w:color w:val="000000" w:themeColor="text1"/>
          <w:sz w:val="21"/>
          <w:szCs w:val="21"/>
        </w:rPr>
        <w:t>14.</w:t>
      </w:r>
      <w:r w:rsidRPr="00F2530F">
        <w:rPr>
          <w:rFonts w:ascii="Century" w:eastAsia="ＭＳ 明朝" w:hAnsi="Century"/>
          <w:color w:val="000000" w:themeColor="text1"/>
          <w:sz w:val="21"/>
          <w:szCs w:val="21"/>
        </w:rPr>
        <w:tab/>
      </w:r>
      <w:r w:rsidRPr="00F2530F">
        <w:rPr>
          <w:rFonts w:ascii="Century" w:eastAsia="ＭＳ 明朝" w:hAnsi="Century"/>
          <w:color w:val="000000" w:themeColor="text1"/>
          <w:sz w:val="21"/>
          <w:szCs w:val="21"/>
        </w:rPr>
        <w:t>入所施設、精神科施設、病院、刑務所、教育施設、デイケアサービスなどあらゆる環境</w:t>
      </w:r>
      <w:r w:rsidR="0090680D" w:rsidRPr="00F2530F">
        <w:rPr>
          <w:rFonts w:ascii="Century" w:eastAsia="ＭＳ 明朝" w:hAnsi="Century" w:hint="eastAsia"/>
          <w:color w:val="000000" w:themeColor="text1"/>
          <w:sz w:val="21"/>
          <w:szCs w:val="21"/>
          <w:lang w:eastAsia="ja-JP"/>
        </w:rPr>
        <w:t>での</w:t>
      </w:r>
      <w:r w:rsidRPr="00F2530F">
        <w:rPr>
          <w:rFonts w:ascii="Century" w:eastAsia="ＭＳ 明朝" w:hAnsi="Century"/>
          <w:color w:val="000000" w:themeColor="text1"/>
          <w:sz w:val="21"/>
          <w:szCs w:val="21"/>
        </w:rPr>
        <w:t>、過剰投薬を含む隔離、拘束、その他の形態の</w:t>
      </w:r>
      <w:r w:rsidR="005D35DB" w:rsidRPr="00F2530F">
        <w:rPr>
          <w:rFonts w:ascii="Century" w:eastAsia="ＭＳ 明朝" w:hAnsi="Century"/>
          <w:color w:val="000000" w:themeColor="text1"/>
          <w:sz w:val="21"/>
          <w:szCs w:val="21"/>
          <w:lang w:eastAsia="ja-JP"/>
        </w:rPr>
        <w:t>行動制約を伴う</w:t>
      </w:r>
      <w:r w:rsidRPr="00F2530F">
        <w:rPr>
          <w:rFonts w:ascii="Century" w:eastAsia="ＭＳ 明朝" w:hAnsi="Century"/>
          <w:color w:val="000000" w:themeColor="text1"/>
          <w:sz w:val="21"/>
          <w:szCs w:val="21"/>
        </w:rPr>
        <w:t>慣行をなくすためにとられた措置、および刑務所における独房</w:t>
      </w:r>
      <w:r w:rsidR="008D45C7" w:rsidRPr="00F2530F">
        <w:rPr>
          <w:rFonts w:ascii="Century" w:eastAsia="ＭＳ 明朝" w:hAnsi="Century"/>
          <w:color w:val="000000" w:themeColor="text1"/>
          <w:sz w:val="21"/>
          <w:szCs w:val="21"/>
          <w:lang w:eastAsia="ja-JP"/>
        </w:rPr>
        <w:t>への幽閉</w:t>
      </w:r>
      <w:r w:rsidRPr="00F2530F">
        <w:rPr>
          <w:rFonts w:ascii="Century" w:eastAsia="ＭＳ 明朝" w:hAnsi="Century"/>
          <w:color w:val="000000" w:themeColor="text1"/>
          <w:sz w:val="21"/>
          <w:szCs w:val="21"/>
        </w:rPr>
        <w:t>の慣行を見直すためにとられた措置に関する情報を提供してください。既存の機関が、拷問防止のために</w:t>
      </w:r>
      <w:r w:rsidR="00946F05" w:rsidRPr="00F2530F">
        <w:rPr>
          <w:rFonts w:ascii="Century" w:eastAsia="ＭＳ 明朝" w:hAnsi="Century"/>
          <w:color w:val="000000" w:themeColor="text1"/>
          <w:sz w:val="21"/>
          <w:szCs w:val="21"/>
        </w:rPr>
        <w:t>障害のある人</w:t>
      </w:r>
      <w:r w:rsidRPr="00F2530F">
        <w:rPr>
          <w:rFonts w:ascii="Century" w:eastAsia="ＭＳ 明朝" w:hAnsi="Century"/>
          <w:color w:val="000000" w:themeColor="text1"/>
          <w:sz w:val="21"/>
          <w:szCs w:val="21"/>
        </w:rPr>
        <w:t>の状況を監視する権限と専門知識を</w:t>
      </w:r>
      <w:r w:rsidR="0090680D" w:rsidRPr="00F2530F">
        <w:rPr>
          <w:rFonts w:ascii="Century" w:eastAsia="ＭＳ 明朝" w:hAnsi="Century" w:hint="eastAsia"/>
          <w:color w:val="000000" w:themeColor="text1"/>
          <w:sz w:val="21"/>
          <w:szCs w:val="21"/>
          <w:lang w:eastAsia="ja-JP"/>
        </w:rPr>
        <w:t>持って</w:t>
      </w:r>
      <w:r w:rsidRPr="00F2530F">
        <w:rPr>
          <w:rFonts w:ascii="Century" w:eastAsia="ＭＳ 明朝" w:hAnsi="Century"/>
          <w:color w:val="000000" w:themeColor="text1"/>
          <w:sz w:val="21"/>
          <w:szCs w:val="21"/>
        </w:rPr>
        <w:t>いるかどうかを示してください。拷問</w:t>
      </w:r>
      <w:r w:rsidR="00FF0566" w:rsidRPr="00F2530F">
        <w:rPr>
          <w:rFonts w:ascii="Century" w:eastAsia="ＭＳ 明朝" w:hAnsi="Century"/>
          <w:color w:val="000000" w:themeColor="text1"/>
          <w:sz w:val="21"/>
          <w:szCs w:val="21"/>
          <w:lang w:eastAsia="ja-JP"/>
        </w:rPr>
        <w:t>およ</w:t>
      </w:r>
      <w:r w:rsidRPr="00F2530F">
        <w:rPr>
          <w:rFonts w:ascii="Century" w:eastAsia="ＭＳ 明朝" w:hAnsi="Century"/>
          <w:color w:val="000000" w:themeColor="text1"/>
          <w:sz w:val="21"/>
          <w:szCs w:val="21"/>
        </w:rPr>
        <w:t>びその他の残虐な、非人道的な</w:t>
      </w:r>
      <w:r w:rsidR="00E95269" w:rsidRPr="00F2530F">
        <w:rPr>
          <w:rFonts w:ascii="Century" w:eastAsia="ＭＳ 明朝" w:hAnsi="Century"/>
          <w:color w:val="000000" w:themeColor="text1"/>
          <w:sz w:val="21"/>
          <w:szCs w:val="21"/>
          <w:lang w:eastAsia="ja-JP"/>
        </w:rPr>
        <w:t>もしく</w:t>
      </w:r>
      <w:r w:rsidRPr="00F2530F">
        <w:rPr>
          <w:rFonts w:ascii="Century" w:eastAsia="ＭＳ 明朝" w:hAnsi="Century"/>
          <w:color w:val="000000" w:themeColor="text1"/>
          <w:sz w:val="21"/>
          <w:szCs w:val="21"/>
        </w:rPr>
        <w:t>は品位を傷つける</w:t>
      </w:r>
      <w:r w:rsidR="00A339D0" w:rsidRPr="00F2530F">
        <w:rPr>
          <w:rFonts w:ascii="Century" w:eastAsia="ＭＳ 明朝" w:hAnsi="Century"/>
          <w:color w:val="000000" w:themeColor="text1"/>
          <w:sz w:val="21"/>
          <w:szCs w:val="21"/>
          <w:lang w:eastAsia="ja-JP"/>
        </w:rPr>
        <w:t>処遇</w:t>
      </w:r>
      <w:r w:rsidR="00E3237F" w:rsidRPr="00F2530F">
        <w:rPr>
          <w:rFonts w:ascii="Century" w:eastAsia="ＭＳ 明朝" w:hAnsi="Century"/>
          <w:color w:val="000000" w:themeColor="text1"/>
          <w:sz w:val="21"/>
          <w:szCs w:val="21"/>
          <w:lang w:eastAsia="ja-JP"/>
        </w:rPr>
        <w:t>また</w:t>
      </w:r>
      <w:r w:rsidRPr="00F2530F">
        <w:rPr>
          <w:rFonts w:ascii="Century" w:eastAsia="ＭＳ 明朝" w:hAnsi="Century"/>
          <w:color w:val="000000" w:themeColor="text1"/>
          <w:sz w:val="21"/>
          <w:szCs w:val="21"/>
        </w:rPr>
        <w:t>は刑罰に関する条約の</w:t>
      </w:r>
      <w:r w:rsidR="0090680D" w:rsidRPr="00F2530F">
        <w:rPr>
          <w:rFonts w:ascii="Century" w:eastAsia="ＭＳ 明朝" w:hAnsi="Century" w:hint="eastAsia"/>
          <w:color w:val="000000" w:themeColor="text1"/>
          <w:sz w:val="21"/>
          <w:szCs w:val="21"/>
          <w:lang w:eastAsia="ja-JP"/>
        </w:rPr>
        <w:t>、</w:t>
      </w:r>
      <w:r w:rsidRPr="00F2530F">
        <w:rPr>
          <w:rFonts w:ascii="Century" w:eastAsia="ＭＳ 明朝" w:hAnsi="Century"/>
          <w:color w:val="000000" w:themeColor="text1"/>
          <w:sz w:val="21"/>
          <w:szCs w:val="21"/>
        </w:rPr>
        <w:t>選択議定書を批准するためにとられた措置に関する情報を提供してください。</w:t>
      </w:r>
    </w:p>
    <w:p w14:paraId="50BAD4B0" w14:textId="7B0C8669" w:rsidR="006E5504" w:rsidRPr="00F2530F" w:rsidRDefault="005F3FE7" w:rsidP="00946F05">
      <w:pPr>
        <w:pStyle w:val="H23G"/>
        <w:ind w:left="426" w:right="425"/>
        <w:rPr>
          <w:rFonts w:ascii="Century" w:eastAsia="ＭＳ 明朝" w:hAnsi="Century"/>
          <w:color w:val="000000" w:themeColor="text1"/>
          <w:sz w:val="24"/>
          <w:szCs w:val="24"/>
        </w:rPr>
      </w:pPr>
      <w:r w:rsidRPr="00F2530F">
        <w:rPr>
          <w:rFonts w:ascii="Century" w:eastAsia="ＭＳ 明朝" w:hAnsi="Century"/>
          <w:color w:val="000000" w:themeColor="text1"/>
          <w:sz w:val="24"/>
          <w:szCs w:val="24"/>
        </w:rPr>
        <w:tab/>
      </w:r>
      <w:r w:rsidR="005F1771" w:rsidRPr="00F2530F">
        <w:rPr>
          <w:rFonts w:ascii="Century" w:eastAsia="ＭＳ 明朝" w:hAnsi="Century"/>
          <w:color w:val="000000" w:themeColor="text1"/>
          <w:sz w:val="24"/>
          <w:szCs w:val="24"/>
        </w:rPr>
        <w:tab/>
      </w:r>
      <w:r w:rsidR="006E5504" w:rsidRPr="00F2530F">
        <w:rPr>
          <w:rFonts w:ascii="Century" w:eastAsia="ＭＳ 明朝" w:hAnsi="Century"/>
          <w:color w:val="000000" w:themeColor="text1"/>
          <w:sz w:val="24"/>
          <w:szCs w:val="24"/>
        </w:rPr>
        <w:t>搾取、暴力虐待からの自由（第</w:t>
      </w:r>
      <w:r w:rsidR="006E5504" w:rsidRPr="00F2530F">
        <w:rPr>
          <w:rFonts w:ascii="Century" w:eastAsia="ＭＳ 明朝" w:hAnsi="Century"/>
          <w:color w:val="000000" w:themeColor="text1"/>
          <w:sz w:val="24"/>
          <w:szCs w:val="24"/>
        </w:rPr>
        <w:t>16</w:t>
      </w:r>
      <w:r w:rsidR="006E5504" w:rsidRPr="00F2530F">
        <w:rPr>
          <w:rFonts w:ascii="Century" w:eastAsia="ＭＳ 明朝" w:hAnsi="Century"/>
          <w:color w:val="000000" w:themeColor="text1"/>
          <w:sz w:val="24"/>
          <w:szCs w:val="24"/>
        </w:rPr>
        <w:t>条）</w:t>
      </w:r>
    </w:p>
    <w:p w14:paraId="2A7E5754" w14:textId="0138D6A2" w:rsidR="006E5504" w:rsidRPr="00F2530F" w:rsidRDefault="006E5504" w:rsidP="00946F05">
      <w:pPr>
        <w:pStyle w:val="SingleTxtG"/>
        <w:ind w:left="426" w:right="425"/>
        <w:rPr>
          <w:rFonts w:ascii="Century" w:eastAsia="ＭＳ 明朝" w:hAnsi="Century"/>
          <w:color w:val="000000" w:themeColor="text1"/>
          <w:sz w:val="21"/>
          <w:szCs w:val="21"/>
        </w:rPr>
      </w:pPr>
      <w:r w:rsidRPr="00F2530F">
        <w:rPr>
          <w:rFonts w:ascii="Century" w:eastAsia="ＭＳ 明朝" w:hAnsi="Century"/>
          <w:color w:val="000000" w:themeColor="text1"/>
          <w:sz w:val="21"/>
          <w:szCs w:val="21"/>
        </w:rPr>
        <w:t>15.</w:t>
      </w:r>
      <w:r w:rsidRPr="00F2530F">
        <w:rPr>
          <w:rFonts w:ascii="Century" w:eastAsia="ＭＳ 明朝" w:hAnsi="Century"/>
          <w:color w:val="000000" w:themeColor="text1"/>
          <w:sz w:val="21"/>
          <w:szCs w:val="21"/>
        </w:rPr>
        <w:tab/>
      </w:r>
      <w:r w:rsidRPr="00F2530F">
        <w:rPr>
          <w:rFonts w:ascii="Century" w:eastAsia="ＭＳ 明朝" w:hAnsi="Century"/>
          <w:color w:val="000000" w:themeColor="text1"/>
          <w:sz w:val="21"/>
          <w:szCs w:val="21"/>
        </w:rPr>
        <w:t>障害のある女性</w:t>
      </w:r>
      <w:r w:rsidR="000662B6" w:rsidRPr="00F2530F">
        <w:rPr>
          <w:rFonts w:ascii="Century" w:eastAsia="ＭＳ 明朝" w:hAnsi="Century" w:hint="eastAsia"/>
          <w:color w:val="000000" w:themeColor="text1"/>
          <w:sz w:val="21"/>
          <w:szCs w:val="21"/>
          <w:lang w:eastAsia="ja-JP"/>
        </w:rPr>
        <w:t>や</w:t>
      </w:r>
      <w:r w:rsidR="00AC3575" w:rsidRPr="00F2530F">
        <w:rPr>
          <w:rFonts w:ascii="Century" w:eastAsia="ＭＳ 明朝" w:hAnsi="Century"/>
          <w:color w:val="000000" w:themeColor="text1"/>
          <w:sz w:val="21"/>
          <w:szCs w:val="21"/>
        </w:rPr>
        <w:t>少女</w:t>
      </w:r>
      <w:r w:rsidRPr="00F2530F">
        <w:rPr>
          <w:rFonts w:ascii="Century" w:eastAsia="ＭＳ 明朝" w:hAnsi="Century"/>
          <w:color w:val="000000" w:themeColor="text1"/>
          <w:sz w:val="21"/>
          <w:szCs w:val="21"/>
        </w:rPr>
        <w:t>、特に先住民</w:t>
      </w:r>
      <w:r w:rsidR="00AC3575" w:rsidRPr="00F2530F">
        <w:rPr>
          <w:rFonts w:ascii="Century" w:eastAsia="ＭＳ 明朝" w:hAnsi="Century"/>
          <w:color w:val="000000" w:themeColor="text1"/>
          <w:sz w:val="21"/>
          <w:szCs w:val="21"/>
          <w:lang w:eastAsia="ja-JP"/>
        </w:rPr>
        <w:t>の</w:t>
      </w:r>
      <w:r w:rsidRPr="00F2530F">
        <w:rPr>
          <w:rFonts w:ascii="Century" w:eastAsia="ＭＳ 明朝" w:hAnsi="Century"/>
          <w:color w:val="000000" w:themeColor="text1"/>
          <w:sz w:val="21"/>
          <w:szCs w:val="21"/>
        </w:rPr>
        <w:t>女性、知的</w:t>
      </w:r>
      <w:r w:rsidR="00AC3575" w:rsidRPr="00F2530F">
        <w:rPr>
          <w:rFonts w:ascii="Century" w:eastAsia="ＭＳ 明朝" w:hAnsi="Century"/>
          <w:color w:val="000000" w:themeColor="text1"/>
          <w:sz w:val="21"/>
          <w:szCs w:val="21"/>
          <w:lang w:eastAsia="ja-JP"/>
        </w:rPr>
        <w:t>障害、精神</w:t>
      </w:r>
      <w:r w:rsidRPr="00F2530F">
        <w:rPr>
          <w:rFonts w:ascii="Century" w:eastAsia="ＭＳ 明朝" w:hAnsi="Century"/>
          <w:color w:val="000000" w:themeColor="text1"/>
          <w:sz w:val="21"/>
          <w:szCs w:val="21"/>
        </w:rPr>
        <w:t>障害のある女性、家庭</w:t>
      </w:r>
      <w:r w:rsidR="00CE2FDE" w:rsidRPr="00F2530F">
        <w:rPr>
          <w:rFonts w:ascii="Century" w:eastAsia="ＭＳ 明朝" w:hAnsi="Century" w:hint="eastAsia"/>
          <w:color w:val="000000" w:themeColor="text1"/>
          <w:sz w:val="21"/>
          <w:szCs w:val="21"/>
          <w:lang w:eastAsia="ja-JP"/>
        </w:rPr>
        <w:t>や</w:t>
      </w:r>
      <w:r w:rsidRPr="00F2530F">
        <w:rPr>
          <w:rFonts w:ascii="Century" w:eastAsia="ＭＳ 明朝" w:hAnsi="Century"/>
          <w:color w:val="000000" w:themeColor="text1"/>
          <w:sz w:val="21"/>
          <w:szCs w:val="21"/>
        </w:rPr>
        <w:t>施設に</w:t>
      </w:r>
      <w:r w:rsidR="00AC3575" w:rsidRPr="00F2530F">
        <w:rPr>
          <w:rFonts w:ascii="Century" w:eastAsia="ＭＳ 明朝" w:hAnsi="Century"/>
          <w:color w:val="000000" w:themeColor="text1"/>
          <w:sz w:val="21"/>
          <w:szCs w:val="21"/>
          <w:lang w:eastAsia="ja-JP"/>
        </w:rPr>
        <w:t>い</w:t>
      </w:r>
      <w:r w:rsidRPr="00F2530F">
        <w:rPr>
          <w:rFonts w:ascii="Century" w:eastAsia="ＭＳ 明朝" w:hAnsi="Century"/>
          <w:color w:val="000000" w:themeColor="text1"/>
          <w:sz w:val="21"/>
          <w:szCs w:val="21"/>
        </w:rPr>
        <w:t>る</w:t>
      </w:r>
      <w:r w:rsidR="00946F05" w:rsidRPr="00F2530F">
        <w:rPr>
          <w:rFonts w:ascii="Century" w:eastAsia="ＭＳ 明朝" w:hAnsi="Century"/>
          <w:color w:val="000000" w:themeColor="text1"/>
          <w:sz w:val="21"/>
          <w:szCs w:val="21"/>
        </w:rPr>
        <w:t>障害のある人</w:t>
      </w:r>
      <w:r w:rsidRPr="00F2530F">
        <w:rPr>
          <w:rFonts w:ascii="Century" w:eastAsia="ＭＳ 明朝" w:hAnsi="Century"/>
          <w:color w:val="000000" w:themeColor="text1"/>
          <w:sz w:val="21"/>
          <w:szCs w:val="21"/>
        </w:rPr>
        <w:t>に対する性的暴力を含む</w:t>
      </w:r>
      <w:r w:rsidR="00E1260B" w:rsidRPr="00F2530F">
        <w:rPr>
          <w:rFonts w:ascii="Century" w:eastAsia="ＭＳ 明朝" w:hAnsi="Century" w:hint="eastAsia"/>
          <w:color w:val="000000" w:themeColor="text1"/>
          <w:sz w:val="21"/>
          <w:szCs w:val="21"/>
          <w:lang w:eastAsia="ja-JP"/>
        </w:rPr>
        <w:t>、</w:t>
      </w:r>
      <w:r w:rsidRPr="00F2530F">
        <w:rPr>
          <w:rFonts w:ascii="Century" w:eastAsia="ＭＳ 明朝" w:hAnsi="Century"/>
          <w:color w:val="000000" w:themeColor="text1"/>
          <w:sz w:val="21"/>
          <w:szCs w:val="21"/>
        </w:rPr>
        <w:t>あらゆる形態の暴力に対処するためにとられた措置について、特に前回の</w:t>
      </w:r>
      <w:r w:rsidR="00946F05" w:rsidRPr="00F2530F">
        <w:rPr>
          <w:rFonts w:ascii="Century" w:eastAsia="ＭＳ 明朝" w:hAnsi="Century"/>
          <w:color w:val="000000" w:themeColor="text1"/>
          <w:sz w:val="21"/>
          <w:szCs w:val="21"/>
        </w:rPr>
        <w:t>総括所見</w:t>
      </w:r>
      <w:r w:rsidRPr="00F2530F">
        <w:rPr>
          <w:rFonts w:ascii="Century" w:eastAsia="ＭＳ 明朝" w:hAnsi="Century"/>
          <w:color w:val="000000" w:themeColor="text1"/>
          <w:sz w:val="21"/>
          <w:szCs w:val="21"/>
        </w:rPr>
        <w:t>のパラグラフ</w:t>
      </w:r>
      <w:r w:rsidRPr="00F2530F">
        <w:rPr>
          <w:rFonts w:ascii="Century" w:eastAsia="ＭＳ 明朝" w:hAnsi="Century"/>
          <w:color w:val="000000" w:themeColor="text1"/>
          <w:sz w:val="21"/>
          <w:szCs w:val="21"/>
        </w:rPr>
        <w:t>34</w:t>
      </w:r>
      <w:r w:rsidRPr="00F2530F">
        <w:rPr>
          <w:rFonts w:ascii="Century" w:eastAsia="ＭＳ 明朝" w:hAnsi="Century"/>
          <w:color w:val="000000" w:themeColor="text1"/>
          <w:sz w:val="21"/>
          <w:szCs w:val="21"/>
        </w:rPr>
        <w:t>に含まれる委員会の勧告を参照しながら、情報を提供してください。</w:t>
      </w:r>
    </w:p>
    <w:p w14:paraId="4BE900DD" w14:textId="78B21150" w:rsidR="006E5504" w:rsidRPr="00F2530F" w:rsidRDefault="006E5504" w:rsidP="00946F05">
      <w:pPr>
        <w:pStyle w:val="SingleTxtG"/>
        <w:ind w:left="426" w:right="425"/>
        <w:rPr>
          <w:rFonts w:ascii="Century" w:eastAsia="ＭＳ 明朝" w:hAnsi="Century"/>
          <w:color w:val="000000" w:themeColor="text1"/>
          <w:sz w:val="21"/>
          <w:szCs w:val="21"/>
        </w:rPr>
      </w:pPr>
      <w:r w:rsidRPr="00F2530F">
        <w:rPr>
          <w:rFonts w:ascii="Century" w:eastAsia="ＭＳ 明朝" w:hAnsi="Century"/>
          <w:color w:val="000000" w:themeColor="text1"/>
          <w:sz w:val="21"/>
          <w:szCs w:val="21"/>
        </w:rPr>
        <w:t>16.</w:t>
      </w:r>
      <w:r w:rsidRPr="00F2530F">
        <w:rPr>
          <w:rFonts w:ascii="Century" w:eastAsia="ＭＳ 明朝" w:hAnsi="Century"/>
          <w:color w:val="000000" w:themeColor="text1"/>
          <w:sz w:val="21"/>
          <w:szCs w:val="21"/>
        </w:rPr>
        <w:tab/>
      </w:r>
      <w:r w:rsidRPr="00F2530F">
        <w:rPr>
          <w:rFonts w:ascii="Century" w:eastAsia="ＭＳ 明朝" w:hAnsi="Century"/>
          <w:color w:val="000000" w:themeColor="text1"/>
          <w:sz w:val="21"/>
          <w:szCs w:val="21"/>
        </w:rPr>
        <w:t>ジェンダーに基づく暴力に対する連邦戦略に、障害のある女性</w:t>
      </w:r>
      <w:r w:rsidR="000662B6" w:rsidRPr="00F2530F">
        <w:rPr>
          <w:rFonts w:ascii="Century" w:eastAsia="ＭＳ 明朝" w:hAnsi="Century" w:hint="eastAsia"/>
          <w:color w:val="000000" w:themeColor="text1"/>
          <w:sz w:val="21"/>
          <w:szCs w:val="21"/>
          <w:lang w:eastAsia="ja-JP"/>
        </w:rPr>
        <w:t>や</w:t>
      </w:r>
      <w:r w:rsidR="00AC3575" w:rsidRPr="00F2530F">
        <w:rPr>
          <w:rFonts w:ascii="Century" w:eastAsia="ＭＳ 明朝" w:hAnsi="Century"/>
          <w:color w:val="000000" w:themeColor="text1"/>
          <w:sz w:val="21"/>
          <w:szCs w:val="21"/>
        </w:rPr>
        <w:t>少女</w:t>
      </w:r>
      <w:r w:rsidRPr="00F2530F">
        <w:rPr>
          <w:rFonts w:ascii="Century" w:eastAsia="ＭＳ 明朝" w:hAnsi="Century"/>
          <w:color w:val="000000" w:themeColor="text1"/>
          <w:sz w:val="21"/>
          <w:szCs w:val="21"/>
        </w:rPr>
        <w:t>に対するあらゆる形態の暴力に対処するための行動指針、具体的なプログラムおよび</w:t>
      </w:r>
      <w:r w:rsidR="00AC3575" w:rsidRPr="00F2530F">
        <w:rPr>
          <w:rFonts w:ascii="Century" w:eastAsia="ＭＳ 明朝" w:hAnsi="Century"/>
          <w:color w:val="000000" w:themeColor="text1"/>
          <w:sz w:val="21"/>
          <w:szCs w:val="21"/>
          <w:lang w:eastAsia="ja-JP"/>
        </w:rPr>
        <w:t>目標指針（</w:t>
      </w:r>
      <w:r w:rsidR="00AC3575" w:rsidRPr="00F2530F">
        <w:rPr>
          <w:rFonts w:ascii="Century" w:eastAsia="ＭＳ 明朝" w:hAnsi="Century"/>
          <w:color w:val="000000" w:themeColor="text1"/>
          <w:sz w:val="21"/>
          <w:szCs w:val="21"/>
          <w:lang w:eastAsia="ja-JP"/>
        </w:rPr>
        <w:t>benchmarks</w:t>
      </w:r>
      <w:r w:rsidR="00AC3575" w:rsidRPr="00F2530F">
        <w:rPr>
          <w:rFonts w:ascii="Century" w:eastAsia="ＭＳ 明朝" w:hAnsi="Century"/>
          <w:color w:val="000000" w:themeColor="text1"/>
          <w:sz w:val="21"/>
          <w:szCs w:val="21"/>
          <w:lang w:eastAsia="ja-JP"/>
        </w:rPr>
        <w:t>）</w:t>
      </w:r>
      <w:r w:rsidRPr="00F2530F">
        <w:rPr>
          <w:rFonts w:ascii="Century" w:eastAsia="ＭＳ 明朝" w:hAnsi="Century"/>
          <w:color w:val="000000" w:themeColor="text1"/>
          <w:sz w:val="21"/>
          <w:szCs w:val="21"/>
        </w:rPr>
        <w:t>が含まれるようにするためにとられた措置を示してください。女性</w:t>
      </w:r>
      <w:r w:rsidR="00F27C84" w:rsidRPr="00F2530F">
        <w:rPr>
          <w:rFonts w:ascii="Century" w:eastAsia="ＭＳ 明朝" w:hAnsi="Century" w:hint="eastAsia"/>
          <w:color w:val="000000" w:themeColor="text1"/>
          <w:sz w:val="21"/>
          <w:szCs w:val="21"/>
          <w:lang w:eastAsia="ja-JP"/>
        </w:rPr>
        <w:t>と少女</w:t>
      </w:r>
      <w:r w:rsidRPr="00F2530F">
        <w:rPr>
          <w:rFonts w:ascii="Century" w:eastAsia="ＭＳ 明朝" w:hAnsi="Century"/>
          <w:color w:val="000000" w:themeColor="text1"/>
          <w:sz w:val="21"/>
          <w:szCs w:val="21"/>
        </w:rPr>
        <w:t>の人身売買と搾取、およびそれらの被害者</w:t>
      </w:r>
      <w:r w:rsidR="00440A07" w:rsidRPr="00F2530F">
        <w:rPr>
          <w:rFonts w:ascii="Century" w:eastAsia="ＭＳ 明朝" w:hAnsi="Century"/>
          <w:color w:val="000000" w:themeColor="text1"/>
          <w:sz w:val="21"/>
          <w:szCs w:val="21"/>
          <w:lang w:eastAsia="ja-JP"/>
        </w:rPr>
        <w:t>の</w:t>
      </w:r>
      <w:r w:rsidRPr="00F2530F">
        <w:rPr>
          <w:rFonts w:ascii="Century" w:eastAsia="ＭＳ 明朝" w:hAnsi="Century"/>
          <w:color w:val="000000" w:themeColor="text1"/>
          <w:sz w:val="21"/>
          <w:szCs w:val="21"/>
        </w:rPr>
        <w:t>障害の有</w:t>
      </w:r>
      <w:r w:rsidR="00AC3575" w:rsidRPr="00F2530F">
        <w:rPr>
          <w:rFonts w:ascii="Century" w:eastAsia="ＭＳ 明朝" w:hAnsi="Century"/>
          <w:color w:val="000000" w:themeColor="text1"/>
          <w:sz w:val="21"/>
          <w:szCs w:val="21"/>
          <w:lang w:eastAsia="ja-JP"/>
        </w:rPr>
        <w:t>無</w:t>
      </w:r>
      <w:r w:rsidRPr="00F2530F">
        <w:rPr>
          <w:rFonts w:ascii="Century" w:eastAsia="ＭＳ 明朝" w:hAnsi="Century"/>
          <w:color w:val="000000" w:themeColor="text1"/>
          <w:sz w:val="21"/>
          <w:szCs w:val="21"/>
        </w:rPr>
        <w:t>に関するデータを提供してください。</w:t>
      </w:r>
      <w:r w:rsidRPr="00F2530F">
        <w:rPr>
          <w:rFonts w:ascii="Century" w:eastAsia="ＭＳ 明朝" w:hAnsi="Century"/>
          <w:color w:val="000000" w:themeColor="text1"/>
          <w:sz w:val="21"/>
          <w:szCs w:val="21"/>
        </w:rPr>
        <w:t xml:space="preserve"> </w:t>
      </w:r>
    </w:p>
    <w:p w14:paraId="44D305D6" w14:textId="717389CF" w:rsidR="006E5504" w:rsidRPr="00F2530F" w:rsidRDefault="006E5504" w:rsidP="00946F05">
      <w:pPr>
        <w:pStyle w:val="H23G"/>
        <w:ind w:left="426" w:right="425"/>
        <w:rPr>
          <w:rFonts w:ascii="Century" w:eastAsia="ＭＳ 明朝" w:hAnsi="Century"/>
          <w:color w:val="000000" w:themeColor="text1"/>
          <w:sz w:val="24"/>
          <w:szCs w:val="24"/>
        </w:rPr>
      </w:pPr>
      <w:r w:rsidRPr="00F2530F">
        <w:rPr>
          <w:rFonts w:ascii="Century" w:eastAsia="ＭＳ 明朝" w:hAnsi="Century"/>
          <w:color w:val="000000" w:themeColor="text1"/>
          <w:sz w:val="24"/>
          <w:szCs w:val="24"/>
        </w:rPr>
        <w:tab/>
      </w:r>
      <w:r w:rsidRPr="00F2530F">
        <w:rPr>
          <w:rFonts w:ascii="Century" w:eastAsia="ＭＳ 明朝" w:hAnsi="Century"/>
          <w:color w:val="000000" w:themeColor="text1"/>
          <w:sz w:val="24"/>
          <w:szCs w:val="24"/>
        </w:rPr>
        <w:tab/>
      </w:r>
      <w:r w:rsidRPr="00F2530F">
        <w:rPr>
          <w:rFonts w:ascii="Century" w:eastAsia="ＭＳ 明朝" w:hAnsi="Century"/>
          <w:color w:val="000000" w:themeColor="text1"/>
          <w:sz w:val="24"/>
          <w:szCs w:val="24"/>
        </w:rPr>
        <w:t>個人</w:t>
      </w:r>
      <w:r w:rsidR="00163611" w:rsidRPr="00F2530F">
        <w:rPr>
          <w:rFonts w:ascii="Century" w:eastAsia="ＭＳ 明朝" w:hAnsi="Century"/>
          <w:color w:val="000000" w:themeColor="text1"/>
          <w:sz w:val="24"/>
          <w:szCs w:val="24"/>
          <w:lang w:eastAsia="ja-JP"/>
        </w:rPr>
        <w:t>をそのままの状態で</w:t>
      </w:r>
      <w:r w:rsidRPr="00F2530F">
        <w:rPr>
          <w:rFonts w:ascii="Century" w:eastAsia="ＭＳ 明朝" w:hAnsi="Century"/>
          <w:color w:val="000000" w:themeColor="text1"/>
          <w:sz w:val="24"/>
          <w:szCs w:val="24"/>
        </w:rPr>
        <w:t>保護</w:t>
      </w:r>
      <w:r w:rsidR="00163611" w:rsidRPr="00F2530F">
        <w:rPr>
          <w:rFonts w:ascii="Century" w:eastAsia="ＭＳ 明朝" w:hAnsi="Century"/>
          <w:color w:val="000000" w:themeColor="text1"/>
          <w:sz w:val="24"/>
          <w:szCs w:val="24"/>
          <w:lang w:eastAsia="ja-JP"/>
        </w:rPr>
        <w:t>すること</w:t>
      </w:r>
      <w:r w:rsidRPr="00F2530F">
        <w:rPr>
          <w:rFonts w:ascii="Century" w:eastAsia="ＭＳ 明朝" w:hAnsi="Century"/>
          <w:color w:val="000000" w:themeColor="text1"/>
          <w:sz w:val="24"/>
          <w:szCs w:val="24"/>
        </w:rPr>
        <w:t>（第</w:t>
      </w:r>
      <w:r w:rsidRPr="00F2530F">
        <w:rPr>
          <w:rFonts w:ascii="Century" w:eastAsia="ＭＳ 明朝" w:hAnsi="Century"/>
          <w:color w:val="000000" w:themeColor="text1"/>
          <w:sz w:val="24"/>
          <w:szCs w:val="24"/>
        </w:rPr>
        <w:t>17</w:t>
      </w:r>
      <w:r w:rsidRPr="00F2530F">
        <w:rPr>
          <w:rFonts w:ascii="Century" w:eastAsia="ＭＳ 明朝" w:hAnsi="Century"/>
          <w:color w:val="000000" w:themeColor="text1"/>
          <w:sz w:val="24"/>
          <w:szCs w:val="24"/>
        </w:rPr>
        <w:t>条）</w:t>
      </w:r>
      <w:r w:rsidRPr="00F2530F">
        <w:rPr>
          <w:rFonts w:ascii="Century" w:eastAsia="ＭＳ 明朝" w:hAnsi="Century"/>
          <w:color w:val="000000" w:themeColor="text1"/>
          <w:sz w:val="24"/>
          <w:szCs w:val="24"/>
        </w:rPr>
        <w:t xml:space="preserve"> </w:t>
      </w:r>
    </w:p>
    <w:p w14:paraId="6E93BDA1" w14:textId="624F10A3" w:rsidR="006E5504" w:rsidRPr="00F2530F" w:rsidRDefault="006E5504" w:rsidP="00946F05">
      <w:pPr>
        <w:pStyle w:val="SingleTxtG"/>
        <w:ind w:left="426" w:right="425"/>
        <w:rPr>
          <w:rFonts w:ascii="Century" w:eastAsia="ＭＳ 明朝" w:hAnsi="Century"/>
          <w:color w:val="000000" w:themeColor="text1"/>
          <w:sz w:val="21"/>
          <w:szCs w:val="21"/>
        </w:rPr>
      </w:pPr>
      <w:r w:rsidRPr="00F2530F">
        <w:rPr>
          <w:rFonts w:ascii="Century" w:eastAsia="ＭＳ 明朝" w:hAnsi="Century"/>
          <w:color w:val="000000" w:themeColor="text1"/>
          <w:sz w:val="21"/>
          <w:szCs w:val="21"/>
        </w:rPr>
        <w:t>17.</w:t>
      </w:r>
      <w:r w:rsidRPr="00F2530F">
        <w:rPr>
          <w:rFonts w:ascii="Century" w:eastAsia="ＭＳ 明朝" w:hAnsi="Century"/>
          <w:color w:val="000000" w:themeColor="text1"/>
          <w:sz w:val="21"/>
          <w:szCs w:val="21"/>
        </w:rPr>
        <w:tab/>
      </w:r>
      <w:r w:rsidR="00946F05" w:rsidRPr="00F2530F">
        <w:rPr>
          <w:rFonts w:ascii="Century" w:eastAsia="ＭＳ 明朝" w:hAnsi="Century"/>
          <w:color w:val="000000" w:themeColor="text1"/>
          <w:sz w:val="21"/>
          <w:szCs w:val="21"/>
        </w:rPr>
        <w:t>障害のある人</w:t>
      </w:r>
      <w:r w:rsidRPr="00F2530F">
        <w:rPr>
          <w:rFonts w:ascii="Century" w:eastAsia="ＭＳ 明朝" w:hAnsi="Century"/>
          <w:color w:val="000000" w:themeColor="text1"/>
          <w:sz w:val="21"/>
          <w:szCs w:val="21"/>
        </w:rPr>
        <w:t>、特に知的</w:t>
      </w:r>
      <w:r w:rsidR="00AC3575" w:rsidRPr="00F2530F">
        <w:rPr>
          <w:rFonts w:ascii="Century" w:eastAsia="ＭＳ 明朝" w:hAnsi="Century"/>
          <w:color w:val="000000" w:themeColor="text1"/>
          <w:sz w:val="21"/>
          <w:szCs w:val="21"/>
          <w:lang w:eastAsia="ja-JP"/>
        </w:rPr>
        <w:t>障害</w:t>
      </w:r>
      <w:r w:rsidR="00F27C84" w:rsidRPr="00F2530F">
        <w:rPr>
          <w:rFonts w:ascii="Century" w:eastAsia="ＭＳ 明朝" w:hAnsi="Century" w:hint="eastAsia"/>
          <w:color w:val="000000" w:themeColor="text1"/>
          <w:sz w:val="21"/>
          <w:szCs w:val="21"/>
          <w:lang w:eastAsia="ja-JP"/>
        </w:rPr>
        <w:t>、</w:t>
      </w:r>
      <w:r w:rsidR="00AC3575" w:rsidRPr="00F2530F">
        <w:rPr>
          <w:rFonts w:ascii="Century" w:eastAsia="ＭＳ 明朝" w:hAnsi="Century"/>
          <w:color w:val="000000" w:themeColor="text1"/>
          <w:sz w:val="21"/>
          <w:szCs w:val="21"/>
          <w:lang w:eastAsia="ja-JP"/>
        </w:rPr>
        <w:t>精神</w:t>
      </w:r>
      <w:r w:rsidR="00946F05" w:rsidRPr="00F2530F">
        <w:rPr>
          <w:rFonts w:ascii="Century" w:eastAsia="ＭＳ 明朝" w:hAnsi="Century"/>
          <w:color w:val="000000" w:themeColor="text1"/>
          <w:sz w:val="21"/>
          <w:szCs w:val="21"/>
        </w:rPr>
        <w:t>障害のある人</w:t>
      </w:r>
      <w:r w:rsidRPr="00F2530F">
        <w:rPr>
          <w:rFonts w:ascii="Century" w:eastAsia="ＭＳ 明朝" w:hAnsi="Century"/>
          <w:color w:val="000000" w:themeColor="text1"/>
          <w:sz w:val="21"/>
          <w:szCs w:val="21"/>
        </w:rPr>
        <w:t>に対する強制的または非自発的な不妊手術を</w:t>
      </w:r>
      <w:r w:rsidR="00AC3575" w:rsidRPr="00F2530F">
        <w:rPr>
          <w:rFonts w:ascii="Century" w:eastAsia="ＭＳ 明朝" w:hAnsi="Century"/>
          <w:color w:val="000000" w:themeColor="text1"/>
          <w:sz w:val="21"/>
          <w:szCs w:val="21"/>
          <w:lang w:eastAsia="ja-JP"/>
        </w:rPr>
        <w:t>なくす</w:t>
      </w:r>
      <w:r w:rsidRPr="00F2530F">
        <w:rPr>
          <w:rFonts w:ascii="Century" w:eastAsia="ＭＳ 明朝" w:hAnsi="Century"/>
          <w:color w:val="000000" w:themeColor="text1"/>
          <w:sz w:val="21"/>
          <w:szCs w:val="21"/>
        </w:rPr>
        <w:t>ための措置（</w:t>
      </w:r>
      <w:r w:rsidR="00946F05" w:rsidRPr="00F2530F">
        <w:rPr>
          <w:rFonts w:ascii="Century" w:eastAsia="ＭＳ 明朝" w:hAnsi="Century"/>
          <w:color w:val="000000" w:themeColor="text1"/>
          <w:sz w:val="21"/>
          <w:szCs w:val="21"/>
        </w:rPr>
        <w:t>障害のある人</w:t>
      </w:r>
      <w:r w:rsidRPr="00F2530F">
        <w:rPr>
          <w:rFonts w:ascii="Century" w:eastAsia="ＭＳ 明朝" w:hAnsi="Century"/>
          <w:color w:val="000000" w:themeColor="text1"/>
          <w:sz w:val="21"/>
          <w:szCs w:val="21"/>
        </w:rPr>
        <w:t>が同意する法的能力を欠いているとみなされる状況を含む）に関する情報を提供してください。また、上記の措置を管轄区域を超えて調整する</w:t>
      </w:r>
      <w:r w:rsidR="00AC3575" w:rsidRPr="00F2530F">
        <w:rPr>
          <w:rFonts w:ascii="Century" w:eastAsia="ＭＳ 明朝" w:hAnsi="Century"/>
          <w:color w:val="000000" w:themeColor="text1"/>
          <w:sz w:val="21"/>
          <w:szCs w:val="21"/>
          <w:lang w:eastAsia="ja-JP"/>
        </w:rPr>
        <w:t>（</w:t>
      </w:r>
      <w:r w:rsidR="00AC3575" w:rsidRPr="00F2530F">
        <w:rPr>
          <w:rFonts w:ascii="Century" w:eastAsia="ＭＳ 明朝" w:hAnsi="Century"/>
          <w:color w:val="000000" w:themeColor="text1"/>
          <w:sz w:val="21"/>
          <w:szCs w:val="21"/>
          <w:lang w:eastAsia="ja-JP"/>
        </w:rPr>
        <w:t>coordinate</w:t>
      </w:r>
      <w:r w:rsidR="00AC3575" w:rsidRPr="00F2530F">
        <w:rPr>
          <w:rFonts w:ascii="Century" w:eastAsia="ＭＳ 明朝" w:hAnsi="Century"/>
          <w:color w:val="000000" w:themeColor="text1"/>
          <w:sz w:val="21"/>
          <w:szCs w:val="21"/>
          <w:lang w:eastAsia="ja-JP"/>
        </w:rPr>
        <w:t>）</w:t>
      </w:r>
      <w:r w:rsidRPr="00F2530F">
        <w:rPr>
          <w:rFonts w:ascii="Century" w:eastAsia="ＭＳ 明朝" w:hAnsi="Century"/>
          <w:color w:val="000000" w:themeColor="text1"/>
          <w:sz w:val="21"/>
          <w:szCs w:val="21"/>
        </w:rPr>
        <w:t>ための努力についても説明してください。</w:t>
      </w:r>
    </w:p>
    <w:p w14:paraId="34DEAFFE" w14:textId="0E3E30AF" w:rsidR="006E5504" w:rsidRPr="00F2530F" w:rsidRDefault="006E5504" w:rsidP="00946F05">
      <w:pPr>
        <w:pStyle w:val="H23G"/>
        <w:ind w:left="426" w:right="425"/>
        <w:rPr>
          <w:rFonts w:ascii="Century" w:eastAsia="ＭＳ 明朝" w:hAnsi="Century"/>
          <w:color w:val="000000" w:themeColor="text1"/>
          <w:sz w:val="24"/>
          <w:szCs w:val="24"/>
        </w:rPr>
      </w:pPr>
      <w:r w:rsidRPr="00F2530F">
        <w:rPr>
          <w:rFonts w:ascii="Century" w:eastAsia="ＭＳ 明朝" w:hAnsi="Century"/>
          <w:color w:val="000000" w:themeColor="text1"/>
          <w:sz w:val="24"/>
          <w:szCs w:val="24"/>
        </w:rPr>
        <w:tab/>
      </w:r>
      <w:r w:rsidRPr="00F2530F">
        <w:rPr>
          <w:rFonts w:ascii="Century" w:eastAsia="ＭＳ 明朝" w:hAnsi="Century"/>
          <w:color w:val="000000" w:themeColor="text1"/>
          <w:sz w:val="24"/>
          <w:szCs w:val="24"/>
        </w:rPr>
        <w:tab/>
      </w:r>
      <w:r w:rsidRPr="00F2530F">
        <w:rPr>
          <w:rFonts w:ascii="Century" w:eastAsia="ＭＳ 明朝" w:hAnsi="Century"/>
          <w:color w:val="000000" w:themeColor="text1"/>
          <w:sz w:val="24"/>
          <w:szCs w:val="24"/>
        </w:rPr>
        <w:t>移動</w:t>
      </w:r>
      <w:r w:rsidR="00163611" w:rsidRPr="00F2530F">
        <w:rPr>
          <w:rFonts w:ascii="Century" w:eastAsia="ＭＳ 明朝" w:hAnsi="Century"/>
          <w:color w:val="000000" w:themeColor="text1"/>
          <w:sz w:val="24"/>
          <w:szCs w:val="24"/>
        </w:rPr>
        <w:t>の自由</w:t>
      </w:r>
      <w:r w:rsidR="005D469E" w:rsidRPr="00F2530F">
        <w:rPr>
          <w:rFonts w:ascii="Century" w:eastAsia="ＭＳ 明朝" w:hAnsi="Century"/>
          <w:color w:val="000000" w:themeColor="text1"/>
          <w:sz w:val="24"/>
          <w:szCs w:val="24"/>
          <w:lang w:val="en-CA" w:eastAsia="ja-JP"/>
        </w:rPr>
        <w:t>及び</w:t>
      </w:r>
      <w:r w:rsidR="005D469E" w:rsidRPr="00F2530F">
        <w:rPr>
          <w:rFonts w:ascii="Century" w:eastAsia="ＭＳ 明朝" w:hAnsi="Century"/>
          <w:color w:val="000000" w:themeColor="text1"/>
          <w:sz w:val="24"/>
          <w:szCs w:val="24"/>
          <w:lang w:val="en-CA"/>
        </w:rPr>
        <w:t>国籍</w:t>
      </w:r>
      <w:r w:rsidR="005D469E" w:rsidRPr="00F2530F">
        <w:rPr>
          <w:rFonts w:ascii="Century" w:eastAsia="ＭＳ 明朝" w:hAnsi="Century"/>
          <w:color w:val="000000" w:themeColor="text1"/>
          <w:sz w:val="24"/>
          <w:szCs w:val="24"/>
          <w:lang w:val="en-CA" w:eastAsia="ja-JP"/>
        </w:rPr>
        <w:t>についての権利</w:t>
      </w:r>
      <w:r w:rsidRPr="00F2530F">
        <w:rPr>
          <w:rFonts w:ascii="Century" w:eastAsia="ＭＳ 明朝" w:hAnsi="Century"/>
          <w:color w:val="000000" w:themeColor="text1"/>
          <w:sz w:val="24"/>
          <w:szCs w:val="24"/>
        </w:rPr>
        <w:t>（第</w:t>
      </w:r>
      <w:r w:rsidRPr="00F2530F">
        <w:rPr>
          <w:rFonts w:ascii="Century" w:eastAsia="ＭＳ 明朝" w:hAnsi="Century"/>
          <w:color w:val="000000" w:themeColor="text1"/>
          <w:sz w:val="24"/>
          <w:szCs w:val="24"/>
        </w:rPr>
        <w:t>18</w:t>
      </w:r>
      <w:r w:rsidRPr="00F2530F">
        <w:rPr>
          <w:rFonts w:ascii="Century" w:eastAsia="ＭＳ 明朝" w:hAnsi="Century"/>
          <w:color w:val="000000" w:themeColor="text1"/>
          <w:sz w:val="24"/>
          <w:szCs w:val="24"/>
        </w:rPr>
        <w:t>条）</w:t>
      </w:r>
    </w:p>
    <w:p w14:paraId="5E126954" w14:textId="217BAD36" w:rsidR="006E5504" w:rsidRPr="00F2530F" w:rsidRDefault="006E5504" w:rsidP="00946F05">
      <w:pPr>
        <w:pStyle w:val="SingleTxtG"/>
        <w:ind w:left="426" w:right="425"/>
        <w:rPr>
          <w:rFonts w:ascii="Century" w:eastAsia="ＭＳ 明朝" w:hAnsi="Century"/>
          <w:color w:val="000000" w:themeColor="text1"/>
          <w:sz w:val="21"/>
          <w:szCs w:val="21"/>
        </w:rPr>
      </w:pPr>
      <w:r w:rsidRPr="00F2530F">
        <w:rPr>
          <w:rFonts w:ascii="Century" w:eastAsia="ＭＳ 明朝" w:hAnsi="Century"/>
          <w:color w:val="000000" w:themeColor="text1"/>
          <w:sz w:val="21"/>
          <w:szCs w:val="21"/>
        </w:rPr>
        <w:t>18.</w:t>
      </w:r>
      <w:r w:rsidRPr="00F2530F">
        <w:rPr>
          <w:rFonts w:ascii="Century" w:eastAsia="ＭＳ 明朝" w:hAnsi="Century"/>
          <w:color w:val="000000" w:themeColor="text1"/>
          <w:sz w:val="21"/>
          <w:szCs w:val="21"/>
        </w:rPr>
        <w:tab/>
      </w:r>
      <w:r w:rsidR="00222901" w:rsidRPr="00F2530F">
        <w:rPr>
          <w:rFonts w:ascii="Century" w:eastAsia="ＭＳ 明朝" w:hAnsi="Century" w:hint="eastAsia"/>
          <w:color w:val="000000" w:themeColor="text1"/>
          <w:sz w:val="21"/>
          <w:szCs w:val="21"/>
          <w:lang w:eastAsia="ja-JP"/>
        </w:rPr>
        <w:t>以下の目的のために、</w:t>
      </w:r>
      <w:r w:rsidR="00AC3575" w:rsidRPr="00F2530F">
        <w:rPr>
          <w:rFonts w:ascii="Century" w:eastAsia="ＭＳ 明朝" w:hAnsi="Century"/>
          <w:color w:val="000000" w:themeColor="text1"/>
          <w:sz w:val="21"/>
          <w:szCs w:val="21"/>
          <w:lang w:eastAsia="ja-JP"/>
        </w:rPr>
        <w:t>実施された</w:t>
      </w:r>
      <w:r w:rsidRPr="00F2530F">
        <w:rPr>
          <w:rFonts w:ascii="Century" w:eastAsia="ＭＳ 明朝" w:hAnsi="Century"/>
          <w:color w:val="000000" w:themeColor="text1"/>
          <w:sz w:val="21"/>
          <w:szCs w:val="21"/>
        </w:rPr>
        <w:t>、あるいは想定</w:t>
      </w:r>
      <w:r w:rsidR="00AC3575" w:rsidRPr="00F2530F">
        <w:rPr>
          <w:rFonts w:ascii="Century" w:eastAsia="ＭＳ 明朝" w:hAnsi="Century"/>
          <w:color w:val="000000" w:themeColor="text1"/>
          <w:sz w:val="21"/>
          <w:szCs w:val="21"/>
          <w:lang w:eastAsia="ja-JP"/>
        </w:rPr>
        <w:t>している</w:t>
      </w:r>
      <w:r w:rsidRPr="00F2530F">
        <w:rPr>
          <w:rFonts w:ascii="Century" w:eastAsia="ＭＳ 明朝" w:hAnsi="Century"/>
          <w:color w:val="000000" w:themeColor="text1"/>
          <w:sz w:val="21"/>
          <w:szCs w:val="21"/>
        </w:rPr>
        <w:t>措置を示してください：</w:t>
      </w:r>
    </w:p>
    <w:p w14:paraId="7D14C6C6" w14:textId="4992CA25" w:rsidR="00AF01C1" w:rsidRPr="00F2530F" w:rsidRDefault="005F3FE7" w:rsidP="00946F05">
      <w:pPr>
        <w:pStyle w:val="SingleTxtG"/>
        <w:ind w:left="426" w:right="425"/>
        <w:rPr>
          <w:rFonts w:ascii="Century" w:eastAsia="ＭＳ 明朝" w:hAnsi="Century"/>
          <w:color w:val="000000" w:themeColor="text1"/>
          <w:sz w:val="21"/>
          <w:szCs w:val="21"/>
          <w:lang w:eastAsia="ja-JP"/>
        </w:rPr>
      </w:pPr>
      <w:r w:rsidRPr="00F2530F">
        <w:rPr>
          <w:rFonts w:ascii="Century" w:eastAsia="ＭＳ 明朝" w:hAnsi="Century"/>
          <w:color w:val="000000" w:themeColor="text1"/>
          <w:sz w:val="21"/>
          <w:szCs w:val="21"/>
        </w:rPr>
        <w:tab/>
      </w:r>
      <w:r w:rsidR="006E5504" w:rsidRPr="00F2530F">
        <w:rPr>
          <w:rFonts w:ascii="Century" w:eastAsia="ＭＳ 明朝" w:hAnsi="Century"/>
          <w:color w:val="000000" w:themeColor="text1"/>
          <w:sz w:val="21"/>
          <w:szCs w:val="21"/>
        </w:rPr>
        <w:t>(a)</w:t>
      </w:r>
      <w:r w:rsidR="006E5504" w:rsidRPr="00F2530F">
        <w:rPr>
          <w:rFonts w:ascii="Century" w:eastAsia="ＭＳ 明朝" w:hAnsi="Century"/>
          <w:color w:val="000000" w:themeColor="text1"/>
          <w:sz w:val="21"/>
          <w:szCs w:val="21"/>
        </w:rPr>
        <w:tab/>
      </w:r>
      <w:r w:rsidR="004459B4" w:rsidRPr="00F2530F">
        <w:rPr>
          <w:rFonts w:ascii="Century" w:eastAsia="ＭＳ 明朝" w:hAnsi="Century"/>
          <w:color w:val="000000" w:themeColor="text1"/>
          <w:sz w:val="21"/>
          <w:szCs w:val="21"/>
        </w:rPr>
        <w:t>5</w:t>
      </w:r>
      <w:r w:rsidR="004459B4" w:rsidRPr="00F2530F">
        <w:rPr>
          <w:rFonts w:ascii="Century" w:eastAsia="ＭＳ 明朝" w:hAnsi="Century"/>
          <w:color w:val="000000" w:themeColor="text1"/>
          <w:sz w:val="21"/>
          <w:szCs w:val="21"/>
        </w:rPr>
        <w:t>年間で</w:t>
      </w:r>
      <w:r w:rsidR="004459B4" w:rsidRPr="00F2530F">
        <w:rPr>
          <w:rFonts w:ascii="Century" w:eastAsia="ＭＳ 明朝" w:hAnsi="Century"/>
          <w:color w:val="000000" w:themeColor="text1"/>
          <w:sz w:val="21"/>
          <w:szCs w:val="21"/>
        </w:rPr>
        <w:t>99,060</w:t>
      </w:r>
      <w:r w:rsidR="004459B4" w:rsidRPr="00F2530F">
        <w:rPr>
          <w:rFonts w:ascii="Century" w:eastAsia="ＭＳ 明朝" w:hAnsi="Century"/>
          <w:color w:val="000000" w:themeColor="text1"/>
          <w:sz w:val="21"/>
          <w:szCs w:val="21"/>
        </w:rPr>
        <w:t>カナダドルを超える医療サービスを必要とすることが合理的に予想される外国人の入国を拒否している、</w:t>
      </w:r>
      <w:r w:rsidR="006E5504" w:rsidRPr="00F2530F">
        <w:rPr>
          <w:rFonts w:ascii="Century" w:eastAsia="ＭＳ 明朝" w:hAnsi="Century"/>
          <w:color w:val="000000" w:themeColor="text1"/>
          <w:sz w:val="21"/>
          <w:szCs w:val="21"/>
        </w:rPr>
        <w:t>移民・難民保護法</w:t>
      </w:r>
      <w:r w:rsidR="00222901" w:rsidRPr="00F2530F">
        <w:rPr>
          <w:rFonts w:ascii="Century" w:eastAsia="ＭＳ 明朝" w:hAnsi="Century" w:hint="eastAsia"/>
          <w:color w:val="000000" w:themeColor="text1"/>
          <w:sz w:val="21"/>
          <w:szCs w:val="21"/>
          <w:lang w:eastAsia="ja-JP"/>
        </w:rPr>
        <w:t>（</w:t>
      </w:r>
      <w:r w:rsidR="00222901" w:rsidRPr="00F2530F">
        <w:rPr>
          <w:rFonts w:ascii="Century" w:eastAsia="ＭＳ 明朝" w:hAnsi="Century"/>
          <w:color w:val="000000" w:themeColor="text1"/>
          <w:sz w:val="18"/>
          <w:szCs w:val="18"/>
          <w:lang w:eastAsia="ja-JP"/>
        </w:rPr>
        <w:t>Immigration and Refugee Protection Act</w:t>
      </w:r>
      <w:r w:rsidR="00222901" w:rsidRPr="00F2530F">
        <w:rPr>
          <w:rFonts w:ascii="Century" w:eastAsia="ＭＳ 明朝" w:hAnsi="Century" w:hint="eastAsia"/>
          <w:color w:val="000000" w:themeColor="text1"/>
          <w:sz w:val="21"/>
          <w:szCs w:val="21"/>
          <w:lang w:eastAsia="ja-JP"/>
        </w:rPr>
        <w:t>）</w:t>
      </w:r>
      <w:r w:rsidR="006E5504" w:rsidRPr="00F2530F">
        <w:rPr>
          <w:rFonts w:ascii="Century" w:eastAsia="ＭＳ 明朝" w:hAnsi="Century"/>
          <w:color w:val="000000" w:themeColor="text1"/>
          <w:sz w:val="21"/>
          <w:szCs w:val="21"/>
        </w:rPr>
        <w:t>第</w:t>
      </w:r>
      <w:r w:rsidR="006E5504" w:rsidRPr="00F2530F">
        <w:rPr>
          <w:rFonts w:ascii="Century" w:eastAsia="ＭＳ 明朝" w:hAnsi="Century"/>
          <w:color w:val="000000" w:themeColor="text1"/>
          <w:sz w:val="21"/>
          <w:szCs w:val="21"/>
        </w:rPr>
        <w:t>38</w:t>
      </w:r>
      <w:r w:rsidR="006E5504" w:rsidRPr="00F2530F">
        <w:rPr>
          <w:rFonts w:ascii="Century" w:eastAsia="ＭＳ 明朝" w:hAnsi="Century"/>
          <w:color w:val="000000" w:themeColor="text1"/>
          <w:sz w:val="21"/>
          <w:szCs w:val="21"/>
        </w:rPr>
        <w:t>条</w:t>
      </w:r>
      <w:r w:rsidR="006E5504" w:rsidRPr="00F2530F">
        <w:rPr>
          <w:rFonts w:ascii="Century" w:eastAsia="ＭＳ 明朝" w:hAnsi="Century"/>
          <w:color w:val="000000" w:themeColor="text1"/>
          <w:sz w:val="21"/>
          <w:szCs w:val="21"/>
        </w:rPr>
        <w:t>(1)(c)</w:t>
      </w:r>
      <w:r w:rsidR="006E5504" w:rsidRPr="00F2530F">
        <w:rPr>
          <w:rFonts w:ascii="Century" w:eastAsia="ＭＳ 明朝" w:hAnsi="Century"/>
          <w:color w:val="000000" w:themeColor="text1"/>
          <w:sz w:val="21"/>
          <w:szCs w:val="21"/>
        </w:rPr>
        <w:t>項を廃止する；</w:t>
      </w:r>
    </w:p>
    <w:p w14:paraId="09BCFE83" w14:textId="79278B37" w:rsidR="006E5504" w:rsidRPr="00F2530F" w:rsidRDefault="005F3FE7" w:rsidP="00946F05">
      <w:pPr>
        <w:pStyle w:val="SingleTxtG"/>
        <w:ind w:left="426" w:right="425"/>
        <w:rPr>
          <w:rFonts w:ascii="Century" w:eastAsia="ＭＳ 明朝" w:hAnsi="Century"/>
          <w:color w:val="000000" w:themeColor="text1"/>
          <w:sz w:val="21"/>
          <w:szCs w:val="21"/>
        </w:rPr>
      </w:pPr>
      <w:r w:rsidRPr="00F2530F">
        <w:rPr>
          <w:rFonts w:ascii="Century" w:eastAsia="ＭＳ 明朝" w:hAnsi="Century"/>
          <w:color w:val="000000" w:themeColor="text1"/>
          <w:sz w:val="21"/>
          <w:szCs w:val="21"/>
        </w:rPr>
        <w:tab/>
      </w:r>
      <w:r w:rsidR="006E5504" w:rsidRPr="00F2530F">
        <w:rPr>
          <w:rFonts w:ascii="Century" w:eastAsia="ＭＳ 明朝" w:hAnsi="Century"/>
          <w:color w:val="000000" w:themeColor="text1"/>
          <w:sz w:val="21"/>
          <w:szCs w:val="21"/>
        </w:rPr>
        <w:t>(b)</w:t>
      </w:r>
      <w:r w:rsidR="006E5504" w:rsidRPr="00F2530F">
        <w:rPr>
          <w:rFonts w:ascii="Century" w:eastAsia="ＭＳ 明朝" w:hAnsi="Century"/>
          <w:color w:val="000000" w:themeColor="text1"/>
          <w:sz w:val="21"/>
          <w:szCs w:val="21"/>
        </w:rPr>
        <w:tab/>
      </w:r>
      <w:r w:rsidR="006E5504" w:rsidRPr="00F2530F">
        <w:rPr>
          <w:rFonts w:ascii="Century" w:eastAsia="ＭＳ 明朝" w:hAnsi="Century"/>
          <w:color w:val="000000" w:themeColor="text1"/>
          <w:sz w:val="21"/>
          <w:szCs w:val="21"/>
        </w:rPr>
        <w:t>移民・亡命手続きに関する情報を、</w:t>
      </w:r>
      <w:r w:rsidR="00946F05" w:rsidRPr="00F2530F">
        <w:rPr>
          <w:rFonts w:ascii="Century" w:eastAsia="ＭＳ 明朝" w:hAnsi="Century"/>
          <w:color w:val="000000" w:themeColor="text1"/>
          <w:sz w:val="21"/>
          <w:szCs w:val="21"/>
        </w:rPr>
        <w:t>障害のある人</w:t>
      </w:r>
      <w:r w:rsidR="00AC3575" w:rsidRPr="00F2530F">
        <w:rPr>
          <w:rFonts w:ascii="Century" w:eastAsia="ＭＳ 明朝" w:hAnsi="Century"/>
          <w:color w:val="000000" w:themeColor="text1"/>
          <w:sz w:val="21"/>
          <w:szCs w:val="21"/>
          <w:lang w:eastAsia="ja-JP"/>
        </w:rPr>
        <w:t>にアクセシブルな</w:t>
      </w:r>
      <w:r w:rsidR="006E5504" w:rsidRPr="00F2530F">
        <w:rPr>
          <w:rFonts w:ascii="Century" w:eastAsia="ＭＳ 明朝" w:hAnsi="Century"/>
          <w:color w:val="000000" w:themeColor="text1"/>
          <w:sz w:val="21"/>
          <w:szCs w:val="21"/>
        </w:rPr>
        <w:t>すべてのフォーマットで入手できるようにする。</w:t>
      </w:r>
    </w:p>
    <w:p w14:paraId="327C9FA3" w14:textId="271D737A" w:rsidR="006E5504" w:rsidRPr="00F2530F" w:rsidRDefault="006E5504" w:rsidP="00946F05">
      <w:pPr>
        <w:pStyle w:val="H23G"/>
        <w:ind w:left="426" w:right="425"/>
        <w:rPr>
          <w:rFonts w:ascii="Century" w:eastAsia="ＭＳ 明朝" w:hAnsi="Century"/>
          <w:color w:val="000000" w:themeColor="text1"/>
          <w:sz w:val="24"/>
          <w:szCs w:val="24"/>
        </w:rPr>
      </w:pPr>
      <w:r w:rsidRPr="00F2530F">
        <w:rPr>
          <w:rFonts w:ascii="Century" w:eastAsia="ＭＳ 明朝" w:hAnsi="Century"/>
          <w:color w:val="000000" w:themeColor="text1"/>
          <w:sz w:val="24"/>
          <w:szCs w:val="24"/>
        </w:rPr>
        <w:tab/>
      </w:r>
      <w:r w:rsidRPr="00F2530F">
        <w:rPr>
          <w:rFonts w:ascii="Century" w:eastAsia="ＭＳ 明朝" w:hAnsi="Century"/>
          <w:color w:val="000000" w:themeColor="text1"/>
          <w:sz w:val="24"/>
          <w:szCs w:val="24"/>
        </w:rPr>
        <w:tab/>
      </w:r>
      <w:r w:rsidR="005D469E" w:rsidRPr="00F2530F">
        <w:rPr>
          <w:rFonts w:ascii="Century" w:eastAsia="ＭＳ 明朝" w:hAnsi="Century"/>
          <w:color w:val="000000" w:themeColor="text1"/>
          <w:sz w:val="24"/>
          <w:szCs w:val="24"/>
          <w:lang w:val="en-CA"/>
        </w:rPr>
        <w:t>自立生活と地域社会への</w:t>
      </w:r>
      <w:r w:rsidR="005D469E" w:rsidRPr="00F2530F">
        <w:rPr>
          <w:rFonts w:ascii="Century" w:eastAsia="ＭＳ 明朝" w:hAnsi="Century"/>
          <w:color w:val="000000" w:themeColor="text1"/>
          <w:sz w:val="24"/>
          <w:szCs w:val="24"/>
          <w:lang w:val="en-CA" w:eastAsia="ja-JP"/>
        </w:rPr>
        <w:t>インクルージョン</w:t>
      </w:r>
      <w:r w:rsidR="005D469E" w:rsidRPr="00F2530F">
        <w:rPr>
          <w:rFonts w:ascii="Century" w:eastAsia="ＭＳ 明朝" w:hAnsi="Century"/>
          <w:color w:val="000000" w:themeColor="text1"/>
          <w:sz w:val="24"/>
          <w:szCs w:val="24"/>
        </w:rPr>
        <w:t>（</w:t>
      </w:r>
      <w:r w:rsidRPr="00F2530F">
        <w:rPr>
          <w:rFonts w:ascii="Century" w:eastAsia="ＭＳ 明朝" w:hAnsi="Century"/>
          <w:color w:val="000000" w:themeColor="text1"/>
          <w:sz w:val="24"/>
          <w:szCs w:val="24"/>
        </w:rPr>
        <w:t>（第</w:t>
      </w:r>
      <w:r w:rsidRPr="00F2530F">
        <w:rPr>
          <w:rFonts w:ascii="Century" w:eastAsia="ＭＳ 明朝" w:hAnsi="Century"/>
          <w:color w:val="000000" w:themeColor="text1"/>
          <w:sz w:val="24"/>
          <w:szCs w:val="24"/>
        </w:rPr>
        <w:t>19</w:t>
      </w:r>
      <w:r w:rsidRPr="00F2530F">
        <w:rPr>
          <w:rFonts w:ascii="Century" w:eastAsia="ＭＳ 明朝" w:hAnsi="Century"/>
          <w:color w:val="000000" w:themeColor="text1"/>
          <w:sz w:val="24"/>
          <w:szCs w:val="24"/>
        </w:rPr>
        <w:t>条）</w:t>
      </w:r>
    </w:p>
    <w:p w14:paraId="720504F5" w14:textId="4D9903C1" w:rsidR="006E5504" w:rsidRPr="00F2530F" w:rsidRDefault="006E5504" w:rsidP="00946F05">
      <w:pPr>
        <w:pStyle w:val="SingleTxtG"/>
        <w:ind w:left="426" w:right="425"/>
        <w:rPr>
          <w:rFonts w:ascii="Century" w:eastAsia="ＭＳ 明朝" w:hAnsi="Century"/>
          <w:color w:val="000000" w:themeColor="text1"/>
          <w:sz w:val="21"/>
          <w:szCs w:val="21"/>
        </w:rPr>
      </w:pPr>
      <w:r w:rsidRPr="00F2530F">
        <w:rPr>
          <w:rFonts w:ascii="Century" w:eastAsia="ＭＳ 明朝" w:hAnsi="Century"/>
          <w:color w:val="000000" w:themeColor="text1"/>
          <w:sz w:val="21"/>
          <w:szCs w:val="21"/>
        </w:rPr>
        <w:t>19.</w:t>
      </w:r>
      <w:r w:rsidRPr="00F2530F">
        <w:rPr>
          <w:rFonts w:ascii="Century" w:eastAsia="ＭＳ 明朝" w:hAnsi="Century"/>
          <w:color w:val="000000" w:themeColor="text1"/>
          <w:sz w:val="21"/>
          <w:szCs w:val="21"/>
        </w:rPr>
        <w:tab/>
      </w:r>
      <w:r w:rsidRPr="00F2530F">
        <w:rPr>
          <w:rFonts w:ascii="Century" w:eastAsia="ＭＳ 明朝" w:hAnsi="Century"/>
          <w:color w:val="000000" w:themeColor="text1"/>
          <w:sz w:val="21"/>
          <w:szCs w:val="21"/>
        </w:rPr>
        <w:t>以下の</w:t>
      </w:r>
      <w:r w:rsidR="006D238C" w:rsidRPr="00F2530F">
        <w:rPr>
          <w:rFonts w:ascii="Century" w:eastAsia="ＭＳ 明朝" w:hAnsi="Century" w:hint="eastAsia"/>
          <w:color w:val="000000" w:themeColor="text1"/>
          <w:sz w:val="21"/>
          <w:szCs w:val="21"/>
          <w:lang w:eastAsia="ja-JP"/>
        </w:rPr>
        <w:t>事項</w:t>
      </w:r>
      <w:r w:rsidR="00222901" w:rsidRPr="00F2530F">
        <w:rPr>
          <w:rFonts w:ascii="Century" w:eastAsia="ＭＳ 明朝" w:hAnsi="Century" w:hint="eastAsia"/>
          <w:color w:val="000000" w:themeColor="text1"/>
          <w:sz w:val="21"/>
          <w:szCs w:val="21"/>
          <w:lang w:eastAsia="ja-JP"/>
        </w:rPr>
        <w:t>への</w:t>
      </w:r>
      <w:r w:rsidRPr="00F2530F">
        <w:rPr>
          <w:rFonts w:ascii="Century" w:eastAsia="ＭＳ 明朝" w:hAnsi="Century"/>
          <w:color w:val="000000" w:themeColor="text1"/>
          <w:sz w:val="21"/>
          <w:szCs w:val="21"/>
        </w:rPr>
        <w:t>対策について情報を提供してください：</w:t>
      </w:r>
      <w:r w:rsidRPr="00F2530F">
        <w:rPr>
          <w:rFonts w:ascii="Century" w:eastAsia="ＭＳ 明朝" w:hAnsi="Century"/>
          <w:color w:val="000000" w:themeColor="text1"/>
          <w:sz w:val="21"/>
          <w:szCs w:val="21"/>
        </w:rPr>
        <w:t xml:space="preserve"> </w:t>
      </w:r>
    </w:p>
    <w:p w14:paraId="459C158D" w14:textId="2FE3C439" w:rsidR="006E5504" w:rsidRPr="00F2530F" w:rsidRDefault="006E5504" w:rsidP="00946F05">
      <w:pPr>
        <w:pStyle w:val="SingleTxtG"/>
        <w:ind w:left="426" w:right="425"/>
        <w:rPr>
          <w:rFonts w:ascii="Century" w:eastAsia="ＭＳ 明朝" w:hAnsi="Century"/>
          <w:color w:val="000000" w:themeColor="text1"/>
          <w:sz w:val="21"/>
          <w:szCs w:val="21"/>
        </w:rPr>
      </w:pPr>
      <w:r w:rsidRPr="00F2530F">
        <w:rPr>
          <w:rFonts w:ascii="Century" w:eastAsia="ＭＳ 明朝" w:hAnsi="Century"/>
          <w:color w:val="000000" w:themeColor="text1"/>
          <w:sz w:val="21"/>
          <w:szCs w:val="21"/>
        </w:rPr>
        <w:tab/>
        <w:t>(a)</w:t>
      </w:r>
      <w:r w:rsidRPr="00F2530F">
        <w:rPr>
          <w:rFonts w:ascii="Century" w:eastAsia="ＭＳ 明朝" w:hAnsi="Century"/>
          <w:color w:val="000000" w:themeColor="text1"/>
          <w:sz w:val="21"/>
          <w:szCs w:val="21"/>
        </w:rPr>
        <w:tab/>
      </w:r>
      <w:r w:rsidRPr="00F2530F">
        <w:rPr>
          <w:rFonts w:ascii="Century" w:eastAsia="ＭＳ 明朝" w:hAnsi="Century"/>
          <w:color w:val="000000" w:themeColor="text1"/>
          <w:sz w:val="21"/>
          <w:szCs w:val="21"/>
        </w:rPr>
        <w:t>州および準州の司法管轄区が、</w:t>
      </w:r>
      <w:r w:rsidR="00946F05" w:rsidRPr="00F2530F">
        <w:rPr>
          <w:rFonts w:ascii="Century" w:eastAsia="ＭＳ 明朝" w:hAnsi="Century"/>
          <w:color w:val="000000" w:themeColor="text1"/>
          <w:sz w:val="21"/>
          <w:szCs w:val="21"/>
        </w:rPr>
        <w:t>障害の</w:t>
      </w:r>
      <w:r w:rsidR="0066332B" w:rsidRPr="00F2530F">
        <w:rPr>
          <w:rFonts w:ascii="Century" w:eastAsia="ＭＳ 明朝" w:hAnsi="Century"/>
          <w:color w:val="000000" w:themeColor="text1"/>
          <w:sz w:val="21"/>
          <w:szCs w:val="21"/>
        </w:rPr>
        <w:t>ある人を代表する団体</w:t>
      </w:r>
      <w:r w:rsidRPr="00F2530F">
        <w:rPr>
          <w:rFonts w:ascii="Century" w:eastAsia="ＭＳ 明朝" w:hAnsi="Century"/>
          <w:color w:val="000000" w:themeColor="text1"/>
          <w:sz w:val="21"/>
          <w:szCs w:val="21"/>
        </w:rPr>
        <w:t>との緊密な</w:t>
      </w:r>
      <w:r w:rsidR="00AC3575" w:rsidRPr="00F2530F">
        <w:rPr>
          <w:rFonts w:ascii="Century" w:eastAsia="ＭＳ 明朝" w:hAnsi="Century"/>
          <w:color w:val="000000" w:themeColor="text1"/>
          <w:sz w:val="21"/>
          <w:szCs w:val="21"/>
          <w:lang w:eastAsia="ja-JP"/>
        </w:rPr>
        <w:t>連携</w:t>
      </w:r>
      <w:r w:rsidRPr="00F2530F">
        <w:rPr>
          <w:rFonts w:ascii="Century" w:eastAsia="ＭＳ 明朝" w:hAnsi="Century"/>
          <w:color w:val="000000" w:themeColor="text1"/>
          <w:sz w:val="21"/>
          <w:szCs w:val="21"/>
        </w:rPr>
        <w:t>のもと、施設を閉鎖し、在宅支援、</w:t>
      </w:r>
      <w:r w:rsidR="00AC3575" w:rsidRPr="00F2530F">
        <w:rPr>
          <w:rFonts w:ascii="Century" w:eastAsia="ＭＳ 明朝" w:hAnsi="Century"/>
          <w:color w:val="000000" w:themeColor="text1"/>
          <w:sz w:val="21"/>
          <w:szCs w:val="21"/>
          <w:lang w:eastAsia="ja-JP"/>
        </w:rPr>
        <w:t>パーソナルアシスタンス</w:t>
      </w:r>
      <w:r w:rsidRPr="00F2530F">
        <w:rPr>
          <w:rFonts w:ascii="Century" w:eastAsia="ＭＳ 明朝" w:hAnsi="Century"/>
          <w:color w:val="000000" w:themeColor="text1"/>
          <w:sz w:val="21"/>
          <w:szCs w:val="21"/>
        </w:rPr>
        <w:t>、その他の地域密着型サービス</w:t>
      </w:r>
      <w:r w:rsidR="006D238C" w:rsidRPr="00F2530F">
        <w:rPr>
          <w:rFonts w:ascii="Century" w:eastAsia="ＭＳ 明朝" w:hAnsi="Century" w:hint="eastAsia"/>
          <w:color w:val="000000" w:themeColor="text1"/>
          <w:sz w:val="21"/>
          <w:szCs w:val="21"/>
          <w:lang w:eastAsia="ja-JP"/>
        </w:rPr>
        <w:t>など</w:t>
      </w:r>
      <w:r w:rsidRPr="00F2530F">
        <w:rPr>
          <w:rFonts w:ascii="Century" w:eastAsia="ＭＳ 明朝" w:hAnsi="Century"/>
          <w:color w:val="000000" w:themeColor="text1"/>
          <w:sz w:val="21"/>
          <w:szCs w:val="21"/>
        </w:rPr>
        <w:t>、自</w:t>
      </w:r>
      <w:r w:rsidRPr="00F2530F">
        <w:rPr>
          <w:rFonts w:ascii="Century" w:eastAsia="ＭＳ 明朝" w:hAnsi="Century"/>
          <w:color w:val="000000" w:themeColor="text1"/>
          <w:sz w:val="21"/>
          <w:szCs w:val="21"/>
        </w:rPr>
        <w:lastRenderedPageBreak/>
        <w:t>立した生活のための人権に基づく</w:t>
      </w:r>
      <w:r w:rsidR="00AC3575" w:rsidRPr="00F2530F">
        <w:rPr>
          <w:rFonts w:ascii="Century" w:eastAsia="ＭＳ 明朝" w:hAnsi="Century"/>
          <w:color w:val="000000" w:themeColor="text1"/>
          <w:sz w:val="21"/>
          <w:szCs w:val="21"/>
          <w:lang w:eastAsia="ja-JP"/>
        </w:rPr>
        <w:t>総合</w:t>
      </w:r>
      <w:r w:rsidRPr="00F2530F">
        <w:rPr>
          <w:rFonts w:ascii="Century" w:eastAsia="ＭＳ 明朝" w:hAnsi="Century"/>
          <w:color w:val="000000" w:themeColor="text1"/>
          <w:sz w:val="21"/>
          <w:szCs w:val="21"/>
        </w:rPr>
        <w:t>的な支援システムを司法管轄区全体で導入するための</w:t>
      </w:r>
      <w:r w:rsidR="006D238C" w:rsidRPr="00F2530F">
        <w:rPr>
          <w:rFonts w:ascii="Century" w:eastAsia="ＭＳ 明朝" w:hAnsi="Century" w:hint="eastAsia"/>
          <w:color w:val="000000" w:themeColor="text1"/>
          <w:sz w:val="21"/>
          <w:szCs w:val="21"/>
          <w:lang w:eastAsia="ja-JP"/>
        </w:rPr>
        <w:t>、</w:t>
      </w:r>
      <w:r w:rsidRPr="00F2530F">
        <w:rPr>
          <w:rFonts w:ascii="Century" w:eastAsia="ＭＳ 明朝" w:hAnsi="Century"/>
          <w:color w:val="000000" w:themeColor="text1"/>
          <w:sz w:val="21"/>
          <w:szCs w:val="21"/>
        </w:rPr>
        <w:t>期限付き戦略を確立する；</w:t>
      </w:r>
      <w:r w:rsidRPr="00F2530F">
        <w:rPr>
          <w:rFonts w:ascii="Century" w:eastAsia="ＭＳ 明朝" w:hAnsi="Century"/>
          <w:color w:val="000000" w:themeColor="text1"/>
          <w:sz w:val="21"/>
          <w:szCs w:val="21"/>
        </w:rPr>
        <w:t xml:space="preserve"> </w:t>
      </w:r>
    </w:p>
    <w:p w14:paraId="0FF3A774" w14:textId="1B596F45" w:rsidR="006E5504" w:rsidRPr="00F2530F" w:rsidRDefault="005F1771" w:rsidP="00946F05">
      <w:pPr>
        <w:pStyle w:val="SingleTxtG"/>
        <w:ind w:left="426" w:right="425"/>
        <w:rPr>
          <w:rFonts w:ascii="Century" w:eastAsia="ＭＳ 明朝" w:hAnsi="Century"/>
          <w:color w:val="000000" w:themeColor="text1"/>
          <w:sz w:val="21"/>
          <w:szCs w:val="21"/>
        </w:rPr>
      </w:pPr>
      <w:r w:rsidRPr="00F2530F">
        <w:rPr>
          <w:rFonts w:ascii="Century" w:eastAsia="ＭＳ 明朝" w:hAnsi="Century"/>
          <w:color w:val="000000" w:themeColor="text1"/>
          <w:sz w:val="21"/>
          <w:szCs w:val="21"/>
        </w:rPr>
        <w:tab/>
      </w:r>
      <w:r w:rsidR="006E5504" w:rsidRPr="00F2530F">
        <w:rPr>
          <w:rFonts w:ascii="Century" w:eastAsia="ＭＳ 明朝" w:hAnsi="Century"/>
          <w:color w:val="000000" w:themeColor="text1"/>
          <w:sz w:val="21"/>
          <w:szCs w:val="21"/>
        </w:rPr>
        <w:t>(b)</w:t>
      </w:r>
      <w:r w:rsidR="006E5504" w:rsidRPr="00F2530F">
        <w:rPr>
          <w:rFonts w:ascii="Century" w:eastAsia="ＭＳ 明朝" w:hAnsi="Century"/>
          <w:color w:val="000000" w:themeColor="text1"/>
          <w:sz w:val="21"/>
          <w:szCs w:val="21"/>
        </w:rPr>
        <w:tab/>
      </w:r>
      <w:r w:rsidR="006D238C" w:rsidRPr="00F2530F">
        <w:rPr>
          <w:rFonts w:ascii="Century" w:eastAsia="ＭＳ 明朝" w:hAnsi="Century"/>
          <w:color w:val="000000" w:themeColor="text1"/>
          <w:sz w:val="21"/>
          <w:szCs w:val="21"/>
        </w:rPr>
        <w:t>ファースト</w:t>
      </w:r>
      <w:r w:rsidR="006D238C" w:rsidRPr="00F2530F">
        <w:rPr>
          <w:rFonts w:ascii="Century" w:eastAsia="ＭＳ 明朝" w:hAnsi="Century" w:hint="eastAsia"/>
          <w:color w:val="000000" w:themeColor="text1"/>
          <w:sz w:val="21"/>
          <w:szCs w:val="21"/>
          <w:lang w:eastAsia="ja-JP"/>
        </w:rPr>
        <w:t>・</w:t>
      </w:r>
      <w:r w:rsidR="006D238C" w:rsidRPr="00F2530F">
        <w:rPr>
          <w:rFonts w:ascii="Century" w:eastAsia="ＭＳ 明朝" w:hAnsi="Century"/>
          <w:color w:val="000000" w:themeColor="text1"/>
          <w:sz w:val="21"/>
          <w:szCs w:val="21"/>
        </w:rPr>
        <w:t>ネーション</w:t>
      </w:r>
      <w:r w:rsidR="006D238C" w:rsidRPr="00F2530F">
        <w:rPr>
          <w:rFonts w:ascii="Century" w:eastAsia="ＭＳ 明朝" w:hAnsi="Century" w:hint="eastAsia"/>
          <w:color w:val="000000" w:themeColor="text1"/>
          <w:sz w:val="21"/>
          <w:szCs w:val="21"/>
          <w:lang w:eastAsia="ja-JP"/>
        </w:rPr>
        <w:t>ズ</w:t>
      </w:r>
      <w:r w:rsidR="006E5504" w:rsidRPr="00F2530F">
        <w:rPr>
          <w:rFonts w:ascii="Century" w:eastAsia="ＭＳ 明朝" w:hAnsi="Century"/>
          <w:color w:val="000000" w:themeColor="text1"/>
          <w:sz w:val="21"/>
          <w:szCs w:val="21"/>
        </w:rPr>
        <w:t>またはイヌイットのコミュニティに住む</w:t>
      </w:r>
      <w:r w:rsidR="00946F05" w:rsidRPr="00F2530F">
        <w:rPr>
          <w:rFonts w:ascii="Century" w:eastAsia="ＭＳ 明朝" w:hAnsi="Century"/>
          <w:color w:val="000000" w:themeColor="text1"/>
          <w:sz w:val="21"/>
          <w:szCs w:val="21"/>
        </w:rPr>
        <w:t>障害のある人</w:t>
      </w:r>
      <w:r w:rsidR="006E5504" w:rsidRPr="00F2530F">
        <w:rPr>
          <w:rFonts w:ascii="Century" w:eastAsia="ＭＳ 明朝" w:hAnsi="Century"/>
          <w:color w:val="000000" w:themeColor="text1"/>
          <w:sz w:val="21"/>
          <w:szCs w:val="21"/>
        </w:rPr>
        <w:t>、特に知的</w:t>
      </w:r>
      <w:r w:rsidR="00AC3575" w:rsidRPr="00F2530F">
        <w:rPr>
          <w:rFonts w:ascii="Century" w:eastAsia="ＭＳ 明朝" w:hAnsi="Century"/>
          <w:color w:val="000000" w:themeColor="text1"/>
          <w:sz w:val="21"/>
          <w:szCs w:val="21"/>
          <w:lang w:eastAsia="ja-JP"/>
        </w:rPr>
        <w:t>障害</w:t>
      </w:r>
      <w:r w:rsidR="006D238C" w:rsidRPr="00F2530F">
        <w:rPr>
          <w:rFonts w:ascii="Century" w:eastAsia="ＭＳ 明朝" w:hAnsi="Century" w:hint="eastAsia"/>
          <w:color w:val="000000" w:themeColor="text1"/>
          <w:sz w:val="21"/>
          <w:szCs w:val="21"/>
          <w:lang w:eastAsia="ja-JP"/>
        </w:rPr>
        <w:t>や</w:t>
      </w:r>
      <w:r w:rsidR="00AC3575" w:rsidRPr="00F2530F">
        <w:rPr>
          <w:rFonts w:ascii="Century" w:eastAsia="ＭＳ 明朝" w:hAnsi="Century"/>
          <w:color w:val="000000" w:themeColor="text1"/>
          <w:sz w:val="21"/>
          <w:szCs w:val="21"/>
          <w:lang w:eastAsia="ja-JP"/>
        </w:rPr>
        <w:t>精神</w:t>
      </w:r>
      <w:r w:rsidR="00946F05" w:rsidRPr="00F2530F">
        <w:rPr>
          <w:rFonts w:ascii="Century" w:eastAsia="ＭＳ 明朝" w:hAnsi="Century"/>
          <w:color w:val="000000" w:themeColor="text1"/>
          <w:sz w:val="21"/>
          <w:szCs w:val="21"/>
        </w:rPr>
        <w:t>障害のある人</w:t>
      </w:r>
      <w:r w:rsidR="006E5504" w:rsidRPr="00F2530F">
        <w:rPr>
          <w:rFonts w:ascii="Century" w:eastAsia="ＭＳ 明朝" w:hAnsi="Century"/>
          <w:color w:val="000000" w:themeColor="text1"/>
          <w:sz w:val="21"/>
          <w:szCs w:val="21"/>
        </w:rPr>
        <w:t>が、保護区内のサービスを平等に利用できるようにする；</w:t>
      </w:r>
    </w:p>
    <w:p w14:paraId="116BCFD4" w14:textId="17FD1281" w:rsidR="006E5504" w:rsidRPr="00F2530F" w:rsidRDefault="005F1771" w:rsidP="00946F05">
      <w:pPr>
        <w:pStyle w:val="SingleTxtG"/>
        <w:ind w:left="426" w:right="425"/>
        <w:rPr>
          <w:rFonts w:ascii="Century" w:eastAsia="ＭＳ 明朝" w:hAnsi="Century"/>
          <w:color w:val="000000" w:themeColor="text1"/>
          <w:sz w:val="21"/>
          <w:szCs w:val="21"/>
        </w:rPr>
      </w:pPr>
      <w:r w:rsidRPr="00F2530F">
        <w:rPr>
          <w:rFonts w:ascii="Century" w:eastAsia="ＭＳ 明朝" w:hAnsi="Century"/>
          <w:color w:val="000000" w:themeColor="text1"/>
          <w:sz w:val="21"/>
          <w:szCs w:val="21"/>
        </w:rPr>
        <w:tab/>
      </w:r>
      <w:r w:rsidR="006E5504" w:rsidRPr="00F2530F">
        <w:rPr>
          <w:rFonts w:ascii="Century" w:eastAsia="ＭＳ 明朝" w:hAnsi="Century"/>
          <w:color w:val="000000" w:themeColor="text1"/>
          <w:sz w:val="21"/>
          <w:szCs w:val="21"/>
        </w:rPr>
        <w:t>(c)</w:t>
      </w:r>
      <w:r w:rsidR="006E5504" w:rsidRPr="00F2530F">
        <w:rPr>
          <w:rFonts w:ascii="Century" w:eastAsia="ＭＳ 明朝" w:hAnsi="Century"/>
          <w:color w:val="000000" w:themeColor="text1"/>
          <w:sz w:val="21"/>
          <w:szCs w:val="21"/>
        </w:rPr>
        <w:tab/>
      </w:r>
      <w:r w:rsidR="00946F05" w:rsidRPr="00F2530F">
        <w:rPr>
          <w:rFonts w:ascii="Century" w:eastAsia="ＭＳ 明朝" w:hAnsi="Century"/>
          <w:color w:val="000000" w:themeColor="text1"/>
          <w:sz w:val="21"/>
          <w:szCs w:val="21"/>
        </w:rPr>
        <w:t>障害のある人</w:t>
      </w:r>
      <w:r w:rsidR="006E5504" w:rsidRPr="00F2530F">
        <w:rPr>
          <w:rFonts w:ascii="Century" w:eastAsia="ＭＳ 明朝" w:hAnsi="Century"/>
          <w:color w:val="000000" w:themeColor="text1"/>
          <w:sz w:val="21"/>
          <w:szCs w:val="21"/>
        </w:rPr>
        <w:t>のための手頃で</w:t>
      </w:r>
      <w:r w:rsidR="00AC3575" w:rsidRPr="00F2530F">
        <w:rPr>
          <w:rFonts w:ascii="Century" w:eastAsia="ＭＳ 明朝" w:hAnsi="Century"/>
          <w:color w:val="000000" w:themeColor="text1"/>
          <w:sz w:val="21"/>
          <w:szCs w:val="21"/>
          <w:lang w:eastAsia="ja-JP"/>
        </w:rPr>
        <w:t>アクセシブルな</w:t>
      </w:r>
      <w:r w:rsidR="006E5504" w:rsidRPr="00F2530F">
        <w:rPr>
          <w:rFonts w:ascii="Century" w:eastAsia="ＭＳ 明朝" w:hAnsi="Century"/>
          <w:color w:val="000000" w:themeColor="text1"/>
          <w:sz w:val="21"/>
          <w:szCs w:val="21"/>
        </w:rPr>
        <w:t>住宅の選択肢を増やし、</w:t>
      </w:r>
      <w:r w:rsidR="00946F05" w:rsidRPr="00F2530F">
        <w:rPr>
          <w:rFonts w:ascii="Century" w:eastAsia="ＭＳ 明朝" w:hAnsi="Century"/>
          <w:color w:val="000000" w:themeColor="text1"/>
          <w:sz w:val="21"/>
          <w:szCs w:val="21"/>
        </w:rPr>
        <w:t>障害のある人</w:t>
      </w:r>
      <w:r w:rsidR="006E5504" w:rsidRPr="00F2530F">
        <w:rPr>
          <w:rFonts w:ascii="Century" w:eastAsia="ＭＳ 明朝" w:hAnsi="Century"/>
          <w:color w:val="000000" w:themeColor="text1"/>
          <w:sz w:val="21"/>
          <w:szCs w:val="21"/>
        </w:rPr>
        <w:t>のホームレス問題に取り組む。</w:t>
      </w:r>
      <w:r w:rsidR="006E5504" w:rsidRPr="00F2530F">
        <w:rPr>
          <w:rFonts w:ascii="Century" w:eastAsia="ＭＳ 明朝" w:hAnsi="Century"/>
          <w:color w:val="000000" w:themeColor="text1"/>
          <w:sz w:val="21"/>
          <w:szCs w:val="21"/>
        </w:rPr>
        <w:t>2017</w:t>
      </w:r>
      <w:r w:rsidR="006E5504" w:rsidRPr="00F2530F">
        <w:rPr>
          <w:rFonts w:ascii="Century" w:eastAsia="ＭＳ 明朝" w:hAnsi="Century"/>
          <w:color w:val="000000" w:themeColor="text1"/>
          <w:sz w:val="21"/>
          <w:szCs w:val="21"/>
        </w:rPr>
        <w:t>年第</w:t>
      </w:r>
      <w:r w:rsidR="006E5504" w:rsidRPr="00F2530F">
        <w:rPr>
          <w:rFonts w:ascii="Century" w:eastAsia="ＭＳ 明朝" w:hAnsi="Century"/>
          <w:color w:val="000000" w:themeColor="text1"/>
          <w:sz w:val="21"/>
          <w:szCs w:val="21"/>
        </w:rPr>
        <w:t>1</w:t>
      </w:r>
      <w:r w:rsidR="006E5504" w:rsidRPr="00F2530F">
        <w:rPr>
          <w:rFonts w:ascii="Century" w:eastAsia="ＭＳ 明朝" w:hAnsi="Century"/>
          <w:color w:val="000000" w:themeColor="text1"/>
          <w:sz w:val="21"/>
          <w:szCs w:val="21"/>
        </w:rPr>
        <w:t>次国家住宅戦略</w:t>
      </w:r>
      <w:r w:rsidR="00920B66" w:rsidRPr="00F2530F">
        <w:rPr>
          <w:rFonts w:ascii="Century" w:eastAsia="ＭＳ 明朝" w:hAnsi="Century" w:hint="eastAsia"/>
          <w:color w:val="000000" w:themeColor="text1"/>
          <w:sz w:val="21"/>
          <w:szCs w:val="21"/>
        </w:rPr>
        <w:t>（</w:t>
      </w:r>
      <w:r w:rsidR="00920B66" w:rsidRPr="00F2530F">
        <w:rPr>
          <w:rFonts w:ascii="Century" w:eastAsia="ＭＳ 明朝" w:hAnsi="Century"/>
          <w:color w:val="000000" w:themeColor="text1"/>
          <w:sz w:val="18"/>
          <w:szCs w:val="18"/>
        </w:rPr>
        <w:t>First National Housing Strategy of 2017</w:t>
      </w:r>
      <w:r w:rsidR="00920B66" w:rsidRPr="00F2530F">
        <w:rPr>
          <w:rFonts w:ascii="Century" w:eastAsia="ＭＳ 明朝" w:hAnsi="Century" w:hint="eastAsia"/>
          <w:color w:val="000000" w:themeColor="text1"/>
          <w:sz w:val="21"/>
          <w:szCs w:val="21"/>
        </w:rPr>
        <w:t>）</w:t>
      </w:r>
      <w:r w:rsidR="006E5504" w:rsidRPr="00F2530F">
        <w:rPr>
          <w:rFonts w:ascii="Century" w:eastAsia="ＭＳ 明朝" w:hAnsi="Century"/>
          <w:color w:val="000000" w:themeColor="text1"/>
          <w:sz w:val="21"/>
          <w:szCs w:val="21"/>
        </w:rPr>
        <w:t>の影響に関する情報を含めてください。</w:t>
      </w:r>
    </w:p>
    <w:p w14:paraId="7010C4D1" w14:textId="523D203B" w:rsidR="006E5504" w:rsidRPr="00F2530F" w:rsidRDefault="006E5504" w:rsidP="00946F05">
      <w:pPr>
        <w:pStyle w:val="H23G"/>
        <w:ind w:left="426" w:right="425"/>
        <w:rPr>
          <w:rFonts w:ascii="Century" w:eastAsia="ＭＳ 明朝" w:hAnsi="Century"/>
          <w:color w:val="000000" w:themeColor="text1"/>
          <w:sz w:val="24"/>
          <w:szCs w:val="24"/>
        </w:rPr>
      </w:pPr>
      <w:r w:rsidRPr="00F2530F">
        <w:rPr>
          <w:rFonts w:ascii="Century" w:eastAsia="ＭＳ 明朝" w:hAnsi="Century"/>
          <w:color w:val="000000" w:themeColor="text1"/>
          <w:sz w:val="24"/>
          <w:szCs w:val="24"/>
        </w:rPr>
        <w:tab/>
      </w:r>
      <w:r w:rsidRPr="00F2530F">
        <w:rPr>
          <w:rFonts w:ascii="Century" w:eastAsia="ＭＳ 明朝" w:hAnsi="Century"/>
          <w:color w:val="000000" w:themeColor="text1"/>
          <w:sz w:val="24"/>
          <w:szCs w:val="24"/>
        </w:rPr>
        <w:tab/>
      </w:r>
      <w:r w:rsidRPr="00F2530F">
        <w:rPr>
          <w:rFonts w:ascii="Century" w:eastAsia="ＭＳ 明朝" w:hAnsi="Century"/>
          <w:color w:val="000000" w:themeColor="text1"/>
          <w:sz w:val="24"/>
          <w:szCs w:val="24"/>
        </w:rPr>
        <w:t>個人の移動</w:t>
      </w:r>
      <w:r w:rsidR="005D469E" w:rsidRPr="00F2530F">
        <w:rPr>
          <w:rFonts w:ascii="Century" w:eastAsia="ＭＳ 明朝" w:hAnsi="Century"/>
          <w:color w:val="000000" w:themeColor="text1"/>
          <w:sz w:val="24"/>
          <w:szCs w:val="24"/>
        </w:rPr>
        <w:t>を容易にすること</w:t>
      </w:r>
      <w:r w:rsidRPr="00F2530F">
        <w:rPr>
          <w:rFonts w:ascii="Century" w:eastAsia="ＭＳ 明朝" w:hAnsi="Century"/>
          <w:color w:val="000000" w:themeColor="text1"/>
          <w:sz w:val="24"/>
          <w:szCs w:val="24"/>
        </w:rPr>
        <w:t>（第</w:t>
      </w:r>
      <w:r w:rsidRPr="00F2530F">
        <w:rPr>
          <w:rFonts w:ascii="Century" w:eastAsia="ＭＳ 明朝" w:hAnsi="Century"/>
          <w:color w:val="000000" w:themeColor="text1"/>
          <w:sz w:val="24"/>
          <w:szCs w:val="24"/>
        </w:rPr>
        <w:t>20</w:t>
      </w:r>
      <w:r w:rsidRPr="00F2530F">
        <w:rPr>
          <w:rFonts w:ascii="Century" w:eastAsia="ＭＳ 明朝" w:hAnsi="Century"/>
          <w:color w:val="000000" w:themeColor="text1"/>
          <w:sz w:val="24"/>
          <w:szCs w:val="24"/>
        </w:rPr>
        <w:t>条）</w:t>
      </w:r>
    </w:p>
    <w:p w14:paraId="4E5B66BC" w14:textId="510E59DF" w:rsidR="006E5504" w:rsidRPr="00F2530F" w:rsidRDefault="006E5504" w:rsidP="00946F05">
      <w:pPr>
        <w:pStyle w:val="SingleTxtG"/>
        <w:ind w:left="426" w:right="425"/>
        <w:rPr>
          <w:rFonts w:ascii="Century" w:eastAsia="ＭＳ 明朝" w:hAnsi="Century"/>
          <w:color w:val="000000" w:themeColor="text1"/>
          <w:sz w:val="21"/>
          <w:szCs w:val="21"/>
        </w:rPr>
      </w:pPr>
      <w:r w:rsidRPr="00F2530F">
        <w:rPr>
          <w:rFonts w:ascii="Century" w:eastAsia="ＭＳ 明朝" w:hAnsi="Century"/>
          <w:color w:val="000000" w:themeColor="text1"/>
          <w:sz w:val="21"/>
          <w:szCs w:val="21"/>
        </w:rPr>
        <w:t>20.</w:t>
      </w:r>
      <w:r w:rsidRPr="00F2530F">
        <w:rPr>
          <w:rFonts w:ascii="Century" w:eastAsia="ＭＳ 明朝" w:hAnsi="Century"/>
          <w:color w:val="000000" w:themeColor="text1"/>
          <w:sz w:val="21"/>
          <w:szCs w:val="21"/>
        </w:rPr>
        <w:tab/>
      </w:r>
      <w:r w:rsidRPr="00F2530F">
        <w:rPr>
          <w:rFonts w:ascii="Century" w:eastAsia="ＭＳ 明朝" w:hAnsi="Century"/>
          <w:color w:val="000000" w:themeColor="text1"/>
          <w:sz w:val="21"/>
          <w:szCs w:val="21"/>
        </w:rPr>
        <w:t>公共空間への平等なアクセスに関して、介助犬または盲導犬の使用に</w:t>
      </w:r>
      <w:r w:rsidR="00920B66" w:rsidRPr="00F2530F">
        <w:rPr>
          <w:rFonts w:ascii="Century" w:eastAsia="ＭＳ 明朝" w:hAnsi="Century" w:hint="eastAsia"/>
          <w:color w:val="000000" w:themeColor="text1"/>
          <w:sz w:val="21"/>
          <w:szCs w:val="21"/>
          <w:lang w:eastAsia="ja-JP"/>
        </w:rPr>
        <w:t>関する</w:t>
      </w:r>
      <w:r w:rsidR="00946F05" w:rsidRPr="00F2530F">
        <w:rPr>
          <w:rFonts w:ascii="Century" w:eastAsia="ＭＳ 明朝" w:hAnsi="Century"/>
          <w:color w:val="000000" w:themeColor="text1"/>
          <w:sz w:val="21"/>
          <w:szCs w:val="21"/>
        </w:rPr>
        <w:t>障害のある人</w:t>
      </w:r>
      <w:r w:rsidR="00440A07" w:rsidRPr="00F2530F">
        <w:rPr>
          <w:rFonts w:ascii="Century" w:eastAsia="ＭＳ 明朝" w:hAnsi="Century"/>
          <w:color w:val="000000" w:themeColor="text1"/>
          <w:sz w:val="21"/>
          <w:szCs w:val="21"/>
          <w:lang w:eastAsia="ja-JP"/>
        </w:rPr>
        <w:t>への</w:t>
      </w:r>
      <w:r w:rsidRPr="00F2530F">
        <w:rPr>
          <w:rFonts w:ascii="Century" w:eastAsia="ＭＳ 明朝" w:hAnsi="Century"/>
          <w:color w:val="000000" w:themeColor="text1"/>
          <w:sz w:val="21"/>
          <w:szCs w:val="21"/>
        </w:rPr>
        <w:t>差別を撤廃するために取られた措置について報告</w:t>
      </w:r>
      <w:r w:rsidR="00AC3575" w:rsidRPr="00F2530F">
        <w:rPr>
          <w:rFonts w:ascii="Century" w:eastAsia="ＭＳ 明朝" w:hAnsi="Century"/>
          <w:color w:val="000000" w:themeColor="text1"/>
          <w:sz w:val="21"/>
          <w:szCs w:val="21"/>
          <w:lang w:eastAsia="ja-JP"/>
        </w:rPr>
        <w:t>してください</w:t>
      </w:r>
      <w:r w:rsidRPr="00F2530F">
        <w:rPr>
          <w:rFonts w:ascii="Century" w:eastAsia="ＭＳ 明朝" w:hAnsi="Century"/>
          <w:color w:val="000000" w:themeColor="text1"/>
          <w:sz w:val="21"/>
          <w:szCs w:val="21"/>
        </w:rPr>
        <w:t>。</w:t>
      </w:r>
      <w:r w:rsidRPr="00F2530F">
        <w:rPr>
          <w:rFonts w:ascii="Century" w:eastAsia="ＭＳ 明朝" w:hAnsi="Century"/>
          <w:color w:val="000000" w:themeColor="text1"/>
          <w:sz w:val="21"/>
          <w:szCs w:val="21"/>
        </w:rPr>
        <w:t xml:space="preserve"> </w:t>
      </w:r>
    </w:p>
    <w:p w14:paraId="238107DA" w14:textId="207F4D62" w:rsidR="006E5504" w:rsidRPr="00F2530F" w:rsidRDefault="006E5504" w:rsidP="00946F05">
      <w:pPr>
        <w:pStyle w:val="H23G"/>
        <w:ind w:left="426" w:right="425"/>
        <w:rPr>
          <w:rFonts w:ascii="Century" w:eastAsia="ＭＳ 明朝" w:hAnsi="Century"/>
          <w:color w:val="000000" w:themeColor="text1"/>
          <w:sz w:val="24"/>
          <w:szCs w:val="24"/>
        </w:rPr>
      </w:pPr>
      <w:r w:rsidRPr="00F2530F">
        <w:rPr>
          <w:rFonts w:ascii="Century" w:eastAsia="ＭＳ 明朝" w:hAnsi="Century"/>
          <w:color w:val="000000" w:themeColor="text1"/>
          <w:sz w:val="24"/>
          <w:szCs w:val="24"/>
        </w:rPr>
        <w:tab/>
      </w:r>
      <w:r w:rsidRPr="00F2530F">
        <w:rPr>
          <w:rFonts w:ascii="Century" w:eastAsia="ＭＳ 明朝" w:hAnsi="Century"/>
          <w:color w:val="000000" w:themeColor="text1"/>
          <w:sz w:val="24"/>
          <w:szCs w:val="24"/>
        </w:rPr>
        <w:tab/>
      </w:r>
      <w:r w:rsidR="005D469E" w:rsidRPr="00F2530F">
        <w:rPr>
          <w:rFonts w:ascii="Century" w:eastAsia="ＭＳ 明朝" w:hAnsi="Century"/>
          <w:color w:val="000000" w:themeColor="text1"/>
          <w:sz w:val="24"/>
          <w:szCs w:val="24"/>
          <w:lang w:val="en-CA"/>
        </w:rPr>
        <w:t>表現</w:t>
      </w:r>
      <w:r w:rsidR="005D469E" w:rsidRPr="00F2530F">
        <w:rPr>
          <w:rFonts w:ascii="Century" w:eastAsia="ＭＳ 明朝" w:hAnsi="Century"/>
          <w:color w:val="000000" w:themeColor="text1"/>
          <w:sz w:val="24"/>
          <w:szCs w:val="24"/>
          <w:lang w:val="en-CA" w:eastAsia="ja-JP"/>
        </w:rPr>
        <w:t>及び</w:t>
      </w:r>
      <w:r w:rsidR="005D469E" w:rsidRPr="00F2530F">
        <w:rPr>
          <w:rFonts w:ascii="Century" w:eastAsia="ＭＳ 明朝" w:hAnsi="Century"/>
          <w:color w:val="000000" w:themeColor="text1"/>
          <w:sz w:val="24"/>
          <w:szCs w:val="24"/>
          <w:lang w:val="en-CA"/>
        </w:rPr>
        <w:t>意見の自由</w:t>
      </w:r>
      <w:r w:rsidR="005D469E" w:rsidRPr="00F2530F">
        <w:rPr>
          <w:rFonts w:ascii="Century" w:eastAsia="ＭＳ 明朝" w:hAnsi="Century"/>
          <w:color w:val="000000" w:themeColor="text1"/>
          <w:sz w:val="24"/>
          <w:szCs w:val="24"/>
          <w:lang w:val="en-CA" w:eastAsia="ja-JP"/>
        </w:rPr>
        <w:t>並びに</w:t>
      </w:r>
      <w:r w:rsidR="005D469E" w:rsidRPr="00F2530F">
        <w:rPr>
          <w:rFonts w:ascii="Century" w:eastAsia="ＭＳ 明朝" w:hAnsi="Century"/>
          <w:color w:val="000000" w:themeColor="text1"/>
          <w:sz w:val="24"/>
          <w:szCs w:val="24"/>
          <w:lang w:val="en-CA"/>
        </w:rPr>
        <w:t>情報</w:t>
      </w:r>
      <w:r w:rsidR="005D469E" w:rsidRPr="00F2530F">
        <w:rPr>
          <w:rFonts w:ascii="Century" w:eastAsia="ＭＳ 明朝" w:hAnsi="Century"/>
          <w:color w:val="000000" w:themeColor="text1"/>
          <w:sz w:val="24"/>
          <w:szCs w:val="24"/>
          <w:lang w:val="en-CA" w:eastAsia="ja-JP"/>
        </w:rPr>
        <w:t>の利用の機会</w:t>
      </w:r>
      <w:r w:rsidRPr="00F2530F">
        <w:rPr>
          <w:rFonts w:ascii="Century" w:eastAsia="ＭＳ 明朝" w:hAnsi="Century"/>
          <w:color w:val="000000" w:themeColor="text1"/>
          <w:sz w:val="24"/>
          <w:szCs w:val="24"/>
        </w:rPr>
        <w:t>（第</w:t>
      </w:r>
      <w:r w:rsidRPr="00F2530F">
        <w:rPr>
          <w:rFonts w:ascii="Century" w:eastAsia="ＭＳ 明朝" w:hAnsi="Century"/>
          <w:color w:val="000000" w:themeColor="text1"/>
          <w:sz w:val="24"/>
          <w:szCs w:val="24"/>
        </w:rPr>
        <w:t>21</w:t>
      </w:r>
      <w:r w:rsidRPr="00F2530F">
        <w:rPr>
          <w:rFonts w:ascii="Century" w:eastAsia="ＭＳ 明朝" w:hAnsi="Century"/>
          <w:color w:val="000000" w:themeColor="text1"/>
          <w:sz w:val="24"/>
          <w:szCs w:val="24"/>
        </w:rPr>
        <w:t>条）</w:t>
      </w:r>
    </w:p>
    <w:p w14:paraId="2816E999" w14:textId="1976C4A7" w:rsidR="006E5504" w:rsidRPr="00F2530F" w:rsidRDefault="006E5504" w:rsidP="00946F05">
      <w:pPr>
        <w:pStyle w:val="SingleTxtG"/>
        <w:ind w:left="426" w:right="425"/>
        <w:rPr>
          <w:rFonts w:ascii="Century" w:eastAsia="ＭＳ 明朝" w:hAnsi="Century"/>
          <w:color w:val="000000" w:themeColor="text1"/>
          <w:sz w:val="21"/>
          <w:szCs w:val="21"/>
          <w:lang w:eastAsia="ja-JP"/>
        </w:rPr>
      </w:pPr>
      <w:r w:rsidRPr="00F2530F">
        <w:rPr>
          <w:rFonts w:ascii="Century" w:eastAsia="ＭＳ 明朝" w:hAnsi="Century"/>
          <w:color w:val="000000" w:themeColor="text1"/>
          <w:sz w:val="21"/>
          <w:szCs w:val="21"/>
        </w:rPr>
        <w:t>21.</w:t>
      </w:r>
      <w:r w:rsidRPr="00F2530F">
        <w:rPr>
          <w:rFonts w:ascii="Century" w:eastAsia="ＭＳ 明朝" w:hAnsi="Century"/>
          <w:color w:val="000000" w:themeColor="text1"/>
          <w:sz w:val="21"/>
          <w:szCs w:val="21"/>
        </w:rPr>
        <w:tab/>
      </w:r>
      <w:r w:rsidRPr="00F2530F">
        <w:rPr>
          <w:rFonts w:ascii="Century" w:eastAsia="ＭＳ 明朝" w:hAnsi="Century"/>
          <w:color w:val="000000" w:themeColor="text1"/>
          <w:sz w:val="21"/>
          <w:szCs w:val="21"/>
        </w:rPr>
        <w:t>前回の</w:t>
      </w:r>
      <w:r w:rsidR="00946F05" w:rsidRPr="00F2530F">
        <w:rPr>
          <w:rFonts w:ascii="Century" w:eastAsia="ＭＳ 明朝" w:hAnsi="Century"/>
          <w:color w:val="000000" w:themeColor="text1"/>
          <w:sz w:val="21"/>
          <w:szCs w:val="21"/>
        </w:rPr>
        <w:t>総括所見</w:t>
      </w:r>
      <w:r w:rsidRPr="00F2530F">
        <w:rPr>
          <w:rFonts w:ascii="Century" w:eastAsia="ＭＳ 明朝" w:hAnsi="Century"/>
          <w:color w:val="000000" w:themeColor="text1"/>
          <w:sz w:val="21"/>
          <w:szCs w:val="21"/>
        </w:rPr>
        <w:t>のパラグラフ</w:t>
      </w:r>
      <w:r w:rsidRPr="00F2530F">
        <w:rPr>
          <w:rFonts w:ascii="Century" w:eastAsia="ＭＳ 明朝" w:hAnsi="Century"/>
          <w:color w:val="000000" w:themeColor="text1"/>
          <w:sz w:val="21"/>
          <w:szCs w:val="21"/>
        </w:rPr>
        <w:t>40</w:t>
      </w:r>
      <w:r w:rsidRPr="00F2530F">
        <w:rPr>
          <w:rFonts w:ascii="Century" w:eastAsia="ＭＳ 明朝" w:hAnsi="Century"/>
          <w:color w:val="000000" w:themeColor="text1"/>
          <w:sz w:val="21"/>
          <w:szCs w:val="21"/>
        </w:rPr>
        <w:t>に含まれる委員会の勧告を完全に実施するために、連邦、州、準州レベルで取られた措置に関する情報を提供してください。</w:t>
      </w:r>
    </w:p>
    <w:p w14:paraId="120C5D4A" w14:textId="16E5478F" w:rsidR="006E5504" w:rsidRPr="00F2530F" w:rsidRDefault="006E5504" w:rsidP="00946F05">
      <w:pPr>
        <w:pStyle w:val="H23G"/>
        <w:ind w:left="426" w:right="425"/>
        <w:rPr>
          <w:rFonts w:ascii="Century" w:eastAsia="ＭＳ 明朝" w:hAnsi="Century"/>
          <w:color w:val="000000" w:themeColor="text1"/>
          <w:sz w:val="24"/>
          <w:szCs w:val="24"/>
        </w:rPr>
      </w:pPr>
      <w:r w:rsidRPr="00F2530F">
        <w:rPr>
          <w:rFonts w:ascii="Century" w:eastAsia="ＭＳ 明朝" w:hAnsi="Century"/>
          <w:color w:val="000000" w:themeColor="text1"/>
          <w:sz w:val="24"/>
          <w:szCs w:val="24"/>
        </w:rPr>
        <w:tab/>
      </w:r>
      <w:r w:rsidRPr="00F2530F">
        <w:rPr>
          <w:rFonts w:ascii="Century" w:eastAsia="ＭＳ 明朝" w:hAnsi="Century"/>
          <w:color w:val="000000" w:themeColor="text1"/>
          <w:sz w:val="24"/>
          <w:szCs w:val="24"/>
        </w:rPr>
        <w:tab/>
      </w:r>
      <w:r w:rsidRPr="00F2530F">
        <w:rPr>
          <w:rFonts w:ascii="Century" w:eastAsia="ＭＳ 明朝" w:hAnsi="Century"/>
          <w:color w:val="000000" w:themeColor="text1"/>
          <w:sz w:val="24"/>
          <w:szCs w:val="24"/>
        </w:rPr>
        <w:t>家庭と家族の尊重（第</w:t>
      </w:r>
      <w:r w:rsidRPr="00F2530F">
        <w:rPr>
          <w:rFonts w:ascii="Century" w:eastAsia="ＭＳ 明朝" w:hAnsi="Century"/>
          <w:color w:val="000000" w:themeColor="text1"/>
          <w:sz w:val="24"/>
          <w:szCs w:val="24"/>
        </w:rPr>
        <w:t>23</w:t>
      </w:r>
      <w:r w:rsidRPr="00F2530F">
        <w:rPr>
          <w:rFonts w:ascii="Century" w:eastAsia="ＭＳ 明朝" w:hAnsi="Century"/>
          <w:color w:val="000000" w:themeColor="text1"/>
          <w:sz w:val="24"/>
          <w:szCs w:val="24"/>
        </w:rPr>
        <w:t>条）</w:t>
      </w:r>
    </w:p>
    <w:p w14:paraId="7F639707" w14:textId="4EC8612C" w:rsidR="006E5504" w:rsidRPr="00F2530F" w:rsidRDefault="006E5504" w:rsidP="00946F05">
      <w:pPr>
        <w:pStyle w:val="SingleTxtG"/>
        <w:ind w:left="426" w:right="425"/>
        <w:rPr>
          <w:rFonts w:ascii="Century" w:eastAsia="ＭＳ 明朝" w:hAnsi="Century"/>
          <w:color w:val="000000" w:themeColor="text1"/>
          <w:sz w:val="21"/>
          <w:szCs w:val="21"/>
        </w:rPr>
      </w:pPr>
      <w:r w:rsidRPr="00F2530F">
        <w:rPr>
          <w:rFonts w:ascii="Century" w:eastAsia="ＭＳ 明朝" w:hAnsi="Century"/>
          <w:color w:val="000000" w:themeColor="text1"/>
          <w:sz w:val="21"/>
          <w:szCs w:val="21"/>
        </w:rPr>
        <w:t>22.</w:t>
      </w:r>
      <w:r w:rsidRPr="00F2530F">
        <w:rPr>
          <w:rFonts w:ascii="Century" w:eastAsia="ＭＳ 明朝" w:hAnsi="Century"/>
          <w:color w:val="000000" w:themeColor="text1"/>
          <w:sz w:val="21"/>
          <w:szCs w:val="21"/>
        </w:rPr>
        <w:tab/>
      </w:r>
      <w:r w:rsidRPr="00F2530F">
        <w:rPr>
          <w:rFonts w:ascii="Century" w:eastAsia="ＭＳ 明朝" w:hAnsi="Century"/>
          <w:color w:val="000000" w:themeColor="text1"/>
          <w:sz w:val="21"/>
          <w:szCs w:val="21"/>
        </w:rPr>
        <w:t>保護区内のイヌイット、メティス、ファースト</w:t>
      </w:r>
      <w:r w:rsidR="008A11BF" w:rsidRPr="00F2530F">
        <w:rPr>
          <w:rFonts w:ascii="Century" w:eastAsia="ＭＳ 明朝" w:hAnsi="Century" w:hint="eastAsia"/>
          <w:color w:val="000000" w:themeColor="text1"/>
          <w:sz w:val="21"/>
          <w:szCs w:val="21"/>
          <w:lang w:eastAsia="ja-JP"/>
        </w:rPr>
        <w:t>・</w:t>
      </w:r>
      <w:r w:rsidRPr="00F2530F">
        <w:rPr>
          <w:rFonts w:ascii="Century" w:eastAsia="ＭＳ 明朝" w:hAnsi="Century"/>
          <w:color w:val="000000" w:themeColor="text1"/>
          <w:sz w:val="21"/>
          <w:szCs w:val="21"/>
        </w:rPr>
        <w:t>ネーション</w:t>
      </w:r>
      <w:r w:rsidR="008A11BF" w:rsidRPr="00F2530F">
        <w:rPr>
          <w:rFonts w:ascii="Century" w:eastAsia="ＭＳ 明朝" w:hAnsi="Century" w:hint="eastAsia"/>
          <w:color w:val="000000" w:themeColor="text1"/>
          <w:sz w:val="21"/>
          <w:szCs w:val="21"/>
          <w:lang w:eastAsia="ja-JP"/>
        </w:rPr>
        <w:t>ズ</w:t>
      </w:r>
      <w:r w:rsidRPr="00F2530F">
        <w:rPr>
          <w:rFonts w:ascii="Century" w:eastAsia="ＭＳ 明朝" w:hAnsi="Century"/>
          <w:color w:val="000000" w:themeColor="text1"/>
          <w:sz w:val="21"/>
          <w:szCs w:val="21"/>
        </w:rPr>
        <w:t>のコミュニティ内も含め、障害のある子どもの家族からの離</w:t>
      </w:r>
      <w:r w:rsidR="00FD2236" w:rsidRPr="00F2530F">
        <w:rPr>
          <w:rFonts w:ascii="Century" w:eastAsia="ＭＳ 明朝" w:hAnsi="Century"/>
          <w:color w:val="000000" w:themeColor="text1"/>
          <w:sz w:val="21"/>
          <w:szCs w:val="21"/>
          <w:lang w:eastAsia="ja-JP"/>
        </w:rPr>
        <w:t>別</w:t>
      </w:r>
      <w:r w:rsidRPr="00F2530F">
        <w:rPr>
          <w:rFonts w:ascii="Century" w:eastAsia="ＭＳ 明朝" w:hAnsi="Century"/>
          <w:color w:val="000000" w:themeColor="text1"/>
          <w:sz w:val="21"/>
          <w:szCs w:val="21"/>
        </w:rPr>
        <w:t>を防ぎ、最適な家庭環境を維持するために、州および準州の児童福祉機関から、障害のある親に適切かつ十分なサービスと支援を提供するために取られた措置について情報を提供してください。また、利用可能なすべてのサービスに関する情報</w:t>
      </w:r>
      <w:r w:rsidR="00AC3575" w:rsidRPr="00F2530F">
        <w:rPr>
          <w:rFonts w:ascii="Century" w:eastAsia="ＭＳ 明朝" w:hAnsi="Century"/>
          <w:color w:val="000000" w:themeColor="text1"/>
          <w:sz w:val="21"/>
          <w:szCs w:val="21"/>
          <w:lang w:eastAsia="ja-JP"/>
        </w:rPr>
        <w:t>をアクセシブルにする</w:t>
      </w:r>
      <w:r w:rsidRPr="00F2530F">
        <w:rPr>
          <w:rFonts w:ascii="Century" w:eastAsia="ＭＳ 明朝" w:hAnsi="Century"/>
          <w:color w:val="000000" w:themeColor="text1"/>
          <w:sz w:val="21"/>
          <w:szCs w:val="21"/>
        </w:rPr>
        <w:t>ために取られた措置に関する情報を提供してください。</w:t>
      </w:r>
      <w:r w:rsidRPr="00F2530F">
        <w:rPr>
          <w:rFonts w:ascii="Century" w:eastAsia="ＭＳ 明朝" w:hAnsi="Century"/>
          <w:color w:val="000000" w:themeColor="text1"/>
          <w:sz w:val="21"/>
          <w:szCs w:val="21"/>
        </w:rPr>
        <w:t xml:space="preserve"> </w:t>
      </w:r>
    </w:p>
    <w:p w14:paraId="2AA5DBC2" w14:textId="77777777" w:rsidR="006E5504" w:rsidRPr="00F2530F" w:rsidRDefault="006E5504" w:rsidP="00946F05">
      <w:pPr>
        <w:pStyle w:val="H23G"/>
        <w:ind w:left="426" w:right="425"/>
        <w:rPr>
          <w:rFonts w:ascii="Century" w:eastAsia="ＭＳ 明朝" w:hAnsi="Century"/>
          <w:color w:val="000000" w:themeColor="text1"/>
          <w:sz w:val="24"/>
          <w:szCs w:val="24"/>
        </w:rPr>
      </w:pPr>
      <w:r w:rsidRPr="00F2530F">
        <w:rPr>
          <w:rFonts w:ascii="Century" w:eastAsia="ＭＳ 明朝" w:hAnsi="Century"/>
          <w:color w:val="000000" w:themeColor="text1"/>
          <w:sz w:val="24"/>
          <w:szCs w:val="24"/>
        </w:rPr>
        <w:tab/>
      </w:r>
      <w:r w:rsidRPr="00F2530F">
        <w:rPr>
          <w:rFonts w:ascii="Century" w:eastAsia="ＭＳ 明朝" w:hAnsi="Century"/>
          <w:color w:val="000000" w:themeColor="text1"/>
          <w:sz w:val="24"/>
          <w:szCs w:val="24"/>
        </w:rPr>
        <w:tab/>
      </w:r>
      <w:r w:rsidRPr="00F2530F">
        <w:rPr>
          <w:rFonts w:ascii="Century" w:eastAsia="ＭＳ 明朝" w:hAnsi="Century"/>
          <w:color w:val="000000" w:themeColor="text1"/>
          <w:sz w:val="24"/>
          <w:szCs w:val="24"/>
        </w:rPr>
        <w:t>教育（第</w:t>
      </w:r>
      <w:r w:rsidRPr="00F2530F">
        <w:rPr>
          <w:rFonts w:ascii="Century" w:eastAsia="ＭＳ 明朝" w:hAnsi="Century"/>
          <w:color w:val="000000" w:themeColor="text1"/>
          <w:sz w:val="24"/>
          <w:szCs w:val="24"/>
        </w:rPr>
        <w:t>24</w:t>
      </w:r>
      <w:r w:rsidRPr="00F2530F">
        <w:rPr>
          <w:rFonts w:ascii="Century" w:eastAsia="ＭＳ 明朝" w:hAnsi="Century"/>
          <w:color w:val="000000" w:themeColor="text1"/>
          <w:sz w:val="24"/>
          <w:szCs w:val="24"/>
        </w:rPr>
        <w:t>条）</w:t>
      </w:r>
    </w:p>
    <w:p w14:paraId="37EC70D4" w14:textId="77777777" w:rsidR="006E5504" w:rsidRPr="00F2530F" w:rsidRDefault="006E5504" w:rsidP="00946F05">
      <w:pPr>
        <w:pStyle w:val="SingleTxtG"/>
        <w:ind w:left="426" w:right="425"/>
        <w:rPr>
          <w:rFonts w:ascii="Century" w:eastAsia="ＭＳ 明朝" w:hAnsi="Century"/>
          <w:color w:val="000000" w:themeColor="text1"/>
          <w:sz w:val="21"/>
          <w:szCs w:val="21"/>
        </w:rPr>
      </w:pPr>
      <w:r w:rsidRPr="00F2530F">
        <w:rPr>
          <w:rFonts w:ascii="Century" w:eastAsia="ＭＳ 明朝" w:hAnsi="Century"/>
          <w:color w:val="000000" w:themeColor="text1"/>
          <w:sz w:val="21"/>
          <w:szCs w:val="21"/>
        </w:rPr>
        <w:t>23.</w:t>
      </w:r>
      <w:r w:rsidRPr="00F2530F">
        <w:rPr>
          <w:rFonts w:ascii="Century" w:eastAsia="ＭＳ 明朝" w:hAnsi="Century"/>
          <w:color w:val="000000" w:themeColor="text1"/>
          <w:sz w:val="21"/>
          <w:szCs w:val="21"/>
        </w:rPr>
        <w:tab/>
      </w:r>
      <w:r w:rsidRPr="00F2530F">
        <w:rPr>
          <w:rFonts w:ascii="Century" w:eastAsia="ＭＳ 明朝" w:hAnsi="Century"/>
          <w:color w:val="000000" w:themeColor="text1"/>
          <w:sz w:val="21"/>
          <w:szCs w:val="21"/>
        </w:rPr>
        <w:t>以下の対策について情報を提供してください：</w:t>
      </w:r>
    </w:p>
    <w:p w14:paraId="04B13635" w14:textId="7844B424" w:rsidR="006E5504" w:rsidRPr="00F2530F" w:rsidRDefault="005F1771" w:rsidP="00946F05">
      <w:pPr>
        <w:pStyle w:val="SingleTxtG"/>
        <w:ind w:left="426" w:right="425"/>
        <w:rPr>
          <w:rFonts w:ascii="Century" w:eastAsia="ＭＳ 明朝" w:hAnsi="Century"/>
          <w:color w:val="000000" w:themeColor="text1"/>
          <w:sz w:val="21"/>
          <w:szCs w:val="21"/>
        </w:rPr>
      </w:pPr>
      <w:r w:rsidRPr="00F2530F">
        <w:rPr>
          <w:rFonts w:ascii="Century" w:eastAsia="ＭＳ 明朝" w:hAnsi="Century"/>
          <w:color w:val="000000" w:themeColor="text1"/>
          <w:sz w:val="21"/>
          <w:szCs w:val="21"/>
        </w:rPr>
        <w:tab/>
      </w:r>
      <w:r w:rsidR="006E5504" w:rsidRPr="00F2530F">
        <w:rPr>
          <w:rFonts w:ascii="Century" w:eastAsia="ＭＳ 明朝" w:hAnsi="Century"/>
          <w:color w:val="000000" w:themeColor="text1"/>
          <w:sz w:val="21"/>
          <w:szCs w:val="21"/>
        </w:rPr>
        <w:t>(a)</w:t>
      </w:r>
      <w:r w:rsidR="006E5504" w:rsidRPr="00F2530F">
        <w:rPr>
          <w:rFonts w:ascii="Century" w:eastAsia="ＭＳ 明朝" w:hAnsi="Century"/>
          <w:color w:val="000000" w:themeColor="text1"/>
          <w:sz w:val="21"/>
          <w:szCs w:val="21"/>
        </w:rPr>
        <w:tab/>
      </w:r>
      <w:r w:rsidR="006E5504" w:rsidRPr="00F2530F">
        <w:rPr>
          <w:rFonts w:ascii="Century" w:eastAsia="ＭＳ 明朝" w:hAnsi="Century"/>
          <w:color w:val="000000" w:themeColor="text1"/>
          <w:sz w:val="21"/>
          <w:szCs w:val="21"/>
        </w:rPr>
        <w:t>障害のある生徒のための分離された特別教育環境を廃止し、州政府、準州政府に割り当てられた人的、財政的、技術的資源を含め、連邦政府、州政府、準州政府の</w:t>
      </w:r>
      <w:r w:rsidR="005D469E" w:rsidRPr="00F2530F">
        <w:rPr>
          <w:rFonts w:ascii="Century" w:eastAsia="ＭＳ 明朝" w:hAnsi="Century"/>
          <w:color w:val="000000" w:themeColor="text1"/>
          <w:sz w:val="21"/>
          <w:szCs w:val="21"/>
          <w:lang w:eastAsia="ja-JP"/>
        </w:rPr>
        <w:t>管轄区域全体で</w:t>
      </w:r>
      <w:r w:rsidR="006E5504" w:rsidRPr="00F2530F">
        <w:rPr>
          <w:rFonts w:ascii="Century" w:eastAsia="ＭＳ 明朝" w:hAnsi="Century"/>
          <w:color w:val="000000" w:themeColor="text1"/>
          <w:sz w:val="21"/>
          <w:szCs w:val="21"/>
        </w:rPr>
        <w:t>インクルーシブな教育システムを確立する；</w:t>
      </w:r>
    </w:p>
    <w:p w14:paraId="1D7943C8" w14:textId="640A5E3E" w:rsidR="006E5504" w:rsidRPr="00F2530F" w:rsidRDefault="005F1771" w:rsidP="00946F05">
      <w:pPr>
        <w:pStyle w:val="SingleTxtG"/>
        <w:ind w:left="426" w:right="425"/>
        <w:rPr>
          <w:rFonts w:ascii="Century" w:eastAsia="ＭＳ 明朝" w:hAnsi="Century"/>
          <w:color w:val="000000" w:themeColor="text1"/>
          <w:sz w:val="21"/>
          <w:szCs w:val="21"/>
        </w:rPr>
      </w:pPr>
      <w:r w:rsidRPr="00F2530F">
        <w:rPr>
          <w:rFonts w:ascii="Century" w:eastAsia="ＭＳ 明朝" w:hAnsi="Century"/>
          <w:color w:val="000000" w:themeColor="text1"/>
          <w:sz w:val="21"/>
          <w:szCs w:val="21"/>
        </w:rPr>
        <w:tab/>
      </w:r>
      <w:r w:rsidR="006E5504" w:rsidRPr="00F2530F">
        <w:rPr>
          <w:rFonts w:ascii="Century" w:eastAsia="ＭＳ 明朝" w:hAnsi="Century"/>
          <w:color w:val="000000" w:themeColor="text1"/>
          <w:sz w:val="21"/>
          <w:szCs w:val="21"/>
        </w:rPr>
        <w:t>(b)</w:t>
      </w:r>
      <w:r w:rsidR="006E5504" w:rsidRPr="00F2530F">
        <w:rPr>
          <w:rFonts w:ascii="Century" w:eastAsia="ＭＳ 明朝" w:hAnsi="Century"/>
          <w:color w:val="000000" w:themeColor="text1"/>
          <w:sz w:val="21"/>
          <w:szCs w:val="21"/>
        </w:rPr>
        <w:tab/>
      </w:r>
      <w:bookmarkStart w:id="0" w:name="_Hlk199932545"/>
      <w:r w:rsidR="005D469E" w:rsidRPr="00F2530F">
        <w:rPr>
          <w:rFonts w:ascii="Century" w:eastAsia="ＭＳ 明朝" w:hAnsi="Century"/>
          <w:color w:val="000000" w:themeColor="text1"/>
          <w:sz w:val="21"/>
          <w:szCs w:val="21"/>
          <w:lang w:eastAsia="ja-JP"/>
        </w:rPr>
        <w:t>障害のある</w:t>
      </w:r>
      <w:bookmarkEnd w:id="0"/>
      <w:r w:rsidR="005D469E" w:rsidRPr="00F2530F">
        <w:rPr>
          <w:rFonts w:ascii="Century" w:eastAsia="ＭＳ 明朝" w:hAnsi="Century"/>
          <w:color w:val="000000" w:themeColor="text1"/>
          <w:sz w:val="21"/>
          <w:szCs w:val="21"/>
        </w:rPr>
        <w:t>女性</w:t>
      </w:r>
      <w:r w:rsidR="005D469E" w:rsidRPr="00F2530F">
        <w:rPr>
          <w:rFonts w:ascii="Century" w:eastAsia="ＭＳ 明朝" w:hAnsi="Century"/>
          <w:color w:val="000000" w:themeColor="text1"/>
          <w:sz w:val="21"/>
          <w:szCs w:val="21"/>
          <w:lang w:eastAsia="ja-JP"/>
        </w:rPr>
        <w:t>や</w:t>
      </w:r>
      <w:r w:rsidR="005D469E" w:rsidRPr="00F2530F">
        <w:rPr>
          <w:rFonts w:ascii="Century" w:eastAsia="ＭＳ 明朝" w:hAnsi="Century"/>
          <w:color w:val="000000" w:themeColor="text1"/>
          <w:sz w:val="21"/>
          <w:szCs w:val="21"/>
        </w:rPr>
        <w:t>少女、障害のある先住民族、遠隔地および農村部に住む障害のある人</w:t>
      </w:r>
      <w:r w:rsidR="005D469E" w:rsidRPr="00F2530F">
        <w:rPr>
          <w:rFonts w:ascii="Century" w:eastAsia="ＭＳ 明朝" w:hAnsi="Century"/>
          <w:color w:val="000000" w:themeColor="text1"/>
          <w:sz w:val="21"/>
          <w:szCs w:val="21"/>
          <w:lang w:eastAsia="ja-JP"/>
        </w:rPr>
        <w:t>などへの</w:t>
      </w:r>
      <w:r w:rsidR="005D469E" w:rsidRPr="00F2530F">
        <w:rPr>
          <w:rFonts w:ascii="Century" w:eastAsia="ＭＳ 明朝" w:hAnsi="Century"/>
          <w:color w:val="000000" w:themeColor="text1"/>
          <w:sz w:val="21"/>
          <w:szCs w:val="21"/>
        </w:rPr>
        <w:t>教育</w:t>
      </w:r>
      <w:r w:rsidR="00AE0862" w:rsidRPr="00F2530F">
        <w:rPr>
          <w:rFonts w:ascii="Century" w:eastAsia="ＭＳ 明朝" w:hAnsi="Century" w:hint="eastAsia"/>
          <w:color w:val="000000" w:themeColor="text1"/>
          <w:sz w:val="21"/>
          <w:szCs w:val="21"/>
          <w:lang w:eastAsia="ja-JP"/>
        </w:rPr>
        <w:t>で</w:t>
      </w:r>
      <w:r w:rsidR="005D469E" w:rsidRPr="00F2530F">
        <w:rPr>
          <w:rFonts w:ascii="Century" w:eastAsia="ＭＳ 明朝" w:hAnsi="Century"/>
          <w:color w:val="000000" w:themeColor="text1"/>
          <w:sz w:val="21"/>
          <w:szCs w:val="21"/>
          <w:lang w:eastAsia="ja-JP"/>
        </w:rPr>
        <w:t>、</w:t>
      </w:r>
      <w:r w:rsidR="005D469E" w:rsidRPr="00F2530F">
        <w:rPr>
          <w:rFonts w:ascii="Century" w:eastAsia="ＭＳ 明朝" w:hAnsi="Century"/>
          <w:color w:val="000000" w:themeColor="text1"/>
          <w:sz w:val="21"/>
          <w:szCs w:val="21"/>
        </w:rPr>
        <w:t>就学および就学</w:t>
      </w:r>
      <w:r w:rsidR="005D469E" w:rsidRPr="00F2530F">
        <w:rPr>
          <w:rFonts w:ascii="Century" w:eastAsia="ＭＳ 明朝" w:hAnsi="Century"/>
          <w:color w:val="000000" w:themeColor="text1"/>
          <w:sz w:val="21"/>
          <w:szCs w:val="21"/>
          <w:lang w:eastAsia="ja-JP"/>
        </w:rPr>
        <w:t>の継続</w:t>
      </w:r>
      <w:r w:rsidR="005D469E" w:rsidRPr="00F2530F">
        <w:rPr>
          <w:rFonts w:ascii="Century" w:eastAsia="ＭＳ 明朝" w:hAnsi="Century"/>
          <w:color w:val="000000" w:themeColor="text1"/>
          <w:sz w:val="21"/>
          <w:szCs w:val="21"/>
        </w:rPr>
        <w:t>を促進する。</w:t>
      </w:r>
      <w:r w:rsidR="005D469E" w:rsidRPr="00F2530F">
        <w:rPr>
          <w:rFonts w:ascii="Century" w:eastAsia="ＭＳ 明朝" w:hAnsi="Century"/>
          <w:color w:val="000000" w:themeColor="text1"/>
          <w:sz w:val="21"/>
          <w:szCs w:val="21"/>
          <w:lang w:eastAsia="ja-JP"/>
        </w:rPr>
        <w:t>また、</w:t>
      </w:r>
      <w:r w:rsidR="005D469E" w:rsidRPr="00F2530F">
        <w:rPr>
          <w:rFonts w:ascii="Century" w:eastAsia="ＭＳ 明朝" w:hAnsi="Century"/>
          <w:color w:val="000000" w:themeColor="text1"/>
          <w:sz w:val="21"/>
          <w:szCs w:val="21"/>
        </w:rPr>
        <w:t>手話</w:t>
      </w:r>
      <w:r w:rsidR="005D469E" w:rsidRPr="00F2530F">
        <w:rPr>
          <w:rFonts w:ascii="Century" w:eastAsia="ＭＳ 明朝" w:hAnsi="Century"/>
          <w:color w:val="000000" w:themeColor="text1"/>
          <w:sz w:val="21"/>
          <w:szCs w:val="21"/>
          <w:lang w:eastAsia="ja-JP"/>
        </w:rPr>
        <w:t>言語</w:t>
      </w:r>
      <w:r w:rsidR="005D469E" w:rsidRPr="00F2530F">
        <w:rPr>
          <w:rFonts w:ascii="Century" w:eastAsia="ＭＳ 明朝" w:hAnsi="Century"/>
          <w:color w:val="000000" w:themeColor="text1"/>
          <w:sz w:val="21"/>
          <w:szCs w:val="21"/>
        </w:rPr>
        <w:t>およびその他の利用しやすい情報・コミュニケーション形式を含む、あらゆる教育レベル</w:t>
      </w:r>
      <w:r w:rsidR="005D469E" w:rsidRPr="00F2530F">
        <w:rPr>
          <w:rFonts w:ascii="Century" w:eastAsia="ＭＳ 明朝" w:hAnsi="Century"/>
          <w:color w:val="000000" w:themeColor="text1"/>
          <w:sz w:val="21"/>
          <w:szCs w:val="21"/>
          <w:lang w:eastAsia="ja-JP"/>
        </w:rPr>
        <w:t>の</w:t>
      </w:r>
      <w:r w:rsidR="005D469E" w:rsidRPr="00F2530F">
        <w:rPr>
          <w:rFonts w:ascii="Century" w:eastAsia="ＭＳ 明朝" w:hAnsi="Century"/>
          <w:color w:val="000000" w:themeColor="text1"/>
          <w:sz w:val="21"/>
          <w:szCs w:val="21"/>
        </w:rPr>
        <w:t>インクルーシブ教育</w:t>
      </w:r>
      <w:r w:rsidR="005D469E" w:rsidRPr="00F2530F">
        <w:rPr>
          <w:rFonts w:ascii="Century" w:eastAsia="ＭＳ 明朝" w:hAnsi="Century"/>
          <w:color w:val="000000" w:themeColor="text1"/>
          <w:sz w:val="21"/>
          <w:szCs w:val="21"/>
          <w:lang w:eastAsia="ja-JP"/>
        </w:rPr>
        <w:t>での、</w:t>
      </w:r>
      <w:r w:rsidR="005D469E" w:rsidRPr="00F2530F">
        <w:rPr>
          <w:rFonts w:ascii="Century" w:eastAsia="ＭＳ 明朝" w:hAnsi="Century"/>
          <w:color w:val="000000" w:themeColor="text1"/>
          <w:sz w:val="21"/>
          <w:szCs w:val="21"/>
        </w:rPr>
        <w:t>教員の研修</w:t>
      </w:r>
      <w:r w:rsidR="005D469E" w:rsidRPr="00F2530F">
        <w:rPr>
          <w:rFonts w:ascii="Century" w:eastAsia="ＭＳ 明朝" w:hAnsi="Century"/>
          <w:color w:val="000000" w:themeColor="text1"/>
          <w:sz w:val="21"/>
          <w:szCs w:val="21"/>
          <w:lang w:eastAsia="ja-JP"/>
        </w:rPr>
        <w:t>と</w:t>
      </w:r>
      <w:r w:rsidR="005D469E" w:rsidRPr="00F2530F">
        <w:rPr>
          <w:rFonts w:ascii="Century" w:eastAsia="ＭＳ 明朝" w:hAnsi="Century"/>
          <w:color w:val="000000" w:themeColor="text1"/>
          <w:sz w:val="21"/>
          <w:szCs w:val="21"/>
        </w:rPr>
        <w:t>、</w:t>
      </w:r>
      <w:r w:rsidR="005D469E" w:rsidRPr="00F2530F">
        <w:rPr>
          <w:rFonts w:ascii="Century" w:eastAsia="ＭＳ 明朝" w:hAnsi="Century"/>
          <w:color w:val="000000" w:themeColor="text1"/>
          <w:sz w:val="21"/>
          <w:szCs w:val="21"/>
          <w:lang w:eastAsia="ja-JP"/>
        </w:rPr>
        <w:t>機器</w:t>
      </w:r>
      <w:r w:rsidR="005D469E" w:rsidRPr="00F2530F">
        <w:rPr>
          <w:rFonts w:ascii="Century" w:eastAsia="ＭＳ 明朝" w:hAnsi="Century"/>
          <w:color w:val="000000" w:themeColor="text1"/>
          <w:sz w:val="21"/>
          <w:szCs w:val="21"/>
        </w:rPr>
        <w:t>および教室での支援、アクセシビリティ</w:t>
      </w:r>
      <w:r w:rsidR="005D469E" w:rsidRPr="00F2530F">
        <w:rPr>
          <w:rFonts w:ascii="Century" w:eastAsia="ＭＳ 明朝" w:hAnsi="Century"/>
          <w:color w:val="000000" w:themeColor="text1"/>
          <w:sz w:val="21"/>
          <w:szCs w:val="21"/>
          <w:lang w:eastAsia="ja-JP"/>
        </w:rPr>
        <w:t>や</w:t>
      </w:r>
      <w:r w:rsidR="005D469E" w:rsidRPr="00F2530F">
        <w:rPr>
          <w:rFonts w:ascii="Century" w:eastAsia="ＭＳ 明朝" w:hAnsi="Century"/>
          <w:color w:val="000000" w:themeColor="text1"/>
          <w:sz w:val="21"/>
          <w:szCs w:val="21"/>
        </w:rPr>
        <w:t>学習教材によるもの</w:t>
      </w:r>
      <w:r w:rsidR="005D469E" w:rsidRPr="00F2530F">
        <w:rPr>
          <w:rFonts w:ascii="Century" w:eastAsia="ＭＳ 明朝" w:hAnsi="Century"/>
          <w:color w:val="000000" w:themeColor="text1"/>
          <w:sz w:val="21"/>
          <w:szCs w:val="21"/>
          <w:lang w:eastAsia="ja-JP"/>
        </w:rPr>
        <w:t>など</w:t>
      </w:r>
      <w:r w:rsidR="005D469E" w:rsidRPr="00F2530F">
        <w:rPr>
          <w:rFonts w:ascii="Century" w:eastAsia="ＭＳ 明朝" w:hAnsi="Century"/>
          <w:color w:val="000000" w:themeColor="text1"/>
          <w:sz w:val="21"/>
          <w:szCs w:val="21"/>
        </w:rPr>
        <w:t>、学校</w:t>
      </w:r>
      <w:r w:rsidR="005D469E" w:rsidRPr="00F2530F">
        <w:rPr>
          <w:rFonts w:ascii="Century" w:eastAsia="ＭＳ 明朝" w:hAnsi="Century"/>
          <w:color w:val="000000" w:themeColor="text1"/>
          <w:sz w:val="21"/>
          <w:szCs w:val="21"/>
          <w:lang w:eastAsia="ja-JP"/>
        </w:rPr>
        <w:t>や</w:t>
      </w:r>
      <w:r w:rsidR="005D469E" w:rsidRPr="00F2530F">
        <w:rPr>
          <w:rFonts w:ascii="Century" w:eastAsia="ＭＳ 明朝" w:hAnsi="Century"/>
          <w:color w:val="000000" w:themeColor="text1"/>
          <w:sz w:val="21"/>
          <w:szCs w:val="21"/>
        </w:rPr>
        <w:t>その他の学習機関</w:t>
      </w:r>
      <w:r w:rsidR="005D469E" w:rsidRPr="00F2530F">
        <w:rPr>
          <w:rFonts w:ascii="Century" w:eastAsia="ＭＳ 明朝" w:hAnsi="Century"/>
          <w:color w:val="000000" w:themeColor="text1"/>
          <w:sz w:val="21"/>
          <w:szCs w:val="21"/>
          <w:lang w:eastAsia="ja-JP"/>
        </w:rPr>
        <w:t>での</w:t>
      </w:r>
      <w:r w:rsidR="005D469E" w:rsidRPr="00F2530F">
        <w:rPr>
          <w:rFonts w:ascii="Century" w:eastAsia="ＭＳ 明朝" w:hAnsi="Century"/>
          <w:color w:val="000000" w:themeColor="text1"/>
          <w:sz w:val="21"/>
          <w:szCs w:val="21"/>
        </w:rPr>
        <w:t>個別</w:t>
      </w:r>
      <w:r w:rsidR="005D469E" w:rsidRPr="00F2530F">
        <w:rPr>
          <w:rFonts w:ascii="Century" w:eastAsia="ＭＳ 明朝" w:hAnsi="Century"/>
          <w:color w:val="000000" w:themeColor="text1"/>
          <w:sz w:val="21"/>
          <w:szCs w:val="21"/>
          <w:lang w:eastAsia="ja-JP"/>
        </w:rPr>
        <w:t>的</w:t>
      </w:r>
      <w:r w:rsidR="005D469E" w:rsidRPr="00F2530F">
        <w:rPr>
          <w:rFonts w:ascii="Century" w:eastAsia="ＭＳ 明朝" w:hAnsi="Century"/>
          <w:color w:val="000000" w:themeColor="text1"/>
          <w:sz w:val="21"/>
          <w:szCs w:val="21"/>
        </w:rPr>
        <w:t>支援の提供に関して、</w:t>
      </w:r>
      <w:r w:rsidR="005D469E" w:rsidRPr="00F2530F">
        <w:rPr>
          <w:rFonts w:ascii="Century" w:eastAsia="ＭＳ 明朝" w:hAnsi="Century"/>
          <w:color w:val="000000" w:themeColor="text1"/>
          <w:sz w:val="21"/>
          <w:szCs w:val="21"/>
          <w:lang w:eastAsia="ja-JP"/>
        </w:rPr>
        <w:t>管轄区域全体の</w:t>
      </w:r>
      <w:r w:rsidR="005D469E" w:rsidRPr="00F2530F">
        <w:rPr>
          <w:rFonts w:ascii="Century" w:eastAsia="ＭＳ 明朝" w:hAnsi="Century"/>
          <w:color w:val="000000" w:themeColor="text1"/>
          <w:sz w:val="21"/>
          <w:szCs w:val="21"/>
        </w:rPr>
        <w:t>活動を調整する</w:t>
      </w:r>
      <w:r w:rsidR="000560C8" w:rsidRPr="00F2530F">
        <w:rPr>
          <w:rFonts w:ascii="Century" w:eastAsia="ＭＳ 明朝" w:hAnsi="Century" w:hint="eastAsia"/>
          <w:color w:val="000000" w:themeColor="text1"/>
          <w:sz w:val="21"/>
          <w:szCs w:val="21"/>
          <w:lang w:eastAsia="ja-JP"/>
        </w:rPr>
        <w:t>取り組み</w:t>
      </w:r>
      <w:r w:rsidR="005D469E" w:rsidRPr="00F2530F">
        <w:rPr>
          <w:rFonts w:ascii="Century" w:eastAsia="ＭＳ 明朝" w:hAnsi="Century"/>
          <w:color w:val="000000" w:themeColor="text1"/>
          <w:sz w:val="21"/>
          <w:szCs w:val="21"/>
        </w:rPr>
        <w:t>を示してください。</w:t>
      </w:r>
    </w:p>
    <w:p w14:paraId="502A0FCB" w14:textId="77777777" w:rsidR="006E5504" w:rsidRPr="00F2530F" w:rsidRDefault="006E5504" w:rsidP="00946F05">
      <w:pPr>
        <w:pStyle w:val="H23G"/>
        <w:ind w:left="426" w:right="425"/>
        <w:rPr>
          <w:rFonts w:ascii="Century" w:eastAsia="ＭＳ 明朝" w:hAnsi="Century"/>
          <w:color w:val="000000" w:themeColor="text1"/>
          <w:sz w:val="24"/>
          <w:szCs w:val="24"/>
        </w:rPr>
      </w:pPr>
      <w:r w:rsidRPr="00F2530F">
        <w:rPr>
          <w:rFonts w:ascii="Century" w:eastAsia="ＭＳ 明朝" w:hAnsi="Century"/>
          <w:color w:val="000000" w:themeColor="text1"/>
          <w:sz w:val="24"/>
          <w:szCs w:val="24"/>
        </w:rPr>
        <w:tab/>
      </w:r>
      <w:r w:rsidRPr="00F2530F">
        <w:rPr>
          <w:rFonts w:ascii="Century" w:eastAsia="ＭＳ 明朝" w:hAnsi="Century"/>
          <w:color w:val="000000" w:themeColor="text1"/>
          <w:sz w:val="24"/>
          <w:szCs w:val="24"/>
        </w:rPr>
        <w:tab/>
      </w:r>
      <w:r w:rsidRPr="00F2530F">
        <w:rPr>
          <w:rFonts w:ascii="Century" w:eastAsia="ＭＳ 明朝" w:hAnsi="Century"/>
          <w:color w:val="000000" w:themeColor="text1"/>
          <w:sz w:val="24"/>
          <w:szCs w:val="24"/>
        </w:rPr>
        <w:t>健康（第</w:t>
      </w:r>
      <w:r w:rsidRPr="00F2530F">
        <w:rPr>
          <w:rFonts w:ascii="Century" w:eastAsia="ＭＳ 明朝" w:hAnsi="Century"/>
          <w:color w:val="000000" w:themeColor="text1"/>
          <w:sz w:val="24"/>
          <w:szCs w:val="24"/>
        </w:rPr>
        <w:t>25</w:t>
      </w:r>
      <w:r w:rsidRPr="00F2530F">
        <w:rPr>
          <w:rFonts w:ascii="Century" w:eastAsia="ＭＳ 明朝" w:hAnsi="Century"/>
          <w:color w:val="000000" w:themeColor="text1"/>
          <w:sz w:val="24"/>
          <w:szCs w:val="24"/>
        </w:rPr>
        <w:t>条）</w:t>
      </w:r>
    </w:p>
    <w:p w14:paraId="78ACCB2A" w14:textId="705314C2" w:rsidR="006E5504" w:rsidRPr="00F2530F" w:rsidRDefault="006E5504" w:rsidP="00946F05">
      <w:pPr>
        <w:pStyle w:val="SingleTxtG"/>
        <w:ind w:left="426" w:right="425"/>
        <w:rPr>
          <w:rFonts w:ascii="Century" w:eastAsia="ＭＳ 明朝" w:hAnsi="Century"/>
          <w:color w:val="000000" w:themeColor="text1"/>
          <w:sz w:val="21"/>
          <w:szCs w:val="21"/>
        </w:rPr>
      </w:pPr>
      <w:r w:rsidRPr="00F2530F">
        <w:rPr>
          <w:rFonts w:ascii="Century" w:eastAsia="ＭＳ 明朝" w:hAnsi="Century"/>
          <w:color w:val="000000" w:themeColor="text1"/>
          <w:sz w:val="21"/>
          <w:szCs w:val="21"/>
        </w:rPr>
        <w:t>24.</w:t>
      </w:r>
      <w:r w:rsidRPr="00F2530F">
        <w:rPr>
          <w:rFonts w:ascii="Century" w:eastAsia="ＭＳ 明朝" w:hAnsi="Century"/>
          <w:color w:val="000000" w:themeColor="text1"/>
          <w:sz w:val="21"/>
          <w:szCs w:val="21"/>
        </w:rPr>
        <w:tab/>
      </w:r>
      <w:r w:rsidR="00660FC7" w:rsidRPr="00F2530F">
        <w:rPr>
          <w:rFonts w:ascii="Century" w:eastAsia="ＭＳ 明朝" w:hAnsi="Century"/>
          <w:color w:val="000000" w:themeColor="text1"/>
          <w:sz w:val="21"/>
          <w:szCs w:val="21"/>
          <w:lang w:eastAsia="ja-JP"/>
        </w:rPr>
        <w:t>次</w:t>
      </w:r>
      <w:r w:rsidRPr="00F2530F">
        <w:rPr>
          <w:rFonts w:ascii="Century" w:eastAsia="ＭＳ 明朝" w:hAnsi="Century"/>
          <w:color w:val="000000" w:themeColor="text1"/>
          <w:sz w:val="21"/>
          <w:szCs w:val="21"/>
        </w:rPr>
        <w:t>のために取られた措置に関する情報を提供してください：</w:t>
      </w:r>
    </w:p>
    <w:p w14:paraId="17FB0418" w14:textId="3B23D639" w:rsidR="006E5504" w:rsidRPr="00F2530F" w:rsidRDefault="005F1771" w:rsidP="00946F05">
      <w:pPr>
        <w:pStyle w:val="SingleTxtG"/>
        <w:ind w:left="426" w:right="425"/>
        <w:rPr>
          <w:rFonts w:ascii="Century" w:eastAsia="ＭＳ 明朝" w:hAnsi="Century"/>
          <w:color w:val="000000" w:themeColor="text1"/>
          <w:sz w:val="21"/>
          <w:szCs w:val="21"/>
        </w:rPr>
      </w:pPr>
      <w:r w:rsidRPr="00F2530F">
        <w:rPr>
          <w:rFonts w:ascii="Century" w:eastAsia="ＭＳ 明朝" w:hAnsi="Century"/>
          <w:color w:val="000000" w:themeColor="text1"/>
          <w:sz w:val="21"/>
          <w:szCs w:val="21"/>
        </w:rPr>
        <w:tab/>
      </w:r>
      <w:r w:rsidR="006E5504" w:rsidRPr="00F2530F">
        <w:rPr>
          <w:rFonts w:ascii="Century" w:eastAsia="ＭＳ 明朝" w:hAnsi="Century"/>
          <w:color w:val="000000" w:themeColor="text1"/>
          <w:sz w:val="21"/>
          <w:szCs w:val="21"/>
        </w:rPr>
        <w:t>(a)</w:t>
      </w:r>
      <w:r w:rsidR="006E5504" w:rsidRPr="00F2530F">
        <w:rPr>
          <w:rFonts w:ascii="Century" w:eastAsia="ＭＳ 明朝" w:hAnsi="Century"/>
          <w:color w:val="000000" w:themeColor="text1"/>
          <w:sz w:val="21"/>
          <w:szCs w:val="21"/>
        </w:rPr>
        <w:tab/>
      </w:r>
      <w:r w:rsidR="006E5504" w:rsidRPr="00F2530F">
        <w:rPr>
          <w:rFonts w:ascii="Century" w:eastAsia="ＭＳ 明朝" w:hAnsi="Century"/>
          <w:color w:val="000000" w:themeColor="text1"/>
          <w:sz w:val="21"/>
          <w:szCs w:val="21"/>
        </w:rPr>
        <w:t>すべての</w:t>
      </w:r>
      <w:r w:rsidR="00946F05" w:rsidRPr="00F2530F">
        <w:rPr>
          <w:rFonts w:ascii="Century" w:eastAsia="ＭＳ 明朝" w:hAnsi="Century"/>
          <w:color w:val="000000" w:themeColor="text1"/>
          <w:sz w:val="21"/>
          <w:szCs w:val="21"/>
        </w:rPr>
        <w:t>障害のある人</w:t>
      </w:r>
      <w:r w:rsidR="006E5504" w:rsidRPr="00F2530F">
        <w:rPr>
          <w:rFonts w:ascii="Century" w:eastAsia="ＭＳ 明朝" w:hAnsi="Century"/>
          <w:color w:val="000000" w:themeColor="text1"/>
          <w:sz w:val="21"/>
          <w:szCs w:val="21"/>
        </w:rPr>
        <w:t>に対して、障害に特化したサービスを含む保健サービスの普遍的な適用を提供</w:t>
      </w:r>
      <w:r w:rsidR="00AB2492" w:rsidRPr="00F2530F">
        <w:rPr>
          <w:rFonts w:ascii="Century" w:eastAsia="ＭＳ 明朝" w:hAnsi="Century"/>
          <w:color w:val="000000" w:themeColor="text1"/>
          <w:sz w:val="21"/>
          <w:szCs w:val="21"/>
          <w:lang w:eastAsia="ja-JP"/>
        </w:rPr>
        <w:t>するために、</w:t>
      </w:r>
      <w:r w:rsidR="005D469E" w:rsidRPr="00F2530F">
        <w:rPr>
          <w:rFonts w:ascii="Century" w:eastAsia="ＭＳ 明朝" w:hAnsi="Century"/>
          <w:color w:val="000000" w:themeColor="text1"/>
          <w:sz w:val="21"/>
          <w:szCs w:val="21"/>
          <w:lang w:eastAsia="ja-JP"/>
        </w:rPr>
        <w:t>また</w:t>
      </w:r>
      <w:r w:rsidR="00AB2492" w:rsidRPr="00F2530F">
        <w:rPr>
          <w:rFonts w:ascii="Century" w:eastAsia="ＭＳ 明朝" w:hAnsi="Century"/>
          <w:color w:val="000000" w:themeColor="text1"/>
          <w:sz w:val="21"/>
          <w:szCs w:val="21"/>
          <w:lang w:eastAsia="ja-JP"/>
        </w:rPr>
        <w:t>、</w:t>
      </w:r>
      <w:r w:rsidR="006E5504" w:rsidRPr="00F2530F">
        <w:rPr>
          <w:rFonts w:ascii="Century" w:eastAsia="ＭＳ 明朝" w:hAnsi="Century"/>
          <w:color w:val="000000" w:themeColor="text1"/>
          <w:sz w:val="21"/>
          <w:szCs w:val="21"/>
        </w:rPr>
        <w:t>保健医療従事者</w:t>
      </w:r>
      <w:r w:rsidR="0083718A" w:rsidRPr="00F2530F">
        <w:rPr>
          <w:rFonts w:ascii="Century" w:eastAsia="ＭＳ 明朝" w:hAnsi="Century"/>
          <w:color w:val="000000" w:themeColor="text1"/>
          <w:sz w:val="21"/>
          <w:szCs w:val="21"/>
          <w:lang w:eastAsia="ja-JP"/>
        </w:rPr>
        <w:t>へ</w:t>
      </w:r>
      <w:r w:rsidR="006E5504" w:rsidRPr="00F2530F">
        <w:rPr>
          <w:rFonts w:ascii="Century" w:eastAsia="ＭＳ 明朝" w:hAnsi="Century"/>
          <w:color w:val="000000" w:themeColor="text1"/>
          <w:sz w:val="21"/>
          <w:szCs w:val="21"/>
        </w:rPr>
        <w:t>の訓練を提供するために、質の高い保健医療サービスを利用する上で</w:t>
      </w:r>
      <w:r w:rsidR="00946F05" w:rsidRPr="00F2530F">
        <w:rPr>
          <w:rFonts w:ascii="Century" w:eastAsia="ＭＳ 明朝" w:hAnsi="Century"/>
          <w:color w:val="000000" w:themeColor="text1"/>
          <w:sz w:val="21"/>
          <w:szCs w:val="21"/>
        </w:rPr>
        <w:t>障害のある人</w:t>
      </w:r>
      <w:r w:rsidR="006E5504" w:rsidRPr="00F2530F">
        <w:rPr>
          <w:rFonts w:ascii="Century" w:eastAsia="ＭＳ 明朝" w:hAnsi="Century"/>
          <w:color w:val="000000" w:themeColor="text1"/>
          <w:sz w:val="21"/>
          <w:szCs w:val="21"/>
        </w:rPr>
        <w:t>が直面する物理的、経済的、態度的な</w:t>
      </w:r>
      <w:r w:rsidR="00814B77" w:rsidRPr="00F2530F">
        <w:rPr>
          <w:rFonts w:ascii="Century" w:eastAsia="ＭＳ 明朝" w:hAnsi="Century"/>
          <w:color w:val="000000" w:themeColor="text1"/>
          <w:sz w:val="21"/>
          <w:szCs w:val="21"/>
          <w:lang w:eastAsia="ja-JP"/>
        </w:rPr>
        <w:t>バリア</w:t>
      </w:r>
      <w:r w:rsidR="0083718A" w:rsidRPr="00F2530F">
        <w:rPr>
          <w:rFonts w:ascii="Century" w:eastAsia="ＭＳ 明朝" w:hAnsi="Century"/>
          <w:color w:val="000000" w:themeColor="text1"/>
          <w:sz w:val="21"/>
          <w:szCs w:val="21"/>
          <w:lang w:eastAsia="ja-JP"/>
        </w:rPr>
        <w:t>および</w:t>
      </w:r>
      <w:r w:rsidR="006E5504" w:rsidRPr="00F2530F">
        <w:rPr>
          <w:rFonts w:ascii="Century" w:eastAsia="ＭＳ 明朝" w:hAnsi="Century"/>
          <w:color w:val="000000" w:themeColor="text1"/>
          <w:sz w:val="21"/>
          <w:szCs w:val="21"/>
        </w:rPr>
        <w:t>スティグマに対処する；</w:t>
      </w:r>
    </w:p>
    <w:p w14:paraId="13D8CDAF" w14:textId="66E1EE4D" w:rsidR="006E5504" w:rsidRPr="00F2530F" w:rsidRDefault="005F1771" w:rsidP="00946F05">
      <w:pPr>
        <w:pStyle w:val="SingleTxtG"/>
        <w:ind w:left="426" w:right="425"/>
        <w:rPr>
          <w:rFonts w:ascii="Century" w:eastAsia="ＭＳ 明朝" w:hAnsi="Century"/>
          <w:color w:val="000000" w:themeColor="text1"/>
          <w:sz w:val="21"/>
          <w:szCs w:val="21"/>
        </w:rPr>
      </w:pPr>
      <w:r w:rsidRPr="00F2530F">
        <w:rPr>
          <w:rFonts w:ascii="Century" w:eastAsia="ＭＳ 明朝" w:hAnsi="Century"/>
          <w:color w:val="000000" w:themeColor="text1"/>
          <w:sz w:val="21"/>
          <w:szCs w:val="21"/>
        </w:rPr>
        <w:tab/>
      </w:r>
      <w:r w:rsidR="006E5504" w:rsidRPr="00F2530F">
        <w:rPr>
          <w:rFonts w:ascii="Century" w:eastAsia="ＭＳ 明朝" w:hAnsi="Century"/>
          <w:color w:val="000000" w:themeColor="text1"/>
          <w:sz w:val="21"/>
          <w:szCs w:val="21"/>
        </w:rPr>
        <w:t>(b)</w:t>
      </w:r>
      <w:r w:rsidR="006E5504" w:rsidRPr="00F2530F">
        <w:rPr>
          <w:rFonts w:ascii="Century" w:eastAsia="ＭＳ 明朝" w:hAnsi="Century"/>
          <w:color w:val="000000" w:themeColor="text1"/>
          <w:sz w:val="21"/>
          <w:szCs w:val="21"/>
        </w:rPr>
        <w:tab/>
      </w:r>
      <w:r w:rsidR="006E5504" w:rsidRPr="00F2530F">
        <w:rPr>
          <w:rFonts w:ascii="Century" w:eastAsia="ＭＳ 明朝" w:hAnsi="Century"/>
          <w:color w:val="000000" w:themeColor="text1"/>
          <w:sz w:val="21"/>
          <w:szCs w:val="21"/>
        </w:rPr>
        <w:t>トランスジェンダーや性別に多様性のある</w:t>
      </w:r>
      <w:r w:rsidR="00946F05" w:rsidRPr="00F2530F">
        <w:rPr>
          <w:rFonts w:ascii="Century" w:eastAsia="ＭＳ 明朝" w:hAnsi="Century"/>
          <w:color w:val="000000" w:themeColor="text1"/>
          <w:sz w:val="21"/>
          <w:szCs w:val="21"/>
        </w:rPr>
        <w:t>障害のある人</w:t>
      </w:r>
      <w:r w:rsidR="006E5504" w:rsidRPr="00F2530F">
        <w:rPr>
          <w:rFonts w:ascii="Century" w:eastAsia="ＭＳ 明朝" w:hAnsi="Century"/>
          <w:color w:val="000000" w:themeColor="text1"/>
          <w:sz w:val="21"/>
          <w:szCs w:val="21"/>
        </w:rPr>
        <w:t>を含む</w:t>
      </w:r>
      <w:r w:rsidR="00946F05" w:rsidRPr="00F2530F">
        <w:rPr>
          <w:rFonts w:ascii="Century" w:eastAsia="ＭＳ 明朝" w:hAnsi="Century"/>
          <w:color w:val="000000" w:themeColor="text1"/>
          <w:sz w:val="21"/>
          <w:szCs w:val="21"/>
        </w:rPr>
        <w:t>障害のある人</w:t>
      </w:r>
      <w:r w:rsidR="006E5504" w:rsidRPr="00F2530F">
        <w:rPr>
          <w:rFonts w:ascii="Century" w:eastAsia="ＭＳ 明朝" w:hAnsi="Century"/>
          <w:color w:val="000000" w:themeColor="text1"/>
          <w:sz w:val="21"/>
          <w:szCs w:val="21"/>
        </w:rPr>
        <w:t>が、</w:t>
      </w:r>
      <w:r w:rsidR="00982BE1" w:rsidRPr="00F2530F">
        <w:rPr>
          <w:rFonts w:ascii="Century" w:eastAsia="ＭＳ 明朝" w:hAnsi="Century"/>
          <w:color w:val="000000" w:themeColor="text1"/>
          <w:sz w:val="21"/>
          <w:szCs w:val="21"/>
          <w:lang w:eastAsia="ja-JP"/>
        </w:rPr>
        <w:t>安全な</w:t>
      </w:r>
      <w:r w:rsidR="006E5504" w:rsidRPr="00F2530F">
        <w:rPr>
          <w:rFonts w:ascii="Century" w:eastAsia="ＭＳ 明朝" w:hAnsi="Century"/>
          <w:color w:val="000000" w:themeColor="text1"/>
          <w:sz w:val="21"/>
          <w:szCs w:val="21"/>
        </w:rPr>
        <w:t>外科的・内科的中絶サービスやジェンダーを</w:t>
      </w:r>
      <w:r w:rsidR="006E5404" w:rsidRPr="00F2530F">
        <w:rPr>
          <w:rFonts w:ascii="Century" w:eastAsia="ＭＳ 明朝" w:hAnsi="Century"/>
          <w:color w:val="000000" w:themeColor="text1"/>
          <w:sz w:val="21"/>
          <w:szCs w:val="21"/>
          <w:lang w:eastAsia="ja-JP"/>
        </w:rPr>
        <w:t>そのまま</w:t>
      </w:r>
      <w:r w:rsidR="006E5504" w:rsidRPr="00F2530F">
        <w:rPr>
          <w:rFonts w:ascii="Century" w:eastAsia="ＭＳ 明朝" w:hAnsi="Century"/>
          <w:color w:val="000000" w:themeColor="text1"/>
          <w:sz w:val="21"/>
          <w:szCs w:val="21"/>
        </w:rPr>
        <w:t>肯定する</w:t>
      </w:r>
      <w:r w:rsidR="0083718A" w:rsidRPr="00F2530F">
        <w:rPr>
          <w:rFonts w:ascii="Century" w:eastAsia="ＭＳ 明朝" w:hAnsi="Century"/>
          <w:color w:val="000000" w:themeColor="text1"/>
          <w:sz w:val="21"/>
          <w:szCs w:val="21"/>
          <w:lang w:eastAsia="ja-JP"/>
        </w:rPr>
        <w:t>総合</w:t>
      </w:r>
      <w:r w:rsidR="006E5504" w:rsidRPr="00F2530F">
        <w:rPr>
          <w:rFonts w:ascii="Century" w:eastAsia="ＭＳ 明朝" w:hAnsi="Century"/>
          <w:color w:val="000000" w:themeColor="text1"/>
          <w:sz w:val="21"/>
          <w:szCs w:val="21"/>
        </w:rPr>
        <w:t>的ヘルスケアなど、性と生殖に関する健康に関する情報やサービスを利用できるようにする；</w:t>
      </w:r>
    </w:p>
    <w:p w14:paraId="7F57788E" w14:textId="7576F767" w:rsidR="006E5504" w:rsidRPr="00F2530F" w:rsidRDefault="005F1771" w:rsidP="00F2530F">
      <w:pPr>
        <w:pStyle w:val="SingleTxtG"/>
        <w:spacing w:after="0"/>
        <w:ind w:left="426" w:right="425"/>
        <w:rPr>
          <w:rFonts w:ascii="Century" w:eastAsia="ＭＳ 明朝" w:hAnsi="Century"/>
          <w:color w:val="000000" w:themeColor="text1"/>
          <w:sz w:val="21"/>
          <w:szCs w:val="21"/>
          <w:lang w:eastAsia="ja-JP"/>
        </w:rPr>
      </w:pPr>
      <w:r w:rsidRPr="00F2530F">
        <w:rPr>
          <w:rFonts w:ascii="Century" w:eastAsia="ＭＳ 明朝" w:hAnsi="Century"/>
          <w:color w:val="000000" w:themeColor="text1"/>
          <w:sz w:val="21"/>
          <w:szCs w:val="21"/>
        </w:rPr>
        <w:tab/>
      </w:r>
      <w:r w:rsidR="006E5504" w:rsidRPr="00F2530F">
        <w:rPr>
          <w:rFonts w:ascii="Century" w:eastAsia="ＭＳ 明朝" w:hAnsi="Century"/>
          <w:color w:val="000000" w:themeColor="text1"/>
          <w:sz w:val="21"/>
          <w:szCs w:val="21"/>
        </w:rPr>
        <w:t>(c)</w:t>
      </w:r>
      <w:r w:rsidR="006E5504" w:rsidRPr="00F2530F">
        <w:rPr>
          <w:rFonts w:ascii="Century" w:eastAsia="ＭＳ 明朝" w:hAnsi="Century"/>
          <w:color w:val="000000" w:themeColor="text1"/>
          <w:sz w:val="21"/>
          <w:szCs w:val="21"/>
        </w:rPr>
        <w:tab/>
      </w:r>
      <w:r w:rsidR="006E5504" w:rsidRPr="00F2530F">
        <w:rPr>
          <w:rFonts w:ascii="Century" w:eastAsia="ＭＳ 明朝" w:hAnsi="Century"/>
          <w:color w:val="000000" w:themeColor="text1"/>
          <w:sz w:val="21"/>
          <w:szCs w:val="21"/>
        </w:rPr>
        <w:t>医療処置や治療が</w:t>
      </w:r>
      <w:r w:rsidR="00946F05" w:rsidRPr="00F2530F">
        <w:rPr>
          <w:rFonts w:ascii="Century" w:eastAsia="ＭＳ 明朝" w:hAnsi="Century"/>
          <w:color w:val="000000" w:themeColor="text1"/>
          <w:sz w:val="21"/>
          <w:szCs w:val="21"/>
        </w:rPr>
        <w:t>障害のある人</w:t>
      </w:r>
      <w:r w:rsidR="0019595D" w:rsidRPr="00F2530F">
        <w:rPr>
          <w:rFonts w:ascii="Century" w:eastAsia="ＭＳ 明朝" w:hAnsi="Century"/>
          <w:color w:val="000000" w:themeColor="text1"/>
          <w:sz w:val="21"/>
          <w:szCs w:val="21"/>
        </w:rPr>
        <w:t>の</w:t>
      </w:r>
      <w:r w:rsidR="006E5504" w:rsidRPr="00F2530F">
        <w:rPr>
          <w:rFonts w:ascii="Century" w:eastAsia="ＭＳ 明朝" w:hAnsi="Century"/>
          <w:color w:val="000000" w:themeColor="text1"/>
          <w:sz w:val="21"/>
          <w:szCs w:val="21"/>
        </w:rPr>
        <w:t>自由意志に</w:t>
      </w:r>
      <w:r w:rsidR="005B4311" w:rsidRPr="00F2530F">
        <w:rPr>
          <w:rFonts w:ascii="Century" w:eastAsia="ＭＳ 明朝" w:hAnsi="Century"/>
          <w:color w:val="000000" w:themeColor="text1"/>
          <w:sz w:val="21"/>
          <w:szCs w:val="21"/>
          <w:lang w:eastAsia="ja-JP"/>
        </w:rPr>
        <w:t>よる</w:t>
      </w:r>
      <w:r w:rsidR="006E5504" w:rsidRPr="00F2530F">
        <w:rPr>
          <w:rFonts w:ascii="Century" w:eastAsia="ＭＳ 明朝" w:hAnsi="Century"/>
          <w:color w:val="000000" w:themeColor="text1"/>
          <w:sz w:val="21"/>
          <w:szCs w:val="21"/>
        </w:rPr>
        <w:t>インフォームド・コンセントに基づいて行われるよう、地域</w:t>
      </w:r>
      <w:r w:rsidR="0083718A" w:rsidRPr="00F2530F">
        <w:rPr>
          <w:rFonts w:ascii="Century" w:eastAsia="ＭＳ 明朝" w:hAnsi="Century"/>
          <w:color w:val="000000" w:themeColor="text1"/>
          <w:sz w:val="21"/>
          <w:szCs w:val="21"/>
          <w:lang w:eastAsia="ja-JP"/>
        </w:rPr>
        <w:t>治療</w:t>
      </w:r>
      <w:r w:rsidR="006E5504" w:rsidRPr="00F2530F">
        <w:rPr>
          <w:rFonts w:ascii="Century" w:eastAsia="ＭＳ 明朝" w:hAnsi="Century"/>
          <w:color w:val="000000" w:themeColor="text1"/>
          <w:sz w:val="21"/>
          <w:szCs w:val="21"/>
        </w:rPr>
        <w:t>命令</w:t>
      </w:r>
      <w:r w:rsidR="0083718A" w:rsidRPr="00F2530F">
        <w:rPr>
          <w:rFonts w:ascii="Century" w:eastAsia="ＭＳ 明朝" w:hAnsi="Century"/>
          <w:color w:val="000000" w:themeColor="text1"/>
          <w:sz w:val="21"/>
          <w:szCs w:val="21"/>
          <w:lang w:eastAsia="ja-JP"/>
        </w:rPr>
        <w:t>（</w:t>
      </w:r>
      <w:r w:rsidR="005D469E" w:rsidRPr="00F2530F">
        <w:rPr>
          <w:rFonts w:ascii="Century" w:eastAsia="ＭＳ 明朝" w:hAnsi="Century"/>
          <w:color w:val="000000" w:themeColor="text1"/>
          <w:sz w:val="21"/>
          <w:szCs w:val="21"/>
          <w:lang w:eastAsia="ja-JP"/>
        </w:rPr>
        <w:t xml:space="preserve">CTO: </w:t>
      </w:r>
      <w:r w:rsidR="0083718A" w:rsidRPr="00F2530F">
        <w:rPr>
          <w:rFonts w:ascii="Century" w:eastAsia="ＭＳ 明朝" w:hAnsi="Century"/>
          <w:color w:val="000000" w:themeColor="text1"/>
          <w:sz w:val="21"/>
          <w:szCs w:val="21"/>
          <w:lang w:eastAsia="ja-JP"/>
        </w:rPr>
        <w:t>community treatment order</w:t>
      </w:r>
      <w:r w:rsidR="0083718A" w:rsidRPr="00F2530F">
        <w:rPr>
          <w:rFonts w:ascii="Century" w:eastAsia="ＭＳ 明朝" w:hAnsi="Century"/>
          <w:color w:val="000000" w:themeColor="text1"/>
          <w:sz w:val="21"/>
          <w:szCs w:val="21"/>
          <w:lang w:eastAsia="ja-JP"/>
        </w:rPr>
        <w:t>）</w:t>
      </w:r>
      <w:r w:rsidR="006E5504" w:rsidRPr="00F2530F">
        <w:rPr>
          <w:rFonts w:ascii="Century" w:eastAsia="ＭＳ 明朝" w:hAnsi="Century"/>
          <w:color w:val="000000" w:themeColor="text1"/>
          <w:sz w:val="21"/>
          <w:szCs w:val="21"/>
        </w:rPr>
        <w:t>や類似の慣行を見直す。</w:t>
      </w:r>
    </w:p>
    <w:p w14:paraId="3E990575" w14:textId="0F7320B0" w:rsidR="005D469E" w:rsidRPr="00F2530F" w:rsidRDefault="005D469E" w:rsidP="005D469E">
      <w:pPr>
        <w:pStyle w:val="SingleTxtG"/>
        <w:spacing w:afterLines="50" w:line="240" w:lineRule="exact"/>
        <w:ind w:left="425" w:right="425"/>
        <w:rPr>
          <w:rFonts w:ascii="Century" w:eastAsia="ＭＳ 明朝" w:hAnsi="Century"/>
          <w:color w:val="000000" w:themeColor="text1"/>
          <w:sz w:val="21"/>
          <w:szCs w:val="21"/>
          <w:lang w:eastAsia="ja-JP"/>
        </w:rPr>
      </w:pPr>
      <w:r w:rsidRPr="00F2530F">
        <w:rPr>
          <w:rFonts w:ascii="Century" w:eastAsia="ＭＳ 明朝" w:hAnsi="Century"/>
          <w:color w:val="000000" w:themeColor="text1"/>
          <w:sz w:val="18"/>
          <w:szCs w:val="18"/>
          <w:lang w:eastAsia="ja-JP"/>
        </w:rPr>
        <w:t xml:space="preserve">（訳注　</w:t>
      </w:r>
      <w:r w:rsidRPr="00F2530F">
        <w:rPr>
          <w:rFonts w:ascii="Century" w:eastAsia="ＭＳ 明朝" w:hAnsi="Century"/>
          <w:color w:val="000000" w:themeColor="text1"/>
          <w:sz w:val="18"/>
          <w:szCs w:val="18"/>
        </w:rPr>
        <w:t>地域</w:t>
      </w:r>
      <w:r w:rsidRPr="00F2530F">
        <w:rPr>
          <w:rFonts w:ascii="Century" w:eastAsia="ＭＳ 明朝" w:hAnsi="Century"/>
          <w:color w:val="000000" w:themeColor="text1"/>
          <w:sz w:val="18"/>
          <w:szCs w:val="18"/>
          <w:lang w:eastAsia="ja-JP"/>
        </w:rPr>
        <w:t>治療</w:t>
      </w:r>
      <w:r w:rsidRPr="00F2530F">
        <w:rPr>
          <w:rFonts w:ascii="Century" w:eastAsia="ＭＳ 明朝" w:hAnsi="Century"/>
          <w:color w:val="000000" w:themeColor="text1"/>
          <w:sz w:val="18"/>
          <w:szCs w:val="18"/>
        </w:rPr>
        <w:t>命令</w:t>
      </w:r>
      <w:r w:rsidRPr="00F2530F">
        <w:rPr>
          <w:rFonts w:ascii="Century" w:eastAsia="ＭＳ 明朝" w:hAnsi="Century"/>
          <w:color w:val="000000" w:themeColor="text1"/>
          <w:sz w:val="18"/>
          <w:szCs w:val="18"/>
          <w:lang w:eastAsia="ja-JP"/>
        </w:rPr>
        <w:t>は、入退院を繰り返す精神疾患のある人に、医師が地域での治療を継続することを義務づける法的な命令制度。）</w:t>
      </w:r>
    </w:p>
    <w:p w14:paraId="59B8D273" w14:textId="68DE1D39" w:rsidR="006E5504" w:rsidRPr="00F2530F" w:rsidRDefault="006E5504" w:rsidP="00946F05">
      <w:pPr>
        <w:pStyle w:val="H23G"/>
        <w:ind w:left="426" w:right="425"/>
        <w:rPr>
          <w:rFonts w:ascii="Century" w:eastAsia="ＭＳ 明朝" w:hAnsi="Century"/>
          <w:color w:val="000000" w:themeColor="text1"/>
          <w:sz w:val="24"/>
          <w:szCs w:val="24"/>
        </w:rPr>
      </w:pPr>
      <w:r w:rsidRPr="00F2530F">
        <w:rPr>
          <w:rFonts w:ascii="Century" w:eastAsia="ＭＳ 明朝" w:hAnsi="Century"/>
          <w:color w:val="000000" w:themeColor="text1"/>
          <w:sz w:val="24"/>
          <w:szCs w:val="24"/>
        </w:rPr>
        <w:lastRenderedPageBreak/>
        <w:tab/>
      </w:r>
      <w:r w:rsidRPr="00F2530F">
        <w:rPr>
          <w:rFonts w:ascii="Century" w:eastAsia="ＭＳ 明朝" w:hAnsi="Century"/>
          <w:color w:val="000000" w:themeColor="text1"/>
          <w:sz w:val="24"/>
          <w:szCs w:val="24"/>
        </w:rPr>
        <w:tab/>
      </w:r>
      <w:r w:rsidR="00163611" w:rsidRPr="00F2530F">
        <w:rPr>
          <w:rFonts w:ascii="Century" w:eastAsia="ＭＳ 明朝" w:hAnsi="Century"/>
          <w:color w:val="000000" w:themeColor="text1"/>
          <w:sz w:val="24"/>
          <w:szCs w:val="24"/>
          <w:lang w:eastAsia="ja-JP"/>
        </w:rPr>
        <w:t>労働</w:t>
      </w:r>
      <w:r w:rsidR="005D469E" w:rsidRPr="00F2530F">
        <w:rPr>
          <w:rFonts w:ascii="Century" w:eastAsia="ＭＳ 明朝" w:hAnsi="Century"/>
          <w:color w:val="000000" w:themeColor="text1"/>
          <w:sz w:val="24"/>
          <w:szCs w:val="24"/>
          <w:lang w:val="en-CA" w:eastAsia="ja-JP"/>
        </w:rPr>
        <w:t>及び</w:t>
      </w:r>
      <w:r w:rsidRPr="00F2530F">
        <w:rPr>
          <w:rFonts w:ascii="Century" w:eastAsia="ＭＳ 明朝" w:hAnsi="Century"/>
          <w:color w:val="000000" w:themeColor="text1"/>
          <w:sz w:val="24"/>
          <w:szCs w:val="24"/>
        </w:rPr>
        <w:t>雇用（第</w:t>
      </w:r>
      <w:r w:rsidRPr="00F2530F">
        <w:rPr>
          <w:rFonts w:ascii="Century" w:eastAsia="ＭＳ 明朝" w:hAnsi="Century"/>
          <w:color w:val="000000" w:themeColor="text1"/>
          <w:sz w:val="24"/>
          <w:szCs w:val="24"/>
        </w:rPr>
        <w:t>27</w:t>
      </w:r>
      <w:r w:rsidRPr="00F2530F">
        <w:rPr>
          <w:rFonts w:ascii="Century" w:eastAsia="ＭＳ 明朝" w:hAnsi="Century"/>
          <w:color w:val="000000" w:themeColor="text1"/>
          <w:sz w:val="24"/>
          <w:szCs w:val="24"/>
        </w:rPr>
        <w:t>条）</w:t>
      </w:r>
      <w:r w:rsidRPr="00F2530F">
        <w:rPr>
          <w:rFonts w:ascii="Century" w:eastAsia="ＭＳ 明朝" w:hAnsi="Century"/>
          <w:color w:val="000000" w:themeColor="text1"/>
          <w:sz w:val="24"/>
          <w:szCs w:val="24"/>
        </w:rPr>
        <w:t xml:space="preserve"> </w:t>
      </w:r>
    </w:p>
    <w:p w14:paraId="226E7127" w14:textId="07FA2FFC" w:rsidR="006E5504" w:rsidRPr="00F2530F" w:rsidRDefault="006E5504" w:rsidP="00946F05">
      <w:pPr>
        <w:pStyle w:val="SingleTxtG"/>
        <w:ind w:left="426" w:right="425"/>
        <w:rPr>
          <w:rFonts w:ascii="Century" w:eastAsia="ＭＳ 明朝" w:hAnsi="Century"/>
          <w:color w:val="000000" w:themeColor="text1"/>
          <w:sz w:val="21"/>
          <w:szCs w:val="21"/>
          <w:lang w:eastAsia="ja-JP"/>
        </w:rPr>
      </w:pPr>
      <w:r w:rsidRPr="00F2530F">
        <w:rPr>
          <w:rFonts w:ascii="Century" w:eastAsia="ＭＳ 明朝" w:hAnsi="Century"/>
          <w:color w:val="000000" w:themeColor="text1"/>
          <w:sz w:val="21"/>
          <w:szCs w:val="21"/>
        </w:rPr>
        <w:t>25.</w:t>
      </w:r>
      <w:r w:rsidRPr="00F2530F">
        <w:rPr>
          <w:rFonts w:ascii="Century" w:eastAsia="ＭＳ 明朝" w:hAnsi="Century"/>
          <w:color w:val="000000" w:themeColor="text1"/>
          <w:sz w:val="21"/>
          <w:szCs w:val="21"/>
        </w:rPr>
        <w:tab/>
      </w:r>
      <w:r w:rsidRPr="00F2530F">
        <w:rPr>
          <w:rFonts w:ascii="Century" w:eastAsia="ＭＳ 明朝" w:hAnsi="Century"/>
          <w:color w:val="000000" w:themeColor="text1"/>
          <w:sz w:val="21"/>
          <w:szCs w:val="21"/>
        </w:rPr>
        <w:t>前回の</w:t>
      </w:r>
      <w:r w:rsidR="00946F05" w:rsidRPr="00F2530F">
        <w:rPr>
          <w:rFonts w:ascii="Century" w:eastAsia="ＭＳ 明朝" w:hAnsi="Century"/>
          <w:color w:val="000000" w:themeColor="text1"/>
          <w:sz w:val="21"/>
          <w:szCs w:val="21"/>
        </w:rPr>
        <w:t>総括所見</w:t>
      </w:r>
      <w:r w:rsidRPr="00F2530F">
        <w:rPr>
          <w:rFonts w:ascii="Century" w:eastAsia="ＭＳ 明朝" w:hAnsi="Century"/>
          <w:color w:val="000000" w:themeColor="text1"/>
          <w:sz w:val="21"/>
          <w:szCs w:val="21"/>
        </w:rPr>
        <w:t>のパラグラフ</w:t>
      </w:r>
      <w:r w:rsidRPr="00F2530F">
        <w:rPr>
          <w:rFonts w:ascii="Century" w:eastAsia="ＭＳ 明朝" w:hAnsi="Century"/>
          <w:color w:val="000000" w:themeColor="text1"/>
          <w:sz w:val="21"/>
          <w:szCs w:val="21"/>
        </w:rPr>
        <w:t>48</w:t>
      </w:r>
      <w:r w:rsidRPr="00F2530F">
        <w:rPr>
          <w:rFonts w:ascii="Century" w:eastAsia="ＭＳ 明朝" w:hAnsi="Century"/>
          <w:color w:val="000000" w:themeColor="text1"/>
          <w:sz w:val="21"/>
          <w:szCs w:val="21"/>
        </w:rPr>
        <w:t>に含まれる委員会の勧告を完全に実施するために取られた措置、特に以下に関する情報を提供してください：</w:t>
      </w:r>
    </w:p>
    <w:p w14:paraId="01F7A3D0" w14:textId="44DFAAB8" w:rsidR="006E5504" w:rsidRPr="00F2530F" w:rsidRDefault="005F1771" w:rsidP="00946F05">
      <w:pPr>
        <w:pStyle w:val="SingleTxtG"/>
        <w:ind w:left="426" w:right="425"/>
        <w:rPr>
          <w:rFonts w:ascii="Century" w:eastAsia="ＭＳ 明朝" w:hAnsi="Century"/>
          <w:color w:val="000000" w:themeColor="text1"/>
          <w:sz w:val="18"/>
          <w:szCs w:val="18"/>
          <w:lang w:eastAsia="ja-JP"/>
        </w:rPr>
      </w:pPr>
      <w:r w:rsidRPr="00F2530F">
        <w:rPr>
          <w:rFonts w:ascii="Century" w:eastAsia="ＭＳ 明朝" w:hAnsi="Century"/>
          <w:color w:val="000000" w:themeColor="text1"/>
          <w:sz w:val="21"/>
          <w:szCs w:val="21"/>
        </w:rPr>
        <w:tab/>
      </w:r>
      <w:r w:rsidR="006E5504" w:rsidRPr="00F2530F">
        <w:rPr>
          <w:rFonts w:ascii="Century" w:eastAsia="ＭＳ 明朝" w:hAnsi="Century"/>
          <w:color w:val="000000" w:themeColor="text1"/>
          <w:sz w:val="21"/>
          <w:szCs w:val="21"/>
        </w:rPr>
        <w:t>(a)</w:t>
      </w:r>
      <w:r w:rsidR="006E5504" w:rsidRPr="00F2530F">
        <w:rPr>
          <w:rFonts w:ascii="Century" w:eastAsia="ＭＳ 明朝" w:hAnsi="Century"/>
          <w:color w:val="000000" w:themeColor="text1"/>
          <w:sz w:val="21"/>
          <w:szCs w:val="21"/>
        </w:rPr>
        <w:tab/>
      </w:r>
      <w:r w:rsidR="006E5504" w:rsidRPr="00F2530F">
        <w:rPr>
          <w:rFonts w:ascii="Century" w:eastAsia="ＭＳ 明朝" w:hAnsi="Century"/>
          <w:color w:val="000000" w:themeColor="text1"/>
          <w:sz w:val="21"/>
          <w:szCs w:val="21"/>
        </w:rPr>
        <w:t>州政府および準州政府との労働力開発協定に基づき、公共部門および民間部門における</w:t>
      </w:r>
      <w:r w:rsidR="00946F05" w:rsidRPr="00F2530F">
        <w:rPr>
          <w:rFonts w:ascii="Century" w:eastAsia="ＭＳ 明朝" w:hAnsi="Century"/>
          <w:color w:val="000000" w:themeColor="text1"/>
          <w:sz w:val="21"/>
          <w:szCs w:val="21"/>
        </w:rPr>
        <w:t>障害のある人</w:t>
      </w:r>
      <w:r w:rsidR="006E5504" w:rsidRPr="00F2530F">
        <w:rPr>
          <w:rFonts w:ascii="Century" w:eastAsia="ＭＳ 明朝" w:hAnsi="Century"/>
          <w:color w:val="000000" w:themeColor="text1"/>
          <w:sz w:val="21"/>
          <w:szCs w:val="21"/>
        </w:rPr>
        <w:t>の雇用を促進するため</w:t>
      </w:r>
      <w:r w:rsidR="0083718A" w:rsidRPr="00F2530F">
        <w:rPr>
          <w:rFonts w:ascii="Century" w:eastAsia="ＭＳ 明朝" w:hAnsi="Century"/>
          <w:color w:val="000000" w:themeColor="text1"/>
          <w:sz w:val="21"/>
          <w:szCs w:val="21"/>
          <w:lang w:eastAsia="ja-JP"/>
        </w:rPr>
        <w:t>の</w:t>
      </w:r>
      <w:r w:rsidR="006E5504" w:rsidRPr="00F2530F">
        <w:rPr>
          <w:rFonts w:ascii="Century" w:eastAsia="ＭＳ 明朝" w:hAnsi="Century"/>
          <w:color w:val="000000" w:themeColor="text1"/>
          <w:sz w:val="21"/>
          <w:szCs w:val="21"/>
        </w:rPr>
        <w:t>、</w:t>
      </w:r>
      <w:r w:rsidR="00946F05" w:rsidRPr="00F2530F">
        <w:rPr>
          <w:rFonts w:ascii="Century" w:eastAsia="ＭＳ 明朝" w:hAnsi="Century"/>
          <w:color w:val="000000" w:themeColor="text1"/>
          <w:sz w:val="21"/>
          <w:szCs w:val="21"/>
        </w:rPr>
        <w:t>障害のある人</w:t>
      </w:r>
      <w:r w:rsidR="006E5504" w:rsidRPr="00F2530F">
        <w:rPr>
          <w:rFonts w:ascii="Century" w:eastAsia="ＭＳ 明朝" w:hAnsi="Century"/>
          <w:color w:val="000000" w:themeColor="text1"/>
          <w:sz w:val="21"/>
          <w:szCs w:val="21"/>
        </w:rPr>
        <w:t>を対象とした特定の資金を含む、アファーマティブ・アクション</w:t>
      </w:r>
      <w:r w:rsidR="005374FF" w:rsidRPr="00F2530F">
        <w:rPr>
          <w:rFonts w:ascii="Century" w:eastAsia="ＭＳ 明朝" w:hAnsi="Century"/>
          <w:color w:val="000000" w:themeColor="text1"/>
          <w:sz w:val="21"/>
          <w:szCs w:val="21"/>
        </w:rPr>
        <w:t>（</w:t>
      </w:r>
      <w:r w:rsidR="005374FF" w:rsidRPr="00F2530F">
        <w:rPr>
          <w:rFonts w:ascii="Century" w:eastAsia="ＭＳ 明朝" w:hAnsi="Century"/>
          <w:color w:val="000000" w:themeColor="text1"/>
          <w:sz w:val="18"/>
          <w:szCs w:val="18"/>
        </w:rPr>
        <w:t>affirmative action</w:t>
      </w:r>
      <w:r w:rsidR="005374FF" w:rsidRPr="00F2530F">
        <w:rPr>
          <w:rFonts w:ascii="Century" w:eastAsia="ＭＳ 明朝" w:hAnsi="Century"/>
          <w:color w:val="000000" w:themeColor="text1"/>
          <w:sz w:val="18"/>
          <w:szCs w:val="18"/>
          <w:lang w:eastAsia="ja-JP"/>
        </w:rPr>
        <w:t xml:space="preserve">　</w:t>
      </w:r>
      <w:r w:rsidR="005374FF" w:rsidRPr="00F2530F">
        <w:rPr>
          <w:rFonts w:ascii="Century" w:eastAsia="ＭＳ 明朝" w:hAnsi="Century"/>
          <w:color w:val="000000" w:themeColor="text1"/>
          <w:sz w:val="18"/>
          <w:szCs w:val="18"/>
        </w:rPr>
        <w:t>積極的</w:t>
      </w:r>
      <w:r w:rsidR="005374FF" w:rsidRPr="00F2530F">
        <w:rPr>
          <w:rFonts w:ascii="Century" w:eastAsia="ＭＳ 明朝" w:hAnsi="Century"/>
          <w:color w:val="000000" w:themeColor="text1"/>
          <w:sz w:val="18"/>
          <w:szCs w:val="18"/>
          <w:lang w:eastAsia="ja-JP"/>
        </w:rPr>
        <w:t>格差</w:t>
      </w:r>
      <w:r w:rsidR="005374FF" w:rsidRPr="00F2530F">
        <w:rPr>
          <w:rFonts w:ascii="Century" w:eastAsia="ＭＳ 明朝" w:hAnsi="Century"/>
          <w:color w:val="000000" w:themeColor="text1"/>
          <w:sz w:val="18"/>
          <w:szCs w:val="18"/>
        </w:rPr>
        <w:t>是正措置</w:t>
      </w:r>
      <w:r w:rsidR="005374FF" w:rsidRPr="00F2530F">
        <w:rPr>
          <w:rFonts w:ascii="Century" w:eastAsia="ＭＳ 明朝" w:hAnsi="Century"/>
          <w:color w:val="000000" w:themeColor="text1"/>
          <w:sz w:val="21"/>
          <w:szCs w:val="21"/>
        </w:rPr>
        <w:t>）</w:t>
      </w:r>
      <w:r w:rsidR="006E5504" w:rsidRPr="00F2530F">
        <w:rPr>
          <w:rFonts w:ascii="Century" w:eastAsia="ＭＳ 明朝" w:hAnsi="Century"/>
          <w:color w:val="000000" w:themeColor="text1"/>
          <w:sz w:val="21"/>
          <w:szCs w:val="21"/>
        </w:rPr>
        <w:t>施策の成果；</w:t>
      </w:r>
    </w:p>
    <w:p w14:paraId="14541059" w14:textId="34495B1A" w:rsidR="006E5504" w:rsidRPr="00F2530F" w:rsidRDefault="005F1771" w:rsidP="00946F05">
      <w:pPr>
        <w:pStyle w:val="SingleTxtG"/>
        <w:ind w:left="426" w:right="425"/>
        <w:rPr>
          <w:rFonts w:ascii="Century" w:eastAsia="ＭＳ 明朝" w:hAnsi="Century"/>
          <w:color w:val="000000" w:themeColor="text1"/>
          <w:sz w:val="21"/>
          <w:szCs w:val="21"/>
        </w:rPr>
      </w:pPr>
      <w:r w:rsidRPr="00F2530F">
        <w:rPr>
          <w:rFonts w:ascii="Century" w:eastAsia="ＭＳ 明朝" w:hAnsi="Century"/>
          <w:color w:val="000000" w:themeColor="text1"/>
          <w:sz w:val="21"/>
          <w:szCs w:val="21"/>
        </w:rPr>
        <w:tab/>
      </w:r>
      <w:r w:rsidR="006E5504" w:rsidRPr="00F2530F">
        <w:rPr>
          <w:rFonts w:ascii="Century" w:eastAsia="ＭＳ 明朝" w:hAnsi="Century"/>
          <w:color w:val="000000" w:themeColor="text1"/>
          <w:sz w:val="21"/>
          <w:szCs w:val="21"/>
        </w:rPr>
        <w:t>(b)</w:t>
      </w:r>
      <w:r w:rsidR="006E5504" w:rsidRPr="00F2530F">
        <w:rPr>
          <w:rFonts w:ascii="Century" w:eastAsia="ＭＳ 明朝" w:hAnsi="Century"/>
          <w:color w:val="000000" w:themeColor="text1"/>
          <w:sz w:val="21"/>
          <w:szCs w:val="21"/>
        </w:rPr>
        <w:tab/>
      </w:r>
      <w:r w:rsidR="00946F05" w:rsidRPr="00F2530F">
        <w:rPr>
          <w:rFonts w:ascii="Century" w:eastAsia="ＭＳ 明朝" w:hAnsi="Century"/>
          <w:color w:val="000000" w:themeColor="text1"/>
          <w:sz w:val="21"/>
          <w:szCs w:val="21"/>
        </w:rPr>
        <w:t>障害のある人</w:t>
      </w:r>
      <w:r w:rsidR="006E5504" w:rsidRPr="00F2530F">
        <w:rPr>
          <w:rFonts w:ascii="Century" w:eastAsia="ＭＳ 明朝" w:hAnsi="Century"/>
          <w:color w:val="000000" w:themeColor="text1"/>
          <w:sz w:val="21"/>
          <w:szCs w:val="21"/>
        </w:rPr>
        <w:t>のための保護作業所</w:t>
      </w:r>
      <w:r w:rsidR="005374FF" w:rsidRPr="00F2530F">
        <w:rPr>
          <w:rFonts w:ascii="Century" w:eastAsia="ＭＳ 明朝" w:hAnsi="Century"/>
          <w:color w:val="000000" w:themeColor="text1"/>
          <w:sz w:val="21"/>
          <w:szCs w:val="21"/>
          <w:lang w:eastAsia="ja-JP"/>
        </w:rPr>
        <w:t>（</w:t>
      </w:r>
      <w:r w:rsidR="005374FF" w:rsidRPr="00F2530F">
        <w:rPr>
          <w:rFonts w:ascii="Century" w:eastAsia="ＭＳ 明朝" w:hAnsi="Century"/>
          <w:color w:val="000000" w:themeColor="text1"/>
          <w:sz w:val="18"/>
          <w:szCs w:val="18"/>
          <w:lang w:eastAsia="ja-JP"/>
        </w:rPr>
        <w:t>sheltered workshop</w:t>
      </w:r>
      <w:r w:rsidR="005374FF" w:rsidRPr="00F2530F">
        <w:rPr>
          <w:rFonts w:ascii="Century" w:eastAsia="ＭＳ 明朝" w:hAnsi="Century"/>
          <w:color w:val="000000" w:themeColor="text1"/>
          <w:sz w:val="21"/>
          <w:szCs w:val="21"/>
          <w:lang w:eastAsia="ja-JP"/>
        </w:rPr>
        <w:t>）</w:t>
      </w:r>
      <w:r w:rsidR="006E5504" w:rsidRPr="00F2530F">
        <w:rPr>
          <w:rFonts w:ascii="Century" w:eastAsia="ＭＳ 明朝" w:hAnsi="Century"/>
          <w:color w:val="000000" w:themeColor="text1"/>
          <w:sz w:val="21"/>
          <w:szCs w:val="21"/>
        </w:rPr>
        <w:t>を閉鎖するスケジュールと、</w:t>
      </w:r>
      <w:r w:rsidR="0083718A" w:rsidRPr="00F2530F">
        <w:rPr>
          <w:rFonts w:ascii="Century" w:eastAsia="ＭＳ 明朝" w:hAnsi="Century"/>
          <w:color w:val="000000" w:themeColor="text1"/>
          <w:sz w:val="21"/>
          <w:szCs w:val="21"/>
          <w:lang w:eastAsia="ja-JP"/>
        </w:rPr>
        <w:t>彼らの</w:t>
      </w:r>
      <w:r w:rsidR="006E5504" w:rsidRPr="00F2530F">
        <w:rPr>
          <w:rFonts w:ascii="Century" w:eastAsia="ＭＳ 明朝" w:hAnsi="Century"/>
          <w:color w:val="000000" w:themeColor="text1"/>
          <w:sz w:val="21"/>
          <w:szCs w:val="21"/>
        </w:rPr>
        <w:t>地域社会での雇用可能性を高めるために取られた代替措置</w:t>
      </w:r>
      <w:r w:rsidR="0083718A" w:rsidRPr="00F2530F">
        <w:rPr>
          <w:rFonts w:ascii="Century" w:eastAsia="ＭＳ 明朝" w:hAnsi="Century"/>
          <w:color w:val="000000" w:themeColor="text1"/>
          <w:sz w:val="21"/>
          <w:szCs w:val="21"/>
          <w:lang w:eastAsia="ja-JP"/>
        </w:rPr>
        <w:t>（</w:t>
      </w:r>
      <w:r w:rsidR="0083718A" w:rsidRPr="00F2530F">
        <w:rPr>
          <w:rFonts w:ascii="Century" w:eastAsia="ＭＳ 明朝" w:hAnsi="Century"/>
          <w:color w:val="000000" w:themeColor="text1"/>
          <w:sz w:val="21"/>
          <w:szCs w:val="21"/>
        </w:rPr>
        <w:t>特に</w:t>
      </w:r>
      <w:r w:rsidR="005B4311" w:rsidRPr="00F2530F">
        <w:rPr>
          <w:rFonts w:ascii="Century" w:eastAsia="ＭＳ 明朝" w:hAnsi="Century"/>
          <w:color w:val="000000" w:themeColor="text1"/>
          <w:sz w:val="21"/>
          <w:szCs w:val="21"/>
        </w:rPr>
        <w:t>障害のある</w:t>
      </w:r>
      <w:r w:rsidR="0083718A" w:rsidRPr="00F2530F">
        <w:rPr>
          <w:rFonts w:ascii="Century" w:eastAsia="ＭＳ 明朝" w:hAnsi="Century"/>
          <w:color w:val="000000" w:themeColor="text1"/>
          <w:sz w:val="21"/>
          <w:szCs w:val="21"/>
        </w:rPr>
        <w:t>女性、先住民、若者に関して</w:t>
      </w:r>
      <w:r w:rsidR="0083718A" w:rsidRPr="00F2530F">
        <w:rPr>
          <w:rFonts w:ascii="Century" w:eastAsia="ＭＳ 明朝" w:hAnsi="Century"/>
          <w:color w:val="000000" w:themeColor="text1"/>
          <w:sz w:val="21"/>
          <w:szCs w:val="21"/>
          <w:lang w:eastAsia="ja-JP"/>
        </w:rPr>
        <w:t>）</w:t>
      </w:r>
      <w:r w:rsidR="006E5504" w:rsidRPr="00F2530F">
        <w:rPr>
          <w:rFonts w:ascii="Century" w:eastAsia="ＭＳ 明朝" w:hAnsi="Century"/>
          <w:color w:val="000000" w:themeColor="text1"/>
          <w:sz w:val="21"/>
          <w:szCs w:val="21"/>
        </w:rPr>
        <w:t>。</w:t>
      </w:r>
    </w:p>
    <w:p w14:paraId="7803D922" w14:textId="2C140FB7" w:rsidR="006E5504" w:rsidRPr="00F2530F" w:rsidRDefault="006E5504" w:rsidP="00946F05">
      <w:pPr>
        <w:pStyle w:val="H23G"/>
        <w:ind w:left="426" w:right="425"/>
        <w:rPr>
          <w:rFonts w:ascii="Century" w:eastAsia="ＭＳ 明朝" w:hAnsi="Century"/>
          <w:color w:val="000000" w:themeColor="text1"/>
          <w:sz w:val="24"/>
          <w:szCs w:val="24"/>
          <w:lang w:eastAsia="ja-JP"/>
        </w:rPr>
      </w:pPr>
      <w:r w:rsidRPr="00F2530F">
        <w:rPr>
          <w:rFonts w:ascii="Century" w:eastAsia="ＭＳ 明朝" w:hAnsi="Century"/>
          <w:color w:val="000000" w:themeColor="text1"/>
          <w:sz w:val="24"/>
          <w:szCs w:val="24"/>
        </w:rPr>
        <w:tab/>
      </w:r>
      <w:r w:rsidR="00163611" w:rsidRPr="00F2530F">
        <w:rPr>
          <w:rFonts w:ascii="Century" w:eastAsia="ＭＳ 明朝" w:hAnsi="Century"/>
          <w:color w:val="000000" w:themeColor="text1"/>
          <w:sz w:val="24"/>
          <w:szCs w:val="24"/>
          <w:lang w:eastAsia="ja-JP"/>
        </w:rPr>
        <w:t>相当</w:t>
      </w:r>
      <w:r w:rsidRPr="00F2530F">
        <w:rPr>
          <w:rFonts w:ascii="Century" w:eastAsia="ＭＳ 明朝" w:hAnsi="Century"/>
          <w:color w:val="000000" w:themeColor="text1"/>
          <w:sz w:val="24"/>
          <w:szCs w:val="24"/>
        </w:rPr>
        <w:t>な生活水準</w:t>
      </w:r>
      <w:r w:rsidR="005374FF" w:rsidRPr="00F2530F">
        <w:rPr>
          <w:rFonts w:ascii="Century" w:eastAsia="ＭＳ 明朝" w:hAnsi="Century"/>
          <w:color w:val="000000" w:themeColor="text1"/>
          <w:sz w:val="24"/>
          <w:szCs w:val="24"/>
          <w:lang w:val="en-CA" w:eastAsia="ja-JP"/>
        </w:rPr>
        <w:t>及び</w:t>
      </w:r>
      <w:r w:rsidR="005374FF" w:rsidRPr="00F2530F">
        <w:rPr>
          <w:rFonts w:ascii="Century" w:eastAsia="ＭＳ 明朝" w:hAnsi="Century"/>
          <w:color w:val="000000" w:themeColor="text1"/>
          <w:sz w:val="24"/>
          <w:szCs w:val="24"/>
        </w:rPr>
        <w:t>社会的</w:t>
      </w:r>
      <w:r w:rsidR="005374FF" w:rsidRPr="00F2530F">
        <w:rPr>
          <w:rFonts w:ascii="Century" w:eastAsia="ＭＳ 明朝" w:hAnsi="Century"/>
          <w:color w:val="000000" w:themeColor="text1"/>
          <w:sz w:val="24"/>
          <w:szCs w:val="24"/>
          <w:lang w:eastAsia="ja-JP"/>
        </w:rPr>
        <w:t>な保障</w:t>
      </w:r>
      <w:r w:rsidRPr="00F2530F">
        <w:rPr>
          <w:rFonts w:ascii="Century" w:eastAsia="ＭＳ 明朝" w:hAnsi="Century"/>
          <w:color w:val="000000" w:themeColor="text1"/>
          <w:sz w:val="24"/>
          <w:szCs w:val="24"/>
        </w:rPr>
        <w:t>（第</w:t>
      </w:r>
      <w:r w:rsidRPr="00F2530F">
        <w:rPr>
          <w:rFonts w:ascii="Century" w:eastAsia="ＭＳ 明朝" w:hAnsi="Century"/>
          <w:color w:val="000000" w:themeColor="text1"/>
          <w:sz w:val="24"/>
          <w:szCs w:val="24"/>
        </w:rPr>
        <w:t>28</w:t>
      </w:r>
      <w:r w:rsidRPr="00F2530F">
        <w:rPr>
          <w:rFonts w:ascii="Century" w:eastAsia="ＭＳ 明朝" w:hAnsi="Century"/>
          <w:color w:val="000000" w:themeColor="text1"/>
          <w:sz w:val="24"/>
          <w:szCs w:val="24"/>
        </w:rPr>
        <w:t>条）</w:t>
      </w:r>
    </w:p>
    <w:p w14:paraId="46ADE40A" w14:textId="40937573" w:rsidR="006E5504" w:rsidRPr="00F2530F" w:rsidRDefault="006E5504" w:rsidP="00946F05">
      <w:pPr>
        <w:pStyle w:val="SingleTxtG"/>
        <w:ind w:left="426" w:right="425"/>
        <w:rPr>
          <w:rFonts w:ascii="Century" w:eastAsia="ＭＳ 明朝" w:hAnsi="Century"/>
          <w:color w:val="000000" w:themeColor="text1"/>
          <w:sz w:val="21"/>
          <w:szCs w:val="21"/>
        </w:rPr>
      </w:pPr>
      <w:r w:rsidRPr="00F2530F">
        <w:rPr>
          <w:rFonts w:ascii="Century" w:eastAsia="ＭＳ 明朝" w:hAnsi="Century"/>
          <w:color w:val="000000" w:themeColor="text1"/>
          <w:sz w:val="21"/>
          <w:szCs w:val="21"/>
        </w:rPr>
        <w:t>26.</w:t>
      </w:r>
      <w:r w:rsidRPr="00F2530F">
        <w:rPr>
          <w:rFonts w:ascii="Century" w:eastAsia="ＭＳ 明朝" w:hAnsi="Century"/>
          <w:color w:val="000000" w:themeColor="text1"/>
          <w:sz w:val="21"/>
          <w:szCs w:val="21"/>
        </w:rPr>
        <w:tab/>
      </w:r>
      <w:r w:rsidR="0083718A" w:rsidRPr="00F2530F">
        <w:rPr>
          <w:rFonts w:ascii="Century" w:eastAsia="ＭＳ 明朝" w:hAnsi="Century"/>
          <w:color w:val="000000" w:themeColor="text1"/>
          <w:sz w:val="21"/>
          <w:szCs w:val="21"/>
          <w:lang w:eastAsia="ja-JP"/>
        </w:rPr>
        <w:t>次についての</w:t>
      </w:r>
      <w:r w:rsidRPr="00F2530F">
        <w:rPr>
          <w:rFonts w:ascii="Century" w:eastAsia="ＭＳ 明朝" w:hAnsi="Century"/>
          <w:color w:val="000000" w:themeColor="text1"/>
          <w:sz w:val="21"/>
          <w:szCs w:val="21"/>
        </w:rPr>
        <w:t>情報を提供してください：</w:t>
      </w:r>
      <w:r w:rsidR="00CD134A" w:rsidRPr="00F2530F">
        <w:rPr>
          <w:rFonts w:ascii="Century" w:eastAsia="ＭＳ 明朝" w:hAnsi="Century"/>
          <w:color w:val="000000" w:themeColor="text1"/>
          <w:sz w:val="21"/>
          <w:szCs w:val="21"/>
        </w:rPr>
        <w:t xml:space="preserve"> </w:t>
      </w:r>
    </w:p>
    <w:p w14:paraId="068527A4" w14:textId="4590DD07" w:rsidR="0083718A" w:rsidRPr="00F2530F" w:rsidRDefault="005F1771" w:rsidP="00946F05">
      <w:pPr>
        <w:pStyle w:val="SingleTxtG"/>
        <w:ind w:left="426" w:right="425"/>
        <w:rPr>
          <w:rFonts w:ascii="Century" w:eastAsia="ＭＳ 明朝" w:hAnsi="Century"/>
          <w:color w:val="000000" w:themeColor="text1"/>
          <w:sz w:val="21"/>
          <w:szCs w:val="21"/>
          <w:lang w:eastAsia="ja-JP"/>
        </w:rPr>
      </w:pPr>
      <w:r w:rsidRPr="00F2530F">
        <w:rPr>
          <w:rFonts w:ascii="Century" w:eastAsia="ＭＳ 明朝" w:hAnsi="Century"/>
          <w:color w:val="000000" w:themeColor="text1"/>
          <w:sz w:val="21"/>
          <w:szCs w:val="21"/>
        </w:rPr>
        <w:tab/>
      </w:r>
      <w:r w:rsidR="006E5504" w:rsidRPr="00F2530F">
        <w:rPr>
          <w:rFonts w:ascii="Century" w:eastAsia="ＭＳ 明朝" w:hAnsi="Century"/>
          <w:color w:val="000000" w:themeColor="text1"/>
          <w:sz w:val="21"/>
          <w:szCs w:val="21"/>
        </w:rPr>
        <w:t>(a)</w:t>
      </w:r>
      <w:r w:rsidR="006E5504" w:rsidRPr="00F2530F">
        <w:rPr>
          <w:rFonts w:ascii="Century" w:eastAsia="ＭＳ 明朝" w:hAnsi="Century"/>
          <w:color w:val="000000" w:themeColor="text1"/>
          <w:sz w:val="21"/>
          <w:szCs w:val="21"/>
        </w:rPr>
        <w:tab/>
      </w:r>
      <w:r w:rsidR="006E5504" w:rsidRPr="00F2530F">
        <w:rPr>
          <w:rFonts w:ascii="Century" w:eastAsia="ＭＳ 明朝" w:hAnsi="Century"/>
          <w:color w:val="000000" w:themeColor="text1"/>
          <w:sz w:val="21"/>
          <w:szCs w:val="21"/>
        </w:rPr>
        <w:t>社会</w:t>
      </w:r>
      <w:r w:rsidR="005B4311" w:rsidRPr="00F2530F">
        <w:rPr>
          <w:rFonts w:ascii="Century" w:eastAsia="ＭＳ 明朝" w:hAnsi="Century"/>
          <w:color w:val="000000" w:themeColor="text1"/>
          <w:sz w:val="21"/>
          <w:szCs w:val="21"/>
          <w:lang w:eastAsia="ja-JP"/>
        </w:rPr>
        <w:t>的</w:t>
      </w:r>
      <w:r w:rsidR="0083718A" w:rsidRPr="00F2530F">
        <w:rPr>
          <w:rFonts w:ascii="Century" w:eastAsia="ＭＳ 明朝" w:hAnsi="Century"/>
          <w:color w:val="000000" w:themeColor="text1"/>
          <w:sz w:val="21"/>
          <w:szCs w:val="21"/>
          <w:lang w:eastAsia="ja-JP"/>
        </w:rPr>
        <w:t>保障</w:t>
      </w:r>
      <w:r w:rsidR="006E5504" w:rsidRPr="00F2530F">
        <w:rPr>
          <w:rFonts w:ascii="Century" w:eastAsia="ＭＳ 明朝" w:hAnsi="Century"/>
          <w:color w:val="000000" w:themeColor="text1"/>
          <w:sz w:val="21"/>
          <w:szCs w:val="21"/>
        </w:rPr>
        <w:t>および障害者支援プログラムの見直しに関連するものを含め、</w:t>
      </w:r>
      <w:r w:rsidR="0083718A" w:rsidRPr="00F2530F">
        <w:rPr>
          <w:rFonts w:ascii="Century" w:eastAsia="ＭＳ 明朝" w:hAnsi="Century"/>
          <w:color w:val="000000" w:themeColor="text1"/>
          <w:sz w:val="21"/>
          <w:szCs w:val="21"/>
        </w:rPr>
        <w:t>すべての障害のある人とその家族に十分な生活水準を保証し、また</w:t>
      </w:r>
      <w:r w:rsidR="00CF612D" w:rsidRPr="00F2530F">
        <w:rPr>
          <w:rFonts w:ascii="Century" w:eastAsia="ＭＳ 明朝" w:hAnsi="Century"/>
          <w:color w:val="000000" w:themeColor="text1"/>
          <w:sz w:val="21"/>
          <w:szCs w:val="21"/>
          <w:lang w:eastAsia="ja-JP"/>
        </w:rPr>
        <w:t>（</w:t>
      </w:r>
      <w:r w:rsidR="00CF612D" w:rsidRPr="00F2530F">
        <w:rPr>
          <w:rFonts w:ascii="Century" w:eastAsia="ＭＳ 明朝" w:hAnsi="Century"/>
          <w:color w:val="000000" w:themeColor="text1"/>
          <w:sz w:val="21"/>
          <w:szCs w:val="21"/>
        </w:rPr>
        <w:t>給付のポータビリティ</w:t>
      </w:r>
      <w:r w:rsidR="005B4311" w:rsidRPr="00F2530F">
        <w:rPr>
          <w:rFonts w:ascii="Century" w:eastAsia="ＭＳ 明朝" w:hAnsi="Century"/>
          <w:color w:val="000000" w:themeColor="text1"/>
          <w:sz w:val="18"/>
          <w:szCs w:val="18"/>
          <w:lang w:eastAsia="ja-JP"/>
        </w:rPr>
        <w:t>（訳注　転出先でも同じ給付が受けられること）</w:t>
      </w:r>
      <w:r w:rsidR="00CF612D" w:rsidRPr="00F2530F">
        <w:rPr>
          <w:rFonts w:ascii="Century" w:eastAsia="ＭＳ 明朝" w:hAnsi="Century"/>
          <w:color w:val="000000" w:themeColor="text1"/>
          <w:sz w:val="21"/>
          <w:szCs w:val="21"/>
        </w:rPr>
        <w:t>に関する情報を含め</w:t>
      </w:r>
      <w:r w:rsidR="00CF612D" w:rsidRPr="00F2530F">
        <w:rPr>
          <w:rFonts w:ascii="Century" w:eastAsia="ＭＳ 明朝" w:hAnsi="Century"/>
          <w:color w:val="000000" w:themeColor="text1"/>
          <w:sz w:val="21"/>
          <w:szCs w:val="21"/>
          <w:lang w:eastAsia="ja-JP"/>
        </w:rPr>
        <w:t>て）</w:t>
      </w:r>
      <w:r w:rsidR="0083718A" w:rsidRPr="00F2530F">
        <w:rPr>
          <w:rFonts w:ascii="Century" w:eastAsia="ＭＳ 明朝" w:hAnsi="Century"/>
          <w:color w:val="000000" w:themeColor="text1"/>
          <w:sz w:val="21"/>
          <w:szCs w:val="21"/>
        </w:rPr>
        <w:t>管轄区域間の格差を縮小するための</w:t>
      </w:r>
      <w:r w:rsidR="0083718A" w:rsidRPr="00F2530F">
        <w:rPr>
          <w:rFonts w:ascii="Century" w:eastAsia="ＭＳ 明朝" w:hAnsi="Century"/>
          <w:color w:val="000000" w:themeColor="text1"/>
          <w:sz w:val="21"/>
          <w:szCs w:val="21"/>
          <w:lang w:eastAsia="ja-JP"/>
        </w:rPr>
        <w:t>、</w:t>
      </w:r>
      <w:r w:rsidR="0083718A" w:rsidRPr="00F2530F">
        <w:rPr>
          <w:rFonts w:ascii="Century" w:eastAsia="ＭＳ 明朝" w:hAnsi="Century"/>
          <w:color w:val="000000" w:themeColor="text1"/>
          <w:sz w:val="21"/>
          <w:szCs w:val="21"/>
        </w:rPr>
        <w:t>連邦、州</w:t>
      </w:r>
      <w:r w:rsidR="00A45488" w:rsidRPr="00F2530F">
        <w:rPr>
          <w:rFonts w:ascii="Century" w:eastAsia="ＭＳ 明朝" w:hAnsi="Century" w:hint="eastAsia"/>
          <w:color w:val="000000" w:themeColor="text1"/>
          <w:sz w:val="21"/>
          <w:szCs w:val="21"/>
          <w:lang w:eastAsia="ja-JP"/>
        </w:rPr>
        <w:t>、</w:t>
      </w:r>
      <w:r w:rsidR="0083718A" w:rsidRPr="00F2530F">
        <w:rPr>
          <w:rFonts w:ascii="Century" w:eastAsia="ＭＳ 明朝" w:hAnsi="Century"/>
          <w:color w:val="000000" w:themeColor="text1"/>
          <w:sz w:val="21"/>
          <w:szCs w:val="21"/>
        </w:rPr>
        <w:t>準州レベルでとられた措置</w:t>
      </w:r>
      <w:r w:rsidR="0083718A" w:rsidRPr="00F2530F">
        <w:rPr>
          <w:rFonts w:ascii="Century" w:eastAsia="ＭＳ 明朝" w:hAnsi="Century"/>
          <w:color w:val="000000" w:themeColor="text1"/>
          <w:sz w:val="21"/>
          <w:szCs w:val="21"/>
          <w:lang w:eastAsia="ja-JP"/>
        </w:rPr>
        <w:t>。</w:t>
      </w:r>
      <w:r w:rsidR="006E5504" w:rsidRPr="00F2530F">
        <w:rPr>
          <w:rFonts w:ascii="Century" w:eastAsia="ＭＳ 明朝" w:hAnsi="Century"/>
          <w:color w:val="000000" w:themeColor="text1"/>
          <w:sz w:val="21"/>
          <w:szCs w:val="21"/>
        </w:rPr>
        <w:t>特に</w:t>
      </w:r>
      <w:r w:rsidR="00C8675B" w:rsidRPr="00F2530F">
        <w:rPr>
          <w:rFonts w:ascii="Century" w:eastAsia="ＭＳ 明朝" w:hAnsi="Century" w:hint="eastAsia"/>
          <w:color w:val="000000" w:themeColor="text1"/>
          <w:sz w:val="21"/>
          <w:szCs w:val="21"/>
          <w:lang w:eastAsia="ja-JP"/>
        </w:rPr>
        <w:t>次のような人</w:t>
      </w:r>
      <w:r w:rsidR="00C8675B" w:rsidRPr="00F2530F">
        <w:rPr>
          <w:rFonts w:ascii="Century" w:eastAsia="ＭＳ 明朝" w:hAnsi="Century"/>
          <w:color w:val="000000" w:themeColor="text1"/>
          <w:sz w:val="21"/>
          <w:szCs w:val="21"/>
          <w:lang w:eastAsia="ja-JP"/>
        </w:rPr>
        <w:t>に留意して答えてください</w:t>
      </w:r>
      <w:r w:rsidR="00C8675B" w:rsidRPr="00F2530F">
        <w:rPr>
          <w:rFonts w:ascii="Century" w:eastAsia="ＭＳ 明朝" w:hAnsi="Century" w:hint="eastAsia"/>
          <w:color w:val="000000" w:themeColor="text1"/>
          <w:sz w:val="21"/>
          <w:szCs w:val="21"/>
          <w:lang w:eastAsia="ja-JP"/>
        </w:rPr>
        <w:t>：</w:t>
      </w:r>
      <w:r w:rsidR="00C8675B" w:rsidRPr="00F2530F">
        <w:rPr>
          <w:rFonts w:ascii="Century" w:eastAsia="ＭＳ 明朝" w:hAnsi="Century" w:hint="eastAsia"/>
          <w:color w:val="000000" w:themeColor="text1"/>
          <w:sz w:val="21"/>
          <w:szCs w:val="21"/>
          <w:lang w:eastAsia="ja-JP"/>
        </w:rPr>
        <w:t xml:space="preserve"> </w:t>
      </w:r>
      <w:r w:rsidR="006E5504" w:rsidRPr="00F2530F">
        <w:rPr>
          <w:rFonts w:ascii="Century" w:eastAsia="ＭＳ 明朝" w:hAnsi="Century"/>
          <w:color w:val="000000" w:themeColor="text1"/>
          <w:sz w:val="21"/>
          <w:szCs w:val="21"/>
        </w:rPr>
        <w:t>貧困にあえぐ人、失業中の人</w:t>
      </w:r>
      <w:r w:rsidR="00A45488" w:rsidRPr="00F2530F">
        <w:rPr>
          <w:rFonts w:ascii="Century" w:eastAsia="ＭＳ 明朝" w:hAnsi="Century" w:hint="eastAsia"/>
          <w:color w:val="000000" w:themeColor="text1"/>
          <w:sz w:val="21"/>
          <w:szCs w:val="21"/>
          <w:lang w:eastAsia="ja-JP"/>
        </w:rPr>
        <w:t>や高度な支援が必要なため</w:t>
      </w:r>
      <w:r w:rsidR="00E55A18" w:rsidRPr="00F2530F">
        <w:rPr>
          <w:rFonts w:ascii="Century" w:eastAsia="ＭＳ 明朝" w:hAnsi="Century"/>
          <w:color w:val="000000" w:themeColor="text1"/>
          <w:sz w:val="21"/>
          <w:szCs w:val="21"/>
          <w:lang w:eastAsia="ja-JP"/>
        </w:rPr>
        <w:t>安</w:t>
      </w:r>
      <w:r w:rsidR="006E5504" w:rsidRPr="00F2530F">
        <w:rPr>
          <w:rFonts w:ascii="Century" w:eastAsia="ＭＳ 明朝" w:hAnsi="Century"/>
          <w:color w:val="000000" w:themeColor="text1"/>
          <w:sz w:val="21"/>
          <w:szCs w:val="21"/>
        </w:rPr>
        <w:t>定収入がない人、雇用されているが障害に関連する追加費用を負担</w:t>
      </w:r>
      <w:r w:rsidR="00A45488" w:rsidRPr="00F2530F">
        <w:rPr>
          <w:rFonts w:ascii="Century" w:eastAsia="ＭＳ 明朝" w:hAnsi="Century" w:hint="eastAsia"/>
          <w:color w:val="000000" w:themeColor="text1"/>
          <w:sz w:val="21"/>
          <w:szCs w:val="21"/>
          <w:lang w:eastAsia="ja-JP"/>
        </w:rPr>
        <w:t>しなければならない</w:t>
      </w:r>
      <w:r w:rsidR="006E5504" w:rsidRPr="00F2530F">
        <w:rPr>
          <w:rFonts w:ascii="Century" w:eastAsia="ＭＳ 明朝" w:hAnsi="Century"/>
          <w:color w:val="000000" w:themeColor="text1"/>
          <w:sz w:val="21"/>
          <w:szCs w:val="21"/>
        </w:rPr>
        <w:t>人、農村部や遠隔地の人、先住民族のコミュニティに属する人、女性</w:t>
      </w:r>
      <w:r w:rsidR="00A45488" w:rsidRPr="00F2530F">
        <w:rPr>
          <w:rFonts w:ascii="Century" w:eastAsia="ＭＳ 明朝" w:hAnsi="Century" w:hint="eastAsia"/>
          <w:color w:val="000000" w:themeColor="text1"/>
          <w:sz w:val="21"/>
          <w:szCs w:val="21"/>
          <w:lang w:eastAsia="ja-JP"/>
        </w:rPr>
        <w:t>や</w:t>
      </w:r>
      <w:r w:rsidR="006E5504" w:rsidRPr="00F2530F">
        <w:rPr>
          <w:rFonts w:ascii="Century" w:eastAsia="ＭＳ 明朝" w:hAnsi="Century"/>
          <w:color w:val="000000" w:themeColor="text1"/>
          <w:sz w:val="21"/>
          <w:szCs w:val="21"/>
        </w:rPr>
        <w:t>高齢者</w:t>
      </w:r>
      <w:r w:rsidR="002958A6" w:rsidRPr="00F2530F">
        <w:rPr>
          <w:rFonts w:ascii="Century" w:eastAsia="ＭＳ 明朝" w:hAnsi="Century" w:hint="eastAsia"/>
          <w:color w:val="000000" w:themeColor="text1"/>
          <w:sz w:val="21"/>
          <w:szCs w:val="21"/>
          <w:lang w:eastAsia="ja-JP"/>
        </w:rPr>
        <w:t>；</w:t>
      </w:r>
      <w:r w:rsidR="00946690" w:rsidRPr="00F2530F">
        <w:rPr>
          <w:rFonts w:ascii="Century" w:eastAsia="ＭＳ 明朝" w:hAnsi="Century"/>
          <w:color w:val="000000" w:themeColor="text1"/>
          <w:sz w:val="21"/>
          <w:szCs w:val="21"/>
          <w:lang w:eastAsia="ja-JP"/>
        </w:rPr>
        <w:t xml:space="preserve"> </w:t>
      </w:r>
    </w:p>
    <w:p w14:paraId="0AC95F41" w14:textId="72134CB7" w:rsidR="006E5504" w:rsidRPr="00F2530F" w:rsidRDefault="005F1771" w:rsidP="00946F05">
      <w:pPr>
        <w:pStyle w:val="SingleTxtG"/>
        <w:ind w:left="426" w:right="425"/>
        <w:rPr>
          <w:rFonts w:ascii="Century" w:eastAsia="ＭＳ 明朝" w:hAnsi="Century"/>
          <w:color w:val="000000" w:themeColor="text1"/>
          <w:sz w:val="21"/>
          <w:szCs w:val="21"/>
        </w:rPr>
      </w:pPr>
      <w:r w:rsidRPr="00F2530F">
        <w:rPr>
          <w:rFonts w:ascii="Century" w:eastAsia="ＭＳ 明朝" w:hAnsi="Century"/>
          <w:color w:val="000000" w:themeColor="text1"/>
          <w:sz w:val="21"/>
          <w:szCs w:val="21"/>
        </w:rPr>
        <w:tab/>
      </w:r>
      <w:r w:rsidR="006E5504" w:rsidRPr="00F2530F">
        <w:rPr>
          <w:rFonts w:ascii="Century" w:eastAsia="ＭＳ 明朝" w:hAnsi="Century"/>
          <w:color w:val="000000" w:themeColor="text1"/>
          <w:sz w:val="21"/>
          <w:szCs w:val="21"/>
        </w:rPr>
        <w:t>(b)</w:t>
      </w:r>
      <w:r w:rsidR="006E5504" w:rsidRPr="00F2530F">
        <w:rPr>
          <w:rFonts w:ascii="Century" w:eastAsia="ＭＳ 明朝" w:hAnsi="Century"/>
          <w:color w:val="000000" w:themeColor="text1"/>
          <w:sz w:val="21"/>
          <w:szCs w:val="21"/>
        </w:rPr>
        <w:tab/>
      </w:r>
      <w:r w:rsidR="006E5504" w:rsidRPr="00F2530F">
        <w:rPr>
          <w:rFonts w:ascii="Century" w:eastAsia="ＭＳ 明朝" w:hAnsi="Century"/>
          <w:color w:val="000000" w:themeColor="text1"/>
          <w:sz w:val="21"/>
          <w:szCs w:val="21"/>
        </w:rPr>
        <w:t>多重差別</w:t>
      </w:r>
      <w:r w:rsidR="00995B9A" w:rsidRPr="00F2530F">
        <w:rPr>
          <w:rFonts w:ascii="Century" w:eastAsia="ＭＳ 明朝" w:hAnsi="Century" w:hint="eastAsia"/>
          <w:color w:val="000000" w:themeColor="text1"/>
          <w:sz w:val="21"/>
          <w:szCs w:val="21"/>
          <w:lang w:eastAsia="ja-JP"/>
        </w:rPr>
        <w:t>（</w:t>
      </w:r>
      <w:r w:rsidR="00995B9A" w:rsidRPr="00F2530F">
        <w:rPr>
          <w:rFonts w:ascii="Century" w:eastAsia="ＭＳ 明朝" w:hAnsi="Century"/>
          <w:color w:val="000000" w:themeColor="text1"/>
          <w:sz w:val="18"/>
          <w:szCs w:val="18"/>
          <w:lang w:eastAsia="ja-JP"/>
        </w:rPr>
        <w:t>multiple discrimination</w:t>
      </w:r>
      <w:r w:rsidR="00995B9A" w:rsidRPr="00F2530F">
        <w:rPr>
          <w:rFonts w:ascii="Century" w:eastAsia="ＭＳ 明朝" w:hAnsi="Century" w:hint="eastAsia"/>
          <w:color w:val="000000" w:themeColor="text1"/>
          <w:sz w:val="21"/>
          <w:szCs w:val="21"/>
          <w:lang w:eastAsia="ja-JP"/>
        </w:rPr>
        <w:t>）</w:t>
      </w:r>
      <w:r w:rsidR="006E5504" w:rsidRPr="00F2530F">
        <w:rPr>
          <w:rFonts w:ascii="Century" w:eastAsia="ＭＳ 明朝" w:hAnsi="Century"/>
          <w:color w:val="000000" w:themeColor="text1"/>
          <w:sz w:val="21"/>
          <w:szCs w:val="21"/>
        </w:rPr>
        <w:t>と貧困の防止を目的とした「</w:t>
      </w:r>
      <w:r w:rsidR="006E5504" w:rsidRPr="00F2530F">
        <w:rPr>
          <w:rFonts w:ascii="Century" w:eastAsia="ＭＳ 明朝" w:hAnsi="Century"/>
          <w:color w:val="000000" w:themeColor="text1"/>
          <w:sz w:val="21"/>
          <w:szCs w:val="21"/>
        </w:rPr>
        <w:t>2018</w:t>
      </w:r>
      <w:r w:rsidR="006E5504" w:rsidRPr="00F2530F">
        <w:rPr>
          <w:rFonts w:ascii="Century" w:eastAsia="ＭＳ 明朝" w:hAnsi="Century"/>
          <w:color w:val="000000" w:themeColor="text1"/>
          <w:sz w:val="21"/>
          <w:szCs w:val="21"/>
        </w:rPr>
        <w:t>年第</w:t>
      </w:r>
      <w:r w:rsidR="006E5504" w:rsidRPr="00F2530F">
        <w:rPr>
          <w:rFonts w:ascii="Century" w:eastAsia="ＭＳ 明朝" w:hAnsi="Century"/>
          <w:color w:val="000000" w:themeColor="text1"/>
          <w:sz w:val="21"/>
          <w:szCs w:val="21"/>
        </w:rPr>
        <w:t>1</w:t>
      </w:r>
      <w:r w:rsidR="006E5504" w:rsidRPr="00F2530F">
        <w:rPr>
          <w:rFonts w:ascii="Century" w:eastAsia="ＭＳ 明朝" w:hAnsi="Century"/>
          <w:color w:val="000000" w:themeColor="text1"/>
          <w:sz w:val="21"/>
          <w:szCs w:val="21"/>
        </w:rPr>
        <w:t>次貧困削減戦略</w:t>
      </w:r>
      <w:r w:rsidR="00C8675B" w:rsidRPr="00F2530F">
        <w:rPr>
          <w:rFonts w:ascii="Century" w:eastAsia="ＭＳ 明朝" w:hAnsi="Century" w:hint="eastAsia"/>
          <w:color w:val="000000" w:themeColor="text1"/>
          <w:sz w:val="21"/>
          <w:szCs w:val="21"/>
          <w:lang w:eastAsia="ja-JP"/>
        </w:rPr>
        <w:t>（</w:t>
      </w:r>
      <w:r w:rsidR="00C8675B" w:rsidRPr="00F2530F">
        <w:rPr>
          <w:rFonts w:ascii="Century" w:eastAsia="ＭＳ 明朝" w:hAnsi="Century"/>
          <w:color w:val="000000" w:themeColor="text1"/>
          <w:sz w:val="18"/>
          <w:szCs w:val="18"/>
          <w:lang w:eastAsia="ja-JP"/>
        </w:rPr>
        <w:t>First Poverty Reduction Strategy of 2018</w:t>
      </w:r>
      <w:r w:rsidR="00C8675B" w:rsidRPr="00F2530F">
        <w:rPr>
          <w:rFonts w:ascii="Century" w:eastAsia="ＭＳ 明朝" w:hAnsi="Century" w:hint="eastAsia"/>
          <w:color w:val="000000" w:themeColor="text1"/>
          <w:sz w:val="21"/>
          <w:szCs w:val="21"/>
          <w:lang w:eastAsia="ja-JP"/>
        </w:rPr>
        <w:t>）</w:t>
      </w:r>
      <w:r w:rsidR="006E5504" w:rsidRPr="00F2530F">
        <w:rPr>
          <w:rFonts w:ascii="Century" w:eastAsia="ＭＳ 明朝" w:hAnsi="Century"/>
          <w:color w:val="000000" w:themeColor="text1"/>
          <w:sz w:val="21"/>
          <w:szCs w:val="21"/>
        </w:rPr>
        <w:t>」の実施のためにとられた措置</w:t>
      </w:r>
      <w:r w:rsidR="00C8675B" w:rsidRPr="00F2530F">
        <w:rPr>
          <w:rFonts w:ascii="Century" w:eastAsia="ＭＳ 明朝" w:hAnsi="Century" w:hint="eastAsia"/>
          <w:color w:val="000000" w:themeColor="text1"/>
          <w:sz w:val="21"/>
          <w:szCs w:val="21"/>
          <w:lang w:eastAsia="ja-JP"/>
        </w:rPr>
        <w:t>。また、</w:t>
      </w:r>
      <w:r w:rsidR="006E5504" w:rsidRPr="00F2530F">
        <w:rPr>
          <w:rFonts w:ascii="Century" w:eastAsia="ＭＳ 明朝" w:hAnsi="Century"/>
          <w:color w:val="000000" w:themeColor="text1"/>
          <w:sz w:val="21"/>
          <w:szCs w:val="21"/>
        </w:rPr>
        <w:t>締約国が連邦反貧困法制のための独立した監視機構を設置する計画があるかどうか；</w:t>
      </w:r>
    </w:p>
    <w:p w14:paraId="6A58059F" w14:textId="6972ED7B" w:rsidR="006E5504" w:rsidRPr="00F2530F" w:rsidRDefault="00F742A5" w:rsidP="00946F05">
      <w:pPr>
        <w:pStyle w:val="SingleTxtG"/>
        <w:ind w:left="426" w:right="425"/>
        <w:rPr>
          <w:rFonts w:ascii="Century" w:eastAsia="ＭＳ 明朝" w:hAnsi="Century"/>
          <w:color w:val="000000" w:themeColor="text1"/>
          <w:sz w:val="21"/>
          <w:szCs w:val="21"/>
        </w:rPr>
      </w:pPr>
      <w:r w:rsidRPr="00F2530F">
        <w:rPr>
          <w:rFonts w:ascii="Century" w:eastAsia="ＭＳ 明朝" w:hAnsi="Century"/>
          <w:color w:val="000000" w:themeColor="text1"/>
          <w:sz w:val="21"/>
          <w:szCs w:val="21"/>
        </w:rPr>
        <w:tab/>
      </w:r>
      <w:r w:rsidR="006E5504" w:rsidRPr="00F2530F">
        <w:rPr>
          <w:rFonts w:ascii="Century" w:eastAsia="ＭＳ 明朝" w:hAnsi="Century"/>
          <w:color w:val="000000" w:themeColor="text1"/>
          <w:sz w:val="21"/>
          <w:szCs w:val="21"/>
        </w:rPr>
        <w:t>(c)</w:t>
      </w:r>
      <w:r w:rsidR="006E5504" w:rsidRPr="00F2530F">
        <w:rPr>
          <w:rFonts w:ascii="Century" w:eastAsia="ＭＳ 明朝" w:hAnsi="Century"/>
          <w:color w:val="000000" w:themeColor="text1"/>
          <w:sz w:val="21"/>
          <w:szCs w:val="21"/>
        </w:rPr>
        <w:tab/>
      </w:r>
      <w:r w:rsidR="006E5504" w:rsidRPr="00F2530F">
        <w:rPr>
          <w:rFonts w:ascii="Century" w:eastAsia="ＭＳ 明朝" w:hAnsi="Century"/>
          <w:color w:val="000000" w:themeColor="text1"/>
          <w:sz w:val="21"/>
          <w:szCs w:val="21"/>
        </w:rPr>
        <w:t>オンタリオ州障害者支援プログラムの</w:t>
      </w:r>
      <w:r w:rsidR="00750521" w:rsidRPr="00F2530F">
        <w:rPr>
          <w:rFonts w:ascii="Century" w:eastAsia="ＭＳ 明朝" w:hAnsi="Century" w:hint="eastAsia"/>
          <w:color w:val="000000" w:themeColor="text1"/>
          <w:sz w:val="21"/>
          <w:szCs w:val="21"/>
          <w:lang w:eastAsia="ja-JP"/>
        </w:rPr>
        <w:t>、</w:t>
      </w:r>
      <w:r w:rsidR="0098639E" w:rsidRPr="00F2530F">
        <w:rPr>
          <w:rFonts w:ascii="Century" w:eastAsia="ＭＳ 明朝" w:hAnsi="Century"/>
          <w:color w:val="000000" w:themeColor="text1"/>
          <w:sz w:val="21"/>
          <w:szCs w:val="21"/>
          <w:lang w:eastAsia="ja-JP"/>
        </w:rPr>
        <w:t>拡大</w:t>
      </w:r>
      <w:r w:rsidR="006E5504" w:rsidRPr="00F2530F">
        <w:rPr>
          <w:rFonts w:ascii="Century" w:eastAsia="ＭＳ 明朝" w:hAnsi="Century"/>
          <w:color w:val="000000" w:themeColor="text1"/>
          <w:sz w:val="21"/>
          <w:szCs w:val="21"/>
        </w:rPr>
        <w:t>医療給付に関する</w:t>
      </w:r>
      <w:r w:rsidR="00750521" w:rsidRPr="00F2530F">
        <w:rPr>
          <w:rFonts w:ascii="Century" w:eastAsia="ＭＳ 明朝" w:hAnsi="Century" w:hint="eastAsia"/>
          <w:color w:val="000000" w:themeColor="text1"/>
          <w:sz w:val="21"/>
          <w:szCs w:val="21"/>
          <w:lang w:eastAsia="ja-JP"/>
        </w:rPr>
        <w:t>「</w:t>
      </w:r>
      <w:r w:rsidR="006E5504" w:rsidRPr="00F2530F">
        <w:rPr>
          <w:rFonts w:ascii="Century" w:eastAsia="ＭＳ 明朝" w:hAnsi="Century"/>
          <w:color w:val="000000" w:themeColor="text1"/>
          <w:sz w:val="21"/>
          <w:szCs w:val="21"/>
        </w:rPr>
        <w:t>指令</w:t>
      </w:r>
      <w:r w:rsidR="006E5504" w:rsidRPr="00F2530F">
        <w:rPr>
          <w:rFonts w:ascii="Century" w:eastAsia="ＭＳ 明朝" w:hAnsi="Century"/>
          <w:color w:val="000000" w:themeColor="text1"/>
          <w:sz w:val="21"/>
          <w:szCs w:val="21"/>
        </w:rPr>
        <w:t>9.10</w:t>
      </w:r>
      <w:r w:rsidR="00750521" w:rsidRPr="00F2530F">
        <w:rPr>
          <w:rFonts w:ascii="Century" w:eastAsia="ＭＳ 明朝" w:hAnsi="Century" w:hint="eastAsia"/>
          <w:color w:val="000000" w:themeColor="text1"/>
          <w:sz w:val="21"/>
          <w:szCs w:val="21"/>
          <w:lang w:eastAsia="ja-JP"/>
        </w:rPr>
        <w:t>（</w:t>
      </w:r>
      <w:r w:rsidR="00750521" w:rsidRPr="00F2530F">
        <w:rPr>
          <w:rFonts w:ascii="Century" w:eastAsia="ＭＳ 明朝" w:hAnsi="Century"/>
          <w:color w:val="000000" w:themeColor="text1"/>
          <w:sz w:val="18"/>
          <w:szCs w:val="18"/>
          <w:lang w:eastAsia="ja-JP"/>
        </w:rPr>
        <w:t>Directive 9.10</w:t>
      </w:r>
      <w:r w:rsidR="00750521" w:rsidRPr="00F2530F">
        <w:rPr>
          <w:rFonts w:ascii="Century" w:eastAsia="ＭＳ 明朝" w:hAnsi="Century" w:hint="eastAsia"/>
          <w:color w:val="000000" w:themeColor="text1"/>
          <w:sz w:val="21"/>
          <w:szCs w:val="21"/>
          <w:lang w:eastAsia="ja-JP"/>
        </w:rPr>
        <w:t>）」</w:t>
      </w:r>
      <w:r w:rsidR="006E5504" w:rsidRPr="00F2530F">
        <w:rPr>
          <w:rFonts w:ascii="Century" w:eastAsia="ＭＳ 明朝" w:hAnsi="Century"/>
          <w:color w:val="000000" w:themeColor="text1"/>
          <w:sz w:val="21"/>
          <w:szCs w:val="21"/>
        </w:rPr>
        <w:t>などの法律や政策</w:t>
      </w:r>
      <w:r w:rsidR="00CF612D" w:rsidRPr="00F2530F">
        <w:rPr>
          <w:rFonts w:ascii="Century" w:eastAsia="ＭＳ 明朝" w:hAnsi="Century"/>
          <w:color w:val="000000" w:themeColor="text1"/>
          <w:sz w:val="21"/>
          <w:szCs w:val="21"/>
          <w:lang w:eastAsia="ja-JP"/>
        </w:rPr>
        <w:t>で規定</w:t>
      </w:r>
      <w:r w:rsidR="006E5504" w:rsidRPr="00F2530F">
        <w:rPr>
          <w:rFonts w:ascii="Century" w:eastAsia="ＭＳ 明朝" w:hAnsi="Century"/>
          <w:color w:val="000000" w:themeColor="text1"/>
          <w:sz w:val="21"/>
          <w:szCs w:val="21"/>
        </w:rPr>
        <w:t>された</w:t>
      </w:r>
      <w:r w:rsidR="00F52C41" w:rsidRPr="00F2530F">
        <w:rPr>
          <w:rFonts w:ascii="Century" w:eastAsia="ＭＳ 明朝" w:hAnsi="Century"/>
          <w:color w:val="000000" w:themeColor="text1"/>
          <w:sz w:val="21"/>
          <w:szCs w:val="21"/>
          <w:lang w:eastAsia="ja-JP"/>
        </w:rPr>
        <w:t>課税</w:t>
      </w:r>
      <w:r w:rsidR="006E5504" w:rsidRPr="00F2530F">
        <w:rPr>
          <w:rFonts w:ascii="Century" w:eastAsia="ＭＳ 明朝" w:hAnsi="Century"/>
          <w:color w:val="000000" w:themeColor="text1"/>
          <w:sz w:val="21"/>
          <w:szCs w:val="21"/>
        </w:rPr>
        <w:t>可能所得の上限</w:t>
      </w:r>
      <w:r w:rsidR="00CF612D" w:rsidRPr="00F2530F">
        <w:rPr>
          <w:rFonts w:ascii="Century" w:eastAsia="ＭＳ 明朝" w:hAnsi="Century"/>
          <w:color w:val="000000" w:themeColor="text1"/>
          <w:sz w:val="21"/>
          <w:szCs w:val="21"/>
          <w:lang w:eastAsia="ja-JP"/>
        </w:rPr>
        <w:t>（</w:t>
      </w:r>
      <w:r w:rsidR="00CF612D" w:rsidRPr="00F2530F">
        <w:rPr>
          <w:rFonts w:ascii="Century" w:eastAsia="ＭＳ 明朝" w:hAnsi="Century"/>
          <w:color w:val="000000" w:themeColor="text1"/>
          <w:sz w:val="18"/>
          <w:szCs w:val="18"/>
        </w:rPr>
        <w:t>the ceiling on chargeable income</w:t>
      </w:r>
      <w:r w:rsidR="00CF612D" w:rsidRPr="00F2530F">
        <w:rPr>
          <w:rFonts w:ascii="Century" w:eastAsia="ＭＳ 明朝" w:hAnsi="Century"/>
          <w:color w:val="000000" w:themeColor="text1"/>
          <w:sz w:val="21"/>
          <w:szCs w:val="21"/>
          <w:lang w:eastAsia="ja-JP"/>
        </w:rPr>
        <w:t>）</w:t>
      </w:r>
      <w:r w:rsidR="006E5504" w:rsidRPr="00F2530F">
        <w:rPr>
          <w:rFonts w:ascii="Century" w:eastAsia="ＭＳ 明朝" w:hAnsi="Century"/>
          <w:color w:val="000000" w:themeColor="text1"/>
          <w:sz w:val="21"/>
          <w:szCs w:val="21"/>
        </w:rPr>
        <w:t>が</w:t>
      </w:r>
      <w:r w:rsidR="00CF612D" w:rsidRPr="00F2530F">
        <w:rPr>
          <w:rFonts w:ascii="Century" w:eastAsia="ＭＳ 明朝" w:hAnsi="Century"/>
          <w:color w:val="000000" w:themeColor="text1"/>
          <w:sz w:val="21"/>
          <w:szCs w:val="21"/>
          <w:lang w:eastAsia="ja-JP"/>
        </w:rPr>
        <w:t>、</w:t>
      </w:r>
      <w:r w:rsidR="00946F05" w:rsidRPr="00F2530F">
        <w:rPr>
          <w:rFonts w:ascii="Century" w:eastAsia="ＭＳ 明朝" w:hAnsi="Century"/>
          <w:color w:val="000000" w:themeColor="text1"/>
          <w:sz w:val="21"/>
          <w:szCs w:val="21"/>
        </w:rPr>
        <w:t>障害のある人</w:t>
      </w:r>
      <w:r w:rsidR="006E5504" w:rsidRPr="00F2530F">
        <w:rPr>
          <w:rFonts w:ascii="Century" w:eastAsia="ＭＳ 明朝" w:hAnsi="Century"/>
          <w:color w:val="000000" w:themeColor="text1"/>
          <w:sz w:val="21"/>
          <w:szCs w:val="21"/>
        </w:rPr>
        <w:t>の生活状況に与えた影響についての評価（障害、</w:t>
      </w:r>
      <w:r w:rsidR="00CF612D" w:rsidRPr="00F2530F">
        <w:rPr>
          <w:rFonts w:ascii="Century" w:eastAsia="ＭＳ 明朝" w:hAnsi="Century"/>
          <w:color w:val="000000" w:themeColor="text1"/>
          <w:sz w:val="21"/>
          <w:szCs w:val="21"/>
          <w:lang w:eastAsia="ja-JP"/>
        </w:rPr>
        <w:t>ジェンダー</w:t>
      </w:r>
      <w:r w:rsidR="006E5504" w:rsidRPr="00F2530F">
        <w:rPr>
          <w:rFonts w:ascii="Century" w:eastAsia="ＭＳ 明朝" w:hAnsi="Century"/>
          <w:color w:val="000000" w:themeColor="text1"/>
          <w:sz w:val="21"/>
          <w:szCs w:val="21"/>
        </w:rPr>
        <w:t>、年齢に</w:t>
      </w:r>
      <w:r w:rsidR="00750521" w:rsidRPr="00F2530F">
        <w:rPr>
          <w:rFonts w:ascii="Century" w:eastAsia="ＭＳ 明朝" w:hAnsi="Century" w:hint="eastAsia"/>
          <w:color w:val="000000" w:themeColor="text1"/>
          <w:sz w:val="21"/>
          <w:szCs w:val="21"/>
          <w:lang w:eastAsia="ja-JP"/>
        </w:rPr>
        <w:t>よる偏った</w:t>
      </w:r>
      <w:r w:rsidR="006E5504" w:rsidRPr="00F2530F">
        <w:rPr>
          <w:rFonts w:ascii="Century" w:eastAsia="ＭＳ 明朝" w:hAnsi="Century"/>
          <w:color w:val="000000" w:themeColor="text1"/>
          <w:sz w:val="21"/>
          <w:szCs w:val="21"/>
        </w:rPr>
        <w:t>影響に関する情報を含む）。</w:t>
      </w:r>
    </w:p>
    <w:p w14:paraId="4DDC89C4" w14:textId="790D8230" w:rsidR="006E5504" w:rsidRPr="00F2530F" w:rsidRDefault="006E5504" w:rsidP="00946F05">
      <w:pPr>
        <w:pStyle w:val="H23G"/>
        <w:ind w:left="426" w:right="425"/>
        <w:rPr>
          <w:rFonts w:ascii="Century" w:eastAsia="ＭＳ 明朝" w:hAnsi="Century"/>
          <w:color w:val="000000" w:themeColor="text1"/>
          <w:sz w:val="24"/>
          <w:szCs w:val="24"/>
        </w:rPr>
      </w:pPr>
      <w:r w:rsidRPr="00F2530F">
        <w:rPr>
          <w:rFonts w:ascii="Century" w:eastAsia="ＭＳ 明朝" w:hAnsi="Century"/>
          <w:color w:val="000000" w:themeColor="text1"/>
          <w:sz w:val="24"/>
          <w:szCs w:val="24"/>
        </w:rPr>
        <w:tab/>
      </w:r>
      <w:r w:rsidRPr="00F2530F">
        <w:rPr>
          <w:rFonts w:ascii="Century" w:eastAsia="ＭＳ 明朝" w:hAnsi="Century"/>
          <w:color w:val="000000" w:themeColor="text1"/>
          <w:sz w:val="24"/>
          <w:szCs w:val="24"/>
        </w:rPr>
        <w:tab/>
      </w:r>
      <w:r w:rsidRPr="00F2530F">
        <w:rPr>
          <w:rFonts w:ascii="Century" w:eastAsia="ＭＳ 明朝" w:hAnsi="Century"/>
          <w:color w:val="000000" w:themeColor="text1"/>
          <w:sz w:val="24"/>
          <w:szCs w:val="24"/>
        </w:rPr>
        <w:t>政治的</w:t>
      </w:r>
      <w:r w:rsidR="005374FF" w:rsidRPr="00F2530F">
        <w:rPr>
          <w:rFonts w:ascii="Century" w:eastAsia="ＭＳ 明朝" w:hAnsi="Century"/>
          <w:color w:val="000000" w:themeColor="text1"/>
          <w:sz w:val="24"/>
          <w:szCs w:val="24"/>
          <w:lang w:eastAsia="ja-JP"/>
        </w:rPr>
        <w:t>及び</w:t>
      </w:r>
      <w:r w:rsidRPr="00F2530F">
        <w:rPr>
          <w:rFonts w:ascii="Century" w:eastAsia="ＭＳ 明朝" w:hAnsi="Century"/>
          <w:color w:val="000000" w:themeColor="text1"/>
          <w:sz w:val="24"/>
          <w:szCs w:val="24"/>
        </w:rPr>
        <w:t>公的</w:t>
      </w:r>
      <w:r w:rsidR="00163611" w:rsidRPr="00F2530F">
        <w:rPr>
          <w:rFonts w:ascii="Century" w:eastAsia="ＭＳ 明朝" w:hAnsi="Century"/>
          <w:color w:val="000000" w:themeColor="text1"/>
          <w:sz w:val="24"/>
          <w:szCs w:val="24"/>
          <w:lang w:eastAsia="ja-JP"/>
        </w:rPr>
        <w:t>活動</w:t>
      </w:r>
      <w:r w:rsidRPr="00F2530F">
        <w:rPr>
          <w:rFonts w:ascii="Century" w:eastAsia="ＭＳ 明朝" w:hAnsi="Century"/>
          <w:color w:val="000000" w:themeColor="text1"/>
          <w:sz w:val="24"/>
          <w:szCs w:val="24"/>
        </w:rPr>
        <w:t>への参加（第</w:t>
      </w:r>
      <w:r w:rsidRPr="00F2530F">
        <w:rPr>
          <w:rFonts w:ascii="Century" w:eastAsia="ＭＳ 明朝" w:hAnsi="Century"/>
          <w:color w:val="000000" w:themeColor="text1"/>
          <w:sz w:val="24"/>
          <w:szCs w:val="24"/>
        </w:rPr>
        <w:t>29</w:t>
      </w:r>
      <w:r w:rsidRPr="00F2530F">
        <w:rPr>
          <w:rFonts w:ascii="Century" w:eastAsia="ＭＳ 明朝" w:hAnsi="Century"/>
          <w:color w:val="000000" w:themeColor="text1"/>
          <w:sz w:val="24"/>
          <w:szCs w:val="24"/>
        </w:rPr>
        <w:t>条）</w:t>
      </w:r>
    </w:p>
    <w:p w14:paraId="209DF85A" w14:textId="0EF64C11" w:rsidR="006E5504" w:rsidRPr="00F2530F" w:rsidRDefault="006E5504" w:rsidP="00946F05">
      <w:pPr>
        <w:pStyle w:val="SingleTxtG"/>
        <w:ind w:left="426" w:right="425"/>
        <w:rPr>
          <w:rFonts w:ascii="Century" w:eastAsia="ＭＳ 明朝" w:hAnsi="Century"/>
          <w:color w:val="000000" w:themeColor="text1"/>
          <w:sz w:val="21"/>
          <w:szCs w:val="21"/>
        </w:rPr>
      </w:pPr>
      <w:r w:rsidRPr="00F2530F">
        <w:rPr>
          <w:rFonts w:ascii="Century" w:eastAsia="ＭＳ 明朝" w:hAnsi="Century"/>
          <w:color w:val="000000" w:themeColor="text1"/>
          <w:sz w:val="21"/>
          <w:szCs w:val="21"/>
        </w:rPr>
        <w:t>27.</w:t>
      </w:r>
      <w:r w:rsidRPr="00F2530F">
        <w:rPr>
          <w:rFonts w:ascii="Century" w:eastAsia="ＭＳ 明朝" w:hAnsi="Century"/>
          <w:color w:val="000000" w:themeColor="text1"/>
          <w:sz w:val="21"/>
          <w:szCs w:val="21"/>
        </w:rPr>
        <w:tab/>
      </w:r>
      <w:r w:rsidR="00CF612D" w:rsidRPr="00F2530F">
        <w:rPr>
          <w:rFonts w:ascii="Century" w:eastAsia="ＭＳ 明朝" w:hAnsi="Century"/>
          <w:color w:val="000000" w:themeColor="text1"/>
          <w:sz w:val="21"/>
          <w:szCs w:val="21"/>
          <w:lang w:eastAsia="ja-JP"/>
        </w:rPr>
        <w:t>次の</w:t>
      </w:r>
      <w:r w:rsidRPr="00F2530F">
        <w:rPr>
          <w:rFonts w:ascii="Century" w:eastAsia="ＭＳ 明朝" w:hAnsi="Century"/>
          <w:color w:val="000000" w:themeColor="text1"/>
          <w:sz w:val="21"/>
          <w:szCs w:val="21"/>
        </w:rPr>
        <w:t>情報を提供してください：</w:t>
      </w:r>
    </w:p>
    <w:p w14:paraId="674D477F" w14:textId="6639F97D" w:rsidR="006E5504" w:rsidRPr="00F2530F" w:rsidRDefault="005F1771" w:rsidP="00946F05">
      <w:pPr>
        <w:pStyle w:val="SingleTxtG"/>
        <w:ind w:left="426" w:right="425"/>
        <w:rPr>
          <w:rFonts w:ascii="Century" w:eastAsia="ＭＳ 明朝" w:hAnsi="Century"/>
          <w:color w:val="000000" w:themeColor="text1"/>
          <w:sz w:val="21"/>
          <w:szCs w:val="21"/>
        </w:rPr>
      </w:pPr>
      <w:r w:rsidRPr="00F2530F">
        <w:rPr>
          <w:rFonts w:ascii="Century" w:eastAsia="ＭＳ 明朝" w:hAnsi="Century"/>
          <w:color w:val="000000" w:themeColor="text1"/>
          <w:sz w:val="21"/>
          <w:szCs w:val="21"/>
        </w:rPr>
        <w:tab/>
      </w:r>
      <w:r w:rsidR="006E5504" w:rsidRPr="00F2530F">
        <w:rPr>
          <w:rFonts w:ascii="Century" w:eastAsia="ＭＳ 明朝" w:hAnsi="Century"/>
          <w:color w:val="000000" w:themeColor="text1"/>
          <w:sz w:val="21"/>
          <w:szCs w:val="21"/>
        </w:rPr>
        <w:t>(a)</w:t>
      </w:r>
      <w:r w:rsidR="006E5504" w:rsidRPr="00F2530F">
        <w:rPr>
          <w:rFonts w:ascii="Century" w:eastAsia="ＭＳ 明朝" w:hAnsi="Century"/>
          <w:color w:val="000000" w:themeColor="text1"/>
          <w:sz w:val="21"/>
          <w:szCs w:val="21"/>
        </w:rPr>
        <w:tab/>
      </w:r>
      <w:r w:rsidR="006E5504" w:rsidRPr="00F2530F">
        <w:rPr>
          <w:rFonts w:ascii="Century" w:eastAsia="ＭＳ 明朝" w:hAnsi="Century"/>
          <w:color w:val="000000" w:themeColor="text1"/>
          <w:sz w:val="21"/>
          <w:szCs w:val="21"/>
        </w:rPr>
        <w:t>連邦、州</w:t>
      </w:r>
      <w:r w:rsidR="00750521" w:rsidRPr="00F2530F">
        <w:rPr>
          <w:rFonts w:ascii="Century" w:eastAsia="ＭＳ 明朝" w:hAnsi="Century" w:hint="eastAsia"/>
          <w:color w:val="000000" w:themeColor="text1"/>
          <w:sz w:val="21"/>
          <w:szCs w:val="21"/>
          <w:lang w:eastAsia="ja-JP"/>
        </w:rPr>
        <w:t>、</w:t>
      </w:r>
      <w:r w:rsidR="006E5504" w:rsidRPr="00F2530F">
        <w:rPr>
          <w:rFonts w:ascii="Century" w:eastAsia="ＭＳ 明朝" w:hAnsi="Century"/>
          <w:color w:val="000000" w:themeColor="text1"/>
          <w:sz w:val="21"/>
          <w:szCs w:val="21"/>
        </w:rPr>
        <w:t>準州レベルにおいて、すべての</w:t>
      </w:r>
      <w:r w:rsidR="00946F05" w:rsidRPr="00F2530F">
        <w:rPr>
          <w:rFonts w:ascii="Century" w:eastAsia="ＭＳ 明朝" w:hAnsi="Century"/>
          <w:color w:val="000000" w:themeColor="text1"/>
          <w:sz w:val="21"/>
          <w:szCs w:val="21"/>
        </w:rPr>
        <w:t>障害のある人</w:t>
      </w:r>
      <w:r w:rsidR="006E5504" w:rsidRPr="00F2530F">
        <w:rPr>
          <w:rFonts w:ascii="Century" w:eastAsia="ＭＳ 明朝" w:hAnsi="Century"/>
          <w:color w:val="000000" w:themeColor="text1"/>
          <w:sz w:val="21"/>
          <w:szCs w:val="21"/>
        </w:rPr>
        <w:t>の政治的</w:t>
      </w:r>
      <w:r w:rsidR="00750521" w:rsidRPr="00F2530F">
        <w:rPr>
          <w:rFonts w:ascii="Century" w:eastAsia="ＭＳ 明朝" w:hAnsi="Century" w:hint="eastAsia"/>
          <w:color w:val="000000" w:themeColor="text1"/>
          <w:sz w:val="21"/>
          <w:szCs w:val="21"/>
          <w:lang w:eastAsia="ja-JP"/>
        </w:rPr>
        <w:t>、</w:t>
      </w:r>
      <w:r w:rsidR="006E5504" w:rsidRPr="00F2530F">
        <w:rPr>
          <w:rFonts w:ascii="Century" w:eastAsia="ＭＳ 明朝" w:hAnsi="Century"/>
          <w:color w:val="000000" w:themeColor="text1"/>
          <w:sz w:val="21"/>
          <w:szCs w:val="21"/>
        </w:rPr>
        <w:t>公的</w:t>
      </w:r>
      <w:r w:rsidR="00CF612D" w:rsidRPr="00F2530F">
        <w:rPr>
          <w:rFonts w:ascii="Century" w:eastAsia="ＭＳ 明朝" w:hAnsi="Century"/>
          <w:color w:val="000000" w:themeColor="text1"/>
          <w:sz w:val="21"/>
          <w:szCs w:val="21"/>
          <w:lang w:eastAsia="ja-JP"/>
        </w:rPr>
        <w:t>活動</w:t>
      </w:r>
      <w:r w:rsidR="006E5504" w:rsidRPr="00F2530F">
        <w:rPr>
          <w:rFonts w:ascii="Century" w:eastAsia="ＭＳ 明朝" w:hAnsi="Century"/>
          <w:color w:val="000000" w:themeColor="text1"/>
          <w:sz w:val="21"/>
          <w:szCs w:val="21"/>
        </w:rPr>
        <w:t>への参加を支援し、知的</w:t>
      </w:r>
      <w:r w:rsidR="00CF612D" w:rsidRPr="00F2530F">
        <w:rPr>
          <w:rFonts w:ascii="Century" w:eastAsia="ＭＳ 明朝" w:hAnsi="Century"/>
          <w:color w:val="000000" w:themeColor="text1"/>
          <w:sz w:val="21"/>
          <w:szCs w:val="21"/>
          <w:lang w:eastAsia="ja-JP"/>
        </w:rPr>
        <w:t>障害</w:t>
      </w:r>
      <w:r w:rsidR="00750521" w:rsidRPr="00F2530F">
        <w:rPr>
          <w:rFonts w:ascii="Century" w:eastAsia="ＭＳ 明朝" w:hAnsi="Century" w:hint="eastAsia"/>
          <w:color w:val="000000" w:themeColor="text1"/>
          <w:sz w:val="21"/>
          <w:szCs w:val="21"/>
          <w:lang w:eastAsia="ja-JP"/>
        </w:rPr>
        <w:t>や</w:t>
      </w:r>
      <w:r w:rsidR="00CF612D" w:rsidRPr="00F2530F">
        <w:rPr>
          <w:rFonts w:ascii="Century" w:eastAsia="ＭＳ 明朝" w:hAnsi="Century"/>
          <w:color w:val="000000" w:themeColor="text1"/>
          <w:sz w:val="21"/>
          <w:szCs w:val="21"/>
          <w:lang w:eastAsia="ja-JP"/>
        </w:rPr>
        <w:t>精神</w:t>
      </w:r>
      <w:r w:rsidR="00946F05" w:rsidRPr="00F2530F">
        <w:rPr>
          <w:rFonts w:ascii="Century" w:eastAsia="ＭＳ 明朝" w:hAnsi="Century"/>
          <w:color w:val="000000" w:themeColor="text1"/>
          <w:sz w:val="21"/>
          <w:szCs w:val="21"/>
        </w:rPr>
        <w:t>障害のある人</w:t>
      </w:r>
      <w:r w:rsidR="006E5504" w:rsidRPr="00F2530F">
        <w:rPr>
          <w:rFonts w:ascii="Century" w:eastAsia="ＭＳ 明朝" w:hAnsi="Century"/>
          <w:color w:val="000000" w:themeColor="text1"/>
          <w:sz w:val="21"/>
          <w:szCs w:val="21"/>
        </w:rPr>
        <w:t>の</w:t>
      </w:r>
      <w:r w:rsidR="00862A74" w:rsidRPr="00F2530F">
        <w:rPr>
          <w:rFonts w:ascii="Century" w:eastAsia="ＭＳ 明朝" w:hAnsi="Century"/>
          <w:color w:val="000000" w:themeColor="text1"/>
          <w:sz w:val="21"/>
          <w:szCs w:val="21"/>
          <w:lang w:eastAsia="ja-JP"/>
        </w:rPr>
        <w:t>選挙権の行使を</w:t>
      </w:r>
      <w:r w:rsidR="00750521" w:rsidRPr="00F2530F">
        <w:rPr>
          <w:rFonts w:ascii="Century" w:eastAsia="ＭＳ 明朝" w:hAnsi="Century" w:hint="eastAsia"/>
          <w:color w:val="000000" w:themeColor="text1"/>
          <w:sz w:val="21"/>
          <w:szCs w:val="21"/>
          <w:lang w:eastAsia="ja-JP"/>
        </w:rPr>
        <w:t>促進する</w:t>
      </w:r>
      <w:r w:rsidR="006E5504" w:rsidRPr="00F2530F">
        <w:rPr>
          <w:rFonts w:ascii="Century" w:eastAsia="ＭＳ 明朝" w:hAnsi="Century"/>
          <w:color w:val="000000" w:themeColor="text1"/>
          <w:sz w:val="21"/>
          <w:szCs w:val="21"/>
        </w:rPr>
        <w:t>ためにとられた立法措置およびその他の措置；</w:t>
      </w:r>
    </w:p>
    <w:p w14:paraId="1ABCB2D3" w14:textId="7E7FA571" w:rsidR="006E5504" w:rsidRPr="00F2530F" w:rsidRDefault="005F1771" w:rsidP="00946F05">
      <w:pPr>
        <w:pStyle w:val="SingleTxtG"/>
        <w:ind w:left="426" w:right="425"/>
        <w:rPr>
          <w:rFonts w:ascii="Century" w:eastAsia="ＭＳ 明朝" w:hAnsi="Century"/>
          <w:color w:val="000000" w:themeColor="text1"/>
          <w:sz w:val="21"/>
          <w:szCs w:val="21"/>
        </w:rPr>
      </w:pPr>
      <w:r w:rsidRPr="00F2530F">
        <w:rPr>
          <w:rFonts w:ascii="Century" w:eastAsia="ＭＳ 明朝" w:hAnsi="Century"/>
          <w:color w:val="000000" w:themeColor="text1"/>
          <w:sz w:val="21"/>
          <w:szCs w:val="21"/>
        </w:rPr>
        <w:tab/>
      </w:r>
      <w:r w:rsidR="006E5504" w:rsidRPr="00F2530F">
        <w:rPr>
          <w:rFonts w:ascii="Century" w:eastAsia="ＭＳ 明朝" w:hAnsi="Century"/>
          <w:color w:val="000000" w:themeColor="text1"/>
          <w:sz w:val="21"/>
          <w:szCs w:val="21"/>
        </w:rPr>
        <w:t>(b)</w:t>
      </w:r>
      <w:r w:rsidR="006E5504" w:rsidRPr="00F2530F">
        <w:rPr>
          <w:rFonts w:ascii="Century" w:eastAsia="ＭＳ 明朝" w:hAnsi="Century"/>
          <w:color w:val="000000" w:themeColor="text1"/>
          <w:sz w:val="21"/>
          <w:szCs w:val="21"/>
        </w:rPr>
        <w:tab/>
      </w:r>
      <w:r w:rsidR="00946F05" w:rsidRPr="00F2530F">
        <w:rPr>
          <w:rFonts w:ascii="Century" w:eastAsia="ＭＳ 明朝" w:hAnsi="Century"/>
          <w:color w:val="000000" w:themeColor="text1"/>
          <w:sz w:val="21"/>
          <w:szCs w:val="21"/>
        </w:rPr>
        <w:t>障害のある人</w:t>
      </w:r>
      <w:r w:rsidR="006E5504" w:rsidRPr="00F2530F">
        <w:rPr>
          <w:rFonts w:ascii="Century" w:eastAsia="ＭＳ 明朝" w:hAnsi="Century"/>
          <w:color w:val="000000" w:themeColor="text1"/>
          <w:sz w:val="21"/>
          <w:szCs w:val="21"/>
        </w:rPr>
        <w:t>の選挙</w:t>
      </w:r>
      <w:r w:rsidR="00CF612D" w:rsidRPr="00F2530F">
        <w:rPr>
          <w:rFonts w:ascii="Century" w:eastAsia="ＭＳ 明朝" w:hAnsi="Century"/>
          <w:color w:val="000000" w:themeColor="text1"/>
          <w:sz w:val="21"/>
          <w:szCs w:val="21"/>
          <w:lang w:eastAsia="ja-JP"/>
        </w:rPr>
        <w:t>への</w:t>
      </w:r>
      <w:r w:rsidR="006E5504" w:rsidRPr="00F2530F">
        <w:rPr>
          <w:rFonts w:ascii="Century" w:eastAsia="ＭＳ 明朝" w:hAnsi="Century"/>
          <w:color w:val="000000" w:themeColor="text1"/>
          <w:sz w:val="21"/>
          <w:szCs w:val="21"/>
        </w:rPr>
        <w:t>参加の</w:t>
      </w:r>
      <w:r w:rsidR="00C16412" w:rsidRPr="00F2530F">
        <w:rPr>
          <w:rFonts w:ascii="Century" w:eastAsia="ＭＳ 明朝" w:hAnsi="Century"/>
          <w:color w:val="000000" w:themeColor="text1"/>
          <w:sz w:val="21"/>
          <w:szCs w:val="21"/>
          <w:lang w:eastAsia="ja-JP"/>
        </w:rPr>
        <w:t>バリア</w:t>
      </w:r>
      <w:r w:rsidR="006E5504" w:rsidRPr="00F2530F">
        <w:rPr>
          <w:rFonts w:ascii="Century" w:eastAsia="ＭＳ 明朝" w:hAnsi="Century"/>
          <w:color w:val="000000" w:themeColor="text1"/>
          <w:sz w:val="21"/>
          <w:szCs w:val="21"/>
        </w:rPr>
        <w:t>を</w:t>
      </w:r>
      <w:r w:rsidR="00CF612D" w:rsidRPr="00F2530F">
        <w:rPr>
          <w:rFonts w:ascii="Century" w:eastAsia="ＭＳ 明朝" w:hAnsi="Century"/>
          <w:color w:val="000000" w:themeColor="text1"/>
          <w:sz w:val="21"/>
          <w:szCs w:val="21"/>
          <w:lang w:eastAsia="ja-JP"/>
        </w:rPr>
        <w:t>減らす</w:t>
      </w:r>
      <w:r w:rsidR="006E5504" w:rsidRPr="00F2530F">
        <w:rPr>
          <w:rFonts w:ascii="Century" w:eastAsia="ＭＳ 明朝" w:hAnsi="Century"/>
          <w:color w:val="000000" w:themeColor="text1"/>
          <w:sz w:val="21"/>
          <w:szCs w:val="21"/>
        </w:rPr>
        <w:t>ための選挙</w:t>
      </w:r>
      <w:r w:rsidR="00303D0E" w:rsidRPr="00F2530F">
        <w:rPr>
          <w:rFonts w:ascii="Century" w:eastAsia="ＭＳ 明朝" w:hAnsi="Century"/>
          <w:color w:val="000000" w:themeColor="text1"/>
          <w:sz w:val="21"/>
          <w:szCs w:val="21"/>
          <w:lang w:eastAsia="ja-JP"/>
        </w:rPr>
        <w:t>手続き改善</w:t>
      </w:r>
      <w:r w:rsidR="006E5504" w:rsidRPr="00F2530F">
        <w:rPr>
          <w:rFonts w:ascii="Century" w:eastAsia="ＭＳ 明朝" w:hAnsi="Century"/>
          <w:color w:val="000000" w:themeColor="text1"/>
          <w:sz w:val="21"/>
          <w:szCs w:val="21"/>
        </w:rPr>
        <w:t>法</w:t>
      </w:r>
      <w:r w:rsidR="00BB0A36" w:rsidRPr="00F2530F">
        <w:rPr>
          <w:rFonts w:ascii="Century" w:eastAsia="ＭＳ 明朝" w:hAnsi="Century" w:hint="eastAsia"/>
          <w:color w:val="000000" w:themeColor="text1"/>
          <w:sz w:val="21"/>
          <w:szCs w:val="21"/>
          <w:lang w:eastAsia="ja-JP"/>
        </w:rPr>
        <w:t>（</w:t>
      </w:r>
      <w:r w:rsidR="00BB0A36" w:rsidRPr="00F2530F">
        <w:rPr>
          <w:rFonts w:ascii="Century" w:eastAsia="ＭＳ 明朝" w:hAnsi="Century"/>
          <w:color w:val="000000" w:themeColor="text1"/>
          <w:sz w:val="18"/>
          <w:szCs w:val="18"/>
          <w:lang w:eastAsia="ja-JP"/>
        </w:rPr>
        <w:t>Elections Modernization Act</w:t>
      </w:r>
      <w:r w:rsidR="00BB0A36" w:rsidRPr="00F2530F">
        <w:rPr>
          <w:rFonts w:ascii="Century" w:eastAsia="ＭＳ 明朝" w:hAnsi="Century" w:hint="eastAsia"/>
          <w:color w:val="000000" w:themeColor="text1"/>
          <w:sz w:val="21"/>
          <w:szCs w:val="21"/>
          <w:lang w:eastAsia="ja-JP"/>
        </w:rPr>
        <w:t>）</w:t>
      </w:r>
      <w:r w:rsidR="006E5504" w:rsidRPr="00F2530F">
        <w:rPr>
          <w:rFonts w:ascii="Century" w:eastAsia="ＭＳ 明朝" w:hAnsi="Century"/>
          <w:color w:val="000000" w:themeColor="text1"/>
          <w:sz w:val="21"/>
          <w:szCs w:val="21"/>
        </w:rPr>
        <w:t>の実施</w:t>
      </w:r>
      <w:r w:rsidR="00CF612D" w:rsidRPr="00F2530F">
        <w:rPr>
          <w:rFonts w:ascii="Century" w:eastAsia="ＭＳ 明朝" w:hAnsi="Century"/>
          <w:color w:val="000000" w:themeColor="text1"/>
          <w:sz w:val="21"/>
          <w:szCs w:val="21"/>
          <w:lang w:eastAsia="ja-JP"/>
        </w:rPr>
        <w:t>の</w:t>
      </w:r>
      <w:r w:rsidR="006E5504" w:rsidRPr="00F2530F">
        <w:rPr>
          <w:rFonts w:ascii="Century" w:eastAsia="ＭＳ 明朝" w:hAnsi="Century"/>
          <w:color w:val="000000" w:themeColor="text1"/>
          <w:sz w:val="21"/>
          <w:szCs w:val="21"/>
        </w:rPr>
        <w:t>影響と課題</w:t>
      </w:r>
      <w:r w:rsidR="00BB0A36" w:rsidRPr="00F2530F">
        <w:rPr>
          <w:rFonts w:ascii="Century" w:eastAsia="ＭＳ 明朝" w:hAnsi="Century" w:hint="eastAsia"/>
          <w:color w:val="000000" w:themeColor="text1"/>
          <w:sz w:val="21"/>
          <w:szCs w:val="21"/>
          <w:lang w:eastAsia="ja-JP"/>
        </w:rPr>
        <w:t>。</w:t>
      </w:r>
      <w:r w:rsidR="006E5504" w:rsidRPr="00F2530F">
        <w:rPr>
          <w:rFonts w:ascii="Century" w:eastAsia="ＭＳ 明朝" w:hAnsi="Century"/>
          <w:color w:val="000000" w:themeColor="text1"/>
          <w:sz w:val="21"/>
          <w:szCs w:val="21"/>
        </w:rPr>
        <w:t>選挙キャンペーンに関する</w:t>
      </w:r>
      <w:r w:rsidR="00CF612D" w:rsidRPr="00F2530F">
        <w:rPr>
          <w:rFonts w:ascii="Century" w:eastAsia="ＭＳ 明朝" w:hAnsi="Century"/>
          <w:color w:val="000000" w:themeColor="text1"/>
          <w:sz w:val="21"/>
          <w:szCs w:val="21"/>
          <w:lang w:eastAsia="ja-JP"/>
        </w:rPr>
        <w:t>わかりやすい版</w:t>
      </w:r>
      <w:r w:rsidR="006E5504" w:rsidRPr="00F2530F">
        <w:rPr>
          <w:rFonts w:ascii="Century" w:eastAsia="ＭＳ 明朝" w:hAnsi="Century"/>
          <w:color w:val="000000" w:themeColor="text1"/>
          <w:sz w:val="21"/>
          <w:szCs w:val="21"/>
        </w:rPr>
        <w:t>やその他のアクセシブルなマルチメディア資料など、アクセシブルな情報への</w:t>
      </w:r>
      <w:r w:rsidR="00FB1840" w:rsidRPr="00F2530F">
        <w:rPr>
          <w:rFonts w:ascii="Century" w:eastAsia="ＭＳ 明朝" w:hAnsi="Century"/>
          <w:color w:val="000000" w:themeColor="text1"/>
          <w:sz w:val="21"/>
          <w:szCs w:val="21"/>
          <w:lang w:eastAsia="ja-JP"/>
        </w:rPr>
        <w:t>バリア</w:t>
      </w:r>
      <w:r w:rsidR="006E5504" w:rsidRPr="00F2530F">
        <w:rPr>
          <w:rFonts w:ascii="Century" w:eastAsia="ＭＳ 明朝" w:hAnsi="Century"/>
          <w:color w:val="000000" w:themeColor="text1"/>
          <w:sz w:val="21"/>
          <w:szCs w:val="21"/>
        </w:rPr>
        <w:t>を取り除くために採用されたその他の措置；</w:t>
      </w:r>
    </w:p>
    <w:p w14:paraId="5424FA67" w14:textId="4068E759" w:rsidR="006E5504" w:rsidRPr="00F2530F" w:rsidRDefault="005F1771" w:rsidP="00946F05">
      <w:pPr>
        <w:pStyle w:val="SingleTxtG"/>
        <w:ind w:left="426" w:right="425"/>
        <w:rPr>
          <w:rFonts w:ascii="Century" w:eastAsia="ＭＳ 明朝" w:hAnsi="Century"/>
          <w:color w:val="000000" w:themeColor="text1"/>
          <w:sz w:val="21"/>
          <w:szCs w:val="21"/>
        </w:rPr>
      </w:pPr>
      <w:r w:rsidRPr="00F2530F">
        <w:rPr>
          <w:rFonts w:ascii="Century" w:eastAsia="ＭＳ 明朝" w:hAnsi="Century"/>
          <w:color w:val="000000" w:themeColor="text1"/>
          <w:sz w:val="21"/>
          <w:szCs w:val="21"/>
        </w:rPr>
        <w:tab/>
      </w:r>
      <w:r w:rsidR="006E5504" w:rsidRPr="00F2530F">
        <w:rPr>
          <w:rFonts w:ascii="Century" w:eastAsia="ＭＳ 明朝" w:hAnsi="Century"/>
          <w:color w:val="000000" w:themeColor="text1"/>
          <w:sz w:val="21"/>
          <w:szCs w:val="21"/>
        </w:rPr>
        <w:t>(c)</w:t>
      </w:r>
      <w:r w:rsidR="006E5504" w:rsidRPr="00F2530F">
        <w:rPr>
          <w:rFonts w:ascii="Century" w:eastAsia="ＭＳ 明朝" w:hAnsi="Century"/>
          <w:color w:val="000000" w:themeColor="text1"/>
          <w:sz w:val="21"/>
          <w:szCs w:val="21"/>
        </w:rPr>
        <w:tab/>
      </w:r>
      <w:r w:rsidR="006E5504" w:rsidRPr="00F2530F">
        <w:rPr>
          <w:rFonts w:ascii="Century" w:eastAsia="ＭＳ 明朝" w:hAnsi="Century"/>
          <w:color w:val="000000" w:themeColor="text1"/>
          <w:sz w:val="21"/>
          <w:szCs w:val="21"/>
        </w:rPr>
        <w:t>交差する形態の差別に直面している</w:t>
      </w:r>
      <w:r w:rsidR="00946F05" w:rsidRPr="00F2530F">
        <w:rPr>
          <w:rFonts w:ascii="Century" w:eastAsia="ＭＳ 明朝" w:hAnsi="Century"/>
          <w:color w:val="000000" w:themeColor="text1"/>
          <w:sz w:val="21"/>
          <w:szCs w:val="21"/>
        </w:rPr>
        <w:t>障害のある人</w:t>
      </w:r>
      <w:r w:rsidR="006E5504" w:rsidRPr="00F2530F">
        <w:rPr>
          <w:rFonts w:ascii="Century" w:eastAsia="ＭＳ 明朝" w:hAnsi="Century"/>
          <w:color w:val="000000" w:themeColor="text1"/>
          <w:sz w:val="21"/>
          <w:szCs w:val="21"/>
        </w:rPr>
        <w:t>の</w:t>
      </w:r>
      <w:r w:rsidR="00BB0A36" w:rsidRPr="00F2530F">
        <w:rPr>
          <w:rFonts w:ascii="Century" w:eastAsia="ＭＳ 明朝" w:hAnsi="Century" w:hint="eastAsia"/>
          <w:color w:val="000000" w:themeColor="text1"/>
          <w:sz w:val="21"/>
          <w:szCs w:val="21"/>
          <w:lang w:eastAsia="ja-JP"/>
        </w:rPr>
        <w:t>、</w:t>
      </w:r>
      <w:r w:rsidR="0074348F" w:rsidRPr="00F2530F">
        <w:rPr>
          <w:rFonts w:ascii="Century" w:eastAsia="ＭＳ 明朝" w:hAnsi="Century"/>
          <w:color w:val="000000" w:themeColor="text1"/>
          <w:sz w:val="21"/>
          <w:szCs w:val="21"/>
          <w:lang w:eastAsia="ja-JP"/>
        </w:rPr>
        <w:t>政治的</w:t>
      </w:r>
      <w:r w:rsidR="00BB0A36" w:rsidRPr="00F2530F">
        <w:rPr>
          <w:rFonts w:ascii="Century" w:eastAsia="ＭＳ 明朝" w:hAnsi="Century" w:hint="eastAsia"/>
          <w:color w:val="000000" w:themeColor="text1"/>
          <w:sz w:val="21"/>
          <w:szCs w:val="21"/>
          <w:lang w:eastAsia="ja-JP"/>
        </w:rPr>
        <w:t>、</w:t>
      </w:r>
      <w:r w:rsidR="0074348F" w:rsidRPr="00F2530F">
        <w:rPr>
          <w:rFonts w:ascii="Century" w:eastAsia="ＭＳ 明朝" w:hAnsi="Century"/>
          <w:color w:val="000000" w:themeColor="text1"/>
          <w:sz w:val="21"/>
          <w:szCs w:val="21"/>
          <w:lang w:eastAsia="ja-JP"/>
        </w:rPr>
        <w:t>公的活動への</w:t>
      </w:r>
      <w:r w:rsidR="006E5504" w:rsidRPr="00F2530F">
        <w:rPr>
          <w:rFonts w:ascii="Century" w:eastAsia="ＭＳ 明朝" w:hAnsi="Century"/>
          <w:color w:val="000000" w:themeColor="text1"/>
          <w:sz w:val="21"/>
          <w:szCs w:val="21"/>
        </w:rPr>
        <w:t>参加を促進するためにとられた措置</w:t>
      </w:r>
      <w:r w:rsidR="00BB0A36" w:rsidRPr="00F2530F">
        <w:rPr>
          <w:rFonts w:ascii="Century" w:eastAsia="ＭＳ 明朝" w:hAnsi="Century" w:hint="eastAsia"/>
          <w:color w:val="000000" w:themeColor="text1"/>
          <w:sz w:val="21"/>
          <w:szCs w:val="21"/>
          <w:lang w:eastAsia="ja-JP"/>
        </w:rPr>
        <w:t>。また、</w:t>
      </w:r>
      <w:r w:rsidR="006E5504" w:rsidRPr="00F2530F">
        <w:rPr>
          <w:rFonts w:ascii="Century" w:eastAsia="ＭＳ 明朝" w:hAnsi="Century"/>
          <w:color w:val="000000" w:themeColor="text1"/>
          <w:sz w:val="21"/>
          <w:szCs w:val="21"/>
        </w:rPr>
        <w:t>この点に関</w:t>
      </w:r>
      <w:r w:rsidR="00CF612D" w:rsidRPr="00F2530F">
        <w:rPr>
          <w:rFonts w:ascii="Century" w:eastAsia="ＭＳ 明朝" w:hAnsi="Century"/>
          <w:color w:val="000000" w:themeColor="text1"/>
          <w:sz w:val="21"/>
          <w:szCs w:val="21"/>
          <w:lang w:eastAsia="ja-JP"/>
        </w:rPr>
        <w:t>する</w:t>
      </w:r>
      <w:r w:rsidR="006E5504" w:rsidRPr="00F2530F">
        <w:rPr>
          <w:rFonts w:ascii="Century" w:eastAsia="ＭＳ 明朝" w:hAnsi="Century"/>
          <w:color w:val="000000" w:themeColor="text1"/>
          <w:sz w:val="21"/>
          <w:szCs w:val="21"/>
        </w:rPr>
        <w:t>、社会開発パートナーシップ・プログラム</w:t>
      </w:r>
      <w:r w:rsidR="00BB0A36" w:rsidRPr="00F2530F">
        <w:rPr>
          <w:rFonts w:ascii="Century" w:eastAsia="ＭＳ 明朝" w:hAnsi="Century" w:hint="eastAsia"/>
          <w:color w:val="000000" w:themeColor="text1"/>
          <w:sz w:val="21"/>
          <w:szCs w:val="21"/>
          <w:lang w:eastAsia="ja-JP"/>
        </w:rPr>
        <w:t>（</w:t>
      </w:r>
      <w:r w:rsidR="00BB0A36" w:rsidRPr="00F2530F">
        <w:rPr>
          <w:rFonts w:ascii="Century" w:eastAsia="ＭＳ 明朝" w:hAnsi="Century"/>
          <w:color w:val="000000" w:themeColor="text1"/>
          <w:sz w:val="18"/>
          <w:szCs w:val="18"/>
          <w:lang w:eastAsia="ja-JP"/>
        </w:rPr>
        <w:t>Social Development Partnerships Programme</w:t>
      </w:r>
      <w:r w:rsidR="00BB0A36" w:rsidRPr="00F2530F">
        <w:rPr>
          <w:rFonts w:ascii="Century" w:eastAsia="ＭＳ 明朝" w:hAnsi="Century" w:hint="eastAsia"/>
          <w:color w:val="000000" w:themeColor="text1"/>
          <w:sz w:val="21"/>
          <w:szCs w:val="21"/>
          <w:lang w:eastAsia="ja-JP"/>
        </w:rPr>
        <w:t>）</w:t>
      </w:r>
      <w:r w:rsidR="006E5504" w:rsidRPr="00F2530F">
        <w:rPr>
          <w:rFonts w:ascii="Century" w:eastAsia="ＭＳ 明朝" w:hAnsi="Century"/>
          <w:color w:val="000000" w:themeColor="text1"/>
          <w:sz w:val="21"/>
          <w:szCs w:val="21"/>
        </w:rPr>
        <w:t>の下での市民社会組織に対する既存の財政支援</w:t>
      </w:r>
      <w:r w:rsidR="00CF612D" w:rsidRPr="00F2530F">
        <w:rPr>
          <w:rFonts w:ascii="Century" w:eastAsia="ＭＳ 明朝" w:hAnsi="Century"/>
          <w:color w:val="000000" w:themeColor="text1"/>
          <w:sz w:val="21"/>
          <w:szCs w:val="21"/>
          <w:lang w:eastAsia="ja-JP"/>
        </w:rPr>
        <w:t>の</w:t>
      </w:r>
      <w:r w:rsidR="006E5504" w:rsidRPr="00F2530F">
        <w:rPr>
          <w:rFonts w:ascii="Century" w:eastAsia="ＭＳ 明朝" w:hAnsi="Century"/>
          <w:color w:val="000000" w:themeColor="text1"/>
          <w:sz w:val="21"/>
          <w:szCs w:val="21"/>
        </w:rPr>
        <w:t>見直</w:t>
      </w:r>
      <w:r w:rsidR="00CF612D" w:rsidRPr="00F2530F">
        <w:rPr>
          <w:rFonts w:ascii="Century" w:eastAsia="ＭＳ 明朝" w:hAnsi="Century"/>
          <w:color w:val="000000" w:themeColor="text1"/>
          <w:sz w:val="21"/>
          <w:szCs w:val="21"/>
          <w:lang w:eastAsia="ja-JP"/>
        </w:rPr>
        <w:t>し</w:t>
      </w:r>
      <w:r w:rsidR="006E5504" w:rsidRPr="00F2530F">
        <w:rPr>
          <w:rFonts w:ascii="Century" w:eastAsia="ＭＳ 明朝" w:hAnsi="Century"/>
          <w:color w:val="000000" w:themeColor="text1"/>
          <w:sz w:val="21"/>
          <w:szCs w:val="21"/>
        </w:rPr>
        <w:t>。</w:t>
      </w:r>
    </w:p>
    <w:p w14:paraId="29A732A3" w14:textId="73DE2321" w:rsidR="006E5504" w:rsidRPr="00F2530F" w:rsidRDefault="006E5504" w:rsidP="00946F05">
      <w:pPr>
        <w:pStyle w:val="H1G"/>
        <w:tabs>
          <w:tab w:val="clear" w:pos="851"/>
          <w:tab w:val="right" w:pos="284"/>
        </w:tabs>
        <w:rPr>
          <w:rFonts w:ascii="Century" w:eastAsia="ＭＳ 明朝" w:hAnsi="Century"/>
          <w:color w:val="000000" w:themeColor="text1"/>
          <w:szCs w:val="24"/>
        </w:rPr>
      </w:pPr>
      <w:r w:rsidRPr="00F2530F">
        <w:rPr>
          <w:rFonts w:ascii="Century" w:eastAsia="ＭＳ 明朝" w:hAnsi="Century"/>
          <w:color w:val="000000" w:themeColor="text1"/>
          <w:szCs w:val="24"/>
        </w:rPr>
        <w:tab/>
        <w:t>C.</w:t>
      </w:r>
      <w:r w:rsidR="00946F05" w:rsidRPr="00F2530F">
        <w:rPr>
          <w:rFonts w:ascii="Century" w:eastAsia="ＭＳ 明朝" w:hAnsi="Century"/>
          <w:color w:val="000000" w:themeColor="text1"/>
          <w:szCs w:val="24"/>
          <w:lang w:eastAsia="ja-JP"/>
        </w:rPr>
        <w:t xml:space="preserve">　</w:t>
      </w:r>
      <w:r w:rsidRPr="00F2530F">
        <w:rPr>
          <w:rFonts w:ascii="Century" w:eastAsia="ＭＳ 明朝" w:hAnsi="Century"/>
          <w:color w:val="000000" w:themeColor="text1"/>
          <w:szCs w:val="24"/>
        </w:rPr>
        <w:t>特定の義務（第</w:t>
      </w:r>
      <w:r w:rsidRPr="00F2530F">
        <w:rPr>
          <w:rFonts w:ascii="Century" w:eastAsia="ＭＳ 明朝" w:hAnsi="Century"/>
          <w:color w:val="000000" w:themeColor="text1"/>
          <w:szCs w:val="24"/>
        </w:rPr>
        <w:t>31</w:t>
      </w:r>
      <w:r w:rsidRPr="00F2530F">
        <w:rPr>
          <w:rFonts w:ascii="Century" w:eastAsia="ＭＳ 明朝" w:hAnsi="Century"/>
          <w:color w:val="000000" w:themeColor="text1"/>
          <w:szCs w:val="24"/>
        </w:rPr>
        <w:t>～</w:t>
      </w:r>
      <w:r w:rsidRPr="00F2530F">
        <w:rPr>
          <w:rFonts w:ascii="Century" w:eastAsia="ＭＳ 明朝" w:hAnsi="Century"/>
          <w:color w:val="000000" w:themeColor="text1"/>
          <w:szCs w:val="24"/>
        </w:rPr>
        <w:t>33</w:t>
      </w:r>
      <w:r w:rsidRPr="00F2530F">
        <w:rPr>
          <w:rFonts w:ascii="Century" w:eastAsia="ＭＳ 明朝" w:hAnsi="Century"/>
          <w:color w:val="000000" w:themeColor="text1"/>
          <w:szCs w:val="24"/>
        </w:rPr>
        <w:t>条）</w:t>
      </w:r>
    </w:p>
    <w:p w14:paraId="0E4E5C4D" w14:textId="138021EB" w:rsidR="006E5504" w:rsidRPr="00F2530F" w:rsidRDefault="006E5504" w:rsidP="00946F05">
      <w:pPr>
        <w:pStyle w:val="H23G"/>
        <w:ind w:left="426" w:right="425"/>
        <w:rPr>
          <w:rFonts w:ascii="Century" w:eastAsia="ＭＳ 明朝" w:hAnsi="Century"/>
          <w:color w:val="000000" w:themeColor="text1"/>
          <w:sz w:val="24"/>
          <w:szCs w:val="24"/>
        </w:rPr>
      </w:pPr>
      <w:r w:rsidRPr="00F2530F">
        <w:rPr>
          <w:rFonts w:ascii="Century" w:eastAsia="ＭＳ 明朝" w:hAnsi="Century"/>
          <w:color w:val="000000" w:themeColor="text1"/>
          <w:sz w:val="24"/>
          <w:szCs w:val="24"/>
        </w:rPr>
        <w:tab/>
      </w:r>
      <w:r w:rsidRPr="00F2530F">
        <w:rPr>
          <w:rFonts w:ascii="Century" w:eastAsia="ＭＳ 明朝" w:hAnsi="Century"/>
          <w:color w:val="000000" w:themeColor="text1"/>
          <w:sz w:val="24"/>
          <w:szCs w:val="24"/>
        </w:rPr>
        <w:tab/>
      </w:r>
      <w:r w:rsidRPr="00F2530F">
        <w:rPr>
          <w:rFonts w:ascii="Century" w:eastAsia="ＭＳ 明朝" w:hAnsi="Century"/>
          <w:color w:val="000000" w:themeColor="text1"/>
          <w:sz w:val="24"/>
          <w:szCs w:val="24"/>
        </w:rPr>
        <w:t>統計</w:t>
      </w:r>
      <w:r w:rsidR="005374FF" w:rsidRPr="00F2530F">
        <w:rPr>
          <w:rFonts w:ascii="Century" w:eastAsia="ＭＳ 明朝" w:hAnsi="Century"/>
          <w:color w:val="000000" w:themeColor="text1"/>
          <w:sz w:val="24"/>
          <w:szCs w:val="24"/>
          <w:lang w:val="en-CA" w:eastAsia="ja-JP"/>
        </w:rPr>
        <w:t>及び資料の</w:t>
      </w:r>
      <w:r w:rsidRPr="00F2530F">
        <w:rPr>
          <w:rFonts w:ascii="Century" w:eastAsia="ＭＳ 明朝" w:hAnsi="Century"/>
          <w:color w:val="000000" w:themeColor="text1"/>
          <w:sz w:val="24"/>
          <w:szCs w:val="24"/>
        </w:rPr>
        <w:t>収集（第</w:t>
      </w:r>
      <w:r w:rsidRPr="00F2530F">
        <w:rPr>
          <w:rFonts w:ascii="Century" w:eastAsia="ＭＳ 明朝" w:hAnsi="Century"/>
          <w:color w:val="000000" w:themeColor="text1"/>
          <w:sz w:val="24"/>
          <w:szCs w:val="24"/>
        </w:rPr>
        <w:t>31</w:t>
      </w:r>
      <w:r w:rsidRPr="00F2530F">
        <w:rPr>
          <w:rFonts w:ascii="Century" w:eastAsia="ＭＳ 明朝" w:hAnsi="Century"/>
          <w:color w:val="000000" w:themeColor="text1"/>
          <w:sz w:val="24"/>
          <w:szCs w:val="24"/>
        </w:rPr>
        <w:t>条）</w:t>
      </w:r>
    </w:p>
    <w:p w14:paraId="6F37BB94" w14:textId="35A1ED05" w:rsidR="006E5504" w:rsidRPr="00F2530F" w:rsidRDefault="006E5504" w:rsidP="00946F05">
      <w:pPr>
        <w:pStyle w:val="SingleTxtG"/>
        <w:ind w:left="426" w:right="425"/>
        <w:rPr>
          <w:rFonts w:ascii="Century" w:eastAsia="ＭＳ 明朝" w:hAnsi="Century"/>
          <w:color w:val="000000" w:themeColor="text1"/>
          <w:sz w:val="21"/>
          <w:szCs w:val="21"/>
        </w:rPr>
      </w:pPr>
      <w:r w:rsidRPr="00F2530F">
        <w:rPr>
          <w:rFonts w:ascii="Century" w:eastAsia="ＭＳ 明朝" w:hAnsi="Century"/>
          <w:color w:val="000000" w:themeColor="text1"/>
          <w:sz w:val="21"/>
          <w:szCs w:val="21"/>
        </w:rPr>
        <w:t>28.</w:t>
      </w:r>
      <w:r w:rsidRPr="00F2530F">
        <w:rPr>
          <w:rFonts w:ascii="Century" w:eastAsia="ＭＳ 明朝" w:hAnsi="Century"/>
          <w:color w:val="000000" w:themeColor="text1"/>
          <w:sz w:val="21"/>
          <w:szCs w:val="21"/>
        </w:rPr>
        <w:tab/>
      </w:r>
      <w:r w:rsidRPr="00F2530F">
        <w:rPr>
          <w:rFonts w:ascii="Century" w:eastAsia="ＭＳ 明朝" w:hAnsi="Century"/>
          <w:color w:val="000000" w:themeColor="text1"/>
          <w:sz w:val="21"/>
          <w:szCs w:val="21"/>
        </w:rPr>
        <w:t>政策およびプログラムの開発を視野に入れ、年齢、性別、障害、遭遇した</w:t>
      </w:r>
      <w:r w:rsidR="00CF612D" w:rsidRPr="00F2530F">
        <w:rPr>
          <w:rFonts w:ascii="Century" w:eastAsia="ＭＳ 明朝" w:hAnsi="Century"/>
          <w:color w:val="000000" w:themeColor="text1"/>
          <w:sz w:val="21"/>
          <w:szCs w:val="21"/>
          <w:lang w:eastAsia="ja-JP"/>
        </w:rPr>
        <w:t>バリア</w:t>
      </w:r>
      <w:r w:rsidRPr="00F2530F">
        <w:rPr>
          <w:rFonts w:ascii="Century" w:eastAsia="ＭＳ 明朝" w:hAnsi="Century"/>
          <w:color w:val="000000" w:themeColor="text1"/>
          <w:sz w:val="21"/>
          <w:szCs w:val="21"/>
        </w:rPr>
        <w:t>、雇用可能性、民族、地理的な場所によって</w:t>
      </w:r>
      <w:r w:rsidR="00CF612D" w:rsidRPr="00F2530F">
        <w:rPr>
          <w:rFonts w:ascii="Century" w:eastAsia="ＭＳ 明朝" w:hAnsi="Century"/>
          <w:color w:val="000000" w:themeColor="text1"/>
          <w:sz w:val="21"/>
          <w:szCs w:val="21"/>
          <w:lang w:eastAsia="ja-JP"/>
        </w:rPr>
        <w:t>分類</w:t>
      </w:r>
      <w:r w:rsidRPr="00F2530F">
        <w:rPr>
          <w:rFonts w:ascii="Century" w:eastAsia="ＭＳ 明朝" w:hAnsi="Century"/>
          <w:color w:val="000000" w:themeColor="text1"/>
          <w:sz w:val="21"/>
          <w:szCs w:val="21"/>
        </w:rPr>
        <w:t>された、</w:t>
      </w:r>
      <w:r w:rsidR="00946F05" w:rsidRPr="00F2530F">
        <w:rPr>
          <w:rFonts w:ascii="Century" w:eastAsia="ＭＳ 明朝" w:hAnsi="Century"/>
          <w:color w:val="000000" w:themeColor="text1"/>
          <w:sz w:val="21"/>
          <w:szCs w:val="21"/>
        </w:rPr>
        <w:t>障害のある人</w:t>
      </w:r>
      <w:r w:rsidRPr="00F2530F">
        <w:rPr>
          <w:rFonts w:ascii="Century" w:eastAsia="ＭＳ 明朝" w:hAnsi="Century"/>
          <w:color w:val="000000" w:themeColor="text1"/>
          <w:sz w:val="21"/>
          <w:szCs w:val="21"/>
        </w:rPr>
        <w:t>の状況に関する量的</w:t>
      </w:r>
      <w:r w:rsidR="00421032" w:rsidRPr="00F2530F">
        <w:rPr>
          <w:rFonts w:ascii="Century" w:eastAsia="ＭＳ 明朝" w:hAnsi="Century" w:hint="eastAsia"/>
          <w:color w:val="000000" w:themeColor="text1"/>
          <w:sz w:val="21"/>
          <w:szCs w:val="21"/>
          <w:lang w:eastAsia="ja-JP"/>
        </w:rPr>
        <w:t>、</w:t>
      </w:r>
      <w:r w:rsidRPr="00F2530F">
        <w:rPr>
          <w:rFonts w:ascii="Century" w:eastAsia="ＭＳ 明朝" w:hAnsi="Century"/>
          <w:color w:val="000000" w:themeColor="text1"/>
          <w:sz w:val="21"/>
          <w:szCs w:val="21"/>
        </w:rPr>
        <w:t>質的データの定期的な収集のために取られた措置に関する情報を提供してください。</w:t>
      </w:r>
      <w:r w:rsidR="005374FF" w:rsidRPr="00F2530F">
        <w:rPr>
          <w:rFonts w:ascii="Century" w:eastAsia="ＭＳ 明朝" w:hAnsi="Century"/>
          <w:color w:val="000000" w:themeColor="text1"/>
          <w:sz w:val="21"/>
          <w:szCs w:val="21"/>
          <w:lang w:eastAsia="ja-JP"/>
        </w:rPr>
        <w:t>また、</w:t>
      </w:r>
      <w:r w:rsidRPr="00F2530F">
        <w:rPr>
          <w:rFonts w:ascii="Century" w:eastAsia="ＭＳ 明朝" w:hAnsi="Century"/>
          <w:color w:val="000000" w:themeColor="text1"/>
          <w:sz w:val="21"/>
          <w:szCs w:val="21"/>
        </w:rPr>
        <w:t>関</w:t>
      </w:r>
      <w:r w:rsidRPr="00F2530F">
        <w:rPr>
          <w:rFonts w:ascii="Century" w:eastAsia="ＭＳ 明朝" w:hAnsi="Century"/>
          <w:color w:val="000000" w:themeColor="text1"/>
          <w:sz w:val="21"/>
          <w:szCs w:val="21"/>
        </w:rPr>
        <w:lastRenderedPageBreak/>
        <w:t>連データを普及させ、</w:t>
      </w:r>
      <w:r w:rsidR="00946F05" w:rsidRPr="00F2530F">
        <w:rPr>
          <w:rFonts w:ascii="Century" w:eastAsia="ＭＳ 明朝" w:hAnsi="Century"/>
          <w:color w:val="000000" w:themeColor="text1"/>
          <w:sz w:val="21"/>
          <w:szCs w:val="21"/>
        </w:rPr>
        <w:t>障害のある人</w:t>
      </w:r>
      <w:r w:rsidRPr="00F2530F">
        <w:rPr>
          <w:rFonts w:ascii="Century" w:eastAsia="ＭＳ 明朝" w:hAnsi="Century"/>
          <w:color w:val="000000" w:themeColor="text1"/>
          <w:sz w:val="21"/>
          <w:szCs w:val="21"/>
        </w:rPr>
        <w:t>がアクセスできるようにするために取られた具体的な措置について、委員会に報告してください。</w:t>
      </w:r>
    </w:p>
    <w:p w14:paraId="48241327" w14:textId="3E8557DA" w:rsidR="006E5504" w:rsidRPr="00F2530F" w:rsidRDefault="006E5504" w:rsidP="00946F05">
      <w:pPr>
        <w:pStyle w:val="H23G"/>
        <w:ind w:left="426" w:right="425"/>
        <w:rPr>
          <w:rFonts w:ascii="Century" w:eastAsia="ＭＳ 明朝" w:hAnsi="Century"/>
          <w:color w:val="000000" w:themeColor="text1"/>
          <w:sz w:val="24"/>
          <w:szCs w:val="24"/>
        </w:rPr>
      </w:pPr>
      <w:r w:rsidRPr="00F2530F">
        <w:rPr>
          <w:rFonts w:ascii="Century" w:eastAsia="ＭＳ 明朝" w:hAnsi="Century"/>
          <w:color w:val="000000" w:themeColor="text1"/>
          <w:sz w:val="24"/>
          <w:szCs w:val="24"/>
        </w:rPr>
        <w:tab/>
      </w:r>
      <w:r w:rsidRPr="00F2530F">
        <w:rPr>
          <w:rFonts w:ascii="Century" w:eastAsia="ＭＳ 明朝" w:hAnsi="Century"/>
          <w:color w:val="000000" w:themeColor="text1"/>
          <w:sz w:val="24"/>
          <w:szCs w:val="24"/>
        </w:rPr>
        <w:tab/>
      </w:r>
      <w:r w:rsidRPr="00F2530F">
        <w:rPr>
          <w:rFonts w:ascii="Century" w:eastAsia="ＭＳ 明朝" w:hAnsi="Century"/>
          <w:color w:val="000000" w:themeColor="text1"/>
          <w:sz w:val="24"/>
          <w:szCs w:val="24"/>
        </w:rPr>
        <w:t>国際協力（第</w:t>
      </w:r>
      <w:r w:rsidRPr="00F2530F">
        <w:rPr>
          <w:rFonts w:ascii="Century" w:eastAsia="ＭＳ 明朝" w:hAnsi="Century"/>
          <w:color w:val="000000" w:themeColor="text1"/>
          <w:sz w:val="24"/>
          <w:szCs w:val="24"/>
        </w:rPr>
        <w:t>32</w:t>
      </w:r>
      <w:r w:rsidRPr="00F2530F">
        <w:rPr>
          <w:rFonts w:ascii="Century" w:eastAsia="ＭＳ 明朝" w:hAnsi="Century"/>
          <w:color w:val="000000" w:themeColor="text1"/>
          <w:sz w:val="24"/>
          <w:szCs w:val="24"/>
        </w:rPr>
        <w:t>条）</w:t>
      </w:r>
    </w:p>
    <w:p w14:paraId="2AFF98B5" w14:textId="012F30E0" w:rsidR="006E5504" w:rsidRPr="00F2530F" w:rsidRDefault="006E5504" w:rsidP="00946F05">
      <w:pPr>
        <w:pStyle w:val="SingleTxtG"/>
        <w:ind w:left="426" w:right="425"/>
        <w:rPr>
          <w:rFonts w:ascii="Century" w:eastAsia="ＭＳ 明朝" w:hAnsi="Century"/>
          <w:color w:val="000000" w:themeColor="text1"/>
          <w:sz w:val="21"/>
          <w:szCs w:val="21"/>
        </w:rPr>
      </w:pPr>
      <w:r w:rsidRPr="00F2530F">
        <w:rPr>
          <w:rFonts w:ascii="Century" w:eastAsia="ＭＳ 明朝" w:hAnsi="Century"/>
          <w:color w:val="000000" w:themeColor="text1"/>
          <w:sz w:val="21"/>
          <w:szCs w:val="21"/>
        </w:rPr>
        <w:t>29.</w:t>
      </w:r>
      <w:r w:rsidRPr="00F2530F">
        <w:rPr>
          <w:rFonts w:ascii="Century" w:eastAsia="ＭＳ 明朝" w:hAnsi="Century"/>
          <w:color w:val="000000" w:themeColor="text1"/>
          <w:sz w:val="21"/>
          <w:szCs w:val="21"/>
        </w:rPr>
        <w:tab/>
      </w:r>
      <w:r w:rsidRPr="00F2530F">
        <w:rPr>
          <w:rFonts w:ascii="Century" w:eastAsia="ＭＳ 明朝" w:hAnsi="Century"/>
          <w:color w:val="000000" w:themeColor="text1"/>
          <w:sz w:val="21"/>
          <w:szCs w:val="21"/>
        </w:rPr>
        <w:t>前回の</w:t>
      </w:r>
      <w:r w:rsidR="00946F05" w:rsidRPr="00F2530F">
        <w:rPr>
          <w:rFonts w:ascii="Century" w:eastAsia="ＭＳ 明朝" w:hAnsi="Century"/>
          <w:color w:val="000000" w:themeColor="text1"/>
          <w:sz w:val="21"/>
          <w:szCs w:val="21"/>
        </w:rPr>
        <w:t>総括所見</w:t>
      </w:r>
      <w:r w:rsidRPr="00F2530F">
        <w:rPr>
          <w:rFonts w:ascii="Century" w:eastAsia="ＭＳ 明朝" w:hAnsi="Century"/>
          <w:color w:val="000000" w:themeColor="text1"/>
          <w:sz w:val="21"/>
          <w:szCs w:val="21"/>
        </w:rPr>
        <w:t>のパラグラフ</w:t>
      </w:r>
      <w:r w:rsidRPr="00F2530F">
        <w:rPr>
          <w:rFonts w:ascii="Century" w:eastAsia="ＭＳ 明朝" w:hAnsi="Century"/>
          <w:color w:val="000000" w:themeColor="text1"/>
          <w:sz w:val="21"/>
          <w:szCs w:val="21"/>
        </w:rPr>
        <w:t>56</w:t>
      </w:r>
      <w:r w:rsidRPr="00F2530F">
        <w:rPr>
          <w:rFonts w:ascii="Century" w:eastAsia="ＭＳ 明朝" w:hAnsi="Century"/>
          <w:color w:val="000000" w:themeColor="text1"/>
          <w:sz w:val="21"/>
          <w:szCs w:val="21"/>
        </w:rPr>
        <w:t>に含まれる委員会の勧告を完全に実施するために取られた措置に関する情報を提供してください。</w:t>
      </w:r>
    </w:p>
    <w:p w14:paraId="2A9233EB" w14:textId="06E4E8D5" w:rsidR="006E5504" w:rsidRPr="00F2530F" w:rsidRDefault="006E5504" w:rsidP="00946F05">
      <w:pPr>
        <w:pStyle w:val="H23G"/>
        <w:ind w:left="426" w:right="425"/>
        <w:rPr>
          <w:rFonts w:ascii="Century" w:eastAsia="ＭＳ 明朝" w:hAnsi="Century"/>
          <w:color w:val="000000" w:themeColor="text1"/>
          <w:sz w:val="24"/>
          <w:szCs w:val="24"/>
        </w:rPr>
      </w:pPr>
      <w:r w:rsidRPr="00F2530F">
        <w:rPr>
          <w:rFonts w:ascii="Century" w:eastAsia="ＭＳ 明朝" w:hAnsi="Century"/>
          <w:color w:val="000000" w:themeColor="text1"/>
          <w:sz w:val="24"/>
          <w:szCs w:val="24"/>
        </w:rPr>
        <w:tab/>
      </w:r>
      <w:r w:rsidRPr="00F2530F">
        <w:rPr>
          <w:rFonts w:ascii="Century" w:eastAsia="ＭＳ 明朝" w:hAnsi="Century"/>
          <w:color w:val="000000" w:themeColor="text1"/>
          <w:sz w:val="24"/>
          <w:szCs w:val="24"/>
        </w:rPr>
        <w:tab/>
      </w:r>
      <w:r w:rsidR="005374FF" w:rsidRPr="00F2530F">
        <w:rPr>
          <w:rFonts w:ascii="Century" w:eastAsia="ＭＳ 明朝" w:hAnsi="Century"/>
          <w:color w:val="000000" w:themeColor="text1"/>
          <w:sz w:val="24"/>
          <w:szCs w:val="24"/>
          <w:lang w:val="en-CA"/>
        </w:rPr>
        <w:t>国内</w:t>
      </w:r>
      <w:r w:rsidR="005374FF" w:rsidRPr="00F2530F">
        <w:rPr>
          <w:rFonts w:ascii="Century" w:eastAsia="ＭＳ 明朝" w:hAnsi="Century"/>
          <w:color w:val="000000" w:themeColor="text1"/>
          <w:sz w:val="24"/>
          <w:szCs w:val="24"/>
          <w:lang w:val="en-CA" w:eastAsia="ja-JP"/>
        </w:rPr>
        <w:t>における</w:t>
      </w:r>
      <w:r w:rsidR="005374FF" w:rsidRPr="00F2530F">
        <w:rPr>
          <w:rFonts w:ascii="Century" w:eastAsia="ＭＳ 明朝" w:hAnsi="Century"/>
          <w:color w:val="000000" w:themeColor="text1"/>
          <w:sz w:val="24"/>
          <w:szCs w:val="24"/>
          <w:lang w:val="en-CA"/>
        </w:rPr>
        <w:t>実施</w:t>
      </w:r>
      <w:r w:rsidR="005374FF" w:rsidRPr="00F2530F">
        <w:rPr>
          <w:rFonts w:ascii="Century" w:eastAsia="ＭＳ 明朝" w:hAnsi="Century"/>
          <w:color w:val="000000" w:themeColor="text1"/>
          <w:sz w:val="24"/>
          <w:szCs w:val="24"/>
          <w:lang w:val="en-CA" w:eastAsia="ja-JP"/>
        </w:rPr>
        <w:t>及び監視</w:t>
      </w:r>
      <w:r w:rsidRPr="00F2530F">
        <w:rPr>
          <w:rFonts w:ascii="Century" w:eastAsia="ＭＳ 明朝" w:hAnsi="Century"/>
          <w:color w:val="000000" w:themeColor="text1"/>
          <w:sz w:val="24"/>
          <w:szCs w:val="24"/>
        </w:rPr>
        <w:t>（第</w:t>
      </w:r>
      <w:r w:rsidRPr="00F2530F">
        <w:rPr>
          <w:rFonts w:ascii="Century" w:eastAsia="ＭＳ 明朝" w:hAnsi="Century"/>
          <w:color w:val="000000" w:themeColor="text1"/>
          <w:sz w:val="24"/>
          <w:szCs w:val="24"/>
        </w:rPr>
        <w:t>33</w:t>
      </w:r>
      <w:r w:rsidRPr="00F2530F">
        <w:rPr>
          <w:rFonts w:ascii="Century" w:eastAsia="ＭＳ 明朝" w:hAnsi="Century"/>
          <w:color w:val="000000" w:themeColor="text1"/>
          <w:sz w:val="24"/>
          <w:szCs w:val="24"/>
        </w:rPr>
        <w:t>条）</w:t>
      </w:r>
    </w:p>
    <w:p w14:paraId="45DE81E2" w14:textId="067C1D2C" w:rsidR="006E5504" w:rsidRPr="00F2530F" w:rsidRDefault="006E5504" w:rsidP="00946F05">
      <w:pPr>
        <w:pStyle w:val="SingleTxtG"/>
        <w:ind w:left="426" w:right="425"/>
        <w:rPr>
          <w:rFonts w:ascii="Century" w:eastAsia="ＭＳ 明朝" w:hAnsi="Century"/>
          <w:color w:val="000000" w:themeColor="text1"/>
          <w:sz w:val="21"/>
          <w:szCs w:val="21"/>
        </w:rPr>
      </w:pPr>
      <w:r w:rsidRPr="00F2530F">
        <w:rPr>
          <w:rFonts w:ascii="Century" w:eastAsia="ＭＳ 明朝" w:hAnsi="Century"/>
          <w:color w:val="000000" w:themeColor="text1"/>
          <w:sz w:val="21"/>
          <w:szCs w:val="21"/>
        </w:rPr>
        <w:t>30.</w:t>
      </w:r>
      <w:r w:rsidRPr="00F2530F">
        <w:rPr>
          <w:rFonts w:ascii="Century" w:eastAsia="ＭＳ 明朝" w:hAnsi="Century"/>
          <w:color w:val="000000" w:themeColor="text1"/>
          <w:sz w:val="21"/>
          <w:szCs w:val="21"/>
        </w:rPr>
        <w:tab/>
      </w:r>
      <w:r w:rsidRPr="00F2530F">
        <w:rPr>
          <w:rFonts w:ascii="Century" w:eastAsia="ＭＳ 明朝" w:hAnsi="Century"/>
          <w:color w:val="000000" w:themeColor="text1"/>
          <w:sz w:val="21"/>
          <w:szCs w:val="21"/>
        </w:rPr>
        <w:t>独立した監視機構を指定し、条約実施のための調整機構の設立を検討し、連邦レベルの</w:t>
      </w:r>
      <w:r w:rsidR="008F0887" w:rsidRPr="00F2530F">
        <w:rPr>
          <w:rFonts w:ascii="Century" w:eastAsia="ＭＳ 明朝" w:hAnsi="Century"/>
          <w:color w:val="000000" w:themeColor="text1"/>
          <w:sz w:val="21"/>
          <w:szCs w:val="21"/>
        </w:rPr>
        <w:t>障害問題担当室</w:t>
      </w:r>
      <w:r w:rsidR="00995B9A" w:rsidRPr="00F2530F">
        <w:rPr>
          <w:rFonts w:ascii="Century" w:eastAsia="ＭＳ 明朝" w:hAnsi="Century" w:hint="eastAsia"/>
          <w:color w:val="000000" w:themeColor="text1"/>
          <w:sz w:val="21"/>
          <w:szCs w:val="21"/>
          <w:lang w:eastAsia="ja-JP"/>
        </w:rPr>
        <w:t>（</w:t>
      </w:r>
      <w:r w:rsidR="00995B9A" w:rsidRPr="00F2530F">
        <w:rPr>
          <w:rFonts w:ascii="Century" w:eastAsia="ＭＳ 明朝" w:hAnsi="Century"/>
          <w:color w:val="000000" w:themeColor="text1"/>
          <w:sz w:val="18"/>
          <w:szCs w:val="18"/>
          <w:lang w:eastAsia="ja-JP"/>
        </w:rPr>
        <w:t>Office for Disability Issues</w:t>
      </w:r>
      <w:r w:rsidR="00995B9A" w:rsidRPr="00F2530F">
        <w:rPr>
          <w:rFonts w:ascii="Century" w:eastAsia="ＭＳ 明朝" w:hAnsi="Century" w:hint="eastAsia"/>
          <w:color w:val="000000" w:themeColor="text1"/>
          <w:sz w:val="21"/>
          <w:szCs w:val="21"/>
          <w:lang w:eastAsia="ja-JP"/>
        </w:rPr>
        <w:t>）</w:t>
      </w:r>
      <w:r w:rsidRPr="00F2530F">
        <w:rPr>
          <w:rFonts w:ascii="Century" w:eastAsia="ＭＳ 明朝" w:hAnsi="Century"/>
          <w:color w:val="000000" w:themeColor="text1"/>
          <w:sz w:val="21"/>
          <w:szCs w:val="21"/>
        </w:rPr>
        <w:t>と</w:t>
      </w:r>
      <w:r w:rsidR="00CF612D" w:rsidRPr="00F2530F">
        <w:rPr>
          <w:rFonts w:ascii="Century" w:eastAsia="ＭＳ 明朝" w:hAnsi="Century"/>
          <w:color w:val="000000" w:themeColor="text1"/>
          <w:sz w:val="21"/>
          <w:szCs w:val="21"/>
          <w:lang w:eastAsia="ja-JP"/>
        </w:rPr>
        <w:t>連携する</w:t>
      </w:r>
      <w:r w:rsidRPr="00F2530F">
        <w:rPr>
          <w:rFonts w:ascii="Century" w:eastAsia="ＭＳ 明朝" w:hAnsi="Century"/>
          <w:color w:val="000000" w:themeColor="text1"/>
          <w:sz w:val="21"/>
          <w:szCs w:val="21"/>
        </w:rPr>
        <w:t>ために</w:t>
      </w:r>
      <w:r w:rsidR="005374FF" w:rsidRPr="00F2530F">
        <w:rPr>
          <w:rFonts w:ascii="Century" w:eastAsia="ＭＳ 明朝" w:hAnsi="Century"/>
          <w:color w:val="000000" w:themeColor="text1"/>
          <w:sz w:val="21"/>
          <w:szCs w:val="21"/>
          <w:lang w:eastAsia="ja-JP"/>
        </w:rPr>
        <w:t>、</w:t>
      </w:r>
      <w:r w:rsidR="005374FF" w:rsidRPr="00F2530F">
        <w:rPr>
          <w:rFonts w:ascii="Century" w:eastAsia="ＭＳ 明朝" w:hAnsi="Century"/>
          <w:color w:val="000000" w:themeColor="text1"/>
          <w:sz w:val="21"/>
          <w:szCs w:val="21"/>
        </w:rPr>
        <w:t>州</w:t>
      </w:r>
      <w:r w:rsidR="00995B9A" w:rsidRPr="00F2530F">
        <w:rPr>
          <w:rFonts w:ascii="Century" w:eastAsia="ＭＳ 明朝" w:hAnsi="Century" w:hint="eastAsia"/>
          <w:color w:val="000000" w:themeColor="text1"/>
          <w:sz w:val="21"/>
          <w:szCs w:val="21"/>
          <w:lang w:eastAsia="ja-JP"/>
        </w:rPr>
        <w:t>、</w:t>
      </w:r>
      <w:r w:rsidR="005374FF" w:rsidRPr="00F2530F">
        <w:rPr>
          <w:rFonts w:ascii="Century" w:eastAsia="ＭＳ 明朝" w:hAnsi="Century"/>
          <w:color w:val="000000" w:themeColor="text1"/>
          <w:sz w:val="21"/>
          <w:szCs w:val="21"/>
        </w:rPr>
        <w:t>準州の管轄区域</w:t>
      </w:r>
      <w:r w:rsidR="005374FF" w:rsidRPr="00F2530F">
        <w:rPr>
          <w:rFonts w:ascii="Century" w:eastAsia="ＭＳ 明朝" w:hAnsi="Century"/>
          <w:color w:val="000000" w:themeColor="text1"/>
          <w:sz w:val="21"/>
          <w:szCs w:val="21"/>
          <w:lang w:eastAsia="ja-JP"/>
        </w:rPr>
        <w:t>で</w:t>
      </w:r>
      <w:r w:rsidRPr="00F2530F">
        <w:rPr>
          <w:rFonts w:ascii="Century" w:eastAsia="ＭＳ 明朝" w:hAnsi="Century"/>
          <w:color w:val="000000" w:themeColor="text1"/>
          <w:sz w:val="21"/>
          <w:szCs w:val="21"/>
        </w:rPr>
        <w:t>とられた措置に関する情報を提供してください。カナダ人権委員会</w:t>
      </w:r>
      <w:r w:rsidR="008F0887" w:rsidRPr="00F2530F">
        <w:rPr>
          <w:rFonts w:ascii="Century" w:eastAsia="ＭＳ 明朝" w:hAnsi="Century" w:hint="eastAsia"/>
          <w:color w:val="000000" w:themeColor="text1"/>
          <w:sz w:val="21"/>
          <w:szCs w:val="21"/>
        </w:rPr>
        <w:t>（</w:t>
      </w:r>
      <w:r w:rsidR="008F0887" w:rsidRPr="00F2530F">
        <w:rPr>
          <w:rFonts w:ascii="Century" w:eastAsia="ＭＳ 明朝" w:hAnsi="Century"/>
          <w:color w:val="000000" w:themeColor="text1"/>
          <w:sz w:val="18"/>
          <w:szCs w:val="18"/>
        </w:rPr>
        <w:t>Canadian Human Rights Commission</w:t>
      </w:r>
      <w:r w:rsidR="008F0887" w:rsidRPr="00F2530F">
        <w:rPr>
          <w:rFonts w:ascii="Century" w:eastAsia="ＭＳ 明朝" w:hAnsi="Century" w:hint="eastAsia"/>
          <w:color w:val="000000" w:themeColor="text1"/>
          <w:sz w:val="21"/>
          <w:szCs w:val="21"/>
        </w:rPr>
        <w:t>）</w:t>
      </w:r>
      <w:r w:rsidRPr="00F2530F">
        <w:rPr>
          <w:rFonts w:ascii="Century" w:eastAsia="ＭＳ 明朝" w:hAnsi="Century"/>
          <w:color w:val="000000" w:themeColor="text1"/>
          <w:sz w:val="21"/>
          <w:szCs w:val="21"/>
        </w:rPr>
        <w:t>が機能するために割り当てられた人的・財政的資源に関する情報を提供してください。</w:t>
      </w:r>
      <w:r w:rsidR="00946F05" w:rsidRPr="00F2530F">
        <w:rPr>
          <w:rFonts w:ascii="Century" w:eastAsia="ＭＳ 明朝" w:hAnsi="Century"/>
          <w:color w:val="000000" w:themeColor="text1"/>
          <w:sz w:val="21"/>
          <w:szCs w:val="21"/>
        </w:rPr>
        <w:t>障害の</w:t>
      </w:r>
      <w:r w:rsidR="0066332B" w:rsidRPr="00F2530F">
        <w:rPr>
          <w:rFonts w:ascii="Century" w:eastAsia="ＭＳ 明朝" w:hAnsi="Century"/>
          <w:color w:val="000000" w:themeColor="text1"/>
          <w:sz w:val="21"/>
          <w:szCs w:val="21"/>
        </w:rPr>
        <w:t>ある人を代表する団体</w:t>
      </w:r>
      <w:r w:rsidRPr="00F2530F">
        <w:rPr>
          <w:rFonts w:ascii="Century" w:eastAsia="ＭＳ 明朝" w:hAnsi="Century"/>
          <w:color w:val="000000" w:themeColor="text1"/>
          <w:sz w:val="21"/>
          <w:szCs w:val="21"/>
        </w:rPr>
        <w:t>を通じ</w:t>
      </w:r>
      <w:r w:rsidR="004D2789" w:rsidRPr="00F2530F">
        <w:rPr>
          <w:rFonts w:ascii="Century" w:eastAsia="ＭＳ 明朝" w:hAnsi="Century"/>
          <w:color w:val="000000" w:themeColor="text1"/>
          <w:sz w:val="21"/>
          <w:szCs w:val="21"/>
          <w:lang w:eastAsia="ja-JP"/>
        </w:rPr>
        <w:t>た</w:t>
      </w:r>
      <w:r w:rsidRPr="00F2530F">
        <w:rPr>
          <w:rFonts w:ascii="Century" w:eastAsia="ＭＳ 明朝" w:hAnsi="Century"/>
          <w:color w:val="000000" w:themeColor="text1"/>
          <w:sz w:val="21"/>
          <w:szCs w:val="21"/>
        </w:rPr>
        <w:t>、</w:t>
      </w:r>
      <w:r w:rsidR="00946F05" w:rsidRPr="00F2530F">
        <w:rPr>
          <w:rFonts w:ascii="Century" w:eastAsia="ＭＳ 明朝" w:hAnsi="Century"/>
          <w:color w:val="000000" w:themeColor="text1"/>
          <w:sz w:val="21"/>
          <w:szCs w:val="21"/>
        </w:rPr>
        <w:t>障害のある人</w:t>
      </w:r>
      <w:r w:rsidRPr="00F2530F">
        <w:rPr>
          <w:rFonts w:ascii="Century" w:eastAsia="ＭＳ 明朝" w:hAnsi="Century"/>
          <w:color w:val="000000" w:themeColor="text1"/>
          <w:sz w:val="21"/>
          <w:szCs w:val="21"/>
        </w:rPr>
        <w:t>の監視プロセスへの参加を確保するための</w:t>
      </w:r>
      <w:r w:rsidR="005F73EC" w:rsidRPr="00F2530F">
        <w:rPr>
          <w:rFonts w:ascii="Century" w:eastAsia="ＭＳ 明朝" w:hAnsi="Century"/>
          <w:color w:val="000000" w:themeColor="text1"/>
          <w:sz w:val="21"/>
          <w:szCs w:val="21"/>
          <w:lang w:eastAsia="ja-JP"/>
        </w:rPr>
        <w:t>取り組み</w:t>
      </w:r>
      <w:r w:rsidRPr="00F2530F">
        <w:rPr>
          <w:rFonts w:ascii="Century" w:eastAsia="ＭＳ 明朝" w:hAnsi="Century"/>
          <w:color w:val="000000" w:themeColor="text1"/>
          <w:sz w:val="21"/>
          <w:szCs w:val="21"/>
        </w:rPr>
        <w:t>を示してください。</w:t>
      </w:r>
    </w:p>
    <w:p w14:paraId="042987D5" w14:textId="77777777" w:rsidR="00F742A5" w:rsidRPr="00F2530F" w:rsidRDefault="00F742A5">
      <w:pPr>
        <w:jc w:val="center"/>
        <w:rPr>
          <w:rFonts w:ascii="Century" w:eastAsia="ＭＳ 明朝" w:hAnsi="Century"/>
          <w:color w:val="000000" w:themeColor="text1"/>
          <w:sz w:val="21"/>
          <w:szCs w:val="21"/>
          <w:u w:val="single"/>
          <w:lang w:val="fr-CH" w:eastAsia="ja-JP"/>
        </w:rPr>
      </w:pPr>
      <w:r w:rsidRPr="00F2530F">
        <w:rPr>
          <w:rFonts w:ascii="Century" w:eastAsia="ＭＳ 明朝" w:hAnsi="Century"/>
          <w:color w:val="000000" w:themeColor="text1"/>
          <w:sz w:val="21"/>
          <w:szCs w:val="21"/>
          <w:u w:val="single"/>
          <w:lang w:val="fr-CH" w:eastAsia="ja-JP"/>
        </w:rPr>
        <w:tab/>
      </w:r>
      <w:r w:rsidRPr="00F2530F">
        <w:rPr>
          <w:rFonts w:ascii="Century" w:eastAsia="ＭＳ 明朝" w:hAnsi="Century"/>
          <w:color w:val="000000" w:themeColor="text1"/>
          <w:sz w:val="21"/>
          <w:szCs w:val="21"/>
          <w:u w:val="single"/>
          <w:lang w:val="fr-CH" w:eastAsia="ja-JP"/>
        </w:rPr>
        <w:tab/>
      </w:r>
      <w:r w:rsidRPr="00F2530F">
        <w:rPr>
          <w:rFonts w:ascii="Century" w:eastAsia="ＭＳ 明朝" w:hAnsi="Century"/>
          <w:color w:val="000000" w:themeColor="text1"/>
          <w:sz w:val="21"/>
          <w:szCs w:val="21"/>
          <w:u w:val="single"/>
          <w:lang w:val="fr-CH" w:eastAsia="ja-JP"/>
        </w:rPr>
        <w:tab/>
      </w:r>
    </w:p>
    <w:p w14:paraId="17E0F548" w14:textId="7E333281" w:rsidR="00946F05" w:rsidRPr="00F2530F" w:rsidRDefault="00946F05" w:rsidP="00946F05">
      <w:pPr>
        <w:jc w:val="right"/>
        <w:rPr>
          <w:rFonts w:ascii="Century" w:eastAsia="ＭＳ 明朝" w:hAnsi="Century"/>
          <w:color w:val="000000" w:themeColor="text1"/>
          <w:sz w:val="21"/>
          <w:szCs w:val="21"/>
          <w:u w:val="single"/>
          <w:lang w:val="fr-CH" w:eastAsia="ja-JP"/>
        </w:rPr>
      </w:pPr>
      <w:r w:rsidRPr="00F2530F">
        <w:rPr>
          <w:rFonts w:ascii="Century" w:eastAsia="ＭＳ 明朝" w:hAnsi="Century"/>
          <w:color w:val="000000" w:themeColor="text1"/>
          <w:sz w:val="21"/>
          <w:szCs w:val="21"/>
          <w:u w:val="single"/>
          <w:lang w:val="fr-CH" w:eastAsia="ja-JP"/>
        </w:rPr>
        <w:t>(</w:t>
      </w:r>
      <w:r w:rsidRPr="00F2530F">
        <w:rPr>
          <w:rFonts w:ascii="Century" w:eastAsia="ＭＳ 明朝" w:hAnsi="Century"/>
          <w:color w:val="000000" w:themeColor="text1"/>
          <w:sz w:val="21"/>
          <w:szCs w:val="21"/>
          <w:u w:val="single"/>
          <w:lang w:val="fr-CH" w:eastAsia="ja-JP"/>
        </w:rPr>
        <w:t>翻訳、佐藤久夫、</w:t>
      </w:r>
      <w:r w:rsidR="004518C0" w:rsidRPr="00F2530F">
        <w:rPr>
          <w:rFonts w:ascii="Century" w:eastAsia="ＭＳ 明朝" w:hAnsi="Century"/>
          <w:color w:val="000000" w:themeColor="text1"/>
          <w:sz w:val="21"/>
          <w:szCs w:val="21"/>
          <w:u w:val="single"/>
          <w:lang w:val="fr-CH" w:eastAsia="ja-JP"/>
        </w:rPr>
        <w:t>曽根原純</w:t>
      </w:r>
      <w:r w:rsidR="00BB20E2" w:rsidRPr="00F2530F">
        <w:rPr>
          <w:rFonts w:ascii="Century" w:eastAsia="ＭＳ 明朝" w:hAnsi="Century" w:hint="eastAsia"/>
          <w:color w:val="000000" w:themeColor="text1"/>
          <w:sz w:val="21"/>
          <w:szCs w:val="21"/>
          <w:u w:val="single"/>
          <w:lang w:val="fr-CH" w:eastAsia="ja-JP"/>
        </w:rPr>
        <w:t>、岡本</w:t>
      </w:r>
      <w:r w:rsidR="00BB20E2" w:rsidRPr="00F2530F">
        <w:rPr>
          <w:rFonts w:ascii="Century" w:eastAsia="ＭＳ 明朝" w:hAnsi="Century" w:hint="eastAsia"/>
          <w:color w:val="000000" w:themeColor="text1"/>
          <w:sz w:val="21"/>
          <w:szCs w:val="21"/>
          <w:u w:val="single"/>
          <w:lang w:val="fr-CH" w:eastAsia="ja-JP"/>
        </w:rPr>
        <w:t xml:space="preserve"> </w:t>
      </w:r>
      <w:r w:rsidR="00BB20E2" w:rsidRPr="00F2530F">
        <w:rPr>
          <w:rFonts w:ascii="Century" w:eastAsia="ＭＳ 明朝" w:hAnsi="Century" w:hint="eastAsia"/>
          <w:color w:val="000000" w:themeColor="text1"/>
          <w:sz w:val="21"/>
          <w:szCs w:val="21"/>
          <w:u w:val="single"/>
          <w:lang w:val="fr-CH" w:eastAsia="ja-JP"/>
        </w:rPr>
        <w:t>明</w:t>
      </w:r>
      <w:r w:rsidRPr="00F2530F">
        <w:rPr>
          <w:rFonts w:ascii="Century" w:eastAsia="ＭＳ 明朝" w:hAnsi="Century"/>
          <w:color w:val="000000" w:themeColor="text1"/>
          <w:sz w:val="21"/>
          <w:szCs w:val="21"/>
          <w:u w:val="single"/>
          <w:lang w:val="fr-CH" w:eastAsia="ja-JP"/>
        </w:rPr>
        <w:t>)</w:t>
      </w:r>
    </w:p>
    <w:sectPr w:rsidR="00946F05" w:rsidRPr="00F2530F" w:rsidSect="000A5D26">
      <w:headerReference w:type="even" r:id="rId9"/>
      <w:headerReference w:type="default" r:id="rId10"/>
      <w:footerReference w:type="even" r:id="rId11"/>
      <w:footerReference w:type="default" r:id="rId12"/>
      <w:footerReference w:type="first" r:id="rId13"/>
      <w:endnotePr>
        <w:numFmt w:val="decimal"/>
      </w:endnotePr>
      <w:pgSz w:w="11907" w:h="16840" w:code="9"/>
      <w:pgMar w:top="1247" w:right="1134" w:bottom="1077" w:left="1134" w:header="851" w:footer="56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B95F59" w14:textId="77777777" w:rsidR="00E70B35" w:rsidRPr="00317DC1" w:rsidRDefault="00E70B35" w:rsidP="00317DC1">
      <w:pPr>
        <w:pStyle w:val="a5"/>
      </w:pPr>
    </w:p>
  </w:endnote>
  <w:endnote w:type="continuationSeparator" w:id="0">
    <w:p w14:paraId="0670F025" w14:textId="77777777" w:rsidR="00E70B35" w:rsidRPr="00317DC1" w:rsidRDefault="00E70B35" w:rsidP="00317DC1">
      <w:pPr>
        <w:pStyle w:val="a5"/>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C39T30Lfz">
    <w:altName w:val="MT Extra"/>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2B4FD" w14:textId="77777777" w:rsidR="006E5504" w:rsidRDefault="006E5504" w:rsidP="006E5504">
    <w:pPr>
      <w:pStyle w:val="a5"/>
      <w:tabs>
        <w:tab w:val="right" w:pos="9638"/>
      </w:tabs>
    </w:pPr>
    <w:r w:rsidRPr="006E5504">
      <w:rPr>
        <w:b/>
        <w:bCs/>
        <w:sz w:val="18"/>
      </w:rPr>
      <w:fldChar w:fldCharType="begin"/>
    </w:r>
    <w:r w:rsidRPr="006E5504">
      <w:rPr>
        <w:b/>
        <w:bCs/>
        <w:sz w:val="18"/>
      </w:rPr>
      <w:instrText xml:space="preserve"> PAGE  \* MERGEFORMAT </w:instrText>
    </w:r>
    <w:r w:rsidRPr="006E5504">
      <w:rPr>
        <w:b/>
        <w:bCs/>
        <w:sz w:val="18"/>
      </w:rPr>
      <w:fldChar w:fldCharType="separate"/>
    </w:r>
    <w:r w:rsidR="00C954B4">
      <w:rPr>
        <w:b/>
        <w:bCs/>
        <w:noProof/>
        <w:sz w:val="18"/>
      </w:rPr>
      <w:t>4</w:t>
    </w:r>
    <w:r w:rsidRPr="006E5504">
      <w:rPr>
        <w:b/>
        <w:bCs/>
        <w:sz w:val="18"/>
      </w:rPr>
      <w:fldChar w:fldCharType="end"/>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CF31B" w14:textId="77777777" w:rsidR="006E5504" w:rsidRDefault="006E5504" w:rsidP="006E5504">
    <w:pPr>
      <w:pStyle w:val="a5"/>
      <w:tabs>
        <w:tab w:val="right" w:pos="9638"/>
      </w:tabs>
    </w:pPr>
    <w:r>
      <w:tab/>
    </w:r>
    <w:r w:rsidRPr="006E5504">
      <w:rPr>
        <w:b/>
        <w:bCs/>
        <w:sz w:val="18"/>
      </w:rPr>
      <w:fldChar w:fldCharType="begin"/>
    </w:r>
    <w:r w:rsidRPr="006E5504">
      <w:rPr>
        <w:b/>
        <w:bCs/>
        <w:sz w:val="18"/>
      </w:rPr>
      <w:instrText xml:space="preserve"> PAGE  \* MERGEFORMAT </w:instrText>
    </w:r>
    <w:r w:rsidRPr="006E5504">
      <w:rPr>
        <w:b/>
        <w:bCs/>
        <w:sz w:val="18"/>
      </w:rPr>
      <w:fldChar w:fldCharType="separate"/>
    </w:r>
    <w:r w:rsidR="00C954B4">
      <w:rPr>
        <w:b/>
        <w:bCs/>
        <w:noProof/>
        <w:sz w:val="18"/>
      </w:rPr>
      <w:t>3</w:t>
    </w:r>
    <w:r w:rsidRPr="006E5504">
      <w:rPr>
        <w:b/>
        <w:bCs/>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45B08" w14:textId="5DD49FA1" w:rsidR="00261DFD" w:rsidRPr="00261DFD" w:rsidRDefault="00261DFD" w:rsidP="00261DFD">
    <w:pPr>
      <w:pStyle w:val="a5"/>
      <w:ind w:right="1134"/>
      <w:rPr>
        <w:rFonts w:ascii="C39T30Lfz" w:hAnsi="C39T30Lfz" w:hint="eastAsia"/>
        <w:sz w:val="5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6E6F3F" w14:textId="77777777" w:rsidR="00E70B35" w:rsidRPr="00317DC1" w:rsidRDefault="00E70B35" w:rsidP="00317DC1">
      <w:pPr>
        <w:tabs>
          <w:tab w:val="right" w:pos="2155"/>
        </w:tabs>
        <w:spacing w:after="80" w:line="240" w:lineRule="auto"/>
        <w:ind w:left="680"/>
      </w:pPr>
      <w:r>
        <w:rPr>
          <w:u w:val="single"/>
        </w:rPr>
        <w:tab/>
      </w:r>
    </w:p>
  </w:footnote>
  <w:footnote w:type="continuationSeparator" w:id="0">
    <w:p w14:paraId="0F4DE3A1" w14:textId="77777777" w:rsidR="00E70B35" w:rsidRPr="00317DC1" w:rsidRDefault="00E70B35" w:rsidP="00317DC1">
      <w:pPr>
        <w:tabs>
          <w:tab w:val="right" w:pos="2155"/>
        </w:tabs>
        <w:spacing w:after="80" w:line="240" w:lineRule="auto"/>
        <w:ind w:left="680"/>
      </w:pPr>
      <w:r>
        <w:rPr>
          <w:u w:val="single"/>
        </w:rPr>
        <w:tab/>
      </w:r>
    </w:p>
  </w:footnote>
  <w:footnote w:id="1">
    <w:p w14:paraId="298D6EB3" w14:textId="77777777" w:rsidR="006E5504" w:rsidRPr="00C71348" w:rsidRDefault="006E5504" w:rsidP="006E5504">
      <w:pPr>
        <w:pStyle w:val="a8"/>
        <w:rPr>
          <w:rFonts w:ascii="ＭＳ 明朝" w:eastAsia="ＭＳ 明朝" w:hAnsi="ＭＳ 明朝"/>
        </w:rPr>
      </w:pPr>
      <w:r>
        <w:tab/>
      </w:r>
      <w:r w:rsidRPr="00037D1C">
        <w:rPr>
          <w:rStyle w:val="ac"/>
          <w:sz w:val="20"/>
          <w:vertAlign w:val="baseline"/>
        </w:rPr>
        <w:t>*</w:t>
      </w:r>
      <w:r w:rsidRPr="00C71348">
        <w:rPr>
          <w:rFonts w:ascii="ＭＳ 明朝" w:eastAsia="ＭＳ 明朝" w:hAnsi="ＭＳ 明朝"/>
          <w:sz w:val="20"/>
        </w:rPr>
        <w:tab/>
      </w:r>
      <w:r w:rsidRPr="005374FF">
        <w:rPr>
          <w:rFonts w:ascii="Century" w:eastAsia="ＭＳ 明朝" w:hAnsi="Century"/>
        </w:rPr>
        <w:t>第</w:t>
      </w:r>
      <w:r w:rsidRPr="005374FF">
        <w:rPr>
          <w:rFonts w:ascii="Century" w:eastAsia="ＭＳ 明朝" w:hAnsi="Century"/>
        </w:rPr>
        <w:t>22</w:t>
      </w:r>
      <w:r w:rsidRPr="005374FF">
        <w:rPr>
          <w:rFonts w:ascii="Century" w:eastAsia="ＭＳ 明朝" w:hAnsi="Century"/>
        </w:rPr>
        <w:t>会期（</w:t>
      </w:r>
      <w:r w:rsidRPr="005374FF">
        <w:rPr>
          <w:rFonts w:ascii="Century" w:eastAsia="ＭＳ 明朝" w:hAnsi="Century"/>
        </w:rPr>
        <w:t>2019</w:t>
      </w:r>
      <w:r w:rsidRPr="005374FF">
        <w:rPr>
          <w:rFonts w:ascii="Century" w:eastAsia="ＭＳ 明朝" w:hAnsi="Century"/>
        </w:rPr>
        <w:t>年</w:t>
      </w:r>
      <w:r w:rsidRPr="005374FF">
        <w:rPr>
          <w:rFonts w:ascii="Century" w:eastAsia="ＭＳ 明朝" w:hAnsi="Century"/>
        </w:rPr>
        <w:t>8</w:t>
      </w:r>
      <w:r w:rsidRPr="005374FF">
        <w:rPr>
          <w:rFonts w:ascii="Century" w:eastAsia="ＭＳ 明朝" w:hAnsi="Century"/>
        </w:rPr>
        <w:t>月</w:t>
      </w:r>
      <w:r w:rsidRPr="005374FF">
        <w:rPr>
          <w:rFonts w:ascii="Century" w:eastAsia="ＭＳ 明朝" w:hAnsi="Century"/>
        </w:rPr>
        <w:t>26</w:t>
      </w:r>
      <w:r w:rsidRPr="005374FF">
        <w:rPr>
          <w:rFonts w:ascii="Century" w:eastAsia="ＭＳ 明朝" w:hAnsi="Century"/>
        </w:rPr>
        <w:t>日～</w:t>
      </w:r>
      <w:r w:rsidRPr="005374FF">
        <w:rPr>
          <w:rFonts w:ascii="Century" w:eastAsia="ＭＳ 明朝" w:hAnsi="Century"/>
        </w:rPr>
        <w:t>9</w:t>
      </w:r>
      <w:r w:rsidRPr="005374FF">
        <w:rPr>
          <w:rFonts w:ascii="Century" w:eastAsia="ＭＳ 明朝" w:hAnsi="Century"/>
        </w:rPr>
        <w:t>月</w:t>
      </w:r>
      <w:r w:rsidRPr="005374FF">
        <w:rPr>
          <w:rFonts w:ascii="Century" w:eastAsia="ＭＳ 明朝" w:hAnsi="Century"/>
        </w:rPr>
        <w:t>20</w:t>
      </w:r>
      <w:r w:rsidRPr="005374FF">
        <w:rPr>
          <w:rFonts w:ascii="Century" w:eastAsia="ＭＳ 明朝" w:hAnsi="Century"/>
        </w:rPr>
        <w:t>日）において委員会が採択</w:t>
      </w:r>
      <w:r w:rsidRPr="00C71348">
        <w:rPr>
          <w:rFonts w:ascii="ＭＳ 明朝" w:eastAsia="ＭＳ 明朝" w:hAnsi="ＭＳ 明朝"/>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95B0C" w14:textId="77777777" w:rsidR="006E5504" w:rsidRDefault="00042E21" w:rsidP="006E5504">
    <w:pPr>
      <w:pStyle w:val="a3"/>
    </w:pPr>
    <w:r>
      <w:t>CPD/C/CAN/QPR/2-3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A0FB7" w14:textId="77777777" w:rsidR="006E5504" w:rsidRDefault="00B662A0" w:rsidP="006E5504">
    <w:pPr>
      <w:pStyle w:val="a3"/>
      <w:jc w:val="right"/>
    </w:pPr>
    <w:r>
      <w:t>CPD/C/CAN/QPR/2-3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C49F8"/>
    <w:multiLevelType w:val="hybridMultilevel"/>
    <w:tmpl w:val="FFD08D26"/>
    <w:lvl w:ilvl="0" w:tplc="2FB47626">
      <w:start w:val="1"/>
      <w:numFmt w:val="decimal"/>
      <w:pStyle w:val="ParaNoG"/>
      <w:lvlText w:val="%1."/>
      <w:lvlJc w:val="left"/>
      <w:pPr>
        <w:tabs>
          <w:tab w:val="num" w:pos="0"/>
        </w:tabs>
        <w:ind w:left="1134" w:firstLine="0"/>
      </w:pPr>
      <w:rPr>
        <w:rFonts w:ascii="Times New Roman" w:hAnsi="Times New Roman" w:hint="default"/>
        <w:b w:val="0"/>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5DD6575"/>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1E253887"/>
    <w:multiLevelType w:val="hybridMultilevel"/>
    <w:tmpl w:val="497EC7CC"/>
    <w:lvl w:ilvl="0" w:tplc="FAE4B376">
      <w:start w:val="1"/>
      <w:numFmt w:val="bullet"/>
      <w:pStyle w:val="Bullet2G"/>
      <w:lvlText w:val="•"/>
      <w:lvlJc w:val="left"/>
      <w:pPr>
        <w:tabs>
          <w:tab w:val="num" w:pos="2268"/>
        </w:tabs>
        <w:ind w:left="2268" w:hanging="17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1A12325"/>
    <w:multiLevelType w:val="hybridMultilevel"/>
    <w:tmpl w:val="FF0E5B48"/>
    <w:lvl w:ilvl="0" w:tplc="6D5E22D8">
      <w:start w:val="1"/>
      <w:numFmt w:val="bullet"/>
      <w:pStyle w:val="Bullet1G"/>
      <w:lvlText w:val="•"/>
      <w:lvlJc w:val="left"/>
      <w:pPr>
        <w:tabs>
          <w:tab w:val="num" w:pos="1701"/>
        </w:tabs>
        <w:ind w:left="1701" w:hanging="170"/>
      </w:pPr>
      <w:rPr>
        <w:rFonts w:ascii="Times New Roman" w:hAnsi="Times New Roman" w:cs="Times New Roman" w:hint="default"/>
        <w:b w:val="0"/>
        <w:i w:val="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E41230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606677AE"/>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6" w15:restartNumberingAfterBreak="0">
    <w:nsid w:val="7624027B"/>
    <w:multiLevelType w:val="hybridMultilevel"/>
    <w:tmpl w:val="8D602A5C"/>
    <w:lvl w:ilvl="0" w:tplc="82405E42">
      <w:start w:val="1"/>
      <w:numFmt w:val="lowerLetter"/>
      <w:lvlText w:val="(%1)"/>
      <w:lvlJc w:val="left"/>
      <w:pPr>
        <w:ind w:left="1140" w:hanging="576"/>
      </w:pPr>
      <w:rPr>
        <w:rFonts w:hint="default"/>
      </w:rPr>
    </w:lvl>
    <w:lvl w:ilvl="1" w:tplc="04090017" w:tentative="1">
      <w:start w:val="1"/>
      <w:numFmt w:val="aiueoFullWidth"/>
      <w:lvlText w:val="(%2)"/>
      <w:lvlJc w:val="left"/>
      <w:pPr>
        <w:ind w:left="1444" w:hanging="440"/>
      </w:pPr>
    </w:lvl>
    <w:lvl w:ilvl="2" w:tplc="04090011" w:tentative="1">
      <w:start w:val="1"/>
      <w:numFmt w:val="decimalEnclosedCircle"/>
      <w:lvlText w:val="%3"/>
      <w:lvlJc w:val="left"/>
      <w:pPr>
        <w:ind w:left="1884" w:hanging="440"/>
      </w:pPr>
    </w:lvl>
    <w:lvl w:ilvl="3" w:tplc="0409000F" w:tentative="1">
      <w:start w:val="1"/>
      <w:numFmt w:val="decimal"/>
      <w:lvlText w:val="%4."/>
      <w:lvlJc w:val="left"/>
      <w:pPr>
        <w:ind w:left="2324" w:hanging="440"/>
      </w:pPr>
    </w:lvl>
    <w:lvl w:ilvl="4" w:tplc="04090017" w:tentative="1">
      <w:start w:val="1"/>
      <w:numFmt w:val="aiueoFullWidth"/>
      <w:lvlText w:val="(%5)"/>
      <w:lvlJc w:val="left"/>
      <w:pPr>
        <w:ind w:left="2764" w:hanging="440"/>
      </w:pPr>
    </w:lvl>
    <w:lvl w:ilvl="5" w:tplc="04090011" w:tentative="1">
      <w:start w:val="1"/>
      <w:numFmt w:val="decimalEnclosedCircle"/>
      <w:lvlText w:val="%6"/>
      <w:lvlJc w:val="left"/>
      <w:pPr>
        <w:ind w:left="3204" w:hanging="440"/>
      </w:pPr>
    </w:lvl>
    <w:lvl w:ilvl="6" w:tplc="0409000F" w:tentative="1">
      <w:start w:val="1"/>
      <w:numFmt w:val="decimal"/>
      <w:lvlText w:val="%7."/>
      <w:lvlJc w:val="left"/>
      <w:pPr>
        <w:ind w:left="3644" w:hanging="440"/>
      </w:pPr>
    </w:lvl>
    <w:lvl w:ilvl="7" w:tplc="04090017" w:tentative="1">
      <w:start w:val="1"/>
      <w:numFmt w:val="aiueoFullWidth"/>
      <w:lvlText w:val="(%8)"/>
      <w:lvlJc w:val="left"/>
      <w:pPr>
        <w:ind w:left="4084" w:hanging="440"/>
      </w:pPr>
    </w:lvl>
    <w:lvl w:ilvl="8" w:tplc="04090011" w:tentative="1">
      <w:start w:val="1"/>
      <w:numFmt w:val="decimalEnclosedCircle"/>
      <w:lvlText w:val="%9"/>
      <w:lvlJc w:val="left"/>
      <w:pPr>
        <w:ind w:left="4524" w:hanging="440"/>
      </w:pPr>
    </w:lvl>
  </w:abstractNum>
  <w:abstractNum w:abstractNumId="7" w15:restartNumberingAfterBreak="0">
    <w:nsid w:val="78703ABA"/>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0377175">
    <w:abstractNumId w:val="3"/>
  </w:num>
  <w:num w:numId="2" w16cid:durableId="1521582068">
    <w:abstractNumId w:val="2"/>
  </w:num>
  <w:num w:numId="3" w16cid:durableId="2095778084">
    <w:abstractNumId w:val="0"/>
  </w:num>
  <w:num w:numId="4" w16cid:durableId="1046026014">
    <w:abstractNumId w:val="4"/>
  </w:num>
  <w:num w:numId="5" w16cid:durableId="827593009">
    <w:abstractNumId w:val="5"/>
  </w:num>
  <w:num w:numId="6" w16cid:durableId="1569917212">
    <w:abstractNumId w:val="7"/>
  </w:num>
  <w:num w:numId="7" w16cid:durableId="921836109">
    <w:abstractNumId w:val="1"/>
  </w:num>
  <w:num w:numId="8" w16cid:durableId="65772965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ttachedTemplate r:id="rId1"/>
  <w:defaultTabStop w:val="567"/>
  <w:hyphenationZone w:val="425"/>
  <w:evenAndOddHeaders/>
  <w:characterSpacingControl w:val="doNotCompress"/>
  <w:hdrShapeDefaults>
    <o:shapedefaults v:ext="edit" spidmax="2050">
      <v:textbox inset="5.85pt,.7pt,5.85pt,.7pt"/>
    </o:shapedefaults>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1B6D"/>
    <w:rsid w:val="000000CD"/>
    <w:rsid w:val="00000EE8"/>
    <w:rsid w:val="00030231"/>
    <w:rsid w:val="00033336"/>
    <w:rsid w:val="00033374"/>
    <w:rsid w:val="00037D1C"/>
    <w:rsid w:val="00040A93"/>
    <w:rsid w:val="00041294"/>
    <w:rsid w:val="00042E21"/>
    <w:rsid w:val="00046E92"/>
    <w:rsid w:val="000500C8"/>
    <w:rsid w:val="00055336"/>
    <w:rsid w:val="000560C8"/>
    <w:rsid w:val="000662B6"/>
    <w:rsid w:val="0008340A"/>
    <w:rsid w:val="000A0CD5"/>
    <w:rsid w:val="000A5D26"/>
    <w:rsid w:val="000B0CDE"/>
    <w:rsid w:val="000B30D8"/>
    <w:rsid w:val="000C3258"/>
    <w:rsid w:val="000C449B"/>
    <w:rsid w:val="000C6B1A"/>
    <w:rsid w:val="000D77E1"/>
    <w:rsid w:val="000E7535"/>
    <w:rsid w:val="000F3E62"/>
    <w:rsid w:val="001245E6"/>
    <w:rsid w:val="00135C19"/>
    <w:rsid w:val="001407EE"/>
    <w:rsid w:val="001420D0"/>
    <w:rsid w:val="001507F4"/>
    <w:rsid w:val="00151C01"/>
    <w:rsid w:val="00154F8C"/>
    <w:rsid w:val="00163611"/>
    <w:rsid w:val="00177184"/>
    <w:rsid w:val="001803DD"/>
    <w:rsid w:val="00181E3A"/>
    <w:rsid w:val="0019595D"/>
    <w:rsid w:val="001A3605"/>
    <w:rsid w:val="001A6AD9"/>
    <w:rsid w:val="001B74A9"/>
    <w:rsid w:val="001C5E61"/>
    <w:rsid w:val="001C6D73"/>
    <w:rsid w:val="001E538A"/>
    <w:rsid w:val="001F0615"/>
    <w:rsid w:val="001F0F51"/>
    <w:rsid w:val="001F7B3D"/>
    <w:rsid w:val="00207E3E"/>
    <w:rsid w:val="00216E94"/>
    <w:rsid w:val="00222901"/>
    <w:rsid w:val="00223DC3"/>
    <w:rsid w:val="00233438"/>
    <w:rsid w:val="00237B8D"/>
    <w:rsid w:val="0024006D"/>
    <w:rsid w:val="002413A8"/>
    <w:rsid w:val="00243396"/>
    <w:rsid w:val="00247E2C"/>
    <w:rsid w:val="00260C46"/>
    <w:rsid w:val="00261DFD"/>
    <w:rsid w:val="00270F4C"/>
    <w:rsid w:val="00271C95"/>
    <w:rsid w:val="00273E0A"/>
    <w:rsid w:val="00287C4B"/>
    <w:rsid w:val="002958A6"/>
    <w:rsid w:val="002A030E"/>
    <w:rsid w:val="002A2A3A"/>
    <w:rsid w:val="002B6BC6"/>
    <w:rsid w:val="002C0E02"/>
    <w:rsid w:val="002C43E4"/>
    <w:rsid w:val="002D5B1D"/>
    <w:rsid w:val="002D6C53"/>
    <w:rsid w:val="002F03C2"/>
    <w:rsid w:val="002F238A"/>
    <w:rsid w:val="002F5595"/>
    <w:rsid w:val="0030081D"/>
    <w:rsid w:val="00303D0E"/>
    <w:rsid w:val="00315CD8"/>
    <w:rsid w:val="00317DC1"/>
    <w:rsid w:val="00322229"/>
    <w:rsid w:val="003301DF"/>
    <w:rsid w:val="00334F6A"/>
    <w:rsid w:val="003364E5"/>
    <w:rsid w:val="00342AC8"/>
    <w:rsid w:val="00350613"/>
    <w:rsid w:val="0036204E"/>
    <w:rsid w:val="003652FC"/>
    <w:rsid w:val="00365594"/>
    <w:rsid w:val="00371912"/>
    <w:rsid w:val="0037532D"/>
    <w:rsid w:val="003767CE"/>
    <w:rsid w:val="00377F67"/>
    <w:rsid w:val="0038194D"/>
    <w:rsid w:val="0039492C"/>
    <w:rsid w:val="00396E43"/>
    <w:rsid w:val="003B4550"/>
    <w:rsid w:val="003E1485"/>
    <w:rsid w:val="003E54CB"/>
    <w:rsid w:val="00400A2F"/>
    <w:rsid w:val="00421032"/>
    <w:rsid w:val="00427A85"/>
    <w:rsid w:val="00440A07"/>
    <w:rsid w:val="004459B4"/>
    <w:rsid w:val="00446BFA"/>
    <w:rsid w:val="004518C0"/>
    <w:rsid w:val="00453CFC"/>
    <w:rsid w:val="00457F8F"/>
    <w:rsid w:val="00461253"/>
    <w:rsid w:val="00497975"/>
    <w:rsid w:val="004A1DC4"/>
    <w:rsid w:val="004A30A7"/>
    <w:rsid w:val="004A4A19"/>
    <w:rsid w:val="004A7812"/>
    <w:rsid w:val="004B0E56"/>
    <w:rsid w:val="004B70E7"/>
    <w:rsid w:val="004D2789"/>
    <w:rsid w:val="004D4655"/>
    <w:rsid w:val="004E477E"/>
    <w:rsid w:val="004F7D58"/>
    <w:rsid w:val="005020E9"/>
    <w:rsid w:val="00502AC4"/>
    <w:rsid w:val="005042C2"/>
    <w:rsid w:val="0050625C"/>
    <w:rsid w:val="00517905"/>
    <w:rsid w:val="0053407B"/>
    <w:rsid w:val="005374FF"/>
    <w:rsid w:val="00556E5E"/>
    <w:rsid w:val="005600E2"/>
    <w:rsid w:val="00572C4B"/>
    <w:rsid w:val="00580159"/>
    <w:rsid w:val="005843E5"/>
    <w:rsid w:val="00591BE1"/>
    <w:rsid w:val="00593D9C"/>
    <w:rsid w:val="00596B91"/>
    <w:rsid w:val="005B02E1"/>
    <w:rsid w:val="005B4311"/>
    <w:rsid w:val="005B4391"/>
    <w:rsid w:val="005B6380"/>
    <w:rsid w:val="005C2C0B"/>
    <w:rsid w:val="005D0BF6"/>
    <w:rsid w:val="005D35DB"/>
    <w:rsid w:val="005D44B7"/>
    <w:rsid w:val="005D469E"/>
    <w:rsid w:val="005E08DF"/>
    <w:rsid w:val="005E71B0"/>
    <w:rsid w:val="005F1771"/>
    <w:rsid w:val="005F3FE7"/>
    <w:rsid w:val="005F73EC"/>
    <w:rsid w:val="00602DC7"/>
    <w:rsid w:val="00610D5E"/>
    <w:rsid w:val="00611FFB"/>
    <w:rsid w:val="00612DB0"/>
    <w:rsid w:val="00616AF9"/>
    <w:rsid w:val="00621AC5"/>
    <w:rsid w:val="00625AA8"/>
    <w:rsid w:val="00626E8D"/>
    <w:rsid w:val="0065594E"/>
    <w:rsid w:val="00660606"/>
    <w:rsid w:val="00660FC7"/>
    <w:rsid w:val="0066332B"/>
    <w:rsid w:val="00671529"/>
    <w:rsid w:val="0068294E"/>
    <w:rsid w:val="0068346C"/>
    <w:rsid w:val="006862D8"/>
    <w:rsid w:val="00686745"/>
    <w:rsid w:val="0068714A"/>
    <w:rsid w:val="00694AC4"/>
    <w:rsid w:val="00695764"/>
    <w:rsid w:val="00695929"/>
    <w:rsid w:val="006B6980"/>
    <w:rsid w:val="006B6F36"/>
    <w:rsid w:val="006B7F3D"/>
    <w:rsid w:val="006D238C"/>
    <w:rsid w:val="006D6F45"/>
    <w:rsid w:val="006E00FA"/>
    <w:rsid w:val="006E4390"/>
    <w:rsid w:val="006E5404"/>
    <w:rsid w:val="006E5504"/>
    <w:rsid w:val="006F45D0"/>
    <w:rsid w:val="007003F0"/>
    <w:rsid w:val="00710FB6"/>
    <w:rsid w:val="00713FF1"/>
    <w:rsid w:val="007165AC"/>
    <w:rsid w:val="007258B0"/>
    <w:rsid w:val="007268F9"/>
    <w:rsid w:val="00726FB2"/>
    <w:rsid w:val="00727118"/>
    <w:rsid w:val="00732041"/>
    <w:rsid w:val="00734DC5"/>
    <w:rsid w:val="0074348F"/>
    <w:rsid w:val="0074566B"/>
    <w:rsid w:val="00745ED0"/>
    <w:rsid w:val="00750521"/>
    <w:rsid w:val="007651D4"/>
    <w:rsid w:val="00765CC2"/>
    <w:rsid w:val="00767C00"/>
    <w:rsid w:val="0077040F"/>
    <w:rsid w:val="0077121A"/>
    <w:rsid w:val="00785391"/>
    <w:rsid w:val="00794FB3"/>
    <w:rsid w:val="007B0D8F"/>
    <w:rsid w:val="007B3378"/>
    <w:rsid w:val="007C434D"/>
    <w:rsid w:val="007C52B0"/>
    <w:rsid w:val="007D37B1"/>
    <w:rsid w:val="007D5C4D"/>
    <w:rsid w:val="007E0BB8"/>
    <w:rsid w:val="007E40CB"/>
    <w:rsid w:val="00801C67"/>
    <w:rsid w:val="00814B77"/>
    <w:rsid w:val="00834502"/>
    <w:rsid w:val="008361F2"/>
    <w:rsid w:val="0083718A"/>
    <w:rsid w:val="00851B97"/>
    <w:rsid w:val="00851DFD"/>
    <w:rsid w:val="0086105F"/>
    <w:rsid w:val="00862A74"/>
    <w:rsid w:val="008668C0"/>
    <w:rsid w:val="00870C77"/>
    <w:rsid w:val="0087259B"/>
    <w:rsid w:val="00894AC2"/>
    <w:rsid w:val="0089765E"/>
    <w:rsid w:val="008A11BF"/>
    <w:rsid w:val="008B08DB"/>
    <w:rsid w:val="008B2B5B"/>
    <w:rsid w:val="008B779D"/>
    <w:rsid w:val="008D16E5"/>
    <w:rsid w:val="008D1E43"/>
    <w:rsid w:val="008D304E"/>
    <w:rsid w:val="008D3C0D"/>
    <w:rsid w:val="008D45C7"/>
    <w:rsid w:val="008E5662"/>
    <w:rsid w:val="008E725C"/>
    <w:rsid w:val="008E7420"/>
    <w:rsid w:val="008E7673"/>
    <w:rsid w:val="008F0567"/>
    <w:rsid w:val="008F0887"/>
    <w:rsid w:val="008F1F19"/>
    <w:rsid w:val="0090680D"/>
    <w:rsid w:val="00920B66"/>
    <w:rsid w:val="0092634F"/>
    <w:rsid w:val="009411B4"/>
    <w:rsid w:val="00944C82"/>
    <w:rsid w:val="009463E2"/>
    <w:rsid w:val="00946690"/>
    <w:rsid w:val="00946F05"/>
    <w:rsid w:val="0096368E"/>
    <w:rsid w:val="0096738D"/>
    <w:rsid w:val="009676D3"/>
    <w:rsid w:val="00982BE1"/>
    <w:rsid w:val="0098639E"/>
    <w:rsid w:val="00992853"/>
    <w:rsid w:val="00995B9A"/>
    <w:rsid w:val="009B073F"/>
    <w:rsid w:val="009B6597"/>
    <w:rsid w:val="009C554F"/>
    <w:rsid w:val="009C7535"/>
    <w:rsid w:val="009D0139"/>
    <w:rsid w:val="009D4CC5"/>
    <w:rsid w:val="009D60F0"/>
    <w:rsid w:val="009F5CDC"/>
    <w:rsid w:val="00A04F60"/>
    <w:rsid w:val="00A339D0"/>
    <w:rsid w:val="00A41FD0"/>
    <w:rsid w:val="00A450E8"/>
    <w:rsid w:val="00A45488"/>
    <w:rsid w:val="00A61325"/>
    <w:rsid w:val="00A70FA3"/>
    <w:rsid w:val="00A775CF"/>
    <w:rsid w:val="00A871F4"/>
    <w:rsid w:val="00AA2343"/>
    <w:rsid w:val="00AB2492"/>
    <w:rsid w:val="00AB3045"/>
    <w:rsid w:val="00AC1DD2"/>
    <w:rsid w:val="00AC3575"/>
    <w:rsid w:val="00AC5245"/>
    <w:rsid w:val="00AD2DEC"/>
    <w:rsid w:val="00AD43A2"/>
    <w:rsid w:val="00AE0862"/>
    <w:rsid w:val="00AE3C3F"/>
    <w:rsid w:val="00AF01C1"/>
    <w:rsid w:val="00B040FE"/>
    <w:rsid w:val="00B06045"/>
    <w:rsid w:val="00B06CFE"/>
    <w:rsid w:val="00B30AC1"/>
    <w:rsid w:val="00B364E5"/>
    <w:rsid w:val="00B37471"/>
    <w:rsid w:val="00B43417"/>
    <w:rsid w:val="00B47623"/>
    <w:rsid w:val="00B51B23"/>
    <w:rsid w:val="00B662A0"/>
    <w:rsid w:val="00B8695A"/>
    <w:rsid w:val="00BA5BD7"/>
    <w:rsid w:val="00BA609C"/>
    <w:rsid w:val="00BB0A36"/>
    <w:rsid w:val="00BB20E2"/>
    <w:rsid w:val="00BE193D"/>
    <w:rsid w:val="00BE55D6"/>
    <w:rsid w:val="00BF7B59"/>
    <w:rsid w:val="00C108CC"/>
    <w:rsid w:val="00C14A5C"/>
    <w:rsid w:val="00C16412"/>
    <w:rsid w:val="00C21E71"/>
    <w:rsid w:val="00C21EF1"/>
    <w:rsid w:val="00C27A80"/>
    <w:rsid w:val="00C27C5C"/>
    <w:rsid w:val="00C35A27"/>
    <w:rsid w:val="00C43240"/>
    <w:rsid w:val="00C53ABD"/>
    <w:rsid w:val="00C56979"/>
    <w:rsid w:val="00C64C47"/>
    <w:rsid w:val="00C66705"/>
    <w:rsid w:val="00C71348"/>
    <w:rsid w:val="00C833EC"/>
    <w:rsid w:val="00C8675B"/>
    <w:rsid w:val="00C876DE"/>
    <w:rsid w:val="00C9007B"/>
    <w:rsid w:val="00C954B4"/>
    <w:rsid w:val="00C96881"/>
    <w:rsid w:val="00CB2F1C"/>
    <w:rsid w:val="00CB7B8D"/>
    <w:rsid w:val="00CB7EB6"/>
    <w:rsid w:val="00CC3AB5"/>
    <w:rsid w:val="00CC7895"/>
    <w:rsid w:val="00CD134A"/>
    <w:rsid w:val="00CD1C66"/>
    <w:rsid w:val="00CD1EE3"/>
    <w:rsid w:val="00CD54D9"/>
    <w:rsid w:val="00CE2FDE"/>
    <w:rsid w:val="00CF612D"/>
    <w:rsid w:val="00D114C7"/>
    <w:rsid w:val="00D131FF"/>
    <w:rsid w:val="00D16A74"/>
    <w:rsid w:val="00D16B49"/>
    <w:rsid w:val="00D2350F"/>
    <w:rsid w:val="00D245D6"/>
    <w:rsid w:val="00D2587F"/>
    <w:rsid w:val="00D46D1F"/>
    <w:rsid w:val="00D52B20"/>
    <w:rsid w:val="00D53809"/>
    <w:rsid w:val="00D800C0"/>
    <w:rsid w:val="00D836C3"/>
    <w:rsid w:val="00D9462A"/>
    <w:rsid w:val="00DA33FB"/>
    <w:rsid w:val="00DA7AD3"/>
    <w:rsid w:val="00DB05C3"/>
    <w:rsid w:val="00DB66F2"/>
    <w:rsid w:val="00DC4E9D"/>
    <w:rsid w:val="00DC60F6"/>
    <w:rsid w:val="00DC66C3"/>
    <w:rsid w:val="00DC7E2F"/>
    <w:rsid w:val="00DD604B"/>
    <w:rsid w:val="00DE2D72"/>
    <w:rsid w:val="00DE5977"/>
    <w:rsid w:val="00DF4C8B"/>
    <w:rsid w:val="00E02C2B"/>
    <w:rsid w:val="00E1260B"/>
    <w:rsid w:val="00E13442"/>
    <w:rsid w:val="00E3237F"/>
    <w:rsid w:val="00E535B8"/>
    <w:rsid w:val="00E55A18"/>
    <w:rsid w:val="00E63F1E"/>
    <w:rsid w:val="00E70B35"/>
    <w:rsid w:val="00E7549B"/>
    <w:rsid w:val="00E7787F"/>
    <w:rsid w:val="00E84348"/>
    <w:rsid w:val="00E86696"/>
    <w:rsid w:val="00E91B6D"/>
    <w:rsid w:val="00E95269"/>
    <w:rsid w:val="00E955BF"/>
    <w:rsid w:val="00EC789A"/>
    <w:rsid w:val="00ED6C48"/>
    <w:rsid w:val="00ED6F87"/>
    <w:rsid w:val="00EF4F61"/>
    <w:rsid w:val="00EF5D18"/>
    <w:rsid w:val="00F03D17"/>
    <w:rsid w:val="00F24B67"/>
    <w:rsid w:val="00F2530F"/>
    <w:rsid w:val="00F271BA"/>
    <w:rsid w:val="00F27C84"/>
    <w:rsid w:val="00F325F2"/>
    <w:rsid w:val="00F36F35"/>
    <w:rsid w:val="00F372C2"/>
    <w:rsid w:val="00F42E78"/>
    <w:rsid w:val="00F43389"/>
    <w:rsid w:val="00F4528D"/>
    <w:rsid w:val="00F52C41"/>
    <w:rsid w:val="00F65F5D"/>
    <w:rsid w:val="00F70E24"/>
    <w:rsid w:val="00F73043"/>
    <w:rsid w:val="00F742A5"/>
    <w:rsid w:val="00F86A3A"/>
    <w:rsid w:val="00FA308A"/>
    <w:rsid w:val="00FA3BDC"/>
    <w:rsid w:val="00FB1840"/>
    <w:rsid w:val="00FB1DBA"/>
    <w:rsid w:val="00FC35B6"/>
    <w:rsid w:val="00FD2236"/>
    <w:rsid w:val="00FE38E4"/>
    <w:rsid w:val="00FF056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D746BA7"/>
  <w15:docId w15:val="{BCF46655-DA8B-4C5C-933E-AAB6AE8F1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9007B"/>
    <w:pPr>
      <w:suppressAutoHyphens/>
      <w:spacing w:after="0" w:line="240" w:lineRule="atLeast"/>
    </w:pPr>
    <w:rPr>
      <w:rFonts w:ascii="Times New Roman" w:hAnsi="Times New Roman" w:cs="Times New Roman"/>
      <w:sz w:val="20"/>
      <w:szCs w:val="20"/>
      <w:lang w:eastAsia="en-US"/>
    </w:rPr>
  </w:style>
  <w:style w:type="paragraph" w:styleId="1">
    <w:name w:val="heading 1"/>
    <w:aliases w:val="Table_G"/>
    <w:basedOn w:val="SingleTxtG"/>
    <w:next w:val="SingleTxtG"/>
    <w:link w:val="10"/>
    <w:semiHidden/>
    <w:rsid w:val="007268F9"/>
    <w:pPr>
      <w:spacing w:after="0" w:line="240" w:lineRule="auto"/>
      <w:ind w:right="0"/>
      <w:jc w:val="left"/>
      <w:outlineLvl w:val="0"/>
    </w:pPr>
  </w:style>
  <w:style w:type="paragraph" w:styleId="2">
    <w:name w:val="heading 2"/>
    <w:basedOn w:val="a"/>
    <w:next w:val="a"/>
    <w:link w:val="20"/>
    <w:semiHidden/>
    <w:rsid w:val="007268F9"/>
    <w:pPr>
      <w:spacing w:line="240" w:lineRule="auto"/>
      <w:outlineLvl w:val="1"/>
    </w:pPr>
    <w:rPr>
      <w:lang w:eastAsia="zh-CN"/>
    </w:rPr>
  </w:style>
  <w:style w:type="paragraph" w:styleId="3">
    <w:name w:val="heading 3"/>
    <w:basedOn w:val="a"/>
    <w:next w:val="a"/>
    <w:link w:val="30"/>
    <w:semiHidden/>
    <w:rsid w:val="007268F9"/>
    <w:pPr>
      <w:spacing w:line="240" w:lineRule="auto"/>
      <w:outlineLvl w:val="2"/>
    </w:pPr>
    <w:rPr>
      <w:lang w:eastAsia="zh-CN"/>
    </w:rPr>
  </w:style>
  <w:style w:type="paragraph" w:styleId="4">
    <w:name w:val="heading 4"/>
    <w:basedOn w:val="a"/>
    <w:next w:val="a"/>
    <w:link w:val="40"/>
    <w:semiHidden/>
    <w:rsid w:val="007268F9"/>
    <w:pPr>
      <w:spacing w:line="240" w:lineRule="auto"/>
      <w:outlineLvl w:val="3"/>
    </w:pPr>
    <w:rPr>
      <w:lang w:eastAsia="zh-CN"/>
    </w:rPr>
  </w:style>
  <w:style w:type="paragraph" w:styleId="5">
    <w:name w:val="heading 5"/>
    <w:basedOn w:val="a"/>
    <w:next w:val="a"/>
    <w:link w:val="50"/>
    <w:semiHidden/>
    <w:rsid w:val="007268F9"/>
    <w:pPr>
      <w:spacing w:line="240" w:lineRule="auto"/>
      <w:outlineLvl w:val="4"/>
    </w:pPr>
    <w:rPr>
      <w:lang w:eastAsia="zh-CN"/>
    </w:rPr>
  </w:style>
  <w:style w:type="paragraph" w:styleId="6">
    <w:name w:val="heading 6"/>
    <w:basedOn w:val="a"/>
    <w:next w:val="a"/>
    <w:link w:val="60"/>
    <w:semiHidden/>
    <w:rsid w:val="007268F9"/>
    <w:pPr>
      <w:spacing w:line="240" w:lineRule="auto"/>
      <w:outlineLvl w:val="5"/>
    </w:pPr>
    <w:rPr>
      <w:lang w:eastAsia="zh-CN"/>
    </w:rPr>
  </w:style>
  <w:style w:type="paragraph" w:styleId="7">
    <w:name w:val="heading 7"/>
    <w:basedOn w:val="a"/>
    <w:next w:val="a"/>
    <w:link w:val="70"/>
    <w:semiHidden/>
    <w:rsid w:val="007268F9"/>
    <w:pPr>
      <w:spacing w:line="240" w:lineRule="auto"/>
      <w:outlineLvl w:val="6"/>
    </w:pPr>
    <w:rPr>
      <w:lang w:eastAsia="zh-CN"/>
    </w:rPr>
  </w:style>
  <w:style w:type="paragraph" w:styleId="8">
    <w:name w:val="heading 8"/>
    <w:basedOn w:val="a"/>
    <w:next w:val="a"/>
    <w:link w:val="80"/>
    <w:semiHidden/>
    <w:rsid w:val="007268F9"/>
    <w:pPr>
      <w:spacing w:line="240" w:lineRule="auto"/>
      <w:outlineLvl w:val="7"/>
    </w:pPr>
    <w:rPr>
      <w:lang w:eastAsia="zh-CN"/>
    </w:rPr>
  </w:style>
  <w:style w:type="paragraph" w:styleId="9">
    <w:name w:val="heading 9"/>
    <w:basedOn w:val="a"/>
    <w:next w:val="a"/>
    <w:link w:val="90"/>
    <w:semiHidden/>
    <w:rsid w:val="007268F9"/>
    <w:pPr>
      <w:spacing w:line="240" w:lineRule="auto"/>
      <w:outlineLvl w:val="8"/>
    </w:pPr>
    <w:rPr>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aliases w:val="6_G"/>
    <w:basedOn w:val="a"/>
    <w:link w:val="a4"/>
    <w:semiHidden/>
    <w:rsid w:val="007268F9"/>
    <w:pPr>
      <w:pBdr>
        <w:bottom w:val="single" w:sz="4" w:space="4" w:color="auto"/>
      </w:pBdr>
      <w:spacing w:line="240" w:lineRule="auto"/>
    </w:pPr>
    <w:rPr>
      <w:b/>
      <w:sz w:val="18"/>
      <w:lang w:eastAsia="zh-CN"/>
    </w:rPr>
  </w:style>
  <w:style w:type="character" w:customStyle="1" w:styleId="a4">
    <w:name w:val="ヘッダー (文字)"/>
    <w:aliases w:val="6_G (文字)"/>
    <w:basedOn w:val="a0"/>
    <w:link w:val="a3"/>
    <w:semiHidden/>
    <w:rsid w:val="003B4550"/>
    <w:rPr>
      <w:rFonts w:ascii="Times New Roman" w:hAnsi="Times New Roman" w:cs="Times New Roman"/>
      <w:b/>
      <w:sz w:val="18"/>
      <w:szCs w:val="20"/>
    </w:rPr>
  </w:style>
  <w:style w:type="paragraph" w:styleId="a5">
    <w:name w:val="footer"/>
    <w:aliases w:val="3_G"/>
    <w:basedOn w:val="a"/>
    <w:link w:val="a6"/>
    <w:rsid w:val="007268F9"/>
    <w:pPr>
      <w:spacing w:line="240" w:lineRule="auto"/>
    </w:pPr>
    <w:rPr>
      <w:sz w:val="16"/>
      <w:lang w:eastAsia="zh-CN"/>
    </w:rPr>
  </w:style>
  <w:style w:type="character" w:customStyle="1" w:styleId="a6">
    <w:name w:val="フッター (文字)"/>
    <w:aliases w:val="3_G (文字)"/>
    <w:basedOn w:val="a0"/>
    <w:link w:val="a5"/>
    <w:rsid w:val="00247E2C"/>
    <w:rPr>
      <w:rFonts w:ascii="Times New Roman" w:eastAsia="SimSun" w:hAnsi="Times New Roman" w:cs="Times New Roman"/>
      <w:sz w:val="16"/>
      <w:szCs w:val="20"/>
    </w:rPr>
  </w:style>
  <w:style w:type="paragraph" w:customStyle="1" w:styleId="HMG">
    <w:name w:val="_ H __M_G"/>
    <w:basedOn w:val="a"/>
    <w:next w:val="a"/>
    <w:rsid w:val="007268F9"/>
    <w:pPr>
      <w:keepNext/>
      <w:keepLines/>
      <w:tabs>
        <w:tab w:val="right" w:pos="851"/>
      </w:tabs>
      <w:spacing w:before="240" w:after="240" w:line="360" w:lineRule="exact"/>
      <w:ind w:left="1134" w:right="1134" w:hanging="1134"/>
    </w:pPr>
    <w:rPr>
      <w:b/>
      <w:sz w:val="34"/>
      <w:lang w:eastAsia="zh-CN"/>
    </w:rPr>
  </w:style>
  <w:style w:type="paragraph" w:customStyle="1" w:styleId="HChG">
    <w:name w:val="_ H _Ch_G"/>
    <w:basedOn w:val="a"/>
    <w:next w:val="a"/>
    <w:rsid w:val="007268F9"/>
    <w:pPr>
      <w:keepNext/>
      <w:keepLines/>
      <w:tabs>
        <w:tab w:val="right" w:pos="851"/>
      </w:tabs>
      <w:spacing w:before="360" w:after="240" w:line="300" w:lineRule="exact"/>
      <w:ind w:left="1134" w:right="1134" w:hanging="1134"/>
    </w:pPr>
    <w:rPr>
      <w:b/>
      <w:sz w:val="28"/>
      <w:lang w:eastAsia="zh-CN"/>
    </w:rPr>
  </w:style>
  <w:style w:type="paragraph" w:customStyle="1" w:styleId="H1G">
    <w:name w:val="_ H_1_G"/>
    <w:basedOn w:val="a"/>
    <w:next w:val="a"/>
    <w:rsid w:val="007268F9"/>
    <w:pPr>
      <w:keepNext/>
      <w:keepLines/>
      <w:tabs>
        <w:tab w:val="right" w:pos="851"/>
      </w:tabs>
      <w:spacing w:before="360" w:after="240" w:line="270" w:lineRule="exact"/>
      <w:ind w:left="1134" w:right="1134" w:hanging="1134"/>
    </w:pPr>
    <w:rPr>
      <w:b/>
      <w:sz w:val="24"/>
      <w:lang w:eastAsia="zh-CN"/>
    </w:rPr>
  </w:style>
  <w:style w:type="paragraph" w:customStyle="1" w:styleId="H23G">
    <w:name w:val="_ H_2/3_G"/>
    <w:basedOn w:val="a"/>
    <w:next w:val="a"/>
    <w:rsid w:val="007268F9"/>
    <w:pPr>
      <w:keepNext/>
      <w:keepLines/>
      <w:tabs>
        <w:tab w:val="right" w:pos="851"/>
      </w:tabs>
      <w:spacing w:before="240" w:after="120" w:line="240" w:lineRule="exact"/>
      <w:ind w:left="1134" w:right="1134" w:hanging="1134"/>
    </w:pPr>
    <w:rPr>
      <w:b/>
      <w:lang w:eastAsia="zh-CN"/>
    </w:rPr>
  </w:style>
  <w:style w:type="paragraph" w:customStyle="1" w:styleId="H4G">
    <w:name w:val="_ H_4_G"/>
    <w:basedOn w:val="a"/>
    <w:next w:val="a"/>
    <w:rsid w:val="007268F9"/>
    <w:pPr>
      <w:keepNext/>
      <w:keepLines/>
      <w:tabs>
        <w:tab w:val="right" w:pos="851"/>
      </w:tabs>
      <w:spacing w:before="240" w:after="120" w:line="240" w:lineRule="exact"/>
      <w:ind w:left="1134" w:right="1134" w:hanging="1134"/>
    </w:pPr>
    <w:rPr>
      <w:i/>
      <w:lang w:eastAsia="zh-CN"/>
    </w:rPr>
  </w:style>
  <w:style w:type="paragraph" w:customStyle="1" w:styleId="H56G">
    <w:name w:val="_ H_5/6_G"/>
    <w:basedOn w:val="a"/>
    <w:next w:val="a"/>
    <w:rsid w:val="007268F9"/>
    <w:pPr>
      <w:keepNext/>
      <w:keepLines/>
      <w:tabs>
        <w:tab w:val="right" w:pos="851"/>
      </w:tabs>
      <w:spacing w:before="240" w:after="120" w:line="240" w:lineRule="exact"/>
      <w:ind w:left="1134" w:right="1134" w:hanging="1134"/>
    </w:pPr>
    <w:rPr>
      <w:lang w:eastAsia="zh-CN"/>
    </w:rPr>
  </w:style>
  <w:style w:type="paragraph" w:customStyle="1" w:styleId="SingleTxtG">
    <w:name w:val="_ Single Txt_G"/>
    <w:basedOn w:val="a"/>
    <w:link w:val="SingleTxtGChar"/>
    <w:rsid w:val="007268F9"/>
    <w:pPr>
      <w:spacing w:after="120"/>
      <w:ind w:left="1134" w:right="1134"/>
      <w:jc w:val="both"/>
    </w:pPr>
    <w:rPr>
      <w:lang w:eastAsia="zh-CN"/>
    </w:rPr>
  </w:style>
  <w:style w:type="paragraph" w:customStyle="1" w:styleId="SLG">
    <w:name w:val="__S_L_G"/>
    <w:basedOn w:val="a"/>
    <w:next w:val="a"/>
    <w:rsid w:val="007268F9"/>
    <w:pPr>
      <w:keepNext/>
      <w:keepLines/>
      <w:spacing w:before="240" w:after="240" w:line="580" w:lineRule="exact"/>
      <w:ind w:left="1134" w:right="1134"/>
    </w:pPr>
    <w:rPr>
      <w:b/>
      <w:sz w:val="56"/>
      <w:lang w:eastAsia="zh-CN"/>
    </w:rPr>
  </w:style>
  <w:style w:type="paragraph" w:customStyle="1" w:styleId="SMG">
    <w:name w:val="__S_M_G"/>
    <w:basedOn w:val="a"/>
    <w:next w:val="a"/>
    <w:rsid w:val="007268F9"/>
    <w:pPr>
      <w:keepNext/>
      <w:keepLines/>
      <w:spacing w:before="240" w:after="240" w:line="420" w:lineRule="exact"/>
      <w:ind w:left="1134" w:right="1134"/>
    </w:pPr>
    <w:rPr>
      <w:b/>
      <w:sz w:val="40"/>
      <w:lang w:eastAsia="zh-CN"/>
    </w:rPr>
  </w:style>
  <w:style w:type="paragraph" w:customStyle="1" w:styleId="SSG">
    <w:name w:val="__S_S_G"/>
    <w:basedOn w:val="a"/>
    <w:next w:val="a"/>
    <w:rsid w:val="007268F9"/>
    <w:pPr>
      <w:keepNext/>
      <w:keepLines/>
      <w:spacing w:before="240" w:after="240" w:line="300" w:lineRule="exact"/>
      <w:ind w:left="1134" w:right="1134"/>
    </w:pPr>
    <w:rPr>
      <w:b/>
      <w:sz w:val="28"/>
      <w:lang w:eastAsia="zh-CN"/>
    </w:rPr>
  </w:style>
  <w:style w:type="paragraph" w:customStyle="1" w:styleId="XLargeG">
    <w:name w:val="__XLarge_G"/>
    <w:basedOn w:val="a"/>
    <w:next w:val="a"/>
    <w:rsid w:val="007268F9"/>
    <w:pPr>
      <w:keepNext/>
      <w:keepLines/>
      <w:spacing w:before="240" w:after="240" w:line="420" w:lineRule="exact"/>
      <w:ind w:left="1134" w:right="1134"/>
    </w:pPr>
    <w:rPr>
      <w:b/>
      <w:sz w:val="40"/>
      <w:lang w:eastAsia="zh-CN"/>
    </w:rPr>
  </w:style>
  <w:style w:type="paragraph" w:customStyle="1" w:styleId="Bullet1G">
    <w:name w:val="_Bullet 1_G"/>
    <w:basedOn w:val="a"/>
    <w:rsid w:val="007268F9"/>
    <w:pPr>
      <w:numPr>
        <w:numId w:val="1"/>
      </w:numPr>
      <w:spacing w:after="120"/>
      <w:ind w:right="1134"/>
      <w:jc w:val="both"/>
    </w:pPr>
    <w:rPr>
      <w:lang w:eastAsia="zh-CN"/>
    </w:rPr>
  </w:style>
  <w:style w:type="paragraph" w:customStyle="1" w:styleId="Bullet2G">
    <w:name w:val="_Bullet 2_G"/>
    <w:basedOn w:val="a"/>
    <w:rsid w:val="007268F9"/>
    <w:pPr>
      <w:numPr>
        <w:numId w:val="2"/>
      </w:numPr>
      <w:spacing w:after="120"/>
      <w:ind w:right="1134"/>
      <w:jc w:val="both"/>
    </w:pPr>
    <w:rPr>
      <w:lang w:eastAsia="zh-CN"/>
    </w:rPr>
  </w:style>
  <w:style w:type="paragraph" w:customStyle="1" w:styleId="ParaNoG">
    <w:name w:val="_ParaNo._G"/>
    <w:basedOn w:val="SingleTxtG"/>
    <w:rsid w:val="007268F9"/>
    <w:pPr>
      <w:numPr>
        <w:numId w:val="3"/>
      </w:numPr>
    </w:pPr>
  </w:style>
  <w:style w:type="numbering" w:styleId="111111">
    <w:name w:val="Outline List 2"/>
    <w:basedOn w:val="a2"/>
    <w:semiHidden/>
    <w:rsid w:val="007268F9"/>
    <w:pPr>
      <w:numPr>
        <w:numId w:val="5"/>
      </w:numPr>
    </w:pPr>
  </w:style>
  <w:style w:type="numbering" w:styleId="1ai">
    <w:name w:val="Outline List 1"/>
    <w:basedOn w:val="a2"/>
    <w:semiHidden/>
    <w:rsid w:val="007268F9"/>
    <w:pPr>
      <w:numPr>
        <w:numId w:val="6"/>
      </w:numPr>
    </w:pPr>
  </w:style>
  <w:style w:type="character" w:styleId="a7">
    <w:name w:val="endnote reference"/>
    <w:aliases w:val="1_G"/>
    <w:rsid w:val="007268F9"/>
    <w:rPr>
      <w:rFonts w:ascii="Times New Roman" w:hAnsi="Times New Roman"/>
      <w:sz w:val="18"/>
      <w:vertAlign w:val="superscript"/>
    </w:rPr>
  </w:style>
  <w:style w:type="paragraph" w:styleId="a8">
    <w:name w:val="footnote text"/>
    <w:aliases w:val="5_G"/>
    <w:basedOn w:val="a"/>
    <w:link w:val="a9"/>
    <w:qFormat/>
    <w:rsid w:val="007268F9"/>
    <w:pPr>
      <w:tabs>
        <w:tab w:val="right" w:pos="1021"/>
      </w:tabs>
      <w:spacing w:line="220" w:lineRule="exact"/>
      <w:ind w:left="1134" w:right="1134" w:hanging="1134"/>
    </w:pPr>
    <w:rPr>
      <w:sz w:val="18"/>
      <w:lang w:eastAsia="zh-CN"/>
    </w:rPr>
  </w:style>
  <w:style w:type="character" w:customStyle="1" w:styleId="a9">
    <w:name w:val="脚注文字列 (文字)"/>
    <w:aliases w:val="5_G (文字)"/>
    <w:basedOn w:val="a0"/>
    <w:link w:val="a8"/>
    <w:rsid w:val="007268F9"/>
    <w:rPr>
      <w:rFonts w:ascii="Times New Roman" w:eastAsia="SimSun" w:hAnsi="Times New Roman" w:cs="Times New Roman"/>
      <w:sz w:val="18"/>
      <w:szCs w:val="20"/>
    </w:rPr>
  </w:style>
  <w:style w:type="paragraph" w:styleId="aa">
    <w:name w:val="endnote text"/>
    <w:aliases w:val="2_G"/>
    <w:basedOn w:val="a8"/>
    <w:link w:val="ab"/>
    <w:rsid w:val="007268F9"/>
  </w:style>
  <w:style w:type="character" w:customStyle="1" w:styleId="ab">
    <w:name w:val="文末脚注文字列 (文字)"/>
    <w:aliases w:val="2_G (文字)"/>
    <w:basedOn w:val="a0"/>
    <w:link w:val="aa"/>
    <w:rsid w:val="007268F9"/>
    <w:rPr>
      <w:rFonts w:ascii="Times New Roman" w:eastAsia="SimSun" w:hAnsi="Times New Roman" w:cs="Times New Roman"/>
      <w:sz w:val="18"/>
      <w:szCs w:val="20"/>
    </w:rPr>
  </w:style>
  <w:style w:type="character" w:styleId="ac">
    <w:name w:val="footnote reference"/>
    <w:aliases w:val="4_G"/>
    <w:qFormat/>
    <w:rsid w:val="007268F9"/>
    <w:rPr>
      <w:rFonts w:ascii="Times New Roman" w:hAnsi="Times New Roman"/>
      <w:sz w:val="18"/>
      <w:vertAlign w:val="superscript"/>
    </w:rPr>
  </w:style>
  <w:style w:type="character" w:customStyle="1" w:styleId="10">
    <w:name w:val="見出し 1 (文字)"/>
    <w:aliases w:val="Table_G (文字)"/>
    <w:basedOn w:val="a0"/>
    <w:link w:val="1"/>
    <w:semiHidden/>
    <w:rsid w:val="003B4550"/>
    <w:rPr>
      <w:rFonts w:ascii="Times New Roman" w:hAnsi="Times New Roman" w:cs="Times New Roman"/>
      <w:sz w:val="20"/>
      <w:szCs w:val="20"/>
    </w:rPr>
  </w:style>
  <w:style w:type="character" w:customStyle="1" w:styleId="20">
    <w:name w:val="見出し 2 (文字)"/>
    <w:basedOn w:val="a0"/>
    <w:link w:val="2"/>
    <w:semiHidden/>
    <w:rsid w:val="003B4550"/>
    <w:rPr>
      <w:rFonts w:ascii="Times New Roman" w:hAnsi="Times New Roman" w:cs="Times New Roman"/>
      <w:sz w:val="20"/>
      <w:szCs w:val="20"/>
    </w:rPr>
  </w:style>
  <w:style w:type="character" w:customStyle="1" w:styleId="30">
    <w:name w:val="見出し 3 (文字)"/>
    <w:basedOn w:val="a0"/>
    <w:link w:val="3"/>
    <w:semiHidden/>
    <w:rsid w:val="003B4550"/>
    <w:rPr>
      <w:rFonts w:ascii="Times New Roman" w:hAnsi="Times New Roman" w:cs="Times New Roman"/>
      <w:sz w:val="20"/>
      <w:szCs w:val="20"/>
    </w:rPr>
  </w:style>
  <w:style w:type="character" w:customStyle="1" w:styleId="40">
    <w:name w:val="見出し 4 (文字)"/>
    <w:basedOn w:val="a0"/>
    <w:link w:val="4"/>
    <w:semiHidden/>
    <w:rsid w:val="003B4550"/>
    <w:rPr>
      <w:rFonts w:ascii="Times New Roman" w:hAnsi="Times New Roman" w:cs="Times New Roman"/>
      <w:sz w:val="20"/>
      <w:szCs w:val="20"/>
    </w:rPr>
  </w:style>
  <w:style w:type="character" w:customStyle="1" w:styleId="50">
    <w:name w:val="見出し 5 (文字)"/>
    <w:basedOn w:val="a0"/>
    <w:link w:val="5"/>
    <w:semiHidden/>
    <w:rsid w:val="003B4550"/>
    <w:rPr>
      <w:rFonts w:ascii="Times New Roman" w:hAnsi="Times New Roman" w:cs="Times New Roman"/>
      <w:sz w:val="20"/>
      <w:szCs w:val="20"/>
    </w:rPr>
  </w:style>
  <w:style w:type="character" w:customStyle="1" w:styleId="60">
    <w:name w:val="見出し 6 (文字)"/>
    <w:basedOn w:val="a0"/>
    <w:link w:val="6"/>
    <w:semiHidden/>
    <w:rsid w:val="003B4550"/>
    <w:rPr>
      <w:rFonts w:ascii="Times New Roman" w:hAnsi="Times New Roman" w:cs="Times New Roman"/>
      <w:sz w:val="20"/>
      <w:szCs w:val="20"/>
    </w:rPr>
  </w:style>
  <w:style w:type="character" w:customStyle="1" w:styleId="70">
    <w:name w:val="見出し 7 (文字)"/>
    <w:basedOn w:val="a0"/>
    <w:link w:val="7"/>
    <w:semiHidden/>
    <w:rsid w:val="003B4550"/>
    <w:rPr>
      <w:rFonts w:ascii="Times New Roman" w:hAnsi="Times New Roman" w:cs="Times New Roman"/>
      <w:sz w:val="20"/>
      <w:szCs w:val="20"/>
    </w:rPr>
  </w:style>
  <w:style w:type="character" w:customStyle="1" w:styleId="80">
    <w:name w:val="見出し 8 (文字)"/>
    <w:basedOn w:val="a0"/>
    <w:link w:val="8"/>
    <w:semiHidden/>
    <w:rsid w:val="003B4550"/>
    <w:rPr>
      <w:rFonts w:ascii="Times New Roman" w:hAnsi="Times New Roman" w:cs="Times New Roman"/>
      <w:sz w:val="20"/>
      <w:szCs w:val="20"/>
    </w:rPr>
  </w:style>
  <w:style w:type="character" w:customStyle="1" w:styleId="90">
    <w:name w:val="見出し 9 (文字)"/>
    <w:basedOn w:val="a0"/>
    <w:link w:val="9"/>
    <w:semiHidden/>
    <w:rsid w:val="003B4550"/>
    <w:rPr>
      <w:rFonts w:ascii="Times New Roman" w:hAnsi="Times New Roman" w:cs="Times New Roman"/>
      <w:sz w:val="20"/>
      <w:szCs w:val="20"/>
    </w:rPr>
  </w:style>
  <w:style w:type="character" w:styleId="ad">
    <w:name w:val="page number"/>
    <w:aliases w:val="7_G"/>
    <w:semiHidden/>
    <w:rsid w:val="007268F9"/>
    <w:rPr>
      <w:rFonts w:ascii="Times New Roman" w:hAnsi="Times New Roman"/>
      <w:b/>
      <w:sz w:val="18"/>
    </w:rPr>
  </w:style>
  <w:style w:type="character" w:styleId="ae">
    <w:name w:val="Book Title"/>
    <w:basedOn w:val="a0"/>
    <w:uiPriority w:val="33"/>
    <w:semiHidden/>
    <w:rsid w:val="007268F9"/>
    <w:rPr>
      <w:b/>
      <w:bCs/>
      <w:smallCaps/>
      <w:spacing w:val="5"/>
    </w:rPr>
  </w:style>
  <w:style w:type="table" w:styleId="af">
    <w:name w:val="Table Grid"/>
    <w:basedOn w:val="a1"/>
    <w:rsid w:val="00C9007B"/>
    <w:pPr>
      <w:suppressAutoHyphens/>
      <w:spacing w:after="0" w:line="240" w:lineRule="atLeast"/>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Balloon Text"/>
    <w:basedOn w:val="a"/>
    <w:link w:val="af1"/>
    <w:uiPriority w:val="99"/>
    <w:semiHidden/>
    <w:unhideWhenUsed/>
    <w:rsid w:val="00C9007B"/>
    <w:pPr>
      <w:spacing w:line="240" w:lineRule="auto"/>
    </w:pPr>
    <w:rPr>
      <w:rFonts w:ascii="Tahoma" w:hAnsi="Tahoma" w:cs="Tahoma"/>
      <w:sz w:val="16"/>
      <w:szCs w:val="16"/>
    </w:rPr>
  </w:style>
  <w:style w:type="character" w:customStyle="1" w:styleId="af1">
    <w:name w:val="吹き出し (文字)"/>
    <w:basedOn w:val="a0"/>
    <w:link w:val="af0"/>
    <w:uiPriority w:val="99"/>
    <w:semiHidden/>
    <w:rsid w:val="00C9007B"/>
    <w:rPr>
      <w:rFonts w:ascii="Tahoma" w:hAnsi="Tahoma" w:cs="Tahoma"/>
      <w:sz w:val="16"/>
      <w:szCs w:val="16"/>
      <w:lang w:eastAsia="en-US"/>
    </w:rPr>
  </w:style>
  <w:style w:type="character" w:customStyle="1" w:styleId="SingleTxtGChar">
    <w:name w:val="_ Single Txt_G Char"/>
    <w:basedOn w:val="a0"/>
    <w:link w:val="SingleTxtG"/>
    <w:rsid w:val="006E4390"/>
    <w:rPr>
      <w:rFonts w:ascii="Times New Roman" w:hAnsi="Times New Roman" w:cs="Times New Roman"/>
      <w:sz w:val="20"/>
      <w:szCs w:val="20"/>
    </w:rPr>
  </w:style>
  <w:style w:type="character" w:styleId="af2">
    <w:name w:val="Hyperlink"/>
    <w:basedOn w:val="a0"/>
    <w:uiPriority w:val="99"/>
    <w:unhideWhenUsed/>
    <w:rsid w:val="00A61325"/>
    <w:rPr>
      <w:color w:val="0000FF" w:themeColor="hyperlink"/>
      <w:u w:val="single"/>
    </w:rPr>
  </w:style>
  <w:style w:type="character" w:styleId="af3">
    <w:name w:val="Unresolved Mention"/>
    <w:basedOn w:val="a0"/>
    <w:uiPriority w:val="99"/>
    <w:semiHidden/>
    <w:unhideWhenUsed/>
    <w:rsid w:val="00A61325"/>
    <w:rPr>
      <w:color w:val="605E5C"/>
      <w:shd w:val="clear" w:color="auto" w:fill="E1DFDD"/>
    </w:rPr>
  </w:style>
  <w:style w:type="character" w:styleId="af4">
    <w:name w:val="Emphasis"/>
    <w:basedOn w:val="a0"/>
    <w:uiPriority w:val="20"/>
    <w:qFormat/>
    <w:rsid w:val="00995B9A"/>
    <w:rPr>
      <w:i/>
      <w:iCs/>
    </w:rPr>
  </w:style>
  <w:style w:type="paragraph" w:styleId="af5">
    <w:name w:val="List Paragraph"/>
    <w:basedOn w:val="a"/>
    <w:uiPriority w:val="34"/>
    <w:rsid w:val="00CD1EE3"/>
    <w:pPr>
      <w:ind w:leftChars="400" w:left="840"/>
    </w:pPr>
  </w:style>
  <w:style w:type="paragraph" w:customStyle="1" w:styleId="11">
    <w:name w:val="スタイル1"/>
    <w:basedOn w:val="SingleTxtG"/>
    <w:link w:val="12"/>
    <w:qFormat/>
    <w:rsid w:val="00F2530F"/>
    <w:pPr>
      <w:spacing w:afterLines="50" w:line="240" w:lineRule="exact"/>
      <w:ind w:left="425" w:right="425"/>
    </w:pPr>
    <w:rPr>
      <w:rFonts w:ascii="Century" w:eastAsia="ＭＳ 明朝" w:hAnsi="Century"/>
      <w:color w:val="EE0000"/>
      <w:sz w:val="18"/>
      <w:szCs w:val="18"/>
      <w:lang w:eastAsia="ja-JP"/>
    </w:rPr>
  </w:style>
  <w:style w:type="character" w:customStyle="1" w:styleId="12">
    <w:name w:val="スタイル1 (文字)"/>
    <w:basedOn w:val="SingleTxtGChar"/>
    <w:link w:val="11"/>
    <w:rsid w:val="00F2530F"/>
    <w:rPr>
      <w:rFonts w:ascii="Century" w:eastAsia="ＭＳ 明朝" w:hAnsi="Century" w:cs="Times New Roman"/>
      <w:color w:val="EE0000"/>
      <w:sz w:val="18"/>
      <w:szCs w:val="18"/>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238553">
      <w:bodyDiv w:val="1"/>
      <w:marLeft w:val="0"/>
      <w:marRight w:val="0"/>
      <w:marTop w:val="0"/>
      <w:marBottom w:val="0"/>
      <w:divBdr>
        <w:top w:val="none" w:sz="0" w:space="0" w:color="auto"/>
        <w:left w:val="none" w:sz="0" w:space="0" w:color="auto"/>
        <w:bottom w:val="none" w:sz="0" w:space="0" w:color="auto"/>
        <w:right w:val="none" w:sz="0" w:space="0" w:color="auto"/>
      </w:divBdr>
    </w:div>
    <w:div w:id="703016151">
      <w:bodyDiv w:val="1"/>
      <w:marLeft w:val="0"/>
      <w:marRight w:val="0"/>
      <w:marTop w:val="0"/>
      <w:marBottom w:val="0"/>
      <w:divBdr>
        <w:top w:val="none" w:sz="0" w:space="0" w:color="auto"/>
        <w:left w:val="none" w:sz="0" w:space="0" w:color="auto"/>
        <w:bottom w:val="none" w:sz="0" w:space="0" w:color="auto"/>
        <w:right w:val="none" w:sz="0" w:space="0" w:color="auto"/>
      </w:divBdr>
    </w:div>
    <w:div w:id="932401556">
      <w:bodyDiv w:val="1"/>
      <w:marLeft w:val="0"/>
      <w:marRight w:val="0"/>
      <w:marTop w:val="0"/>
      <w:marBottom w:val="0"/>
      <w:divBdr>
        <w:top w:val="none" w:sz="0" w:space="0" w:color="auto"/>
        <w:left w:val="none" w:sz="0" w:space="0" w:color="auto"/>
        <w:bottom w:val="none" w:sz="0" w:space="0" w:color="auto"/>
        <w:right w:val="none" w:sz="0" w:space="0" w:color="auto"/>
      </w:divBdr>
    </w:div>
    <w:div w:id="1214318093">
      <w:bodyDiv w:val="1"/>
      <w:marLeft w:val="0"/>
      <w:marRight w:val="0"/>
      <w:marTop w:val="0"/>
      <w:marBottom w:val="0"/>
      <w:divBdr>
        <w:top w:val="none" w:sz="0" w:space="0" w:color="auto"/>
        <w:left w:val="none" w:sz="0" w:space="0" w:color="auto"/>
        <w:bottom w:val="none" w:sz="0" w:space="0" w:color="auto"/>
        <w:right w:val="none" w:sz="0" w:space="0" w:color="auto"/>
      </w:divBdr>
    </w:div>
    <w:div w:id="1270577469">
      <w:bodyDiv w:val="1"/>
      <w:marLeft w:val="0"/>
      <w:marRight w:val="0"/>
      <w:marTop w:val="0"/>
      <w:marBottom w:val="0"/>
      <w:divBdr>
        <w:top w:val="none" w:sz="0" w:space="0" w:color="auto"/>
        <w:left w:val="none" w:sz="0" w:space="0" w:color="auto"/>
        <w:bottom w:val="none" w:sz="0" w:space="0" w:color="auto"/>
        <w:right w:val="none" w:sz="0" w:space="0" w:color="auto"/>
      </w:divBdr>
    </w:div>
    <w:div w:id="1454905569">
      <w:bodyDiv w:val="1"/>
      <w:marLeft w:val="0"/>
      <w:marRight w:val="0"/>
      <w:marTop w:val="0"/>
      <w:marBottom w:val="0"/>
      <w:divBdr>
        <w:top w:val="none" w:sz="0" w:space="0" w:color="auto"/>
        <w:left w:val="none" w:sz="0" w:space="0" w:color="auto"/>
        <w:bottom w:val="none" w:sz="0" w:space="0" w:color="auto"/>
        <w:right w:val="none" w:sz="0" w:space="0" w:color="auto"/>
      </w:divBdr>
    </w:div>
    <w:div w:id="1464343627">
      <w:bodyDiv w:val="1"/>
      <w:marLeft w:val="0"/>
      <w:marRight w:val="0"/>
      <w:marTop w:val="0"/>
      <w:marBottom w:val="0"/>
      <w:divBdr>
        <w:top w:val="none" w:sz="0" w:space="0" w:color="auto"/>
        <w:left w:val="none" w:sz="0" w:space="0" w:color="auto"/>
        <w:bottom w:val="none" w:sz="0" w:space="0" w:color="auto"/>
        <w:right w:val="none" w:sz="0" w:space="0" w:color="auto"/>
      </w:divBdr>
    </w:div>
    <w:div w:id="1628580087">
      <w:bodyDiv w:val="1"/>
      <w:marLeft w:val="0"/>
      <w:marRight w:val="0"/>
      <w:marTop w:val="0"/>
      <w:marBottom w:val="0"/>
      <w:divBdr>
        <w:top w:val="none" w:sz="0" w:space="0" w:color="auto"/>
        <w:left w:val="none" w:sz="0" w:space="0" w:color="auto"/>
        <w:bottom w:val="none" w:sz="0" w:space="0" w:color="auto"/>
        <w:right w:val="none" w:sz="0" w:space="0" w:color="auto"/>
      </w:divBdr>
    </w:div>
    <w:div w:id="1783962117">
      <w:bodyDiv w:val="1"/>
      <w:marLeft w:val="0"/>
      <w:marRight w:val="0"/>
      <w:marTop w:val="0"/>
      <w:marBottom w:val="0"/>
      <w:divBdr>
        <w:top w:val="none" w:sz="0" w:space="0" w:color="auto"/>
        <w:left w:val="none" w:sz="0" w:space="0" w:color="auto"/>
        <w:bottom w:val="none" w:sz="0" w:space="0" w:color="auto"/>
        <w:right w:val="none" w:sz="0" w:space="0" w:color="auto"/>
      </w:divBdr>
    </w:div>
    <w:div w:id="1972394822">
      <w:bodyDiv w:val="1"/>
      <w:marLeft w:val="0"/>
      <w:marRight w:val="0"/>
      <w:marTop w:val="0"/>
      <w:marBottom w:val="0"/>
      <w:divBdr>
        <w:top w:val="none" w:sz="0" w:space="0" w:color="auto"/>
        <w:left w:val="none" w:sz="0" w:space="0" w:color="auto"/>
        <w:bottom w:val="none" w:sz="0" w:space="0" w:color="auto"/>
        <w:right w:val="none" w:sz="0" w:space="0" w:color="auto"/>
      </w:divBdr>
    </w:div>
    <w:div w:id="2092778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G:\WORD\OFFICE2016\COVERPAGES\CRPD.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711214-B5BE-4182-81DB-E92CEB2F6F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CRPD.dotm</Template>
  <TotalTime>2</TotalTime>
  <Pages>7</Pages>
  <Words>1409</Words>
  <Characters>8035</Characters>
  <Application>Microsoft Office Word</Application>
  <DocSecurity>0</DocSecurity>
  <Lines>66</Lines>
  <Paragraphs>18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CRPD/C/CAN/QPR/2-3</vt:lpstr>
      <vt:lpstr>CRPD/C/CAN/QPR/2-3</vt:lpstr>
    </vt:vector>
  </TitlesOfParts>
  <Company>DCM</Company>
  <LinksUpToDate>false</LinksUpToDate>
  <CharactersWithSpaces>9426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CRPD/C/CAN/QPR/2-3</dc:title>
  <dc:subject>1919053</dc:subject>
  <dc:creator>pae</dc:creator>
  <cp:keywords>, docId:94D0EE0B527EA55B5D571A4B6162AFA3</cp:keywords>
  <dc:description/>
  <cp:lastModifiedBy>久夫 佐藤</cp:lastModifiedBy>
  <cp:revision>2</cp:revision>
  <dcterms:created xsi:type="dcterms:W3CDTF">2026-10-20T11:19:00Z</dcterms:created>
  <dcterms:modified xsi:type="dcterms:W3CDTF">2026-10-20T11:19:00Z</dcterms:modified>
</cp:coreProperties>
</file>