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97D75" w14:textId="183DC43B" w:rsidR="00E641B4" w:rsidRPr="00081835" w:rsidRDefault="00C46D69">
      <w:r w:rsidRPr="00081835">
        <w:t>CRPD/C/KOR/2-3</w:t>
      </w:r>
    </w:p>
    <w:p w14:paraId="00673D89" w14:textId="78979956" w:rsidR="00C46D69" w:rsidRPr="00081835" w:rsidRDefault="00667F1A">
      <w:r w:rsidRPr="00081835">
        <w:rPr>
          <w:rFonts w:ascii="ＭＳ ゴシック" w:eastAsia="ＭＳ ゴシック" w:hAnsi="ＭＳ ゴシック" w:hint="eastAsia"/>
          <w:sz w:val="28"/>
          <w:szCs w:val="28"/>
        </w:rPr>
        <w:t>大韓民国</w:t>
      </w:r>
      <w:r w:rsidR="00C46D69" w:rsidRPr="00081835">
        <w:rPr>
          <w:rFonts w:ascii="ＭＳ ゴシック" w:eastAsia="ＭＳ ゴシック" w:hAnsi="ＭＳ ゴシック" w:hint="eastAsia"/>
          <w:sz w:val="28"/>
          <w:szCs w:val="28"/>
        </w:rPr>
        <w:t xml:space="preserve">　第2・3回　締約国報告　</w:t>
      </w:r>
      <w:r w:rsidR="00C46D69" w:rsidRPr="00081835">
        <w:rPr>
          <w:rFonts w:hint="eastAsia"/>
        </w:rPr>
        <w:t xml:space="preserve">　（JD仮訳）</w:t>
      </w:r>
    </w:p>
    <w:p w14:paraId="413FBBD8" w14:textId="4C8D88ED" w:rsidR="00C46D69" w:rsidRPr="00081835" w:rsidRDefault="00C46D69">
      <w:r w:rsidRPr="00081835">
        <w:rPr>
          <w:rFonts w:hint="eastAsia"/>
        </w:rPr>
        <w:t>2019年10月（提出は2019年3月）</w:t>
      </w:r>
    </w:p>
    <w:p w14:paraId="7D058EA6" w14:textId="77777777" w:rsidR="00C46D69" w:rsidRPr="00081835" w:rsidRDefault="00C46D69" w:rsidP="00F0302F">
      <w:pPr>
        <w:rPr>
          <w:rFonts w:ascii="Times New Roman" w:hAnsi="Times New Roman" w:cs="Times New Roman"/>
          <w:b/>
          <w:szCs w:val="21"/>
        </w:rPr>
      </w:pPr>
      <w:r w:rsidRPr="00081835">
        <w:rPr>
          <w:rFonts w:ascii="Times New Roman" w:hAnsi="Times New Roman" w:cs="Times New Roman"/>
          <w:b/>
          <w:szCs w:val="21"/>
        </w:rPr>
        <w:t>Committee on the Rights of Persons with Disabilities</w:t>
      </w:r>
    </w:p>
    <w:p w14:paraId="593E5E61" w14:textId="77777777" w:rsidR="00C46D69" w:rsidRPr="00081835" w:rsidRDefault="00C46D69" w:rsidP="00F0302F">
      <w:pPr>
        <w:pStyle w:val="HMG"/>
        <w:spacing w:before="0"/>
        <w:ind w:left="0" w:right="0"/>
        <w:rPr>
          <w:b w:val="0"/>
          <w:bCs/>
          <w:sz w:val="21"/>
          <w:szCs w:val="21"/>
        </w:rPr>
      </w:pPr>
      <w:r w:rsidRPr="00081835">
        <w:rPr>
          <w:sz w:val="21"/>
          <w:szCs w:val="21"/>
        </w:rPr>
        <w:tab/>
      </w:r>
      <w:r w:rsidRPr="00081835">
        <w:rPr>
          <w:sz w:val="21"/>
          <w:szCs w:val="21"/>
        </w:rPr>
        <w:tab/>
        <w:t>Combined second and third periodic reports submitted by the Republic of Korea under article 35 of the Convention pursuant to the optional reporting procedure, due in 2019</w:t>
      </w:r>
      <w:r w:rsidRPr="00081835">
        <w:rPr>
          <w:b w:val="0"/>
          <w:bCs/>
          <w:sz w:val="21"/>
          <w:szCs w:val="21"/>
        </w:rPr>
        <w:footnoteReference w:customMarkFollows="1" w:id="1"/>
        <w:t>*</w:t>
      </w:r>
      <w:r w:rsidRPr="00081835">
        <w:rPr>
          <w:b w:val="0"/>
          <w:bCs/>
          <w:position w:val="8"/>
          <w:sz w:val="21"/>
          <w:szCs w:val="21"/>
        </w:rPr>
        <w:t>,</w:t>
      </w:r>
      <w:r w:rsidRPr="00081835">
        <w:rPr>
          <w:b w:val="0"/>
          <w:bCs/>
          <w:sz w:val="21"/>
          <w:szCs w:val="21"/>
        </w:rPr>
        <w:t xml:space="preserve"> </w:t>
      </w:r>
      <w:r w:rsidRPr="00081835">
        <w:rPr>
          <w:b w:val="0"/>
          <w:bCs/>
          <w:sz w:val="21"/>
          <w:szCs w:val="21"/>
        </w:rPr>
        <w:footnoteReference w:customMarkFollows="1" w:id="2"/>
        <w:t>**</w:t>
      </w:r>
    </w:p>
    <w:p w14:paraId="28F5690C" w14:textId="6AE262CA" w:rsidR="00C46D69" w:rsidRPr="00081835" w:rsidRDefault="00C46D69" w:rsidP="00C46D69">
      <w:pPr>
        <w:ind w:leftChars="945" w:left="1984"/>
        <w:rPr>
          <w:lang w:val="en-GB"/>
        </w:rPr>
      </w:pPr>
      <w:r w:rsidRPr="00081835">
        <w:rPr>
          <w:rFonts w:hint="eastAsia"/>
          <w:lang w:val="en-GB"/>
        </w:rPr>
        <w:t>＊　　本文書は公式の</w:t>
      </w:r>
      <w:r w:rsidR="008E28FC" w:rsidRPr="00081835">
        <w:rPr>
          <w:rFonts w:hint="eastAsia"/>
          <w:lang w:val="en-GB"/>
        </w:rPr>
        <w:t>校正</w:t>
      </w:r>
      <w:r w:rsidRPr="00081835">
        <w:rPr>
          <w:rFonts w:hint="eastAsia"/>
          <w:lang w:val="en-GB"/>
        </w:rPr>
        <w:t>を経ていない。</w:t>
      </w:r>
    </w:p>
    <w:p w14:paraId="45902B35" w14:textId="09F4C49D" w:rsidR="00C46D69" w:rsidRPr="00081835" w:rsidRDefault="00C46D69" w:rsidP="00C46D69">
      <w:pPr>
        <w:ind w:leftChars="945" w:left="2614" w:hangingChars="300" w:hanging="630"/>
        <w:rPr>
          <w:lang w:val="en-GB"/>
        </w:rPr>
      </w:pPr>
      <w:r w:rsidRPr="00081835">
        <w:rPr>
          <w:rFonts w:hint="eastAsia"/>
          <w:lang w:val="en-GB"/>
        </w:rPr>
        <w:t>＊＊　付属資料は事務局にあり協議の上利用可能である。委員会の</w:t>
      </w:r>
      <w:r w:rsidR="004B796A" w:rsidRPr="00081835">
        <w:rPr>
          <w:rFonts w:hint="eastAsia"/>
          <w:lang w:val="en-GB"/>
        </w:rPr>
        <w:t>ウ</w:t>
      </w:r>
      <w:r w:rsidR="00824AF5" w:rsidRPr="00081835">
        <w:rPr>
          <w:rFonts w:hint="eastAsia"/>
          <w:lang w:val="en-GB"/>
        </w:rPr>
        <w:t>ェ</w:t>
      </w:r>
      <w:r w:rsidR="004B796A" w:rsidRPr="00081835">
        <w:rPr>
          <w:rFonts w:hint="eastAsia"/>
          <w:lang w:val="en-GB"/>
        </w:rPr>
        <w:t>ブサイト</w:t>
      </w:r>
      <w:r w:rsidRPr="00081835">
        <w:rPr>
          <w:rFonts w:hint="eastAsia"/>
          <w:lang w:val="en-GB"/>
        </w:rPr>
        <w:t>でも閲覧できる</w:t>
      </w:r>
      <w:r w:rsidR="00F5363B" w:rsidRPr="00081835">
        <w:rPr>
          <w:rFonts w:hint="eastAsia"/>
          <w:lang w:val="en-GB"/>
        </w:rPr>
        <w:t>かもしれない</w:t>
      </w:r>
      <w:r w:rsidRPr="00081835">
        <w:rPr>
          <w:rFonts w:hint="eastAsia"/>
          <w:lang w:val="en-GB"/>
        </w:rPr>
        <w:t>。</w:t>
      </w:r>
    </w:p>
    <w:p w14:paraId="4611A586" w14:textId="77777777" w:rsidR="00595833" w:rsidRPr="00081835" w:rsidRDefault="00595833" w:rsidP="00C46D69">
      <w:pPr>
        <w:rPr>
          <w:lang w:val="en-GB"/>
        </w:rPr>
      </w:pPr>
    </w:p>
    <w:p w14:paraId="361145AE" w14:textId="723A6A6C" w:rsidR="00C46D69" w:rsidRPr="00081835" w:rsidRDefault="00C46D69" w:rsidP="00C46D69">
      <w:pPr>
        <w:rPr>
          <w:b/>
          <w:bCs/>
        </w:rPr>
      </w:pPr>
      <w:r w:rsidRPr="00081835">
        <w:rPr>
          <w:rFonts w:hint="eastAsia"/>
          <w:b/>
          <w:bCs/>
        </w:rPr>
        <w:t>はじめに</w:t>
      </w:r>
    </w:p>
    <w:p w14:paraId="4FAAF3EF" w14:textId="40D4308A" w:rsidR="00C46D69" w:rsidRPr="00081835" w:rsidRDefault="00C46D69" w:rsidP="00C46D69">
      <w:r w:rsidRPr="00081835">
        <w:rPr>
          <w:b/>
          <w:bCs/>
        </w:rPr>
        <w:t>1.</w:t>
      </w:r>
      <w:r w:rsidRPr="00081835">
        <w:tab/>
      </w:r>
      <w:r w:rsidR="00667F1A" w:rsidRPr="00081835">
        <w:rPr>
          <w:rFonts w:hint="eastAsia"/>
        </w:rPr>
        <w:t>大韓民国（</w:t>
      </w:r>
      <w:r w:rsidR="00522F0B" w:rsidRPr="00081835">
        <w:rPr>
          <w:rFonts w:hint="eastAsia"/>
        </w:rPr>
        <w:t xml:space="preserve">訳注　</w:t>
      </w:r>
      <w:r w:rsidR="00667F1A" w:rsidRPr="00081835">
        <w:rPr>
          <w:rFonts w:hint="eastAsia"/>
        </w:rPr>
        <w:t>以下、略称の「韓国」を使用）</w:t>
      </w:r>
      <w:r w:rsidRPr="00081835">
        <w:t>は、2008年12月11日に「障害者権利条約」（以下、条約）を批准し</w:t>
      </w:r>
      <w:r w:rsidR="00D82D42" w:rsidRPr="00081835">
        <w:t>た</w:t>
      </w:r>
      <w:r w:rsidRPr="00081835">
        <w:t>。条約は2009年1月10日に発効した。条約第35条1項に基づき、2011年6月22日、障害者権利委員会（以下、委員会）に、韓国の条約実施状況に関する</w:t>
      </w:r>
      <w:r w:rsidR="00384A6E" w:rsidRPr="00081835">
        <w:rPr>
          <w:rFonts w:hint="eastAsia"/>
        </w:rPr>
        <w:t>国の</w:t>
      </w:r>
      <w:r w:rsidRPr="00081835">
        <w:t>第1回報告が提出され</w:t>
      </w:r>
      <w:r w:rsidR="00D82D42" w:rsidRPr="00081835">
        <w:t>た</w:t>
      </w:r>
      <w:r w:rsidRPr="00081835">
        <w:t>。韓国は、条約第36条（1）および（2）に基づき、2014年9月17日から18日にかけて委員会審査を受け、2014年10月4日付で委員会の</w:t>
      </w:r>
      <w:r w:rsidR="005A7A02" w:rsidRPr="00081835">
        <w:rPr>
          <w:rFonts w:hint="eastAsia"/>
        </w:rPr>
        <w:t>総括所見</w:t>
      </w:r>
      <w:r w:rsidRPr="00081835">
        <w:t>を受け取</w:t>
      </w:r>
      <w:r w:rsidR="00D82D42" w:rsidRPr="00081835">
        <w:rPr>
          <w:rFonts w:hint="eastAsia"/>
        </w:rPr>
        <w:t>った</w:t>
      </w:r>
      <w:r w:rsidRPr="00081835">
        <w:t>。委員会の</w:t>
      </w:r>
      <w:r w:rsidR="005A7A02" w:rsidRPr="00081835">
        <w:rPr>
          <w:rFonts w:hint="eastAsia"/>
        </w:rPr>
        <w:t>総括所見</w:t>
      </w:r>
      <w:r w:rsidRPr="00081835">
        <w:t>には、韓国が条約の特定の条項を遵守していないことに</w:t>
      </w:r>
      <w:r w:rsidRPr="00081835">
        <w:rPr>
          <w:rFonts w:hint="eastAsia"/>
        </w:rPr>
        <w:t>対する懸念と、現状の改善を目的とした勧告が明記されて</w:t>
      </w:r>
      <w:r w:rsidR="00CC27BA" w:rsidRPr="00081835">
        <w:rPr>
          <w:rFonts w:hint="eastAsia"/>
        </w:rPr>
        <w:t>いる</w:t>
      </w:r>
      <w:r w:rsidRPr="00081835">
        <w:rPr>
          <w:rFonts w:hint="eastAsia"/>
        </w:rPr>
        <w:t>。条約が韓国の国内法と同等の法的権限を</w:t>
      </w:r>
      <w:r w:rsidR="005A7A02" w:rsidRPr="00081835">
        <w:rPr>
          <w:rFonts w:hint="eastAsia"/>
        </w:rPr>
        <w:t>持つ</w:t>
      </w:r>
      <w:r w:rsidRPr="00081835">
        <w:rPr>
          <w:rFonts w:hint="eastAsia"/>
        </w:rPr>
        <w:t>ことから、韓国は過去</w:t>
      </w:r>
      <w:r w:rsidRPr="00081835">
        <w:t>2～3年間、継続的な改善措置を通じて、第1回報告に対する委員会の</w:t>
      </w:r>
      <w:r w:rsidR="005A7A02" w:rsidRPr="00081835">
        <w:rPr>
          <w:rFonts w:hint="eastAsia"/>
        </w:rPr>
        <w:t>総括所見</w:t>
      </w:r>
      <w:r w:rsidRPr="00081835">
        <w:t>に明記された勧告</w:t>
      </w:r>
      <w:r w:rsidR="005A7A02" w:rsidRPr="00081835">
        <w:rPr>
          <w:rFonts w:hint="eastAsia"/>
        </w:rPr>
        <w:t>を全面的に受け止め</w:t>
      </w:r>
      <w:r w:rsidRPr="00081835">
        <w:t>、その履行に努めてきた。</w:t>
      </w:r>
    </w:p>
    <w:p w14:paraId="6C5CFBDA" w14:textId="24FC71A4" w:rsidR="00C46D69" w:rsidRPr="00081835" w:rsidRDefault="00C46D69" w:rsidP="00C46D69">
      <w:r w:rsidRPr="00081835">
        <w:rPr>
          <w:b/>
          <w:bCs/>
        </w:rPr>
        <w:t>2.</w:t>
      </w:r>
      <w:r w:rsidRPr="00081835">
        <w:tab/>
        <w:t>韓国政府は、</w:t>
      </w:r>
      <w:r w:rsidR="00384A6E" w:rsidRPr="00081835">
        <w:rPr>
          <w:rFonts w:hint="eastAsia"/>
        </w:rPr>
        <w:t>この</w:t>
      </w:r>
      <w:r w:rsidRPr="00081835">
        <w:t>報告を作成する過程で、さまざまなチャ</w:t>
      </w:r>
      <w:r w:rsidR="005A7A02" w:rsidRPr="00081835">
        <w:rPr>
          <w:rFonts w:hint="eastAsia"/>
        </w:rPr>
        <w:t>ン</w:t>
      </w:r>
      <w:r w:rsidRPr="00081835">
        <w:t>ネルを通じて多様な分野から意見を収集した。まず、関係省庁の会議や公開討論を通じて、報告の</w:t>
      </w:r>
      <w:r w:rsidR="005A7A02" w:rsidRPr="00081835">
        <w:rPr>
          <w:rFonts w:hint="eastAsia"/>
        </w:rPr>
        <w:t>草案</w:t>
      </w:r>
      <w:r w:rsidRPr="00081835">
        <w:t>に対する</w:t>
      </w:r>
      <w:r w:rsidR="00384A6E" w:rsidRPr="00081835">
        <w:rPr>
          <w:rFonts w:hint="eastAsia"/>
        </w:rPr>
        <w:t>意見</w:t>
      </w:r>
      <w:r w:rsidRPr="00081835">
        <w:t>や提案が集められ、その一部は最終的な</w:t>
      </w:r>
      <w:r w:rsidR="005A7A02" w:rsidRPr="00081835">
        <w:rPr>
          <w:rFonts w:hint="eastAsia"/>
        </w:rPr>
        <w:t>報告</w:t>
      </w:r>
      <w:r w:rsidRPr="00081835">
        <w:t>に反映された。また、障害者や関連団体で構成される「障害者政策調整作業委員会」および「障害者政策調整委員会」からも意見を収集し、韓国の国家人権委員会が報告書の</w:t>
      </w:r>
      <w:r w:rsidR="005A7A02" w:rsidRPr="00081835">
        <w:rPr>
          <w:rFonts w:hint="eastAsia"/>
        </w:rPr>
        <w:t>草案</w:t>
      </w:r>
      <w:r w:rsidRPr="00081835">
        <w:t>の最終</w:t>
      </w:r>
      <w:r w:rsidR="005A7A02" w:rsidRPr="00081835">
        <w:rPr>
          <w:rFonts w:hint="eastAsia"/>
        </w:rPr>
        <w:t>点検</w:t>
      </w:r>
      <w:r w:rsidRPr="00081835">
        <w:t>を行</w:t>
      </w:r>
      <w:r w:rsidR="00D82D42" w:rsidRPr="00081835">
        <w:rPr>
          <w:rFonts w:hint="eastAsia"/>
        </w:rPr>
        <w:t>った</w:t>
      </w:r>
      <w:r w:rsidRPr="00081835">
        <w:t xml:space="preserve">。 </w:t>
      </w:r>
    </w:p>
    <w:p w14:paraId="17CB16E1" w14:textId="77777777" w:rsidR="0093145C" w:rsidRPr="00081835" w:rsidRDefault="0093145C" w:rsidP="00C46D69">
      <w:pPr>
        <w:rPr>
          <w:b/>
          <w:bCs/>
        </w:rPr>
      </w:pPr>
    </w:p>
    <w:p w14:paraId="4636C6D7" w14:textId="1A6B7763" w:rsidR="00C46D69" w:rsidRPr="00081835" w:rsidRDefault="00C46D69" w:rsidP="0093145C">
      <w:pPr>
        <w:rPr>
          <w:b/>
          <w:bCs/>
        </w:rPr>
      </w:pPr>
      <w:r w:rsidRPr="00081835">
        <w:rPr>
          <w:b/>
          <w:bCs/>
        </w:rPr>
        <w:t>A.</w:t>
      </w:r>
      <w:r w:rsidRPr="00081835">
        <w:rPr>
          <w:b/>
          <w:bCs/>
        </w:rPr>
        <w:tab/>
        <w:t>目的と一般的義務（第1条</w:t>
      </w:r>
      <w:r w:rsidRPr="00081835">
        <w:rPr>
          <w:rFonts w:hint="eastAsia"/>
          <w:b/>
          <w:bCs/>
        </w:rPr>
        <w:t>〜</w:t>
      </w:r>
      <w:r w:rsidRPr="00081835">
        <w:rPr>
          <w:b/>
          <w:bCs/>
        </w:rPr>
        <w:t>4条</w:t>
      </w:r>
      <w:r w:rsidR="005A7A02" w:rsidRPr="00081835">
        <w:rPr>
          <w:rFonts w:hint="eastAsia"/>
          <w:b/>
          <w:bCs/>
        </w:rPr>
        <w:t>）</w:t>
      </w:r>
    </w:p>
    <w:p w14:paraId="3E770EA1" w14:textId="7E121862" w:rsidR="00C46D69" w:rsidRPr="00081835" w:rsidRDefault="00C46D69" w:rsidP="0093145C">
      <w:pPr>
        <w:rPr>
          <w:b/>
          <w:bCs/>
        </w:rPr>
      </w:pPr>
      <w:r w:rsidRPr="00081835">
        <w:rPr>
          <w:b/>
          <w:bCs/>
        </w:rPr>
        <w:t>委員会の</w:t>
      </w:r>
      <w:r w:rsidR="005A7A02" w:rsidRPr="00081835">
        <w:rPr>
          <w:rFonts w:hint="eastAsia"/>
          <w:b/>
          <w:bCs/>
        </w:rPr>
        <w:t>事前質問事項</w:t>
      </w:r>
      <w:r w:rsidR="005A7A02" w:rsidRPr="00081835">
        <w:rPr>
          <w:b/>
          <w:bCs/>
        </w:rPr>
        <w:t>（CRPD/C/KOR/QPR/2-3)</w:t>
      </w:r>
      <w:r w:rsidR="00195EC7" w:rsidRPr="00081835">
        <w:rPr>
          <w:rFonts w:hint="eastAsia"/>
          <w:b/>
          <w:bCs/>
        </w:rPr>
        <w:t xml:space="preserve">　</w:t>
      </w:r>
      <w:r w:rsidR="00195EC7" w:rsidRPr="00081835">
        <w:rPr>
          <w:b/>
          <w:bCs/>
        </w:rPr>
        <w:t>パラグラフ</w:t>
      </w:r>
      <w:r w:rsidRPr="00081835">
        <w:rPr>
          <w:b/>
          <w:bCs/>
        </w:rPr>
        <w:t>1への回答</w:t>
      </w:r>
    </w:p>
    <w:p w14:paraId="78791F3C" w14:textId="7E8CC931" w:rsidR="00C46D69" w:rsidRPr="00081835" w:rsidRDefault="00C46D69" w:rsidP="00C46D69">
      <w:r w:rsidRPr="00081835">
        <w:rPr>
          <w:b/>
          <w:bCs/>
        </w:rPr>
        <w:t>3.</w:t>
      </w:r>
      <w:r w:rsidRPr="00081835">
        <w:tab/>
        <w:t>障害者福祉法</w:t>
      </w:r>
      <w:r w:rsidR="00324B94" w:rsidRPr="00081835">
        <w:rPr>
          <w:rFonts w:hint="eastAsia"/>
        </w:rPr>
        <w:t>（障碍人福祉法</w:t>
      </w:r>
      <w:r w:rsidR="004D0E37" w:rsidRPr="00081835">
        <w:rPr>
          <w:rFonts w:hint="eastAsia"/>
        </w:rPr>
        <w:t xml:space="preserve">　訳注　韓国では障害者を「障碍人」と表記するが，以下の訳ではこれをすべて「障害者」とする．</w:t>
      </w:r>
      <w:r w:rsidR="00324B94" w:rsidRPr="00081835">
        <w:rPr>
          <w:rFonts w:hint="eastAsia"/>
        </w:rPr>
        <w:t>）</w:t>
      </w:r>
      <w:r w:rsidRPr="00081835">
        <w:t>で導入された医学的障害モデルについて、委員会は2014年の</w:t>
      </w:r>
      <w:r w:rsidR="005A7A02" w:rsidRPr="00081835">
        <w:rPr>
          <w:rFonts w:hint="eastAsia"/>
        </w:rPr>
        <w:t>総括所見</w:t>
      </w:r>
      <w:r w:rsidRPr="00081835">
        <w:t>で、医学的評価により各障害等級に分類された者に対して、画一的なサービスを提供する結果となることを指摘した。韓国政府は2017年12月19日に同法を改正し、「障害の等級」</w:t>
      </w:r>
      <w:r w:rsidR="005A7A02" w:rsidRPr="00081835">
        <w:rPr>
          <w:rFonts w:hint="eastAsia"/>
        </w:rPr>
        <w:t>（</w:t>
      </w:r>
      <w:r w:rsidR="005A7A02" w:rsidRPr="00081835">
        <w:t>grade of disability</w:t>
      </w:r>
      <w:r w:rsidR="005A7A02" w:rsidRPr="00081835">
        <w:rPr>
          <w:rFonts w:hint="eastAsia"/>
        </w:rPr>
        <w:t>）</w:t>
      </w:r>
      <w:r w:rsidRPr="00081835">
        <w:t>という概念を「障害の重</w:t>
      </w:r>
      <w:r w:rsidR="005A7A02" w:rsidRPr="00081835">
        <w:rPr>
          <w:rFonts w:hint="eastAsia"/>
        </w:rPr>
        <w:t>さ</w:t>
      </w:r>
      <w:r w:rsidRPr="00081835">
        <w:t>」</w:t>
      </w:r>
      <w:r w:rsidR="005A7A02" w:rsidRPr="00081835">
        <w:rPr>
          <w:rFonts w:hint="eastAsia"/>
        </w:rPr>
        <w:t>（</w:t>
      </w:r>
      <w:r w:rsidR="00324B94" w:rsidRPr="00081835">
        <w:rPr>
          <w:rFonts w:hint="eastAsia"/>
        </w:rPr>
        <w:t>s</w:t>
      </w:r>
      <w:r w:rsidR="005A7A02" w:rsidRPr="00081835">
        <w:t>everity of disability</w:t>
      </w:r>
      <w:r w:rsidR="005A7A02" w:rsidRPr="00081835">
        <w:rPr>
          <w:rFonts w:hint="eastAsia"/>
        </w:rPr>
        <w:t>）</w:t>
      </w:r>
      <w:r w:rsidRPr="00081835">
        <w:t>に置き換え</w:t>
      </w:r>
      <w:r w:rsidR="00D82D42" w:rsidRPr="00081835">
        <w:t>た</w:t>
      </w:r>
      <w:r w:rsidRPr="00081835">
        <w:t>。</w:t>
      </w:r>
      <w:r w:rsidR="00CB402B" w:rsidRPr="00081835">
        <w:rPr>
          <w:rFonts w:hint="eastAsia"/>
        </w:rPr>
        <w:t>こ</w:t>
      </w:r>
      <w:r w:rsidRPr="00081835">
        <w:t>の改正は、</w:t>
      </w:r>
      <w:r w:rsidR="00CB402B" w:rsidRPr="00081835">
        <w:rPr>
          <w:rFonts w:hint="eastAsia"/>
        </w:rPr>
        <w:t>総合</w:t>
      </w:r>
      <w:r w:rsidRPr="00081835">
        <w:t>的サービス支援調査</w:t>
      </w:r>
      <w:r w:rsidR="00CB402B" w:rsidRPr="00081835">
        <w:rPr>
          <w:rFonts w:hint="eastAsia"/>
        </w:rPr>
        <w:t>（</w:t>
      </w:r>
      <w:r w:rsidR="00CB402B" w:rsidRPr="00081835">
        <w:t>comprehensive service support survey</w:t>
      </w:r>
      <w:r w:rsidR="00CB402B" w:rsidRPr="00081835">
        <w:rPr>
          <w:rFonts w:hint="eastAsia"/>
        </w:rPr>
        <w:t>）</w:t>
      </w:r>
      <w:r w:rsidRPr="00081835">
        <w:t>に基づいて個別サービスを提供し、訪問カウンセリングやケースマネジメントの基盤を整えることで、福祉サービスの盲点を解消することを目的として</w:t>
      </w:r>
      <w:r w:rsidR="00CC27BA" w:rsidRPr="00081835">
        <w:t>いる</w:t>
      </w:r>
      <w:r w:rsidRPr="00081835">
        <w:t>。改正法は、2019年7月1日から施</w:t>
      </w:r>
      <w:r w:rsidRPr="00081835">
        <w:rPr>
          <w:rFonts w:hint="eastAsia"/>
        </w:rPr>
        <w:t>行する。</w:t>
      </w:r>
    </w:p>
    <w:p w14:paraId="59B03E73" w14:textId="7C592AC3" w:rsidR="00C46D69" w:rsidRPr="00081835" w:rsidRDefault="00C46D69" w:rsidP="00C46D69">
      <w:r w:rsidRPr="00081835">
        <w:rPr>
          <w:b/>
          <w:bCs/>
        </w:rPr>
        <w:lastRenderedPageBreak/>
        <w:t>4.</w:t>
      </w:r>
      <w:r w:rsidRPr="00081835">
        <w:tab/>
        <w:t>韓国政府は、障害者の人権を促進し、地域社会を中心とした福祉システムを構築するために、「100の政策課題」の中から「脱施設化と自立生活支援」を選択し、実施する予定</w:t>
      </w:r>
      <w:r w:rsidR="00D82D42" w:rsidRPr="00081835">
        <w:t>である</w:t>
      </w:r>
      <w:r w:rsidRPr="00081835">
        <w:t>。この課題では、中央政府レベルでの入所支援の強化、入所施設や関連サービスの多様化、医療・就労支援の連携、効果的なサービス提供システムの構築に重点を置いて</w:t>
      </w:r>
      <w:r w:rsidR="00CC27BA" w:rsidRPr="00081835">
        <w:t>いる</w:t>
      </w:r>
      <w:r w:rsidRPr="00081835">
        <w:t>。</w:t>
      </w:r>
    </w:p>
    <w:p w14:paraId="1BE2F5F9" w14:textId="2EB27B97" w:rsidR="00C46D69" w:rsidRPr="00081835" w:rsidRDefault="00C46D69" w:rsidP="00C46D69">
      <w:r w:rsidRPr="00081835">
        <w:rPr>
          <w:b/>
          <w:bCs/>
        </w:rPr>
        <w:t>5.</w:t>
      </w:r>
      <w:r w:rsidRPr="00081835">
        <w:tab/>
        <w:t>韓国政府は、障害者福祉法を改正し（2015年6月22日改正、2017年1月1日施行）、障害者の権利と利益を促進し、障害者の虐待を防止し、虐待を受けた障害</w:t>
      </w:r>
      <w:r w:rsidR="00CB402B" w:rsidRPr="00081835">
        <w:rPr>
          <w:rFonts w:hint="eastAsia"/>
        </w:rPr>
        <w:t>のある</w:t>
      </w:r>
      <w:r w:rsidRPr="00081835">
        <w:t>被害者に対するフォローアップ支援を行う機関を立ち上げるための基盤を</w:t>
      </w:r>
      <w:r w:rsidR="00CB402B" w:rsidRPr="00081835">
        <w:rPr>
          <w:rFonts w:hint="eastAsia"/>
        </w:rPr>
        <w:t>設け</w:t>
      </w:r>
      <w:r w:rsidR="00D82D42" w:rsidRPr="00081835">
        <w:t>た</w:t>
      </w:r>
      <w:r w:rsidRPr="00081835">
        <w:t>。当該機関は公開され、上位</w:t>
      </w:r>
      <w:r w:rsidR="00CB402B" w:rsidRPr="00081835">
        <w:rPr>
          <w:rFonts w:hint="eastAsia"/>
        </w:rPr>
        <w:t>の</w:t>
      </w:r>
      <w:r w:rsidRPr="00081835">
        <w:t>地方自治の市や</w:t>
      </w:r>
      <w:r w:rsidR="00F87189" w:rsidRPr="00081835">
        <w:rPr>
          <w:rFonts w:hint="eastAsia"/>
        </w:rPr>
        <w:t>道</w:t>
      </w:r>
      <w:r w:rsidRPr="00081835">
        <w:t>（特別市、</w:t>
      </w:r>
      <w:r w:rsidR="00C93217" w:rsidRPr="00081835">
        <w:rPr>
          <w:rFonts w:hint="eastAsia"/>
        </w:rPr>
        <w:t>広域</w:t>
      </w:r>
      <w:r w:rsidRPr="00081835">
        <w:t>市、特別自治市、</w:t>
      </w:r>
      <w:r w:rsidR="00C93217" w:rsidRPr="00081835">
        <w:rPr>
          <w:rFonts w:hint="eastAsia"/>
        </w:rPr>
        <w:t>道</w:t>
      </w:r>
      <w:r w:rsidRPr="00081835">
        <w:t>、特別自治</w:t>
      </w:r>
      <w:r w:rsidR="00C93217" w:rsidRPr="00081835">
        <w:rPr>
          <w:rFonts w:hint="eastAsia"/>
        </w:rPr>
        <w:t>道</w:t>
      </w:r>
      <w:r w:rsidRPr="00081835">
        <w:t>）の政府が運営する17箇所で、障害者に関する虐待、差別、人権侵害に組織的に対応して</w:t>
      </w:r>
      <w:r w:rsidR="00CC27BA" w:rsidRPr="00081835">
        <w:t>いる</w:t>
      </w:r>
      <w:r w:rsidRPr="00081835">
        <w:t>。また、同法第59条の11（障害者虐待被害者のためのシェルター）に基づいて設置された障害者虐待</w:t>
      </w:r>
      <w:r w:rsidRPr="00081835">
        <w:rPr>
          <w:rFonts w:hint="eastAsia"/>
        </w:rPr>
        <w:t>被害者のためのシェルターについては、既存の</w:t>
      </w:r>
      <w:r w:rsidRPr="00081835">
        <w:t>8カ所に加えて、2019年下半期に5カ所が開設される予定</w:t>
      </w:r>
      <w:r w:rsidR="00D82D42" w:rsidRPr="00081835">
        <w:t>である</w:t>
      </w:r>
      <w:r w:rsidRPr="00081835">
        <w:t>。政府は、今後もこれらのシェルターを全国に拡大していく予定</w:t>
      </w:r>
      <w:r w:rsidR="00D82D42" w:rsidRPr="00081835">
        <w:t>である</w:t>
      </w:r>
      <w:r w:rsidRPr="00081835">
        <w:t>。また、政府は2018年、ハーフウェイハウス（精神</w:t>
      </w:r>
      <w:r w:rsidR="00C93217" w:rsidRPr="00081835">
        <w:rPr>
          <w:rFonts w:hint="eastAsia"/>
        </w:rPr>
        <w:t>科患者</w:t>
      </w:r>
      <w:r w:rsidRPr="00081835">
        <w:t>が短期滞在し、社会復帰や自立生活に向けた準備を行う施設）のモデル開発のためのパイロット</w:t>
      </w:r>
      <w:r w:rsidR="00C93217" w:rsidRPr="00081835">
        <w:rPr>
          <w:rFonts w:hint="eastAsia"/>
        </w:rPr>
        <w:t>事業</w:t>
      </w:r>
      <w:r w:rsidRPr="00081835">
        <w:t>を開始し</w:t>
      </w:r>
      <w:r w:rsidR="00D82D42" w:rsidRPr="00081835">
        <w:t>た</w:t>
      </w:r>
      <w:r w:rsidRPr="00081835">
        <w:t>。</w:t>
      </w:r>
    </w:p>
    <w:p w14:paraId="5B80E7EB" w14:textId="18DC6D6D" w:rsidR="000571B1" w:rsidRPr="00081835" w:rsidRDefault="00C46D69" w:rsidP="00C46D69">
      <w:r w:rsidRPr="00081835">
        <w:rPr>
          <w:b/>
          <w:bCs/>
        </w:rPr>
        <w:t>6.</w:t>
      </w:r>
      <w:r w:rsidRPr="00081835">
        <w:tab/>
        <w:t>障害者福祉法第15条及び同法施行令第13条の規定により、精神保健</w:t>
      </w:r>
      <w:r w:rsidR="002B1905" w:rsidRPr="00081835">
        <w:rPr>
          <w:rFonts w:hint="eastAsia"/>
        </w:rPr>
        <w:t>の向上</w:t>
      </w:r>
      <w:r w:rsidRPr="00081835">
        <w:t>及び精神</w:t>
      </w:r>
      <w:r w:rsidR="002B1905" w:rsidRPr="00081835">
        <w:rPr>
          <w:rFonts w:hint="eastAsia"/>
        </w:rPr>
        <w:t>病患者への</w:t>
      </w:r>
      <w:r w:rsidRPr="00081835">
        <w:t>福祉</w:t>
      </w:r>
      <w:r w:rsidR="002B1905" w:rsidRPr="00081835">
        <w:rPr>
          <w:rFonts w:hint="eastAsia"/>
        </w:rPr>
        <w:t>サービスの支援</w:t>
      </w:r>
      <w:r w:rsidRPr="00081835">
        <w:t>に関する法律の対象者は、障害者福祉施設における宿泊、相談、治療、訓練等のサービス</w:t>
      </w:r>
      <w:r w:rsidR="002B1905" w:rsidRPr="00081835">
        <w:rPr>
          <w:rFonts w:hint="eastAsia"/>
        </w:rPr>
        <w:t>の利用が制限されている。</w:t>
      </w:r>
      <w:r w:rsidRPr="00081835">
        <w:t>障害者福祉施設とは別に精神</w:t>
      </w:r>
      <w:r w:rsidR="00F87189" w:rsidRPr="00081835">
        <w:rPr>
          <w:rFonts w:hint="eastAsia"/>
        </w:rPr>
        <w:t>病</w:t>
      </w:r>
      <w:r w:rsidRPr="00081835">
        <w:t>患者専用の療養所、生活施設、リハビリ訓練施設が運営されており、その法的根拠が「精神保健の向上及び精神</w:t>
      </w:r>
      <w:r w:rsidR="002B1905" w:rsidRPr="00081835">
        <w:rPr>
          <w:rFonts w:hint="eastAsia"/>
        </w:rPr>
        <w:t>病</w:t>
      </w:r>
      <w:r w:rsidRPr="00081835">
        <w:t>患者</w:t>
      </w:r>
      <w:r w:rsidR="002B1905" w:rsidRPr="00081835">
        <w:rPr>
          <w:rFonts w:hint="eastAsia"/>
        </w:rPr>
        <w:t>への</w:t>
      </w:r>
      <w:r w:rsidRPr="00081835">
        <w:t>福祉サービスの支援に関する法律」第22条、第26条、第27条に規定されていることから、障害者福祉法に基づいて設置された障害者福祉施設への精神</w:t>
      </w:r>
      <w:r w:rsidR="002B1905" w:rsidRPr="00081835">
        <w:rPr>
          <w:rFonts w:hint="eastAsia"/>
        </w:rPr>
        <w:t>病</w:t>
      </w:r>
      <w:r w:rsidRPr="00081835">
        <w:t>患者のアクセスを制限するこ</w:t>
      </w:r>
      <w:r w:rsidRPr="00081835">
        <w:rPr>
          <w:rFonts w:hint="eastAsia"/>
        </w:rPr>
        <w:t>とは</w:t>
      </w:r>
      <w:r w:rsidR="002B1905" w:rsidRPr="00081835">
        <w:rPr>
          <w:rFonts w:hint="eastAsia"/>
        </w:rPr>
        <w:t>ある程度</w:t>
      </w:r>
      <w:r w:rsidRPr="00081835">
        <w:rPr>
          <w:rFonts w:hint="eastAsia"/>
        </w:rPr>
        <w:t>必要であると考えられる。韓国政府は、障害者福祉法が精神</w:t>
      </w:r>
      <w:r w:rsidR="002B1905" w:rsidRPr="00081835">
        <w:rPr>
          <w:rFonts w:hint="eastAsia"/>
        </w:rPr>
        <w:t>病</w:t>
      </w:r>
      <w:r w:rsidRPr="00081835">
        <w:rPr>
          <w:rFonts w:hint="eastAsia"/>
        </w:rPr>
        <w:t>患者を精神障害者と定義しているにもかかわらず、普遍的な障害者福祉サービス提供システムから除外しているという委員会の懸念の背景を十分に認識して</w:t>
      </w:r>
      <w:r w:rsidR="00CC27BA" w:rsidRPr="00081835">
        <w:rPr>
          <w:rFonts w:hint="eastAsia"/>
        </w:rPr>
        <w:t>いる</w:t>
      </w:r>
      <w:r w:rsidRPr="00081835">
        <w:rPr>
          <w:rFonts w:hint="eastAsia"/>
        </w:rPr>
        <w:t>。韓国政府は、この問題を解決する方法を多角的に検討する予定である（表</w:t>
      </w:r>
      <w:r w:rsidRPr="00081835">
        <w:t>1-1、1-2、1-3、1-4参照）。</w:t>
      </w:r>
      <w:r w:rsidR="00F5363B" w:rsidRPr="00081835">
        <w:rPr>
          <w:rFonts w:hint="eastAsia"/>
        </w:rPr>
        <w:t>（訳注　表など付属資料はCRPD委員会のサイトに掲載されていない）。</w:t>
      </w:r>
    </w:p>
    <w:p w14:paraId="3B44778A" w14:textId="77777777" w:rsidR="00595833" w:rsidRPr="00081835" w:rsidRDefault="00595833" w:rsidP="00C46D69"/>
    <w:p w14:paraId="6D5F5D36" w14:textId="7A0F628B" w:rsidR="00C46D69" w:rsidRPr="00081835" w:rsidRDefault="00C46D69" w:rsidP="00C46D69">
      <w:pPr>
        <w:rPr>
          <w:b/>
          <w:bCs/>
        </w:rPr>
      </w:pPr>
      <w:r w:rsidRPr="00081835">
        <w:rPr>
          <w:b/>
          <w:bCs/>
        </w:rPr>
        <w:t xml:space="preserve">パラグラフ2への回答 </w:t>
      </w:r>
    </w:p>
    <w:p w14:paraId="7E87C28C" w14:textId="2A23A212" w:rsidR="00C46D69" w:rsidRPr="00081835" w:rsidRDefault="00C46D69" w:rsidP="00C46D69">
      <w:r w:rsidRPr="00081835">
        <w:rPr>
          <w:b/>
          <w:bCs/>
        </w:rPr>
        <w:t>7.</w:t>
      </w:r>
      <w:r w:rsidRPr="00081835">
        <w:tab/>
        <w:t>韓国政府は、障害者の権利と利益をよりよく保護し、地域に根ざした自立を確保するために、「100の政策課題」の一つとして、医学的評価に基づい</w:t>
      </w:r>
      <w:r w:rsidR="002B1905" w:rsidRPr="00081835">
        <w:rPr>
          <w:rFonts w:hint="eastAsia"/>
        </w:rPr>
        <w:t>た</w:t>
      </w:r>
      <w:r w:rsidRPr="00081835">
        <w:t>等級ごとに画一的なサービスを提供する既存の障害</w:t>
      </w:r>
      <w:r w:rsidR="006C6B1B" w:rsidRPr="00081835">
        <w:rPr>
          <w:rFonts w:hint="eastAsia"/>
        </w:rPr>
        <w:t>等級</w:t>
      </w:r>
      <w:r w:rsidRPr="00081835">
        <w:t>制度の廃止を推進し、より個別化されたサービス</w:t>
      </w:r>
      <w:r w:rsidR="002B1905" w:rsidRPr="00081835">
        <w:rPr>
          <w:rFonts w:hint="eastAsia"/>
        </w:rPr>
        <w:t>制度</w:t>
      </w:r>
      <w:r w:rsidRPr="00081835">
        <w:t>の構築を進めてきた。政府は2013年以降、この問題について障害者</w:t>
      </w:r>
      <w:r w:rsidR="002B1905" w:rsidRPr="00081835">
        <w:rPr>
          <w:rFonts w:hint="eastAsia"/>
        </w:rPr>
        <w:t>支援</w:t>
      </w:r>
      <w:r w:rsidRPr="00081835">
        <w:t>団体や</w:t>
      </w:r>
      <w:r w:rsidR="002B1905" w:rsidRPr="00081835">
        <w:rPr>
          <w:rFonts w:hint="eastAsia"/>
        </w:rPr>
        <w:t>関係</w:t>
      </w:r>
      <w:r w:rsidRPr="00081835">
        <w:t>専門家と協議を続け、2017年には「民間・公共の障害</w:t>
      </w:r>
      <w:r w:rsidR="006C6B1B" w:rsidRPr="00081835">
        <w:rPr>
          <w:rFonts w:hint="eastAsia"/>
        </w:rPr>
        <w:t>等級</w:t>
      </w:r>
      <w:r w:rsidRPr="00081835">
        <w:t>制度廃止協議会」を設立し</w:t>
      </w:r>
      <w:r w:rsidR="00D82D42" w:rsidRPr="00081835">
        <w:t>た</w:t>
      </w:r>
      <w:r w:rsidRPr="00081835">
        <w:t>。同協議会では、これまでに10回の</w:t>
      </w:r>
      <w:r w:rsidR="006C6B1B" w:rsidRPr="00081835">
        <w:rPr>
          <w:rFonts w:hint="eastAsia"/>
        </w:rPr>
        <w:t>深い</w:t>
      </w:r>
      <w:r w:rsidRPr="00081835">
        <w:t>議論を行い、詳細な実施計画について継続的に進展させてき</w:t>
      </w:r>
      <w:r w:rsidR="00D82D42" w:rsidRPr="00081835">
        <w:t>た</w:t>
      </w:r>
      <w:r w:rsidRPr="00081835">
        <w:t>。また、</w:t>
      </w:r>
      <w:r w:rsidRPr="00081835">
        <w:rPr>
          <w:rFonts w:hint="eastAsia"/>
        </w:rPr>
        <w:t>政府は、専門家による調査や</w:t>
      </w:r>
      <w:r w:rsidRPr="00081835">
        <w:t>3つのパイロットプロジェクト（第1回：2015年、第2回：2016年、第3回：2017年）を通じて、</w:t>
      </w:r>
      <w:r w:rsidR="00A571E3" w:rsidRPr="00081835">
        <w:rPr>
          <w:rFonts w:hint="eastAsia"/>
        </w:rPr>
        <w:t>現行</w:t>
      </w:r>
      <w:r w:rsidRPr="00081835">
        <w:t>の障害</w:t>
      </w:r>
      <w:r w:rsidR="006C6B1B" w:rsidRPr="00081835">
        <w:rPr>
          <w:rFonts w:hint="eastAsia"/>
        </w:rPr>
        <w:t>等級</w:t>
      </w:r>
      <w:r w:rsidRPr="00081835">
        <w:t>制度に代わる新たな支援基準や障害者</w:t>
      </w:r>
      <w:r w:rsidR="00A571E3" w:rsidRPr="00081835">
        <w:rPr>
          <w:rFonts w:hint="eastAsia"/>
        </w:rPr>
        <w:t>向けの</w:t>
      </w:r>
      <w:r w:rsidRPr="00081835">
        <w:t>新たなサービス提供システムモデルの準備を続け、その実現可能性を検討してき</w:t>
      </w:r>
      <w:r w:rsidR="00D82D42" w:rsidRPr="00081835">
        <w:t>た</w:t>
      </w:r>
      <w:r w:rsidRPr="00081835">
        <w:t>。2017年12月、政府は、問題となっている障害</w:t>
      </w:r>
      <w:r w:rsidR="006C6B1B" w:rsidRPr="00081835">
        <w:rPr>
          <w:rFonts w:hint="eastAsia"/>
        </w:rPr>
        <w:t>等級</w:t>
      </w:r>
      <w:r w:rsidRPr="00081835">
        <w:t>制度の法的根拠である障害者福祉法を改正し、2019年7月1日に予定されている廃止の法的根拠を示し</w:t>
      </w:r>
      <w:r w:rsidR="00D82D42" w:rsidRPr="00081835">
        <w:t>た</w:t>
      </w:r>
      <w:r w:rsidRPr="00081835">
        <w:t>。</w:t>
      </w:r>
    </w:p>
    <w:p w14:paraId="6C50168D" w14:textId="0E396714" w:rsidR="00C46D69" w:rsidRPr="00081835" w:rsidRDefault="00C46D69" w:rsidP="00C46D69">
      <w:r w:rsidRPr="00081835">
        <w:rPr>
          <w:b/>
          <w:bCs/>
        </w:rPr>
        <w:t>8.</w:t>
      </w:r>
      <w:r w:rsidRPr="00081835">
        <w:tab/>
        <w:t>韓国政府は、2019年7月から2022年にかけて、日常生活支援（</w:t>
      </w:r>
      <w:r w:rsidR="00A571E3" w:rsidRPr="00081835">
        <w:rPr>
          <w:rFonts w:hint="eastAsia"/>
        </w:rPr>
        <w:t>活動</w:t>
      </w:r>
      <w:r w:rsidRPr="00081835">
        <w:t>支援、補助</w:t>
      </w:r>
      <w:r w:rsidR="00A571E3" w:rsidRPr="00081835">
        <w:rPr>
          <w:rFonts w:hint="eastAsia"/>
        </w:rPr>
        <w:t>機器</w:t>
      </w:r>
      <w:r w:rsidRPr="00081835">
        <w:t>の提供、障害者生活施設への入所）、移動支援（コールタクシーサービス、駐車許可証など）、雇用・所得支援（障害年金、障害者</w:t>
      </w:r>
      <w:r w:rsidR="00A571E3" w:rsidRPr="00081835">
        <w:rPr>
          <w:rFonts w:hint="eastAsia"/>
        </w:rPr>
        <w:t>義務</w:t>
      </w:r>
      <w:r w:rsidRPr="00081835">
        <w:t>雇用制度の適用）など、段階的に障害者サービスの総合調査制度を導入する予定</w:t>
      </w:r>
      <w:r w:rsidR="00D82D42" w:rsidRPr="00081835">
        <w:t>である</w:t>
      </w:r>
      <w:r w:rsidRPr="00081835">
        <w:t>。これは、問題となっている障害</w:t>
      </w:r>
      <w:r w:rsidR="006C6B1B" w:rsidRPr="00081835">
        <w:rPr>
          <w:rFonts w:hint="eastAsia"/>
        </w:rPr>
        <w:t>等級</w:t>
      </w:r>
      <w:r w:rsidRPr="00081835">
        <w:t>制度によって生じた福祉サービスや活動</w:t>
      </w:r>
      <w:r w:rsidR="00A571E3" w:rsidRPr="00081835">
        <w:rPr>
          <w:rFonts w:hint="eastAsia"/>
        </w:rPr>
        <w:t>支援</w:t>
      </w:r>
      <w:r w:rsidRPr="00081835">
        <w:t>サービスへ</w:t>
      </w:r>
      <w:r w:rsidRPr="00081835">
        <w:lastRenderedPageBreak/>
        <w:t>のアクセスの制限を取り除くという政府の意志を</w:t>
      </w:r>
      <w:r w:rsidR="00A571E3" w:rsidRPr="00081835">
        <w:rPr>
          <w:rFonts w:hint="eastAsia"/>
        </w:rPr>
        <w:t>証明する</w:t>
      </w:r>
      <w:r w:rsidRPr="00081835">
        <w:t>ものである。障害</w:t>
      </w:r>
      <w:r w:rsidR="006C6B1B" w:rsidRPr="00081835">
        <w:rPr>
          <w:rFonts w:hint="eastAsia"/>
        </w:rPr>
        <w:t>等級</w:t>
      </w:r>
      <w:r w:rsidRPr="00081835">
        <w:t>制度の廃止と個別福祉サービス提供体制の確立により、現在死角となっている</w:t>
      </w:r>
      <w:r w:rsidRPr="00081835">
        <w:rPr>
          <w:rFonts w:hint="eastAsia"/>
        </w:rPr>
        <w:t>障害者の訪問相談の拡大や、</w:t>
      </w:r>
      <w:r w:rsidR="00A571E3" w:rsidRPr="00081835">
        <w:rPr>
          <w:rFonts w:hint="eastAsia"/>
        </w:rPr>
        <w:t>特殊</w:t>
      </w:r>
      <w:r w:rsidRPr="00081835">
        <w:rPr>
          <w:rFonts w:hint="eastAsia"/>
        </w:rPr>
        <w:t>なケースの管理を強化するとともに、個々の対象者のニーズに即した福祉サービスの展開が期待</w:t>
      </w:r>
      <w:r w:rsidR="00CC27BA" w:rsidRPr="00081835">
        <w:rPr>
          <w:rFonts w:hint="eastAsia"/>
        </w:rPr>
        <w:t>される</w:t>
      </w:r>
      <w:r w:rsidRPr="00081835">
        <w:rPr>
          <w:rFonts w:hint="eastAsia"/>
        </w:rPr>
        <w:t>。政府は、</w:t>
      </w:r>
      <w:r w:rsidR="00A571E3" w:rsidRPr="00081835">
        <w:rPr>
          <w:rFonts w:hint="eastAsia"/>
        </w:rPr>
        <w:t>これを</w:t>
      </w:r>
      <w:r w:rsidRPr="00081835">
        <w:rPr>
          <w:rFonts w:hint="eastAsia"/>
        </w:rPr>
        <w:t>第</w:t>
      </w:r>
      <w:r w:rsidRPr="00081835">
        <w:t>5次障害者総合</w:t>
      </w:r>
      <w:r w:rsidR="00A571E3" w:rsidRPr="00081835">
        <w:rPr>
          <w:rFonts w:hint="eastAsia"/>
        </w:rPr>
        <w:t>政策</w:t>
      </w:r>
      <w:r w:rsidRPr="00081835">
        <w:t>計画（2018年～2022年）に反映させ、第20回障害者政策調整委員会（2018年1月）に報告することで、適切な政策変更のための基盤を固め、政府付属の専門委員会での議論や、総合的な調査</w:t>
      </w:r>
      <w:r w:rsidR="00F87189" w:rsidRPr="00081835">
        <w:rPr>
          <w:rFonts w:hint="eastAsia"/>
        </w:rPr>
        <w:t>ツールの</w:t>
      </w:r>
      <w:r w:rsidRPr="00081835">
        <w:t>開発専門家による研究を通じて、</w:t>
      </w:r>
      <w:r w:rsidR="00A571E3" w:rsidRPr="00081835">
        <w:rPr>
          <w:rFonts w:hint="eastAsia"/>
        </w:rPr>
        <w:t>この</w:t>
      </w:r>
      <w:r w:rsidRPr="00081835">
        <w:t>調査制度の適用を継続的に拡大していく予定</w:t>
      </w:r>
      <w:r w:rsidR="00D82D42" w:rsidRPr="00081835">
        <w:t>である</w:t>
      </w:r>
      <w:r w:rsidRPr="00081835">
        <w:t>。</w:t>
      </w:r>
    </w:p>
    <w:p w14:paraId="71C15289" w14:textId="26C884CA" w:rsidR="00C46D69" w:rsidRPr="00081835" w:rsidRDefault="00C46D69" w:rsidP="00C46D69">
      <w:r w:rsidRPr="00081835">
        <w:rPr>
          <w:b/>
          <w:bCs/>
        </w:rPr>
        <w:t>9.</w:t>
      </w:r>
      <w:r w:rsidRPr="00081835">
        <w:tab/>
        <w:t>活動支援サービスの申請</w:t>
      </w:r>
      <w:r w:rsidR="00A571E3" w:rsidRPr="00081835">
        <w:rPr>
          <w:rFonts w:hint="eastAsia"/>
        </w:rPr>
        <w:t>資格のある人</w:t>
      </w:r>
      <w:r w:rsidRPr="00081835">
        <w:t>は、これまで</w:t>
      </w:r>
      <w:r w:rsidR="00DD3CB8" w:rsidRPr="00081835">
        <w:rPr>
          <w:rFonts w:hint="eastAsia"/>
        </w:rPr>
        <w:t>Ⅰ</w:t>
      </w:r>
      <w:r w:rsidR="00A571E3" w:rsidRPr="00081835">
        <w:rPr>
          <w:rFonts w:hint="eastAsia"/>
        </w:rPr>
        <w:t>～</w:t>
      </w:r>
      <w:r w:rsidR="00DD3CB8" w:rsidRPr="00081835">
        <w:rPr>
          <w:rFonts w:hint="eastAsia"/>
        </w:rPr>
        <w:t>Ⅲ</w:t>
      </w:r>
      <w:r w:rsidR="00A571E3" w:rsidRPr="00081835">
        <w:rPr>
          <w:rFonts w:hint="eastAsia"/>
        </w:rPr>
        <w:t>級</w:t>
      </w:r>
      <w:r w:rsidRPr="00081835">
        <w:t>の人だけだったのが、2019年7月からすべての障害者が対象となるため、同サービスの予算は2018年の6097億ウォンから2019年には1兆0035億ウォンへと45.3％</w:t>
      </w:r>
      <w:r w:rsidR="00A571E3" w:rsidRPr="00081835">
        <w:rPr>
          <w:rFonts w:hint="eastAsia"/>
        </w:rPr>
        <w:t>、</w:t>
      </w:r>
      <w:r w:rsidRPr="00081835">
        <w:t>大幅に増額された。発達障害者の支援事業の予算は、2018年の85億ウォンから2019年の427億ウォンへと4倍に増加した。合計すると、保健福祉</w:t>
      </w:r>
      <w:r w:rsidR="00201816" w:rsidRPr="00081835">
        <w:rPr>
          <w:rFonts w:hint="eastAsia"/>
        </w:rPr>
        <w:t>部</w:t>
      </w:r>
      <w:r w:rsidRPr="00081835">
        <w:t>の障害者政策局の予算は、2018年の2兆2213億ウォンから2019年の2兆7825億ウォンへと25.3％増加し</w:t>
      </w:r>
      <w:r w:rsidR="00D82D42" w:rsidRPr="00081835">
        <w:t>た</w:t>
      </w:r>
      <w:r w:rsidRPr="00081835">
        <w:t>。韓国政府は</w:t>
      </w:r>
      <w:r w:rsidRPr="00081835">
        <w:rPr>
          <w:rFonts w:hint="eastAsia"/>
        </w:rPr>
        <w:t>、自立生活を確保し、障害者の権利を守るために、障害者サービスの範囲とそのサービスに割り当てられる予算額を継続的に拡大して</w:t>
      </w:r>
      <w:r w:rsidR="00CC27BA" w:rsidRPr="00081835">
        <w:rPr>
          <w:rFonts w:hint="eastAsia"/>
        </w:rPr>
        <w:t>ゆく</w:t>
      </w:r>
      <w:r w:rsidRPr="00081835">
        <w:rPr>
          <w:rFonts w:hint="eastAsia"/>
        </w:rPr>
        <w:t>。</w:t>
      </w:r>
    </w:p>
    <w:p w14:paraId="3A691CDC" w14:textId="77777777" w:rsidR="00595833" w:rsidRPr="00081835" w:rsidRDefault="00595833" w:rsidP="00C46D69"/>
    <w:p w14:paraId="2088483C" w14:textId="136F930D" w:rsidR="00C46D69" w:rsidRPr="00081835" w:rsidRDefault="00C46D69" w:rsidP="00C46D69">
      <w:r w:rsidRPr="00081835">
        <w:rPr>
          <w:b/>
          <w:bCs/>
        </w:rPr>
        <w:t>10.</w:t>
      </w:r>
      <w:r w:rsidRPr="00081835">
        <w:tab/>
        <w:t>韓国政府は、障害</w:t>
      </w:r>
      <w:r w:rsidR="006C6B1B" w:rsidRPr="00081835">
        <w:rPr>
          <w:rFonts w:hint="eastAsia"/>
        </w:rPr>
        <w:t>等級</w:t>
      </w:r>
      <w:r w:rsidRPr="00081835">
        <w:t>制度の廃止が最終的な目標ではなく、真に障害者中心</w:t>
      </w:r>
      <w:r w:rsidR="00A571E3" w:rsidRPr="00081835">
        <w:rPr>
          <w:rFonts w:hint="eastAsia"/>
        </w:rPr>
        <w:t>の</w:t>
      </w:r>
      <w:r w:rsidRPr="00081835">
        <w:t>サービスを実現するための国家の障害者政策のパラダイムシフトの転機と出発点であることを明確に認識している。また、障害</w:t>
      </w:r>
      <w:r w:rsidR="006C6B1B" w:rsidRPr="00081835">
        <w:rPr>
          <w:rFonts w:hint="eastAsia"/>
        </w:rPr>
        <w:t>等級</w:t>
      </w:r>
      <w:r w:rsidRPr="00081835">
        <w:t>制度廃止後の国の障害者政策の方向性を決定するという困難な課題に直面することも十分認識して</w:t>
      </w:r>
      <w:r w:rsidR="00CC27BA" w:rsidRPr="00081835">
        <w:t>いる</w:t>
      </w:r>
      <w:r w:rsidRPr="00081835">
        <w:t xml:space="preserve">。韓国は、障害者の完全な社会的包摂と参加を確保するための最適な政策代替案を模索し、障害者や関連専門家との継続的なコミュニケーションと意見の共有を通じて、優先事項に沿った障害者政策を策定していく。 </w:t>
      </w:r>
    </w:p>
    <w:p w14:paraId="6DE02383" w14:textId="77777777" w:rsidR="0093145C" w:rsidRPr="00081835" w:rsidRDefault="0093145C" w:rsidP="00C46D69">
      <w:pPr>
        <w:rPr>
          <w:b/>
          <w:bCs/>
        </w:rPr>
      </w:pPr>
    </w:p>
    <w:p w14:paraId="2747F6F2" w14:textId="65A62B47" w:rsidR="00C46D69" w:rsidRPr="00081835" w:rsidRDefault="00C46D69" w:rsidP="00C46D69">
      <w:pPr>
        <w:rPr>
          <w:b/>
          <w:bCs/>
        </w:rPr>
      </w:pPr>
      <w:r w:rsidRPr="00081835">
        <w:rPr>
          <w:b/>
          <w:bCs/>
        </w:rPr>
        <w:t>パラグラフ3</w:t>
      </w:r>
      <w:r w:rsidR="00EF0567" w:rsidRPr="00081835">
        <w:rPr>
          <w:b/>
          <w:bCs/>
        </w:rPr>
        <w:t>への</w:t>
      </w:r>
      <w:r w:rsidRPr="00081835">
        <w:rPr>
          <w:b/>
          <w:bCs/>
        </w:rPr>
        <w:t xml:space="preserve">回答 </w:t>
      </w:r>
    </w:p>
    <w:p w14:paraId="0ED970E4" w14:textId="6CABA8EB" w:rsidR="00C46D69" w:rsidRPr="00081835" w:rsidRDefault="00C46D69" w:rsidP="00C46D69">
      <w:r w:rsidRPr="00081835">
        <w:rPr>
          <w:b/>
          <w:bCs/>
        </w:rPr>
        <w:t>11.</w:t>
      </w:r>
      <w:r w:rsidRPr="00081835">
        <w:tab/>
        <w:t>韓国政府は、生活のあらゆる側面において、あらゆる形態の障害に基づく差別を根絶し、障害のために差別されている人の権利と利益を効果的に保護することを目指している。政府は、障害者の完全な社会的包摂と平等が確保され、その人間としての尊厳が守られる社会を実現するために、2007年4月10日に</w:t>
      </w:r>
      <w:bookmarkStart w:id="0" w:name="_Hlk86512251"/>
      <w:r w:rsidRPr="00081835">
        <w:t>「障害者差別禁止</w:t>
      </w:r>
      <w:r w:rsidR="00522F0B" w:rsidRPr="00081835">
        <w:rPr>
          <w:rFonts w:hint="eastAsia"/>
        </w:rPr>
        <w:t>・</w:t>
      </w:r>
      <w:r w:rsidRPr="00081835">
        <w:t>救済法」</w:t>
      </w:r>
      <w:bookmarkEnd w:id="0"/>
      <w:r w:rsidRPr="00081835">
        <w:t>を制定した。</w:t>
      </w:r>
    </w:p>
    <w:p w14:paraId="46CC9F8A" w14:textId="0B75476E" w:rsidR="00C46D69" w:rsidRPr="00081835" w:rsidRDefault="00C46D69" w:rsidP="00C46D69">
      <w:r w:rsidRPr="00081835">
        <w:rPr>
          <w:b/>
          <w:bCs/>
        </w:rPr>
        <w:t>12.</w:t>
      </w:r>
      <w:r w:rsidRPr="00081835">
        <w:tab/>
        <w:t>韓国政府は、障害者の権利と利益を保護するためのシステムと手続きを十分に備えている。また、韓国の国家人権委員会は、</w:t>
      </w:r>
      <w:r w:rsidR="00522F0B" w:rsidRPr="00081835">
        <w:rPr>
          <w:rFonts w:hint="eastAsia"/>
        </w:rPr>
        <w:t>「障害者差別禁止・救済法」</w:t>
      </w:r>
      <w:r w:rsidRPr="00081835">
        <w:t>の施行後、障害に基づく差別に関連して同委員会に提出された請願の数が劇的に増加したことからもわかるように、障害者を差別から保護する上で重要な役割を果たして</w:t>
      </w:r>
      <w:r w:rsidR="00CC27BA" w:rsidRPr="00081835">
        <w:t>いる</w:t>
      </w:r>
      <w:r w:rsidRPr="00081835">
        <w:t>（表3-1、3-2参照）。</w:t>
      </w:r>
    </w:p>
    <w:p w14:paraId="33113A44" w14:textId="74A3E73D" w:rsidR="00C46D69" w:rsidRPr="00081835" w:rsidRDefault="00C46D69" w:rsidP="00C46D69">
      <w:r w:rsidRPr="00081835">
        <w:rPr>
          <w:b/>
          <w:bCs/>
        </w:rPr>
        <w:t>13.</w:t>
      </w:r>
      <w:r w:rsidRPr="00081835">
        <w:tab/>
        <w:t>韓国政府は、条約の選択議定書を、個人や団体の</w:t>
      </w:r>
      <w:r w:rsidR="00201816" w:rsidRPr="00081835">
        <w:rPr>
          <w:rFonts w:hint="eastAsia"/>
        </w:rPr>
        <w:t>通報</w:t>
      </w:r>
      <w:r w:rsidRPr="00081835">
        <w:t>提出制度の導入により、条約の義務の履行を効果的に保証する手段と考えている。韓国が採択した国際人権条約のうち、個人による申立てが可能な条約のほとんどは、国家の制度的準備などの条件が成熟するのに十分な期間を経て、関連する選択議定書が批准された。条約を批准してから10年が経過し、政府は条約の選択議定書の批准を前向きに検討する時期に来ていると認識している。選択議定書の批准を進めるために、障害者差別の判例を分析し、条約に定められた権利が確保されているかどうかを</w:t>
      </w:r>
      <w:r w:rsidRPr="00081835">
        <w:rPr>
          <w:rFonts w:hint="eastAsia"/>
        </w:rPr>
        <w:t>確認するとともに、</w:t>
      </w:r>
      <w:r w:rsidR="00522F0B" w:rsidRPr="00081835">
        <w:t>「障害者差別禁止</w:t>
      </w:r>
      <w:r w:rsidR="00522F0B" w:rsidRPr="00081835">
        <w:rPr>
          <w:rFonts w:hint="eastAsia"/>
        </w:rPr>
        <w:t>・</w:t>
      </w:r>
      <w:r w:rsidR="00522F0B" w:rsidRPr="00081835">
        <w:t>救済法」</w:t>
      </w:r>
      <w:r w:rsidRPr="00081835">
        <w:rPr>
          <w:rFonts w:hint="eastAsia"/>
        </w:rPr>
        <w:t>に定められた障害者の権利を守るための手続きを精査していく予定</w:t>
      </w:r>
      <w:r w:rsidR="00D82D42" w:rsidRPr="00081835">
        <w:rPr>
          <w:rFonts w:hint="eastAsia"/>
        </w:rPr>
        <w:t>である</w:t>
      </w:r>
      <w:r w:rsidRPr="00081835">
        <w:rPr>
          <w:rFonts w:hint="eastAsia"/>
        </w:rPr>
        <w:t>。</w:t>
      </w:r>
      <w:r w:rsidRPr="00081835">
        <w:t xml:space="preserve"> </w:t>
      </w:r>
    </w:p>
    <w:p w14:paraId="02C6062C" w14:textId="77777777" w:rsidR="0093145C" w:rsidRPr="00081835" w:rsidRDefault="0093145C" w:rsidP="00C46D69">
      <w:pPr>
        <w:rPr>
          <w:b/>
          <w:bCs/>
        </w:rPr>
      </w:pPr>
    </w:p>
    <w:p w14:paraId="36F500F8" w14:textId="023EFFF8" w:rsidR="00C46D69" w:rsidRPr="00081835" w:rsidRDefault="00C46D69" w:rsidP="00C46D69">
      <w:pPr>
        <w:rPr>
          <w:b/>
          <w:bCs/>
        </w:rPr>
      </w:pPr>
      <w:r w:rsidRPr="00081835">
        <w:rPr>
          <w:b/>
          <w:bCs/>
        </w:rPr>
        <w:lastRenderedPageBreak/>
        <w:t>B.</w:t>
      </w:r>
      <w:r w:rsidRPr="00081835">
        <w:rPr>
          <w:b/>
          <w:bCs/>
        </w:rPr>
        <w:tab/>
        <w:t>特定の権利（第5～30条</w:t>
      </w:r>
      <w:r w:rsidR="00201816" w:rsidRPr="00081835">
        <w:rPr>
          <w:rFonts w:hint="eastAsia"/>
          <w:b/>
          <w:bCs/>
        </w:rPr>
        <w:t>）</w:t>
      </w:r>
    </w:p>
    <w:p w14:paraId="703301C2" w14:textId="040CAAF5" w:rsidR="00C46D69" w:rsidRPr="00081835" w:rsidRDefault="00C46D69" w:rsidP="00C46D69">
      <w:pPr>
        <w:rPr>
          <w:b/>
          <w:bCs/>
        </w:rPr>
      </w:pPr>
      <w:r w:rsidRPr="00081835">
        <w:rPr>
          <w:b/>
          <w:bCs/>
        </w:rPr>
        <w:t>平等及び無差別（第5条</w:t>
      </w:r>
      <w:r w:rsidR="00201816" w:rsidRPr="00081835">
        <w:rPr>
          <w:rFonts w:hint="eastAsia"/>
          <w:b/>
          <w:bCs/>
        </w:rPr>
        <w:t>）</w:t>
      </w:r>
    </w:p>
    <w:p w14:paraId="3388E0CA" w14:textId="0582D5B6" w:rsidR="00C46D69" w:rsidRPr="00081835" w:rsidRDefault="00C46D69" w:rsidP="00C46D69">
      <w:pPr>
        <w:rPr>
          <w:b/>
          <w:bCs/>
        </w:rPr>
      </w:pPr>
      <w:r w:rsidRPr="00081835">
        <w:rPr>
          <w:b/>
          <w:bCs/>
        </w:rPr>
        <w:t>パラグラフ4（a）</w:t>
      </w:r>
      <w:r w:rsidR="00EF0567" w:rsidRPr="00081835">
        <w:rPr>
          <w:b/>
          <w:bCs/>
        </w:rPr>
        <w:t>への</w:t>
      </w:r>
      <w:r w:rsidRPr="00081835">
        <w:rPr>
          <w:b/>
          <w:bCs/>
        </w:rPr>
        <w:t>回答</w:t>
      </w:r>
    </w:p>
    <w:p w14:paraId="2BAEF6D0" w14:textId="6FA741DA" w:rsidR="00C46D69" w:rsidRPr="00081835" w:rsidRDefault="00C46D69" w:rsidP="00C46D69">
      <w:r w:rsidRPr="00081835">
        <w:rPr>
          <w:b/>
          <w:bCs/>
        </w:rPr>
        <w:t>14.</w:t>
      </w:r>
      <w:r w:rsidRPr="00081835">
        <w:tab/>
        <w:t>韓国の国家人権委員会で、障害に基づく差別や精神保健推進施設に関する事件の調査を担当する職員（障害者権利部I・II）の数は、2015年から2017年まで20人から21人にとどまってい</w:t>
      </w:r>
      <w:r w:rsidR="00D82D42" w:rsidRPr="00081835">
        <w:t>た</w:t>
      </w:r>
      <w:r w:rsidRPr="00081835">
        <w:t>。委員会はこの3年間、</w:t>
      </w:r>
      <w:r w:rsidR="00955A4A" w:rsidRPr="00081835">
        <w:rPr>
          <w:rFonts w:hint="eastAsia"/>
        </w:rPr>
        <w:t>毎年</w:t>
      </w:r>
      <w:r w:rsidRPr="00081835">
        <w:t>5名ずつの職員のさらなる補強を内政安全部に要請したが、合計で1名の職員が追加されただけだった。同委員会は、その地位を憲法上保証するための大韓民国憲法の改正と、その規則制定権を確保するための韓国国家人権委員会法の改正により、その独立性を強化しようとしている。改正された韓国国家人権委員会</w:t>
      </w:r>
      <w:r w:rsidRPr="00081835">
        <w:rPr>
          <w:rFonts w:hint="eastAsia"/>
        </w:rPr>
        <w:t>法（</w:t>
      </w:r>
      <w:r w:rsidRPr="00081835">
        <w:t>2016年2月3日より施行）では、委員に必要な資格や任命の詳細な手続きなどが規定されて</w:t>
      </w:r>
      <w:r w:rsidR="00CC27BA" w:rsidRPr="00081835">
        <w:t>いる</w:t>
      </w:r>
      <w:r w:rsidRPr="00081835">
        <w:t>。また、委員を任命する際に男女平等を考慮すること、委員が職務遂行中に行った発言や決定に対する民事上または刑事上の責任を免除すること、委員会の組織に関する規定を定める際に委員会の独立性に配慮することなどが盛り込まれて</w:t>
      </w:r>
      <w:r w:rsidR="00CC27BA" w:rsidRPr="00081835">
        <w:t>いる</w:t>
      </w:r>
      <w:r w:rsidRPr="00081835">
        <w:t>。</w:t>
      </w:r>
    </w:p>
    <w:p w14:paraId="723F4C3F" w14:textId="7E964C84" w:rsidR="00C46D69" w:rsidRPr="00081835" w:rsidRDefault="00C46D69" w:rsidP="00C46D69">
      <w:r w:rsidRPr="00081835">
        <w:rPr>
          <w:b/>
          <w:bCs/>
        </w:rPr>
        <w:t>15.</w:t>
      </w:r>
      <w:r w:rsidRPr="00081835">
        <w:tab/>
        <w:t>韓国国家人権委員会とその付属機関の組織は、2018年7月17日に内政安全部によって組織の再編を含む改正が行われ</w:t>
      </w:r>
      <w:r w:rsidR="00D82D42" w:rsidRPr="00081835">
        <w:t>た</w:t>
      </w:r>
      <w:r w:rsidRPr="00081835">
        <w:t xml:space="preserve">。この改正に伴い、平等権を侵害する差別行為を調査・救済する委員会の役割を強化するため、差別救済局が設置された。 </w:t>
      </w:r>
    </w:p>
    <w:p w14:paraId="567C8F25" w14:textId="77777777" w:rsidR="0093145C" w:rsidRPr="00081835" w:rsidRDefault="0093145C" w:rsidP="00C46D69">
      <w:pPr>
        <w:rPr>
          <w:b/>
          <w:bCs/>
        </w:rPr>
      </w:pPr>
    </w:p>
    <w:p w14:paraId="015D000E" w14:textId="3E2EC42B" w:rsidR="00C46D69" w:rsidRPr="00081835" w:rsidRDefault="00C46D69" w:rsidP="00C46D69">
      <w:pPr>
        <w:rPr>
          <w:b/>
          <w:bCs/>
        </w:rPr>
      </w:pPr>
      <w:r w:rsidRPr="00081835">
        <w:rPr>
          <w:b/>
          <w:bCs/>
        </w:rPr>
        <w:t>パラグラフ4（b）</w:t>
      </w:r>
      <w:r w:rsidR="00EF0567" w:rsidRPr="00081835">
        <w:rPr>
          <w:b/>
          <w:bCs/>
        </w:rPr>
        <w:t>への</w:t>
      </w:r>
      <w:r w:rsidRPr="00081835">
        <w:rPr>
          <w:b/>
          <w:bCs/>
        </w:rPr>
        <w:t xml:space="preserve">回答 </w:t>
      </w:r>
    </w:p>
    <w:p w14:paraId="67D7D39A" w14:textId="77777777" w:rsidR="00C46D69" w:rsidRPr="00081835" w:rsidRDefault="00C46D69" w:rsidP="00C46D69">
      <w:r w:rsidRPr="00081835">
        <w:rPr>
          <w:b/>
          <w:bCs/>
        </w:rPr>
        <w:t>16.</w:t>
      </w:r>
      <w:r w:rsidRPr="00081835">
        <w:tab/>
        <w:t>民事訴訟法第128条に基づき、裁判所は、職権により、または訴訟費用を支払う資力のない者の請求により、訴訟支援を行うことができるとされている。</w:t>
      </w:r>
    </w:p>
    <w:p w14:paraId="5DDDB5D4" w14:textId="11C3B125" w:rsidR="00C46D69" w:rsidRPr="00081835" w:rsidRDefault="00C46D69" w:rsidP="00C46D69">
      <w:r w:rsidRPr="00081835">
        <w:rPr>
          <w:b/>
          <w:bCs/>
        </w:rPr>
        <w:t>17.</w:t>
      </w:r>
      <w:r w:rsidRPr="00081835">
        <w:tab/>
        <w:t>障害に基づく差別の被害者が訴訟支援制度について</w:t>
      </w:r>
      <w:r w:rsidR="00955A4A" w:rsidRPr="00081835">
        <w:rPr>
          <w:rFonts w:hint="eastAsia"/>
        </w:rPr>
        <w:t>の</w:t>
      </w:r>
      <w:r w:rsidRPr="00081835">
        <w:t>情報を得られるように、2013年2月から裁判所や関係政府機関に広報ポスターを掲示し、裁判所の民事担当部署にリーフレットを配布して来訪者に配付した。</w:t>
      </w:r>
    </w:p>
    <w:p w14:paraId="1D956720" w14:textId="45021428" w:rsidR="00C46D69" w:rsidRPr="00081835" w:rsidRDefault="00C46D69" w:rsidP="00C46D69">
      <w:r w:rsidRPr="00081835">
        <w:rPr>
          <w:b/>
          <w:bCs/>
        </w:rPr>
        <w:t>18.</w:t>
      </w:r>
      <w:r w:rsidRPr="00081835">
        <w:tab/>
        <w:t>現在、法務大臣は、</w:t>
      </w:r>
      <w:r w:rsidR="00522F0B" w:rsidRPr="00081835">
        <w:t>「障害者差別禁止</w:t>
      </w:r>
      <w:r w:rsidR="00522F0B" w:rsidRPr="00081835">
        <w:rPr>
          <w:rFonts w:hint="eastAsia"/>
        </w:rPr>
        <w:t>・</w:t>
      </w:r>
      <w:r w:rsidR="00522F0B" w:rsidRPr="00081835">
        <w:t>救済法」</w:t>
      </w:r>
      <w:r w:rsidRPr="00081835">
        <w:t>第43条第1項に定める厳格な条件を満たした場合に限り、是正命令を出すことができる。韓国政府は、当該条件が過度に厳しく、是正命令制度の実効性が損なわれるとの懸念を認識して</w:t>
      </w:r>
      <w:r w:rsidR="00CC27BA" w:rsidRPr="00081835">
        <w:t>いる</w:t>
      </w:r>
      <w:r w:rsidRPr="00081835">
        <w:t>。そのため、政府は、同法の改正を含む改善方法を検討しており、是正命令制度が障害に基づく差別を是正するためにより効果的に機能するようにして</w:t>
      </w:r>
      <w:r w:rsidR="00CC27BA" w:rsidRPr="00081835">
        <w:t>いる</w:t>
      </w:r>
      <w:r w:rsidRPr="00081835">
        <w:t>。</w:t>
      </w:r>
    </w:p>
    <w:p w14:paraId="3C2C0601" w14:textId="77777777" w:rsidR="0093145C" w:rsidRPr="00081835" w:rsidRDefault="0093145C" w:rsidP="00C46D69">
      <w:pPr>
        <w:rPr>
          <w:b/>
          <w:bCs/>
        </w:rPr>
      </w:pPr>
    </w:p>
    <w:p w14:paraId="07A1F9B1" w14:textId="603F0B1C" w:rsidR="00C46D69" w:rsidRPr="00081835" w:rsidRDefault="00C46D69" w:rsidP="00C46D69">
      <w:pPr>
        <w:rPr>
          <w:b/>
          <w:bCs/>
        </w:rPr>
      </w:pPr>
      <w:r w:rsidRPr="00081835">
        <w:rPr>
          <w:b/>
          <w:bCs/>
        </w:rPr>
        <w:t>パラグラフ4（c）</w:t>
      </w:r>
      <w:r w:rsidR="00EF0567" w:rsidRPr="00081835">
        <w:rPr>
          <w:b/>
          <w:bCs/>
        </w:rPr>
        <w:t>への</w:t>
      </w:r>
      <w:r w:rsidRPr="00081835">
        <w:rPr>
          <w:b/>
          <w:bCs/>
        </w:rPr>
        <w:t>回答</w:t>
      </w:r>
    </w:p>
    <w:p w14:paraId="6BF49E37" w14:textId="01B98E6F" w:rsidR="00C46D69" w:rsidRPr="00081835" w:rsidRDefault="00C46D69" w:rsidP="00C46D69">
      <w:r w:rsidRPr="00081835">
        <w:rPr>
          <w:b/>
          <w:bCs/>
        </w:rPr>
        <w:t>19.</w:t>
      </w:r>
      <w:r w:rsidRPr="00081835">
        <w:tab/>
        <w:t>韓国政府は同法を制定し、裁判所がより多くの救済措置（被害者の要求や主張に基づく差別行為の中止などの暫定的な措置と、職権による差別行為の中止や賃金などの労働条件の改善などの積極的な措置の両方）を取れるようにした。これにより、被害者が</w:t>
      </w:r>
      <w:r w:rsidR="00955A4A" w:rsidRPr="00081835">
        <w:t>差別による</w:t>
      </w:r>
      <w:r w:rsidR="00955A4A" w:rsidRPr="00081835">
        <w:rPr>
          <w:rFonts w:hint="eastAsia"/>
        </w:rPr>
        <w:t>損害を主張</w:t>
      </w:r>
      <w:r w:rsidRPr="00081835">
        <w:t>した場合に、裁判所が積極的に中止命令権を行使することが期待</w:t>
      </w:r>
      <w:r w:rsidR="00CC27BA" w:rsidRPr="00081835">
        <w:t>される</w:t>
      </w:r>
      <w:r w:rsidRPr="00081835">
        <w:t>。</w:t>
      </w:r>
    </w:p>
    <w:p w14:paraId="2266968C" w14:textId="3FEAE4CF" w:rsidR="00C46D69" w:rsidRPr="00081835" w:rsidRDefault="00C46D69" w:rsidP="00C46D69">
      <w:r w:rsidRPr="00081835">
        <w:rPr>
          <w:b/>
          <w:bCs/>
        </w:rPr>
        <w:t>20.</w:t>
      </w:r>
      <w:r w:rsidRPr="00081835">
        <w:tab/>
        <w:t>韓国の最高裁判所及びその他の裁判所は、2012年以降、「障害者福祉法」及び</w:t>
      </w:r>
      <w:r w:rsidR="00522F0B" w:rsidRPr="00081835">
        <w:t>「障害者差別禁止</w:t>
      </w:r>
      <w:r w:rsidR="00522F0B" w:rsidRPr="00081835">
        <w:rPr>
          <w:rFonts w:hint="eastAsia"/>
        </w:rPr>
        <w:t>・</w:t>
      </w:r>
      <w:r w:rsidR="00522F0B" w:rsidRPr="00081835">
        <w:t>救済法」</w:t>
      </w:r>
      <w:r w:rsidRPr="00081835">
        <w:t>に基づき、裁判官及び裁判所職員を対象とした障害者</w:t>
      </w:r>
      <w:r w:rsidR="00955A4A" w:rsidRPr="00081835">
        <w:rPr>
          <w:rFonts w:hint="eastAsia"/>
        </w:rPr>
        <w:t>理解向上</w:t>
      </w:r>
      <w:r w:rsidRPr="00081835">
        <w:t>教育を年1回実施している。</w:t>
      </w:r>
    </w:p>
    <w:p w14:paraId="54AA485B" w14:textId="6FC2672E" w:rsidR="00C46D69" w:rsidRPr="00081835" w:rsidRDefault="00C46D69" w:rsidP="00C46D69">
      <w:r w:rsidRPr="00081835">
        <w:rPr>
          <w:b/>
          <w:bCs/>
        </w:rPr>
        <w:t>21.</w:t>
      </w:r>
      <w:r w:rsidRPr="00081835">
        <w:tab/>
        <w:t>韓国政府は、裁判官や裁判所職員の職業</w:t>
      </w:r>
      <w:r w:rsidR="00955A4A" w:rsidRPr="00081835">
        <w:rPr>
          <w:rFonts w:hint="eastAsia"/>
        </w:rPr>
        <w:t>研修</w:t>
      </w:r>
      <w:r w:rsidRPr="00081835">
        <w:t>において</w:t>
      </w:r>
      <w:r w:rsidR="00522F0B" w:rsidRPr="00081835">
        <w:t>「障害者差別禁止</w:t>
      </w:r>
      <w:r w:rsidR="00522F0B" w:rsidRPr="00081835">
        <w:rPr>
          <w:rFonts w:hint="eastAsia"/>
        </w:rPr>
        <w:t>・</w:t>
      </w:r>
      <w:r w:rsidR="00522F0B" w:rsidRPr="00081835">
        <w:t>救済法」</w:t>
      </w:r>
      <w:r w:rsidRPr="00081835">
        <w:t>の規定を効果的に実施するために、「障害者の法的支援に関するガイドライン」を改正し、障害者意識向上教育のためのプログラムをさらに開発し、中止命令権の必要性を強調する。</w:t>
      </w:r>
    </w:p>
    <w:p w14:paraId="6D29A700" w14:textId="77777777" w:rsidR="0093145C" w:rsidRPr="00081835" w:rsidRDefault="0093145C" w:rsidP="00C46D69">
      <w:pPr>
        <w:rPr>
          <w:b/>
          <w:bCs/>
        </w:rPr>
      </w:pPr>
    </w:p>
    <w:p w14:paraId="4CE94313" w14:textId="4E960ADC" w:rsidR="00C46D69" w:rsidRPr="00081835" w:rsidRDefault="00C46D69" w:rsidP="00C46D69">
      <w:pPr>
        <w:rPr>
          <w:b/>
          <w:bCs/>
        </w:rPr>
      </w:pPr>
      <w:r w:rsidRPr="00081835">
        <w:rPr>
          <w:b/>
          <w:bCs/>
        </w:rPr>
        <w:t>パラグラフ4（d）</w:t>
      </w:r>
      <w:r w:rsidR="00EF0567" w:rsidRPr="00081835">
        <w:rPr>
          <w:b/>
          <w:bCs/>
        </w:rPr>
        <w:t>への</w:t>
      </w:r>
      <w:r w:rsidRPr="00081835">
        <w:rPr>
          <w:b/>
          <w:bCs/>
        </w:rPr>
        <w:t>回答</w:t>
      </w:r>
    </w:p>
    <w:p w14:paraId="5F051003" w14:textId="5F4FEE5A" w:rsidR="00C46D69" w:rsidRPr="00081835" w:rsidRDefault="00C46D69" w:rsidP="00C46D69">
      <w:r w:rsidRPr="00081835">
        <w:rPr>
          <w:b/>
          <w:bCs/>
        </w:rPr>
        <w:lastRenderedPageBreak/>
        <w:t>22.</w:t>
      </w:r>
      <w:r w:rsidRPr="00081835">
        <w:tab/>
        <w:t>2018年6月現在、</w:t>
      </w:r>
      <w:r w:rsidR="00522F0B" w:rsidRPr="00081835">
        <w:t>「障害者差別禁止</w:t>
      </w:r>
      <w:r w:rsidR="00522F0B" w:rsidRPr="00081835">
        <w:rPr>
          <w:rFonts w:hint="eastAsia"/>
        </w:rPr>
        <w:t>・</w:t>
      </w:r>
      <w:r w:rsidR="00522F0B" w:rsidRPr="00081835">
        <w:t>救済法」</w:t>
      </w:r>
      <w:r w:rsidRPr="00081835">
        <w:t>に基づき、韓国の国家人権委員会から法務部に通知された請願は、合計125件。このうち、是正命令が出たのは2件、正式に終結したのは87件、進行中のものは36件で</w:t>
      </w:r>
      <w:r w:rsidR="00B75A22" w:rsidRPr="00081835">
        <w:rPr>
          <w:rFonts w:hint="eastAsia"/>
        </w:rPr>
        <w:t>ある</w:t>
      </w:r>
      <w:r w:rsidRPr="00081835">
        <w:t>。委員会の「障害者差別事件簿」では、2010年10月から2017年12月までに扱われた58件の障害者差別事件が紹介されており、</w:t>
      </w:r>
      <w:r w:rsidR="00B75A22" w:rsidRPr="00081835">
        <w:rPr>
          <w:rFonts w:hint="eastAsia"/>
        </w:rPr>
        <w:t>商品</w:t>
      </w:r>
      <w:r w:rsidRPr="00081835">
        <w:t>・サービスの提供に関するものが29件、司法権・行政権・政治権に関するものが8件、教育に関するものが8件、いじめに関するも</w:t>
      </w:r>
      <w:r w:rsidRPr="00081835">
        <w:rPr>
          <w:rFonts w:hint="eastAsia"/>
        </w:rPr>
        <w:t>のが</w:t>
      </w:r>
      <w:r w:rsidRPr="00081835">
        <w:t xml:space="preserve">7件、その他の理由に関するものが2件となっている（詳細な申立理由については表401参照）。 </w:t>
      </w:r>
    </w:p>
    <w:p w14:paraId="5019B60A" w14:textId="77777777" w:rsidR="0093145C" w:rsidRPr="00081835" w:rsidRDefault="0093145C" w:rsidP="00C46D69">
      <w:pPr>
        <w:rPr>
          <w:b/>
          <w:bCs/>
        </w:rPr>
      </w:pPr>
    </w:p>
    <w:p w14:paraId="60441E20" w14:textId="3572639E" w:rsidR="00C46D69" w:rsidRPr="00081835" w:rsidRDefault="00C46D69" w:rsidP="00C46D69">
      <w:pPr>
        <w:rPr>
          <w:b/>
          <w:bCs/>
        </w:rPr>
      </w:pPr>
      <w:r w:rsidRPr="00081835">
        <w:rPr>
          <w:b/>
          <w:bCs/>
        </w:rPr>
        <w:t>パラグラフ4（e）</w:t>
      </w:r>
      <w:r w:rsidR="00EF0567" w:rsidRPr="00081835">
        <w:rPr>
          <w:b/>
          <w:bCs/>
        </w:rPr>
        <w:t>への</w:t>
      </w:r>
      <w:r w:rsidRPr="00081835">
        <w:rPr>
          <w:b/>
          <w:bCs/>
        </w:rPr>
        <w:t xml:space="preserve">回答 </w:t>
      </w:r>
    </w:p>
    <w:p w14:paraId="3044A611" w14:textId="7C9C63D0" w:rsidR="00C46D69" w:rsidRPr="00081835" w:rsidRDefault="00C46D69" w:rsidP="00C46D69">
      <w:r w:rsidRPr="00081835">
        <w:rPr>
          <w:b/>
          <w:bCs/>
        </w:rPr>
        <w:t>23.</w:t>
      </w:r>
      <w:r w:rsidRPr="00081835">
        <w:tab/>
        <w:t>2015年から2017年までの3年間、「障害者差別禁止</w:t>
      </w:r>
      <w:r w:rsidR="00F373C0" w:rsidRPr="00081835">
        <w:rPr>
          <w:rFonts w:hint="eastAsia"/>
        </w:rPr>
        <w:t>及び</w:t>
      </w:r>
      <w:r w:rsidRPr="00081835">
        <w:t>救済法」の違反を理由に提起された訴訟について、2017年に1件の法律扶助が行われた。韓国政府は、同法が、障害者が訴訟を提起することなく、韓国国家人権委員会の勧告や法務部の是正命令などの非司法的な手続きを通じて法的支援を受けることができる法的基盤を構築するために作成されたものであることを、</w:t>
      </w:r>
      <w:r w:rsidR="00F373C0" w:rsidRPr="00081835">
        <w:rPr>
          <w:rFonts w:hint="eastAsia"/>
        </w:rPr>
        <w:t>CRPD</w:t>
      </w:r>
      <w:r w:rsidRPr="00081835">
        <w:t>委員会に考慮して</w:t>
      </w:r>
      <w:r w:rsidR="00CC27BA" w:rsidRPr="00081835">
        <w:rPr>
          <w:rFonts w:hint="eastAsia"/>
        </w:rPr>
        <w:t>もらいたいと思う。</w:t>
      </w:r>
    </w:p>
    <w:p w14:paraId="3FC53CA7" w14:textId="77777777" w:rsidR="0093145C" w:rsidRPr="00081835" w:rsidRDefault="0093145C" w:rsidP="00C46D69">
      <w:pPr>
        <w:rPr>
          <w:b/>
          <w:bCs/>
        </w:rPr>
      </w:pPr>
    </w:p>
    <w:p w14:paraId="54A397FE" w14:textId="60CBBD8C" w:rsidR="00C46D69" w:rsidRPr="00081835" w:rsidRDefault="00C46D69" w:rsidP="00C46D69">
      <w:pPr>
        <w:rPr>
          <w:b/>
          <w:bCs/>
        </w:rPr>
      </w:pPr>
      <w:r w:rsidRPr="00081835">
        <w:rPr>
          <w:b/>
          <w:bCs/>
        </w:rPr>
        <w:t>障</w:t>
      </w:r>
      <w:r w:rsidR="00195EC7" w:rsidRPr="00081835">
        <w:rPr>
          <w:rFonts w:hint="eastAsia"/>
          <w:b/>
          <w:bCs/>
        </w:rPr>
        <w:t>害</w:t>
      </w:r>
      <w:r w:rsidRPr="00081835">
        <w:rPr>
          <w:b/>
          <w:bCs/>
        </w:rPr>
        <w:t>のある女性（第6条</w:t>
      </w:r>
      <w:r w:rsidR="0094594B" w:rsidRPr="00081835">
        <w:rPr>
          <w:rFonts w:hint="eastAsia"/>
          <w:b/>
          <w:bCs/>
        </w:rPr>
        <w:t>）</w:t>
      </w:r>
    </w:p>
    <w:p w14:paraId="230ABF7F" w14:textId="7F76935D" w:rsidR="00C46D69" w:rsidRPr="00081835" w:rsidRDefault="00195EC7" w:rsidP="00C46D69">
      <w:pPr>
        <w:rPr>
          <w:b/>
          <w:bCs/>
        </w:rPr>
      </w:pPr>
      <w:r w:rsidRPr="00081835">
        <w:rPr>
          <w:b/>
          <w:bCs/>
        </w:rPr>
        <w:t>パラグラフ</w:t>
      </w:r>
      <w:r w:rsidR="00C46D69" w:rsidRPr="00081835">
        <w:rPr>
          <w:b/>
          <w:bCs/>
        </w:rPr>
        <w:t>5(a)</w:t>
      </w:r>
      <w:r w:rsidR="00EF0567" w:rsidRPr="00081835">
        <w:rPr>
          <w:b/>
          <w:bCs/>
        </w:rPr>
        <w:t xml:space="preserve"> への</w:t>
      </w:r>
      <w:r w:rsidR="00C46D69" w:rsidRPr="00081835">
        <w:rPr>
          <w:b/>
          <w:bCs/>
        </w:rPr>
        <w:t xml:space="preserve">回答 </w:t>
      </w:r>
    </w:p>
    <w:p w14:paraId="6E6124E7" w14:textId="77777777" w:rsidR="00C46D69" w:rsidRPr="00081835" w:rsidRDefault="00C46D69" w:rsidP="00C46D69">
      <w:r w:rsidRPr="00081835">
        <w:rPr>
          <w:b/>
          <w:bCs/>
        </w:rPr>
        <w:t>24.</w:t>
      </w:r>
      <w:r w:rsidRPr="00081835">
        <w:tab/>
        <w:t>韓国政府は「第5次障害者総合政策計画（2018-2022）」を策定し、「障害のある女性への支援強化」を22の優先課題の一つとして採択した。また、第4次障害者総合政策計画（2013-2017）では、「障害女性の人権保護と社会参加の促進」を優先課題に掲げ、相対的に貧しいままの障害女性の所得・雇用・教育の改善や、妊娠・出産・育児に対する支援の拡充を図った。</w:t>
      </w:r>
    </w:p>
    <w:p w14:paraId="1FD1B3D9" w14:textId="08D512A5" w:rsidR="00C46D69" w:rsidRPr="00081835" w:rsidRDefault="00C46D69" w:rsidP="00C46D69">
      <w:r w:rsidRPr="00081835">
        <w:rPr>
          <w:b/>
          <w:bCs/>
        </w:rPr>
        <w:t>25.</w:t>
      </w:r>
      <w:r w:rsidRPr="00081835">
        <w:tab/>
        <w:t>韓国政府は、障害のある女性への援助プロジェクトの一環として、教育や出産のための援助を行って</w:t>
      </w:r>
      <w:r w:rsidR="00CC27BA" w:rsidRPr="00081835">
        <w:t>いる</w:t>
      </w:r>
      <w:r w:rsidRPr="00081835">
        <w:t>。政府は、障害</w:t>
      </w:r>
      <w:r w:rsidR="00B75A22" w:rsidRPr="00081835">
        <w:rPr>
          <w:rFonts w:hint="eastAsia"/>
        </w:rPr>
        <w:t>がある</w:t>
      </w:r>
      <w:r w:rsidRPr="00081835">
        <w:t>ことと女性であることの二重の制約により、能力を強化する機会を奪われがちな障害</w:t>
      </w:r>
      <w:r w:rsidR="00B75A22" w:rsidRPr="00081835">
        <w:rPr>
          <w:rFonts w:hint="eastAsia"/>
        </w:rPr>
        <w:t>のある</w:t>
      </w:r>
      <w:r w:rsidRPr="00081835">
        <w:t>女性の教育ニーズに合わせた質の高いサービスを提供し、彼女たちのエンパワーメントと生活の質の向上を通じた社会参加の拡大に貢献して</w:t>
      </w:r>
      <w:r w:rsidR="00CC27BA" w:rsidRPr="00081835">
        <w:t>いる</w:t>
      </w:r>
      <w:r w:rsidRPr="00081835">
        <w:t>。政府は、すべての障害のある女性の妊娠・出産の経済的負担を軽減するために、</w:t>
      </w:r>
      <w:r w:rsidR="00B75A22" w:rsidRPr="00081835">
        <w:rPr>
          <w:rFonts w:hint="eastAsia"/>
        </w:rPr>
        <w:t>乳児</w:t>
      </w:r>
      <w:r w:rsidRPr="00081835">
        <w:t>1人につき100万ウォンを支給し、そのような母親と</w:t>
      </w:r>
      <w:r w:rsidR="00B75A22" w:rsidRPr="00081835">
        <w:rPr>
          <w:rFonts w:hint="eastAsia"/>
        </w:rPr>
        <w:t>乳児</w:t>
      </w:r>
      <w:r w:rsidRPr="00081835">
        <w:t>のために、より</w:t>
      </w:r>
      <w:r w:rsidR="00D066AC" w:rsidRPr="00081835">
        <w:rPr>
          <w:rFonts w:hint="eastAsia"/>
        </w:rPr>
        <w:t>優しい</w:t>
      </w:r>
      <w:r w:rsidRPr="00081835">
        <w:t>環境を作って</w:t>
      </w:r>
      <w:r w:rsidRPr="00081835">
        <w:rPr>
          <w:rFonts w:hint="eastAsia"/>
        </w:rPr>
        <w:t>いる（</w:t>
      </w:r>
      <w:r w:rsidRPr="00081835">
        <w:t>4-c、4-dの回答を参照）。</w:t>
      </w:r>
    </w:p>
    <w:p w14:paraId="4AED3E1C" w14:textId="58C69BD0" w:rsidR="00C46D69" w:rsidRPr="00081835" w:rsidRDefault="00C46D69" w:rsidP="00C46D69">
      <w:r w:rsidRPr="00081835">
        <w:rPr>
          <w:b/>
          <w:bCs/>
        </w:rPr>
        <w:t>26.</w:t>
      </w:r>
      <w:r w:rsidRPr="00081835">
        <w:tab/>
        <w:t>障</w:t>
      </w:r>
      <w:r w:rsidR="00395893" w:rsidRPr="00081835">
        <w:t>害</w:t>
      </w:r>
      <w:r w:rsidRPr="00081835">
        <w:t>のある女性の雇用を促進するために、さまざまな政府の補助金が提供されている。事業主が障害者を雇用する際の</w:t>
      </w:r>
      <w:r w:rsidR="00B75A22" w:rsidRPr="00081835">
        <w:rPr>
          <w:rFonts w:hint="eastAsia"/>
        </w:rPr>
        <w:t>奨励</w:t>
      </w:r>
      <w:r w:rsidRPr="00081835">
        <w:t>助成金は、</w:t>
      </w:r>
      <w:r w:rsidR="00B75A22" w:rsidRPr="00081835">
        <w:rPr>
          <w:rFonts w:hint="eastAsia"/>
        </w:rPr>
        <w:t>障害のある女性の場合に多額になるよう上方修正され、</w:t>
      </w:r>
      <w:r w:rsidRPr="00081835">
        <w:t>軽度障害</w:t>
      </w:r>
      <w:r w:rsidR="00B75A22" w:rsidRPr="00081835">
        <w:rPr>
          <w:rFonts w:hint="eastAsia"/>
        </w:rPr>
        <w:t>の</w:t>
      </w:r>
      <w:r w:rsidRPr="00081835">
        <w:t>従業員</w:t>
      </w:r>
      <w:r w:rsidR="00B75A22" w:rsidRPr="00081835">
        <w:rPr>
          <w:rFonts w:hint="eastAsia"/>
        </w:rPr>
        <w:t>では</w:t>
      </w:r>
      <w:r w:rsidRPr="00081835">
        <w:t>男性30万ウォン、女性40万ウォン</w:t>
      </w:r>
      <w:r w:rsidR="00B75A22" w:rsidRPr="00081835">
        <w:rPr>
          <w:rFonts w:hint="eastAsia"/>
        </w:rPr>
        <w:t>、</w:t>
      </w:r>
      <w:r w:rsidRPr="00081835">
        <w:t>重度障害</w:t>
      </w:r>
      <w:r w:rsidR="00B75A22" w:rsidRPr="00081835">
        <w:rPr>
          <w:rFonts w:hint="eastAsia"/>
        </w:rPr>
        <w:t>の</w:t>
      </w:r>
      <w:r w:rsidRPr="00081835">
        <w:t>従業員</w:t>
      </w:r>
      <w:r w:rsidR="00B75A22" w:rsidRPr="00081835">
        <w:rPr>
          <w:rFonts w:hint="eastAsia"/>
        </w:rPr>
        <w:t>では</w:t>
      </w:r>
      <w:r w:rsidRPr="00081835">
        <w:t>男性50万ウォン、女性60万ウォン</w:t>
      </w:r>
      <w:r w:rsidR="00B75A22" w:rsidRPr="00081835">
        <w:rPr>
          <w:rFonts w:hint="eastAsia"/>
        </w:rPr>
        <w:t>となっている</w:t>
      </w:r>
      <w:r w:rsidRPr="00081835">
        <w:t>。施設や設備を貸与する際には、障害のある女性を採用している事業主が優先</w:t>
      </w:r>
      <w:r w:rsidR="00CC27BA" w:rsidRPr="00081835">
        <w:t>される</w:t>
      </w:r>
      <w:r w:rsidRPr="00081835">
        <w:t>。雇用促進のための優秀な事業主を選定する際に、障害のある女性従業員の割合に応じて追加ポイントが付与され、また、職業訓練コースに応募する際には障害のある</w:t>
      </w:r>
      <w:r w:rsidRPr="00081835">
        <w:rPr>
          <w:rFonts w:hint="eastAsia"/>
        </w:rPr>
        <w:t>女性が優先</w:t>
      </w:r>
      <w:r w:rsidR="00CC27BA" w:rsidRPr="00081835">
        <w:rPr>
          <w:rFonts w:hint="eastAsia"/>
        </w:rPr>
        <w:t>される</w:t>
      </w:r>
      <w:r w:rsidRPr="00081835">
        <w:rPr>
          <w:rFonts w:hint="eastAsia"/>
        </w:rPr>
        <w:t>。また、韓国政府は、女性従業員に適した仕事を開発・促進することにより、障害のある女性の訓練と雇用を支援している。</w:t>
      </w:r>
    </w:p>
    <w:p w14:paraId="469D24CC" w14:textId="77777777" w:rsidR="0093145C" w:rsidRPr="00081835" w:rsidRDefault="0093145C" w:rsidP="00C46D69">
      <w:pPr>
        <w:rPr>
          <w:b/>
          <w:bCs/>
        </w:rPr>
      </w:pPr>
    </w:p>
    <w:p w14:paraId="0A748D72" w14:textId="6B7F4692" w:rsidR="00C46D69" w:rsidRPr="00081835" w:rsidRDefault="00C46D69" w:rsidP="00C46D69">
      <w:pPr>
        <w:rPr>
          <w:b/>
          <w:bCs/>
        </w:rPr>
      </w:pPr>
      <w:r w:rsidRPr="00081835">
        <w:rPr>
          <w:b/>
          <w:bCs/>
        </w:rPr>
        <w:t>パラグラフ5（b）</w:t>
      </w:r>
      <w:r w:rsidR="00EF0567" w:rsidRPr="00081835">
        <w:rPr>
          <w:b/>
          <w:bCs/>
        </w:rPr>
        <w:t>への</w:t>
      </w:r>
      <w:r w:rsidRPr="00081835">
        <w:rPr>
          <w:b/>
          <w:bCs/>
        </w:rPr>
        <w:t xml:space="preserve">回答 </w:t>
      </w:r>
    </w:p>
    <w:p w14:paraId="754FE7A1" w14:textId="6B50091B" w:rsidR="00C46D69" w:rsidRPr="00081835" w:rsidRDefault="00C46D69" w:rsidP="00C46D69">
      <w:r w:rsidRPr="00081835">
        <w:rPr>
          <w:b/>
          <w:bCs/>
        </w:rPr>
        <w:t>27.</w:t>
      </w:r>
      <w:r w:rsidRPr="00081835">
        <w:tab/>
        <w:t>韓国政府は、韓国障害者性暴力救援センターを22か所、障害者家庭</w:t>
      </w:r>
      <w:r w:rsidR="00F8702A" w:rsidRPr="00081835">
        <w:rPr>
          <w:rFonts w:hint="eastAsia"/>
        </w:rPr>
        <w:t>内</w:t>
      </w:r>
      <w:r w:rsidRPr="00081835">
        <w:t>暴力救援センターを4か所で運営し、カウンセリング、医療、法的支援を行っている。このような障害</w:t>
      </w:r>
      <w:r w:rsidR="00F8702A" w:rsidRPr="00081835">
        <w:rPr>
          <w:rFonts w:hint="eastAsia"/>
        </w:rPr>
        <w:t>のある</w:t>
      </w:r>
      <w:r w:rsidRPr="00081835">
        <w:t>被害者の要請に応じて、家庭訪問によるカウンセリングが行われている。また、性暴力被害者のためのシェルターを8か</w:t>
      </w:r>
      <w:r w:rsidRPr="00081835">
        <w:lastRenderedPageBreak/>
        <w:t>所、DV被害者のためのシェルターを2か所で運営し、相談、保護、宿泊、医療・法的支援、教育・リハビリ</w:t>
      </w:r>
      <w:r w:rsidR="00F8702A" w:rsidRPr="00081835">
        <w:rPr>
          <w:rFonts w:hint="eastAsia"/>
        </w:rPr>
        <w:t>テーション</w:t>
      </w:r>
      <w:r w:rsidRPr="00081835">
        <w:t>などのサービスを提供して</w:t>
      </w:r>
      <w:r w:rsidR="00CC27BA" w:rsidRPr="00081835">
        <w:t>いる</w:t>
      </w:r>
      <w:r w:rsidRPr="00081835">
        <w:t>。政府は今後、こうした障害者専用の支援施設を増やしていく予定</w:t>
      </w:r>
      <w:r w:rsidR="00D82D42" w:rsidRPr="00081835">
        <w:t>である</w:t>
      </w:r>
      <w:r w:rsidRPr="00081835">
        <w:t>。</w:t>
      </w:r>
    </w:p>
    <w:p w14:paraId="3B003074" w14:textId="74486C01" w:rsidR="00C46D69" w:rsidRPr="00081835" w:rsidRDefault="00C46D69" w:rsidP="00C46D69">
      <w:r w:rsidRPr="00081835">
        <w:rPr>
          <w:b/>
          <w:bCs/>
        </w:rPr>
        <w:t>28.</w:t>
      </w:r>
      <w:r w:rsidRPr="00081835">
        <w:tab/>
        <w:t>韓国政府は2014年から、家族に支援を求めることができない障害のある性暴力被害者がシェルターに滞在するための経済的支援を行って</w:t>
      </w:r>
      <w:r w:rsidR="00CC27BA" w:rsidRPr="00081835">
        <w:t>いる</w:t>
      </w:r>
      <w:r w:rsidRPr="00081835">
        <w:t>。また、性暴力被害者のための総合支援センターである「女性と子どものための危機介入センター」のサービスを受けることができない場合、障害のある被害者</w:t>
      </w:r>
      <w:r w:rsidR="00051187" w:rsidRPr="00081835">
        <w:rPr>
          <w:rFonts w:hint="eastAsia"/>
        </w:rPr>
        <w:t>を</w:t>
      </w:r>
      <w:r w:rsidRPr="00081835">
        <w:t>教育・調査・治療の施設に同行するためのアシスタントサービスも提供して</w:t>
      </w:r>
      <w:r w:rsidR="00CC27BA" w:rsidRPr="00081835">
        <w:t>いる</w:t>
      </w:r>
      <w:r w:rsidRPr="00081835">
        <w:t>。</w:t>
      </w:r>
    </w:p>
    <w:p w14:paraId="114FB8A5" w14:textId="59505424" w:rsidR="00C46D69" w:rsidRPr="00081835" w:rsidRDefault="00C46D69" w:rsidP="00C46D69">
      <w:r w:rsidRPr="00081835">
        <w:rPr>
          <w:b/>
          <w:bCs/>
        </w:rPr>
        <w:t>29.</w:t>
      </w:r>
      <w:r w:rsidRPr="00081835">
        <w:tab/>
        <w:t>韓国政府は2015年から、全国の障害のある子どもを対象とした性教育や人権教育のインフラを整備して</w:t>
      </w:r>
      <w:r w:rsidR="00CC27BA" w:rsidRPr="00081835">
        <w:t>いる</w:t>
      </w:r>
      <w:r w:rsidRPr="00081835">
        <w:t>。</w:t>
      </w:r>
      <w:r w:rsidR="00F8702A" w:rsidRPr="00081835">
        <w:rPr>
          <w:rFonts w:hint="eastAsia"/>
        </w:rPr>
        <w:t>ジェンダー平等・</w:t>
      </w:r>
      <w:r w:rsidRPr="00081835">
        <w:t>家族部や中央支援機関から要請されたコースは、「障害のある子どもと10代のための性と人権教育に関するガイドライン」に基づき、障害に特化した教材を用いて提供されて</w:t>
      </w:r>
      <w:r w:rsidR="00CC27BA" w:rsidRPr="00081835">
        <w:t>いる</w:t>
      </w:r>
      <w:r w:rsidRPr="00081835">
        <w:t xml:space="preserve">。韓国政府は、人権保護の観点から暴力防止を推進する教育コンテンツの開発・配布に力を入れている。 </w:t>
      </w:r>
    </w:p>
    <w:p w14:paraId="338C15CD" w14:textId="77777777" w:rsidR="0093145C" w:rsidRPr="00081835" w:rsidRDefault="0093145C" w:rsidP="00C46D69">
      <w:pPr>
        <w:rPr>
          <w:b/>
          <w:bCs/>
        </w:rPr>
      </w:pPr>
    </w:p>
    <w:p w14:paraId="3A6B5800" w14:textId="3870F58D" w:rsidR="00C46D69" w:rsidRPr="00081835" w:rsidRDefault="00C46D69" w:rsidP="00C46D69">
      <w:pPr>
        <w:rPr>
          <w:b/>
          <w:bCs/>
        </w:rPr>
      </w:pPr>
      <w:r w:rsidRPr="00081835">
        <w:rPr>
          <w:b/>
          <w:bCs/>
        </w:rPr>
        <w:t>パラグラフ5（c）</w:t>
      </w:r>
      <w:r w:rsidR="00EF0567" w:rsidRPr="00081835">
        <w:rPr>
          <w:b/>
          <w:bCs/>
        </w:rPr>
        <w:t>への</w:t>
      </w:r>
      <w:r w:rsidRPr="00081835">
        <w:rPr>
          <w:b/>
          <w:bCs/>
        </w:rPr>
        <w:t xml:space="preserve">回答 </w:t>
      </w:r>
    </w:p>
    <w:p w14:paraId="431BCB78" w14:textId="1C747BEC" w:rsidR="00C46D69" w:rsidRPr="00081835" w:rsidRDefault="00C46D69" w:rsidP="00C46D69">
      <w:r w:rsidRPr="00081835">
        <w:rPr>
          <w:b/>
          <w:bCs/>
        </w:rPr>
        <w:t>30.</w:t>
      </w:r>
      <w:r w:rsidRPr="00081835">
        <w:tab/>
        <w:t>韓国政府は、2016年5月29日に生涯教育法を改正し、障害のある女性を含む障害者の生涯教育を促進し、その生涯学習を体系的に支援する政策を確立した。同法第5条第2項では、中央政府および地方政府機関は、障害者の生涯教育の機会を確保するための政策を策定し、実施しなければならないと規定して</w:t>
      </w:r>
      <w:r w:rsidR="00CC27BA" w:rsidRPr="00081835">
        <w:t>いる</w:t>
      </w:r>
      <w:r w:rsidRPr="00081835">
        <w:t>。</w:t>
      </w:r>
    </w:p>
    <w:p w14:paraId="1C59A1C6" w14:textId="17CBF308" w:rsidR="00C46D69" w:rsidRPr="00081835" w:rsidRDefault="00C46D69" w:rsidP="00C46D69">
      <w:r w:rsidRPr="00081835">
        <w:rPr>
          <w:b/>
          <w:bCs/>
        </w:rPr>
        <w:t>31.</w:t>
      </w:r>
      <w:r w:rsidRPr="00081835">
        <w:tab/>
        <w:t>2018年1月1日に「障害学生キャリア・生涯教育チーム」、2018年4月3日に「全国障害者生涯教育推進センター」が</w:t>
      </w:r>
      <w:r w:rsidR="00F8702A" w:rsidRPr="00081835">
        <w:rPr>
          <w:rFonts w:hint="eastAsia"/>
        </w:rPr>
        <w:t>教育部</w:t>
      </w:r>
      <w:r w:rsidRPr="00081835">
        <w:t>内に設置された（表5-1参照）。</w:t>
      </w:r>
    </w:p>
    <w:p w14:paraId="359FE0FA" w14:textId="22DD0B3F" w:rsidR="00C46D69" w:rsidRPr="00081835" w:rsidRDefault="00C46D69" w:rsidP="00C46D69">
      <w:r w:rsidRPr="00081835">
        <w:rPr>
          <w:b/>
          <w:bCs/>
        </w:rPr>
        <w:t>32.</w:t>
      </w:r>
      <w:r w:rsidRPr="00081835">
        <w:tab/>
        <w:t>韓国政府は毎年、障害のある女性を対象とした能力開発教育を実施している。障害のある女性のための教育支援事業を担当する政府機関（2018年12月現在42カ所）では、さまざまなライフサイクルの段階に合わせたカウンセリング、</w:t>
      </w:r>
      <w:r w:rsidR="00F8702A" w:rsidRPr="00081835">
        <w:rPr>
          <w:rFonts w:hint="eastAsia"/>
        </w:rPr>
        <w:t>法律</w:t>
      </w:r>
      <w:r w:rsidRPr="00081835">
        <w:t>・医療・住宅・雇用</w:t>
      </w:r>
      <w:r w:rsidR="00F8702A" w:rsidRPr="00081835">
        <w:rPr>
          <w:rFonts w:hint="eastAsia"/>
        </w:rPr>
        <w:t>面の</w:t>
      </w:r>
      <w:r w:rsidRPr="00081835">
        <w:t>ニーズのための情報提供、およびそれぞれに合わせた能力開発教育を行っている。カウンセリングとケースマネジメントのサービスは、教育支援プロジェクトの一環として常設で提供されており、</w:t>
      </w:r>
      <w:r w:rsidR="00F8702A" w:rsidRPr="00081835">
        <w:rPr>
          <w:rFonts w:hint="eastAsia"/>
        </w:rPr>
        <w:t>いろいろな</w:t>
      </w:r>
      <w:r w:rsidRPr="00081835">
        <w:t>ライフ</w:t>
      </w:r>
      <w:r w:rsidR="00F8702A" w:rsidRPr="00081835">
        <w:rPr>
          <w:rFonts w:hint="eastAsia"/>
        </w:rPr>
        <w:t>ステージ</w:t>
      </w:r>
      <w:r w:rsidRPr="00081835">
        <w:t>における障害のある女性の</w:t>
      </w:r>
      <w:r w:rsidR="00F8702A" w:rsidRPr="00081835">
        <w:rPr>
          <w:rFonts w:hint="eastAsia"/>
        </w:rPr>
        <w:t>悩み</w:t>
      </w:r>
      <w:r w:rsidRPr="00081835">
        <w:t>やニーズを把握して</w:t>
      </w:r>
      <w:r w:rsidR="00CC27BA" w:rsidRPr="00081835">
        <w:t>いる</w:t>
      </w:r>
      <w:r w:rsidRPr="00081835">
        <w:t>。障</w:t>
      </w:r>
      <w:r w:rsidRPr="00081835">
        <w:rPr>
          <w:rFonts w:hint="eastAsia"/>
        </w:rPr>
        <w:t>害のある女性の教育支援プロジェクトを担当する政府機関の支出は、中央政府の補助金（ソウルは</w:t>
      </w:r>
      <w:r w:rsidRPr="00081835">
        <w:t xml:space="preserve">50％、ソウル以外の地域は70％）と地方政府の補助金で全額賄われている。障害のある女性の教育については、2015年に6億1200万ウォン、2016年に15億9600万ウォン、2017年に15億9600万ウォン、2018年に16億2000万ウォンが割り当てられている。 </w:t>
      </w:r>
    </w:p>
    <w:p w14:paraId="11162158" w14:textId="77777777" w:rsidR="0093145C" w:rsidRPr="00081835" w:rsidRDefault="0093145C" w:rsidP="00C46D69">
      <w:pPr>
        <w:rPr>
          <w:b/>
          <w:bCs/>
        </w:rPr>
      </w:pPr>
    </w:p>
    <w:p w14:paraId="5186AB90" w14:textId="0209E5B0" w:rsidR="00C46D69" w:rsidRPr="00081835" w:rsidRDefault="00C46D69" w:rsidP="00C46D69">
      <w:pPr>
        <w:rPr>
          <w:b/>
          <w:bCs/>
        </w:rPr>
      </w:pPr>
      <w:r w:rsidRPr="00081835">
        <w:rPr>
          <w:b/>
          <w:bCs/>
        </w:rPr>
        <w:t>パラグラフ5（d）</w:t>
      </w:r>
      <w:r w:rsidR="00EF0567" w:rsidRPr="00081835">
        <w:rPr>
          <w:b/>
          <w:bCs/>
        </w:rPr>
        <w:t>への</w:t>
      </w:r>
      <w:r w:rsidRPr="00081835">
        <w:rPr>
          <w:b/>
          <w:bCs/>
        </w:rPr>
        <w:t xml:space="preserve">回答 </w:t>
      </w:r>
    </w:p>
    <w:p w14:paraId="36709DDD" w14:textId="7A021472" w:rsidR="00C46D69" w:rsidRPr="00081835" w:rsidRDefault="00C46D69" w:rsidP="00C46D69">
      <w:r w:rsidRPr="00081835">
        <w:rPr>
          <w:b/>
          <w:bCs/>
        </w:rPr>
        <w:t>33.</w:t>
      </w:r>
      <w:r w:rsidRPr="00081835">
        <w:tab/>
        <w:t>韓国政府は、登録した障害のある女性の出産を支援するプロジェクトを運営しており、出産（流産・死産を含む）1回につき100万ウォンを支給している。この支援へのアクセスは、2015年に対象を</w:t>
      </w:r>
      <w:r w:rsidR="00DD3CB8" w:rsidRPr="00081835">
        <w:rPr>
          <w:rFonts w:hint="eastAsia"/>
        </w:rPr>
        <w:t>Ⅰ</w:t>
      </w:r>
      <w:r w:rsidR="00F8702A" w:rsidRPr="00081835">
        <w:rPr>
          <w:rFonts w:hint="eastAsia"/>
        </w:rPr>
        <w:t>～</w:t>
      </w:r>
      <w:r w:rsidR="00DD3CB8" w:rsidRPr="00081835">
        <w:rPr>
          <w:rFonts w:hint="eastAsia"/>
        </w:rPr>
        <w:t>Ⅲ</w:t>
      </w:r>
      <w:r w:rsidRPr="00081835">
        <w:t>級の人から</w:t>
      </w:r>
      <w:r w:rsidR="00DD3CB8" w:rsidRPr="00081835">
        <w:rPr>
          <w:rFonts w:hint="eastAsia"/>
        </w:rPr>
        <w:t>Ⅰ</w:t>
      </w:r>
      <w:r w:rsidRPr="00081835">
        <w:t>～</w:t>
      </w:r>
      <w:r w:rsidR="00DD3CB8" w:rsidRPr="00081835">
        <w:rPr>
          <w:rFonts w:hint="eastAsia"/>
        </w:rPr>
        <w:t>Ⅵ</w:t>
      </w:r>
      <w:r w:rsidR="00F8702A" w:rsidRPr="00081835">
        <w:rPr>
          <w:rFonts w:hint="eastAsia"/>
        </w:rPr>
        <w:t>級</w:t>
      </w:r>
      <w:r w:rsidRPr="00081835">
        <w:t>の人に拡大し、2016年12月にワンストップの統合サービス</w:t>
      </w:r>
      <w:r w:rsidR="00202F2A" w:rsidRPr="00081835">
        <w:rPr>
          <w:rFonts w:hint="eastAsia"/>
        </w:rPr>
        <w:t xml:space="preserve">「ガバメント3.0　</w:t>
      </w:r>
      <w:r w:rsidR="004B796A" w:rsidRPr="00081835">
        <w:rPr>
          <w:rFonts w:hint="eastAsia"/>
        </w:rPr>
        <w:t>幸せな出産</w:t>
      </w:r>
      <w:r w:rsidR="00CF25E1" w:rsidRPr="00081835">
        <w:rPr>
          <w:rFonts w:hint="eastAsia"/>
        </w:rPr>
        <w:t xml:space="preserve">　（訳注　これは障害のある人のためのものではなく，全新生児が対象である）</w:t>
      </w:r>
      <w:r w:rsidR="00202F2A" w:rsidRPr="00081835">
        <w:rPr>
          <w:rFonts w:hint="eastAsia"/>
        </w:rPr>
        <w:t>」</w:t>
      </w:r>
      <w:r w:rsidR="00F8702A" w:rsidRPr="00081835">
        <w:rPr>
          <w:rFonts w:hint="eastAsia"/>
        </w:rPr>
        <w:t>（</w:t>
      </w:r>
      <w:r w:rsidRPr="00081835">
        <w:t>Government 3.0 Happy Childbirth</w:t>
      </w:r>
      <w:r w:rsidR="00F8702A" w:rsidRPr="00081835">
        <w:rPr>
          <w:rFonts w:hint="eastAsia"/>
        </w:rPr>
        <w:t>）</w:t>
      </w:r>
      <w:r w:rsidRPr="00081835">
        <w:t>を開始して申請手続きを効率化したことで、さらに</w:t>
      </w:r>
      <w:r w:rsidR="00F8702A" w:rsidRPr="00081835">
        <w:rPr>
          <w:rFonts w:hint="eastAsia"/>
        </w:rPr>
        <w:t>増加</w:t>
      </w:r>
      <w:r w:rsidRPr="00081835">
        <w:t>し</w:t>
      </w:r>
      <w:r w:rsidR="00D82D42" w:rsidRPr="00081835">
        <w:t>た</w:t>
      </w:r>
      <w:r w:rsidRPr="00081835">
        <w:t>。その結果、受給者数は2015年の1,160人から2016年の1,271人、2017年の1,404人と年々増加を続</w:t>
      </w:r>
      <w:r w:rsidRPr="00081835">
        <w:rPr>
          <w:rFonts w:hint="eastAsia"/>
        </w:rPr>
        <w:t>けている（表</w:t>
      </w:r>
      <w:r w:rsidRPr="00081835">
        <w:t>5-2、5-3参照）。</w:t>
      </w:r>
    </w:p>
    <w:p w14:paraId="2CA0F79E" w14:textId="77777777" w:rsidR="00595833" w:rsidRPr="00081835" w:rsidRDefault="00595833" w:rsidP="00C46D69"/>
    <w:p w14:paraId="672D647D" w14:textId="3CD759E8" w:rsidR="00C46D69" w:rsidRPr="00081835" w:rsidRDefault="00C46D69" w:rsidP="00C46D69">
      <w:r w:rsidRPr="00081835">
        <w:rPr>
          <w:b/>
          <w:bCs/>
        </w:rPr>
        <w:lastRenderedPageBreak/>
        <w:t>34.</w:t>
      </w:r>
      <w:r w:rsidRPr="00081835">
        <w:tab/>
        <w:t>韓国政府が2006年に初めて実施した母子保健支援事業は、ヘルスマネージャーが家庭に派遣され、母親の産後の健康回復や</w:t>
      </w:r>
      <w:r w:rsidR="00000D35" w:rsidRPr="00081835">
        <w:rPr>
          <w:rFonts w:hint="eastAsia"/>
        </w:rPr>
        <w:t>乳児</w:t>
      </w:r>
      <w:r w:rsidRPr="00081835">
        <w:t>の養育を支援することで、母親の経済的負担を軽減するというもの</w:t>
      </w:r>
      <w:r w:rsidR="00D82D42" w:rsidRPr="00081835">
        <w:t>である</w:t>
      </w:r>
      <w:r w:rsidRPr="00081835">
        <w:t>。2019年現在、このサービスは、障</w:t>
      </w:r>
      <w:r w:rsidR="00000D35" w:rsidRPr="00081835">
        <w:rPr>
          <w:rFonts w:hint="eastAsia"/>
        </w:rPr>
        <w:t>害</w:t>
      </w:r>
      <w:r w:rsidRPr="00081835">
        <w:t>の診断の有無にかかわらず、全国の世帯収入中央値の100％までの所得水準の新生児を持つすべての家庭に提供されて</w:t>
      </w:r>
      <w:r w:rsidR="00CC27BA" w:rsidRPr="00081835">
        <w:t>いる</w:t>
      </w:r>
      <w:r w:rsidRPr="00081835">
        <w:t>。障害年金法第2条第1号に規定される「重度の障害者」に該当する母親は、障害のない母親よりも優先度が高く、国からの補助金の額</w:t>
      </w:r>
      <w:r w:rsidR="00000D35" w:rsidRPr="00081835">
        <w:rPr>
          <w:rFonts w:hint="eastAsia"/>
        </w:rPr>
        <w:t>が多く支給期間</w:t>
      </w:r>
      <w:r w:rsidRPr="00081835">
        <w:t>も長</w:t>
      </w:r>
      <w:r w:rsidR="00433617" w:rsidRPr="00081835">
        <w:rPr>
          <w:rFonts w:hint="eastAsia"/>
        </w:rPr>
        <w:t>い</w:t>
      </w:r>
      <w:r w:rsidRPr="00081835">
        <w:t>（表5-4、表5-5参照）。</w:t>
      </w:r>
    </w:p>
    <w:p w14:paraId="52CA6507" w14:textId="3648362D" w:rsidR="00C2515C" w:rsidRPr="00081835" w:rsidRDefault="00C2515C" w:rsidP="00C2515C">
      <w:r w:rsidRPr="00081835">
        <w:rPr>
          <w:b/>
          <w:bCs/>
        </w:rPr>
        <w:t>35.</w:t>
      </w:r>
      <w:r w:rsidRPr="00081835">
        <w:tab/>
        <w:t>障</w:t>
      </w:r>
      <w:r w:rsidR="00000D35" w:rsidRPr="00081835">
        <w:t>害</w:t>
      </w:r>
      <w:r w:rsidRPr="00081835">
        <w:t>のある母親や障</w:t>
      </w:r>
      <w:r w:rsidR="00000D35" w:rsidRPr="00081835">
        <w:t>害</w:t>
      </w:r>
      <w:r w:rsidRPr="00081835">
        <w:t>のある幼児のいる家庭が、前述の</w:t>
      </w:r>
      <w:r w:rsidR="00401874" w:rsidRPr="00081835">
        <w:t>所得中央</w:t>
      </w:r>
      <w:r w:rsidR="00401874" w:rsidRPr="00081835">
        <w:rPr>
          <w:rFonts w:hint="eastAsia"/>
        </w:rPr>
        <w:t>値</w:t>
      </w:r>
      <w:r w:rsidR="00401874" w:rsidRPr="00081835">
        <w:t>基準</w:t>
      </w:r>
      <w:r w:rsidRPr="00081835">
        <w:t>に</w:t>
      </w:r>
      <w:r w:rsidR="00395893" w:rsidRPr="00081835">
        <w:rPr>
          <w:rFonts w:hint="eastAsia"/>
        </w:rPr>
        <w:t>該当しない</w:t>
      </w:r>
      <w:r w:rsidRPr="00081835">
        <w:t>場合でも、担当の地方自治体が関連予算の範囲内で支援を行うことができる。そのため、現在、上位地方自治</w:t>
      </w:r>
      <w:r w:rsidR="00395893" w:rsidRPr="00081835">
        <w:rPr>
          <w:rFonts w:hint="eastAsia"/>
        </w:rPr>
        <w:t>体</w:t>
      </w:r>
      <w:r w:rsidRPr="00081835">
        <w:t>の市・</w:t>
      </w:r>
      <w:r w:rsidR="00395893" w:rsidRPr="00081835">
        <w:rPr>
          <w:rFonts w:hint="eastAsia"/>
        </w:rPr>
        <w:t>道</w:t>
      </w:r>
      <w:r w:rsidRPr="00081835">
        <w:t>の17管轄区のうち、16管轄区では、世帯の所得水準にかかわらず、障害のある母親や障害のある乳幼児の支援に予算を割り当てている（表5-6参照）。</w:t>
      </w:r>
    </w:p>
    <w:p w14:paraId="39928DF1" w14:textId="6FDD76D5" w:rsidR="00C2515C" w:rsidRPr="00081835" w:rsidRDefault="00C2515C" w:rsidP="00C2515C">
      <w:r w:rsidRPr="00081835">
        <w:rPr>
          <w:b/>
          <w:bCs/>
        </w:rPr>
        <w:t>36.</w:t>
      </w:r>
      <w:r w:rsidRPr="00081835">
        <w:tab/>
        <w:t>政府は、出産適齢期の女性を対象とした人工妊娠中絶手術の実態調査などを行ったが、障害のある女性に対する強制不妊手術の事例調査には限界があることは否めない。強制不妊手術が発覚した場合には、</w:t>
      </w:r>
      <w:r w:rsidR="00A55822" w:rsidRPr="00081835">
        <w:rPr>
          <w:rFonts w:hint="eastAsia"/>
        </w:rPr>
        <w:t>関連法</w:t>
      </w:r>
      <w:r w:rsidRPr="00081835">
        <w:t xml:space="preserve">に基づいて厳正に処罰することとしている（18-1の回答参照）。 </w:t>
      </w:r>
    </w:p>
    <w:p w14:paraId="36E2D258" w14:textId="77777777" w:rsidR="0093145C" w:rsidRPr="00081835" w:rsidRDefault="0093145C" w:rsidP="00C2515C">
      <w:pPr>
        <w:rPr>
          <w:b/>
          <w:bCs/>
        </w:rPr>
      </w:pPr>
    </w:p>
    <w:p w14:paraId="465C2C92" w14:textId="711C237A" w:rsidR="00C2515C" w:rsidRPr="00081835" w:rsidRDefault="00C2515C" w:rsidP="00C2515C">
      <w:pPr>
        <w:rPr>
          <w:b/>
          <w:bCs/>
        </w:rPr>
      </w:pPr>
      <w:r w:rsidRPr="00081835">
        <w:rPr>
          <w:b/>
          <w:bCs/>
        </w:rPr>
        <w:t>障害のある子ども（第7条</w:t>
      </w:r>
      <w:r w:rsidR="00A55822" w:rsidRPr="00081835">
        <w:rPr>
          <w:rFonts w:hint="eastAsia"/>
          <w:b/>
          <w:bCs/>
        </w:rPr>
        <w:t>）</w:t>
      </w:r>
    </w:p>
    <w:p w14:paraId="5926A498" w14:textId="2AFA7EDF" w:rsidR="00C2515C" w:rsidRPr="00081835" w:rsidRDefault="00C2515C" w:rsidP="00C2515C">
      <w:pPr>
        <w:rPr>
          <w:b/>
          <w:bCs/>
        </w:rPr>
      </w:pPr>
      <w:r w:rsidRPr="00081835">
        <w:rPr>
          <w:b/>
          <w:bCs/>
        </w:rPr>
        <w:t xml:space="preserve">パラグラフ6への回答 </w:t>
      </w:r>
    </w:p>
    <w:p w14:paraId="3A8546F7" w14:textId="558C2E69" w:rsidR="00C2515C" w:rsidRPr="00081835" w:rsidRDefault="00C2515C" w:rsidP="00C2515C">
      <w:r w:rsidRPr="00081835">
        <w:rPr>
          <w:b/>
          <w:bCs/>
        </w:rPr>
        <w:t>37.</w:t>
      </w:r>
      <w:r w:rsidRPr="00081835">
        <w:tab/>
        <w:t>児童福祉法は、児童がその</w:t>
      </w:r>
      <w:r w:rsidR="00A55822" w:rsidRPr="00081835">
        <w:rPr>
          <w:rFonts w:hint="eastAsia"/>
        </w:rPr>
        <w:t>ジェンダー</w:t>
      </w:r>
      <w:r w:rsidRPr="00081835">
        <w:t>、年齢、宗教、社会的身分、財産、障害、出生地、民族等によっていかなる差別も受けることなく成長することができるようにすることを謳っている。この意味で、同法は、障害のある子どもとない子どもを統合するという原則の上に成り立って</w:t>
      </w:r>
      <w:r w:rsidR="00CC27BA" w:rsidRPr="00081835">
        <w:t>いる</w:t>
      </w:r>
      <w:r w:rsidRPr="00081835">
        <w:t>。しかし、障害のある子どもたちの個別のニーズによりよく対応するために、「障害児福祉支援法」が施行され</w:t>
      </w:r>
      <w:r w:rsidR="00D82D42" w:rsidRPr="00081835">
        <w:t>た</w:t>
      </w:r>
      <w:r w:rsidRPr="00081835">
        <w:t>。</w:t>
      </w:r>
      <w:r w:rsidR="00A55822" w:rsidRPr="00081835">
        <w:rPr>
          <w:rFonts w:hint="eastAsia"/>
        </w:rPr>
        <w:t>同様に</w:t>
      </w:r>
      <w:r w:rsidRPr="00081835">
        <w:t>、発達障害者をより効果的に支援するため、「発達障害者の権利の保障及び発達障害者に対する支援に関する法律」が制定・施行された。</w:t>
      </w:r>
    </w:p>
    <w:p w14:paraId="26005337" w14:textId="42D927CD" w:rsidR="00C2515C" w:rsidRPr="00081835" w:rsidRDefault="00C2515C" w:rsidP="00C2515C">
      <w:r w:rsidRPr="00081835">
        <w:rPr>
          <w:b/>
          <w:bCs/>
        </w:rPr>
        <w:t>38.</w:t>
      </w:r>
      <w:r w:rsidRPr="00081835">
        <w:tab/>
        <w:t>2012年8月5日、障害関連団体や障害者</w:t>
      </w:r>
      <w:r w:rsidR="00A55822" w:rsidRPr="00081835">
        <w:rPr>
          <w:rFonts w:hint="eastAsia"/>
        </w:rPr>
        <w:t>の</w:t>
      </w:r>
      <w:r w:rsidRPr="00081835">
        <w:t>家族のニーズや考え方を反映して、「障害児福祉支援法」が制定され</w:t>
      </w:r>
      <w:r w:rsidR="00D82D42" w:rsidRPr="00081835">
        <w:t>た</w:t>
      </w:r>
      <w:r w:rsidRPr="00081835">
        <w:t>。</w:t>
      </w:r>
      <w:r w:rsidR="00A55822" w:rsidRPr="00081835">
        <w:rPr>
          <w:rFonts w:hint="eastAsia"/>
        </w:rPr>
        <w:t>「</w:t>
      </w:r>
      <w:r w:rsidRPr="00081835">
        <w:t>発達障害者の権利の保障及び支援に関する法律」は、2014年5月20日に制定され</w:t>
      </w:r>
      <w:r w:rsidR="00D82D42" w:rsidRPr="00081835">
        <w:t>た</w:t>
      </w:r>
      <w:r w:rsidRPr="00081835">
        <w:t>。政府は、2017年9月21日に改正された「障害児福祉支援法施行規則」に規定されている発達障害リハビリテーション事業者の適格性の向上に向けて、障害児の保護者をはじめとする幅広い関係者の意見を収集した（表6-1参照）。政府は、多様な民間団体が独自の基準に基づいて発行した資格を認めるのではなく、法律で定められた</w:t>
      </w:r>
      <w:r w:rsidRPr="00081835">
        <w:rPr>
          <w:rFonts w:hint="eastAsia"/>
        </w:rPr>
        <w:t>講座の修了基準を加えることで、発達障害リハビリテーションサービス提供者の専門性を強化した。</w:t>
      </w:r>
      <w:r w:rsidRPr="00081835">
        <w:t xml:space="preserve"> </w:t>
      </w:r>
    </w:p>
    <w:p w14:paraId="07CA2A40" w14:textId="77777777" w:rsidR="0093145C" w:rsidRPr="00081835" w:rsidRDefault="0093145C" w:rsidP="00C2515C">
      <w:pPr>
        <w:rPr>
          <w:b/>
          <w:bCs/>
        </w:rPr>
      </w:pPr>
    </w:p>
    <w:p w14:paraId="75852484" w14:textId="49DDFFB7" w:rsidR="00C2515C" w:rsidRPr="00081835" w:rsidRDefault="00A55822" w:rsidP="00C2515C">
      <w:pPr>
        <w:rPr>
          <w:b/>
          <w:bCs/>
        </w:rPr>
      </w:pPr>
      <w:r w:rsidRPr="00081835">
        <w:rPr>
          <w:rFonts w:hint="eastAsia"/>
          <w:b/>
          <w:bCs/>
        </w:rPr>
        <w:t>意識の向上</w:t>
      </w:r>
      <w:r w:rsidR="00C2515C" w:rsidRPr="00081835">
        <w:rPr>
          <w:b/>
          <w:bCs/>
        </w:rPr>
        <w:t>（第8条</w:t>
      </w:r>
      <w:r w:rsidRPr="00081835">
        <w:rPr>
          <w:rFonts w:hint="eastAsia"/>
          <w:b/>
          <w:bCs/>
        </w:rPr>
        <w:t>）</w:t>
      </w:r>
    </w:p>
    <w:p w14:paraId="0FD6DD5C" w14:textId="739D1921" w:rsidR="00C2515C" w:rsidRPr="00081835" w:rsidRDefault="00C2515C" w:rsidP="00C2515C">
      <w:pPr>
        <w:rPr>
          <w:b/>
          <w:bCs/>
        </w:rPr>
      </w:pPr>
      <w:r w:rsidRPr="00081835">
        <w:rPr>
          <w:b/>
          <w:bCs/>
        </w:rPr>
        <w:t xml:space="preserve">パラグラフ7への回答 </w:t>
      </w:r>
    </w:p>
    <w:p w14:paraId="40F6BA36" w14:textId="75F73512" w:rsidR="00C2515C" w:rsidRPr="00081835" w:rsidRDefault="00C2515C" w:rsidP="00C2515C">
      <w:r w:rsidRPr="00081835">
        <w:rPr>
          <w:b/>
          <w:bCs/>
        </w:rPr>
        <w:t>39.</w:t>
      </w:r>
      <w:r w:rsidRPr="00081835">
        <w:tab/>
        <w:t>2015年に「障害者福祉法」が改正され、障害者啓発教育を担当する政府機関が増えた。この法律に基づき、中央・地方政府機関の長、乳児保育法に基づいて設置された保育所の長、幼児教育法・初等中等教育法・高等教育法に基づいて設置された学校の長、その他の教育・公的機関の長は、職員や生徒を対象に障害者啓発教育を実施し、その結果を報告しなければならないとされて</w:t>
      </w:r>
      <w:r w:rsidR="00CC27BA" w:rsidRPr="00081835">
        <w:t>いる</w:t>
      </w:r>
      <w:r w:rsidRPr="00081835">
        <w:t>。</w:t>
      </w:r>
    </w:p>
    <w:p w14:paraId="54526E67" w14:textId="6C32BCAD" w:rsidR="00C2515C" w:rsidRPr="00081835" w:rsidRDefault="00C2515C" w:rsidP="00C2515C">
      <w:r w:rsidRPr="00081835">
        <w:rPr>
          <w:b/>
          <w:bCs/>
        </w:rPr>
        <w:t>40.</w:t>
      </w:r>
      <w:r w:rsidRPr="00081835">
        <w:tab/>
        <w:t>しかし、このような障害者意識向上教育の法的義務があるにもかかわらず、義務教育の対象組織の実施率はまだ低い（表7-1参照）。韓国政府は、障害</w:t>
      </w:r>
      <w:r w:rsidR="00F17D20" w:rsidRPr="00081835">
        <w:rPr>
          <w:rFonts w:hint="eastAsia"/>
        </w:rPr>
        <w:t>理解向上</w:t>
      </w:r>
      <w:r w:rsidRPr="00081835">
        <w:t>指標の開発、標準カリキュラムの開発と評価、講師の育成、教育</w:t>
      </w:r>
      <w:r w:rsidR="00F17D20" w:rsidRPr="00081835">
        <w:rPr>
          <w:rFonts w:hint="eastAsia"/>
        </w:rPr>
        <w:t>監視</w:t>
      </w:r>
      <w:r w:rsidRPr="00081835">
        <w:t>の制度化、民間企業を対象とした啓発教育の拡大など、障害</w:t>
      </w:r>
      <w:r w:rsidR="00F17D20" w:rsidRPr="00081835">
        <w:rPr>
          <w:rFonts w:hint="eastAsia"/>
        </w:rPr>
        <w:t>理解向上</w:t>
      </w:r>
      <w:r w:rsidRPr="00081835">
        <w:t>教</w:t>
      </w:r>
      <w:r w:rsidRPr="00081835">
        <w:lastRenderedPageBreak/>
        <w:t>育の中長期的なロードマップを作成する予定である。これは、「障害</w:t>
      </w:r>
      <w:r w:rsidR="00F17D20" w:rsidRPr="00081835">
        <w:rPr>
          <w:rFonts w:hint="eastAsia"/>
        </w:rPr>
        <w:t>理解向上</w:t>
      </w:r>
      <w:r w:rsidRPr="00081835">
        <w:t>教育の中長期</w:t>
      </w:r>
      <w:r w:rsidR="00953114" w:rsidRPr="00081835">
        <w:rPr>
          <w:rFonts w:hint="eastAsia"/>
        </w:rPr>
        <w:t>工程表</w:t>
      </w:r>
      <w:r w:rsidRPr="00081835">
        <w:t>とその開発方法」（2018年）の関連研究を通じて、教育の質と実施率の両方を向上させるために実施される。</w:t>
      </w:r>
    </w:p>
    <w:p w14:paraId="53CD8E3F" w14:textId="489EE165" w:rsidR="00C46D69" w:rsidRPr="00081835" w:rsidRDefault="00C2515C" w:rsidP="00C2515C">
      <w:r w:rsidRPr="00081835">
        <w:rPr>
          <w:b/>
          <w:bCs/>
        </w:rPr>
        <w:t>41.</w:t>
      </w:r>
      <w:r w:rsidRPr="00081835">
        <w:tab/>
        <w:t>韓国政府は、2017年11月28日に「障害者の雇用促進及び職業リハビリテーションに関する法律」を改正し、障害者に対する偏見をなくし、障害</w:t>
      </w:r>
      <w:r w:rsidR="00433617" w:rsidRPr="00081835">
        <w:rPr>
          <w:rFonts w:hint="eastAsia"/>
        </w:rPr>
        <w:t>のある</w:t>
      </w:r>
      <w:r w:rsidRPr="00081835">
        <w:t>従業員の安心できる労働条件を作り、障害者の雇用を拡大することを目的として、事業主に職場での障害</w:t>
      </w:r>
      <w:r w:rsidR="00953114" w:rsidRPr="00081835">
        <w:rPr>
          <w:rFonts w:hint="eastAsia"/>
        </w:rPr>
        <w:t>理解向上</w:t>
      </w:r>
      <w:r w:rsidRPr="00081835">
        <w:t>教育の実施を義務付け</w:t>
      </w:r>
      <w:r w:rsidR="00D82D42" w:rsidRPr="00081835">
        <w:t>た</w:t>
      </w:r>
      <w:r w:rsidRPr="00081835">
        <w:t>。雇用労働</w:t>
      </w:r>
      <w:r w:rsidR="00356DC0" w:rsidRPr="00081835">
        <w:rPr>
          <w:rFonts w:hint="eastAsia"/>
        </w:rPr>
        <w:t>部</w:t>
      </w:r>
      <w:r w:rsidRPr="00081835">
        <w:t>は、事業主の教育実施状況の調査、教材の作成・配布、教育機関の指定を行って</w:t>
      </w:r>
      <w:r w:rsidR="00CC27BA" w:rsidRPr="00081835">
        <w:t>いる</w:t>
      </w:r>
      <w:r w:rsidRPr="00081835">
        <w:t>。また、同</w:t>
      </w:r>
      <w:r w:rsidR="00356DC0" w:rsidRPr="00081835">
        <w:rPr>
          <w:rFonts w:hint="eastAsia"/>
        </w:rPr>
        <w:t>部</w:t>
      </w:r>
      <w:r w:rsidRPr="00081835">
        <w:t>は、同法に定められた教育の実施を怠った者に罰金を課し、その実効性を確保する予定である。</w:t>
      </w:r>
    </w:p>
    <w:p w14:paraId="37A74455" w14:textId="010C42D7" w:rsidR="00C2515C" w:rsidRPr="00081835" w:rsidRDefault="00C2515C" w:rsidP="00C2515C">
      <w:r w:rsidRPr="00081835">
        <w:rPr>
          <w:b/>
          <w:bCs/>
        </w:rPr>
        <w:t>42.</w:t>
      </w:r>
      <w:r w:rsidRPr="00081835">
        <w:tab/>
        <w:t>韓国政府の継続的な努力とNGOの政策立案過程への積極的な参加は、徐々に実を結び、障害者に対する国民の意識を高めている。障害者差別禁止</w:t>
      </w:r>
      <w:r w:rsidR="00356DC0" w:rsidRPr="00081835">
        <w:rPr>
          <w:rFonts w:hint="eastAsia"/>
        </w:rPr>
        <w:t>・</w:t>
      </w:r>
      <w:r w:rsidRPr="00081835">
        <w:t>救済</w:t>
      </w:r>
      <w:r w:rsidR="00953114" w:rsidRPr="00081835">
        <w:rPr>
          <w:rFonts w:hint="eastAsia"/>
        </w:rPr>
        <w:t>法</w:t>
      </w:r>
      <w:r w:rsidRPr="00081835">
        <w:t>の実施状況に関する調査結果によると、多くの人が、障害に基づく差別や同法に関する意識の改善を指摘している（表7-2参照）。しかし、「障害者に対する差別が依然として存在する」との回答が高い割合を占めていることから、障害</w:t>
      </w:r>
      <w:r w:rsidR="002A6B3E" w:rsidRPr="00081835">
        <w:rPr>
          <w:rFonts w:hint="eastAsia"/>
        </w:rPr>
        <w:t>理解</w:t>
      </w:r>
      <w:r w:rsidRPr="00081835">
        <w:t>のさらなる向上に向けた取り組みを強化する必要が</w:t>
      </w:r>
      <w:r w:rsidR="00CC27BA" w:rsidRPr="00081835">
        <w:t>ある</w:t>
      </w:r>
      <w:r w:rsidRPr="00081835">
        <w:t>。</w:t>
      </w:r>
    </w:p>
    <w:p w14:paraId="03B76707" w14:textId="77777777" w:rsidR="0093145C" w:rsidRPr="00081835" w:rsidRDefault="0093145C" w:rsidP="00C2515C">
      <w:pPr>
        <w:rPr>
          <w:b/>
          <w:bCs/>
        </w:rPr>
      </w:pPr>
    </w:p>
    <w:p w14:paraId="26F54D1E" w14:textId="2599E4DA" w:rsidR="00C2515C" w:rsidRPr="00081835" w:rsidRDefault="00C2515C" w:rsidP="00C2515C">
      <w:pPr>
        <w:rPr>
          <w:b/>
          <w:bCs/>
        </w:rPr>
      </w:pPr>
      <w:r w:rsidRPr="00081835">
        <w:rPr>
          <w:b/>
          <w:bCs/>
        </w:rPr>
        <w:t xml:space="preserve">パラグラフ8への回答 </w:t>
      </w:r>
    </w:p>
    <w:p w14:paraId="2B9C4261" w14:textId="35F7B235" w:rsidR="00C2515C" w:rsidRPr="00081835" w:rsidRDefault="00C2515C" w:rsidP="00C2515C">
      <w:r w:rsidRPr="00081835">
        <w:rPr>
          <w:b/>
          <w:bCs/>
        </w:rPr>
        <w:t>43.</w:t>
      </w:r>
      <w:r w:rsidRPr="00081835">
        <w:tab/>
        <w:t>韓国政府は、条約を批准して以来、</w:t>
      </w:r>
      <w:r w:rsidR="00E631B2" w:rsidRPr="00081835">
        <w:rPr>
          <w:rFonts w:hint="eastAsia"/>
        </w:rPr>
        <w:t>これを</w:t>
      </w:r>
      <w:r w:rsidRPr="00081835">
        <w:t>誠実に実施するよう努めてきた。2013年から条約締約国会議に参加し、国の実施状況に関する情報を共有し、NGOとのネットワークを構築してき</w:t>
      </w:r>
      <w:r w:rsidR="00D82D42" w:rsidRPr="00081835">
        <w:t>た</w:t>
      </w:r>
      <w:r w:rsidRPr="00081835">
        <w:t>。同時に、政府は13の政府機関を集め</w:t>
      </w:r>
      <w:r w:rsidR="002A6B3E" w:rsidRPr="00081835">
        <w:t>（障害者政策調整委員会）</w:t>
      </w:r>
      <w:r w:rsidRPr="00081835">
        <w:t>、2016年の委員会の</w:t>
      </w:r>
      <w:r w:rsidR="005A7A02" w:rsidRPr="00081835">
        <w:t>総括所見</w:t>
      </w:r>
      <w:r w:rsidRPr="00081835">
        <w:t>で出された勧告の国の実施計画を作成し</w:t>
      </w:r>
      <w:r w:rsidR="00D82D42" w:rsidRPr="00081835">
        <w:t>た</w:t>
      </w:r>
      <w:r w:rsidRPr="00081835">
        <w:t>。政府は、条約の実施を強化するための会議を</w:t>
      </w:r>
      <w:r w:rsidR="00E631B2" w:rsidRPr="00081835">
        <w:rPr>
          <w:rFonts w:hint="eastAsia"/>
        </w:rPr>
        <w:t>開催</w:t>
      </w:r>
      <w:r w:rsidRPr="00081835">
        <w:t>し、専門家や障害</w:t>
      </w:r>
      <w:r w:rsidR="00E631B2" w:rsidRPr="00081835">
        <w:rPr>
          <w:rFonts w:hint="eastAsia"/>
        </w:rPr>
        <w:t>関係</w:t>
      </w:r>
      <w:r w:rsidRPr="00081835">
        <w:t>団体との会議を開催して、2014年から2016年まで毎年</w:t>
      </w:r>
      <w:r w:rsidR="00E50698" w:rsidRPr="00081835">
        <w:rPr>
          <w:rFonts w:hint="eastAsia"/>
        </w:rPr>
        <w:t>の監視</w:t>
      </w:r>
      <w:r w:rsidRPr="00081835">
        <w:t>計画を設定した（表8-1および13-bの回答を参照）。また政府は</w:t>
      </w:r>
      <w:r w:rsidRPr="00081835">
        <w:rPr>
          <w:rFonts w:hint="eastAsia"/>
        </w:rPr>
        <w:t>、</w:t>
      </w:r>
      <w:r w:rsidRPr="00081835">
        <w:t>2014年の委員会</w:t>
      </w:r>
      <w:r w:rsidR="00356DC0" w:rsidRPr="00081835">
        <w:rPr>
          <w:rFonts w:hint="eastAsia"/>
        </w:rPr>
        <w:t>の</w:t>
      </w:r>
      <w:r w:rsidR="005A7A02" w:rsidRPr="00081835">
        <w:t>総括所見</w:t>
      </w:r>
      <w:r w:rsidRPr="00081835">
        <w:t>を韓国語に翻訳し、</w:t>
      </w:r>
      <w:r w:rsidR="00464D9B" w:rsidRPr="00081835">
        <w:rPr>
          <w:rFonts w:hint="eastAsia"/>
        </w:rPr>
        <w:t>音声読み上げ機能</w:t>
      </w:r>
      <w:r w:rsidRPr="00081835">
        <w:t xml:space="preserve">を付加して、保健福祉部、韓国国家人権委員会などのホームページに掲載し、条約の内容を積極的にアピールした。 </w:t>
      </w:r>
    </w:p>
    <w:p w14:paraId="7B1F1F37" w14:textId="77777777" w:rsidR="00B6767D" w:rsidRPr="00081835" w:rsidRDefault="00B6767D" w:rsidP="00C2515C">
      <w:pPr>
        <w:rPr>
          <w:b/>
          <w:bCs/>
        </w:rPr>
      </w:pPr>
    </w:p>
    <w:p w14:paraId="24AB4BD9" w14:textId="53478DFE" w:rsidR="00C2515C" w:rsidRPr="00081835" w:rsidRDefault="00C2515C" w:rsidP="00C2515C">
      <w:pPr>
        <w:rPr>
          <w:b/>
          <w:bCs/>
        </w:rPr>
      </w:pPr>
      <w:r w:rsidRPr="00081835">
        <w:rPr>
          <w:b/>
          <w:bCs/>
        </w:rPr>
        <w:t>アクセシビリティ（第9条</w:t>
      </w:r>
      <w:r w:rsidR="00E631B2" w:rsidRPr="00081835">
        <w:rPr>
          <w:rFonts w:hint="eastAsia"/>
          <w:b/>
          <w:bCs/>
        </w:rPr>
        <w:t>）</w:t>
      </w:r>
    </w:p>
    <w:p w14:paraId="5A8977AE" w14:textId="06E55479" w:rsidR="00C2515C" w:rsidRPr="00081835" w:rsidRDefault="00C2515C" w:rsidP="00C2515C">
      <w:pPr>
        <w:rPr>
          <w:b/>
          <w:bCs/>
        </w:rPr>
      </w:pPr>
      <w:r w:rsidRPr="00081835">
        <w:rPr>
          <w:b/>
          <w:bCs/>
        </w:rPr>
        <w:t>パラグラフ9（a）</w:t>
      </w:r>
      <w:r w:rsidR="00EF0567" w:rsidRPr="00081835">
        <w:rPr>
          <w:b/>
          <w:bCs/>
        </w:rPr>
        <w:t>への</w:t>
      </w:r>
      <w:r w:rsidRPr="00081835">
        <w:rPr>
          <w:b/>
          <w:bCs/>
        </w:rPr>
        <w:t xml:space="preserve">回答 </w:t>
      </w:r>
    </w:p>
    <w:p w14:paraId="66C142B9" w14:textId="476B0F38" w:rsidR="00C2515C" w:rsidRPr="00081835" w:rsidRDefault="00C2515C" w:rsidP="00C2515C">
      <w:r w:rsidRPr="00081835">
        <w:rPr>
          <w:b/>
          <w:bCs/>
        </w:rPr>
        <w:t>44.</w:t>
      </w:r>
      <w:r w:rsidRPr="00081835">
        <w:tab/>
        <w:t>韓国では、2004年に車いす利用者や高齢者の乗降を容易にするための低床バスを導入した。ソウル特別市が運行する7,134台のバスのうち、3,110台（43.6％）が低床バスである。2017年末時点で、全国で運行されている低床バスの割合は22.4％となっている（表9-1参照）。低床バスの導入を促進するため、韓国政府は、低床バス</w:t>
      </w:r>
      <w:r w:rsidR="00B6767D" w:rsidRPr="00081835">
        <w:rPr>
          <w:rFonts w:hint="eastAsia"/>
        </w:rPr>
        <w:t>に関して定められた</w:t>
      </w:r>
      <w:r w:rsidRPr="00081835">
        <w:t>条件を満たす事業者に、定期路線旅客輸送事業の免許を優先的に付与している（特別市内および</w:t>
      </w:r>
      <w:r w:rsidR="0064670A" w:rsidRPr="00081835">
        <w:rPr>
          <w:rFonts w:hint="eastAsia"/>
        </w:rPr>
        <w:t>広域</w:t>
      </w:r>
      <w:r w:rsidRPr="00081835">
        <w:t>市内の事業者は、運行するバス全体の2分の1以上、市郡内の事業者は3分の1以上が低床</w:t>
      </w:r>
      <w:r w:rsidRPr="00081835">
        <w:rPr>
          <w:rFonts w:hint="eastAsia"/>
        </w:rPr>
        <w:t>型でなければならない</w:t>
      </w:r>
      <w:r w:rsidR="00B6767D" w:rsidRPr="00081835">
        <w:rPr>
          <w:rFonts w:hint="eastAsia"/>
        </w:rPr>
        <w:t>、という条件</w:t>
      </w:r>
      <w:r w:rsidRPr="00081835">
        <w:rPr>
          <w:rFonts w:hint="eastAsia"/>
        </w:rPr>
        <w:t>）。</w:t>
      </w:r>
      <w:r w:rsidR="00B6767D" w:rsidRPr="00081835">
        <w:rPr>
          <w:rFonts w:hint="eastAsia"/>
        </w:rPr>
        <w:t>「</w:t>
      </w:r>
      <w:r w:rsidRPr="00081835">
        <w:rPr>
          <w:rFonts w:hint="eastAsia"/>
        </w:rPr>
        <w:t>移動</w:t>
      </w:r>
      <w:r w:rsidR="0064670A" w:rsidRPr="00081835">
        <w:rPr>
          <w:rFonts w:hint="eastAsia"/>
        </w:rPr>
        <w:t>困難</w:t>
      </w:r>
      <w:r w:rsidRPr="00081835">
        <w:rPr>
          <w:rFonts w:hint="eastAsia"/>
        </w:rPr>
        <w:t>者の交通の利便性の増進に関する法律」第</w:t>
      </w:r>
      <w:r w:rsidRPr="00081835">
        <w:t>14条第4項に基づき、国および地方政府は、低床バスを導入する一般路線旅客輸送事業者に対し、予算の範囲内で財政支援を行わなければならない。</w:t>
      </w:r>
      <w:r w:rsidR="00BE5F5E" w:rsidRPr="00081835">
        <w:rPr>
          <w:rFonts w:hint="eastAsia"/>
        </w:rPr>
        <w:t>これにより</w:t>
      </w:r>
      <w:r w:rsidRPr="00081835">
        <w:t>、2004年から2017年までに3,812億ウォンにのぼる政府補助金が地方政府に提供された。</w:t>
      </w:r>
    </w:p>
    <w:p w14:paraId="1F299E5B" w14:textId="33F95815" w:rsidR="00C2515C" w:rsidRPr="00081835" w:rsidRDefault="00C2515C" w:rsidP="00C2515C">
      <w:r w:rsidRPr="00081835">
        <w:rPr>
          <w:b/>
          <w:bCs/>
        </w:rPr>
        <w:t>45.</w:t>
      </w:r>
      <w:r w:rsidRPr="00081835">
        <w:tab/>
        <w:t>2013年以降、韓国政府は、移動</w:t>
      </w:r>
      <w:r w:rsidR="00BE5F5E" w:rsidRPr="00081835">
        <w:rPr>
          <w:rFonts w:hint="eastAsia"/>
        </w:rPr>
        <w:t>困難</w:t>
      </w:r>
      <w:r w:rsidRPr="00081835">
        <w:t>者のために車椅子</w:t>
      </w:r>
      <w:r w:rsidR="00BE5F5E" w:rsidRPr="00081835">
        <w:rPr>
          <w:rFonts w:hint="eastAsia"/>
        </w:rPr>
        <w:t>固定</w:t>
      </w:r>
      <w:r w:rsidRPr="00081835">
        <w:t>設備などを備えた特別適応車両の導入を補助している。ソウル特別市の特別適応車両の運行台数は</w:t>
      </w:r>
      <w:r w:rsidR="00BE5F5E" w:rsidRPr="00081835">
        <w:rPr>
          <w:rFonts w:hint="eastAsia"/>
        </w:rPr>
        <w:t>、</w:t>
      </w:r>
      <w:r w:rsidR="00BE5F5E" w:rsidRPr="00081835">
        <w:t>法定の331台を上回る</w:t>
      </w:r>
      <w:r w:rsidRPr="00081835">
        <w:t>439台（132.6％）で</w:t>
      </w:r>
      <w:r w:rsidR="00BE5F5E" w:rsidRPr="00081835">
        <w:rPr>
          <w:rFonts w:hint="eastAsia"/>
        </w:rPr>
        <w:t>ある</w:t>
      </w:r>
      <w:r w:rsidRPr="00081835">
        <w:t>。2017年末時点での全国レベルでの</w:t>
      </w:r>
      <w:r w:rsidR="00BE5F5E" w:rsidRPr="00081835">
        <w:t>特別適応</w:t>
      </w:r>
      <w:r w:rsidRPr="00081835">
        <w:t>車両の運行率は126％に達していることがわかった（表9-2参照）。</w:t>
      </w:r>
      <w:r w:rsidR="00BE5F5E" w:rsidRPr="00081835">
        <w:rPr>
          <w:rFonts w:hint="eastAsia"/>
        </w:rPr>
        <w:t>「</w:t>
      </w:r>
      <w:r w:rsidRPr="00081835">
        <w:t>移動</w:t>
      </w:r>
      <w:r w:rsidR="00BE5F5E" w:rsidRPr="00081835">
        <w:rPr>
          <w:rFonts w:hint="eastAsia"/>
        </w:rPr>
        <w:t>困難</w:t>
      </w:r>
      <w:r w:rsidRPr="00081835">
        <w:t>者の交通利便性の促進に関する法律」第16条第6項では、中央政府または</w:t>
      </w:r>
      <w:r w:rsidR="00BE5F5E" w:rsidRPr="00081835">
        <w:rPr>
          <w:rFonts w:hint="eastAsia"/>
        </w:rPr>
        <w:t>道</w:t>
      </w:r>
      <w:r w:rsidRPr="00081835">
        <w:t>政府が、</w:t>
      </w:r>
      <w:r w:rsidR="00BE5F5E" w:rsidRPr="00081835">
        <w:t>特別適応</w:t>
      </w:r>
      <w:r w:rsidRPr="00081835">
        <w:t>車両の導入や移動支援センターの設置</w:t>
      </w:r>
      <w:r w:rsidR="00BE5F5E" w:rsidRPr="00081835">
        <w:rPr>
          <w:rFonts w:hint="eastAsia"/>
        </w:rPr>
        <w:t>の</w:t>
      </w:r>
      <w:r w:rsidRPr="00081835">
        <w:t>費用の一部を補助できると規定されている。これに</w:t>
      </w:r>
      <w:r w:rsidRPr="00081835">
        <w:rPr>
          <w:rFonts w:hint="eastAsia"/>
        </w:rPr>
        <w:t>基づき</w:t>
      </w:r>
      <w:r w:rsidRPr="00081835">
        <w:t>2013</w:t>
      </w:r>
      <w:r w:rsidR="002A6B3E" w:rsidRPr="00081835">
        <w:rPr>
          <w:rFonts w:hint="eastAsia"/>
        </w:rPr>
        <w:t>年</w:t>
      </w:r>
      <w:r w:rsidRPr="00081835">
        <w:t>から2017年までに252億ウォンの政府補助金が地方政府に支給された。</w:t>
      </w:r>
    </w:p>
    <w:p w14:paraId="55B40846" w14:textId="77777777" w:rsidR="0093145C" w:rsidRPr="00081835" w:rsidRDefault="0093145C" w:rsidP="00C2515C">
      <w:pPr>
        <w:rPr>
          <w:b/>
          <w:bCs/>
        </w:rPr>
      </w:pPr>
    </w:p>
    <w:p w14:paraId="1AACD929" w14:textId="6CD116B4" w:rsidR="00C2515C" w:rsidRPr="00081835" w:rsidRDefault="00C2515C" w:rsidP="00C2515C">
      <w:pPr>
        <w:rPr>
          <w:b/>
          <w:bCs/>
        </w:rPr>
      </w:pPr>
      <w:r w:rsidRPr="00081835">
        <w:rPr>
          <w:b/>
          <w:bCs/>
        </w:rPr>
        <w:t>パラグラフ9（b）</w:t>
      </w:r>
      <w:r w:rsidR="00EF0567" w:rsidRPr="00081835">
        <w:rPr>
          <w:b/>
          <w:bCs/>
        </w:rPr>
        <w:t>への</w:t>
      </w:r>
      <w:r w:rsidRPr="00081835">
        <w:rPr>
          <w:b/>
          <w:bCs/>
        </w:rPr>
        <w:t xml:space="preserve">回答 </w:t>
      </w:r>
    </w:p>
    <w:p w14:paraId="1C90239D" w14:textId="1D44E9BD" w:rsidR="00C2515C" w:rsidRPr="00081835" w:rsidRDefault="00C2515C" w:rsidP="00C2515C">
      <w:r w:rsidRPr="00081835">
        <w:rPr>
          <w:b/>
          <w:bCs/>
        </w:rPr>
        <w:t>46.</w:t>
      </w:r>
      <w:r w:rsidRPr="00081835">
        <w:tab/>
      </w:r>
      <w:r w:rsidR="005C536C" w:rsidRPr="00081835">
        <w:rPr>
          <w:rFonts w:hint="eastAsia"/>
        </w:rPr>
        <w:t>「</w:t>
      </w:r>
      <w:r w:rsidRPr="00081835">
        <w:t>障害者、高齢者、妊婦等の利便性向上の</w:t>
      </w:r>
      <w:r w:rsidR="00742081" w:rsidRPr="00081835">
        <w:rPr>
          <w:rFonts w:hint="eastAsia"/>
        </w:rPr>
        <w:t>確保</w:t>
      </w:r>
      <w:r w:rsidRPr="00081835">
        <w:t>に関する法律」は、仁川戦略</w:t>
      </w:r>
      <w:r w:rsidR="00446073" w:rsidRPr="00081835">
        <w:rPr>
          <w:rFonts w:asciiTheme="minorEastAsia" w:hAnsiTheme="minorEastAsia"/>
        </w:rPr>
        <w:t xml:space="preserve">（訳注　</w:t>
      </w:r>
      <w:r w:rsidR="00AA765C" w:rsidRPr="00081835">
        <w:rPr>
          <w:rFonts w:asciiTheme="minorEastAsia" w:hAnsiTheme="minorEastAsia" w:cs="Arial"/>
          <w:szCs w:val="21"/>
          <w:shd w:val="clear" w:color="auto" w:fill="FFFFFF"/>
        </w:rPr>
        <w:t>2012年、ハイレベル政府間会合が韓国の仁川で開催され、</w:t>
      </w:r>
      <w:r w:rsidR="00446073" w:rsidRPr="00081835">
        <w:rPr>
          <w:rFonts w:asciiTheme="minorEastAsia" w:hAnsiTheme="minorEastAsia" w:cs="Arial"/>
          <w:szCs w:val="21"/>
          <w:shd w:val="clear" w:color="auto" w:fill="FFFFFF"/>
        </w:rPr>
        <w:t>「びわこミレニアム・フレームワーク」に代わる次の「十年」（2013～2022）の行動計画として採択された</w:t>
      </w:r>
      <w:r w:rsidR="00AA765C" w:rsidRPr="00081835">
        <w:rPr>
          <w:rFonts w:asciiTheme="minorEastAsia" w:hAnsiTheme="minorEastAsia" w:cs="Arial"/>
          <w:szCs w:val="21"/>
          <w:shd w:val="clear" w:color="auto" w:fill="FFFFFF"/>
        </w:rPr>
        <w:t>）</w:t>
      </w:r>
      <w:r w:rsidRPr="00081835">
        <w:t>の国家行動計画の詳細目標の一つである、首都における公衆に開放された物理的環境のアクセシビリティの向上を保証するために、2015年1月に改正された。そのために、同法では「</w:t>
      </w:r>
      <w:r w:rsidR="005C536C" w:rsidRPr="00081835">
        <w:rPr>
          <w:rFonts w:hint="eastAsia"/>
        </w:rPr>
        <w:t>法令順守</w:t>
      </w:r>
      <w:r w:rsidRPr="00081835">
        <w:t>検証」</w:t>
      </w:r>
      <w:r w:rsidR="005C536C" w:rsidRPr="00081835">
        <w:rPr>
          <w:rFonts w:hint="eastAsia"/>
        </w:rPr>
        <w:t>（</w:t>
      </w:r>
      <w:r w:rsidR="005C536C" w:rsidRPr="00081835">
        <w:t>compliance verification</w:t>
      </w:r>
      <w:r w:rsidR="005C536C" w:rsidRPr="00081835">
        <w:rPr>
          <w:rFonts w:hint="eastAsia"/>
        </w:rPr>
        <w:t>）</w:t>
      </w:r>
      <w:r w:rsidRPr="00081835">
        <w:t>制度の実施を規定した。この制度は、建築物等がその設計段階から利便施設</w:t>
      </w:r>
      <w:r w:rsidR="005C536C" w:rsidRPr="00081835">
        <w:rPr>
          <w:rFonts w:hint="eastAsia"/>
        </w:rPr>
        <w:t>（</w:t>
      </w:r>
      <w:r w:rsidR="005C536C" w:rsidRPr="00081835">
        <w:t xml:space="preserve">convenience </w:t>
      </w:r>
      <w:r w:rsidR="00B314EA" w:rsidRPr="00081835">
        <w:rPr>
          <w:rFonts w:hint="eastAsia"/>
        </w:rPr>
        <w:t>facility</w:t>
      </w:r>
      <w:r w:rsidR="005C536C" w:rsidRPr="00081835">
        <w:rPr>
          <w:rFonts w:hint="eastAsia"/>
        </w:rPr>
        <w:t>）</w:t>
      </w:r>
      <w:r w:rsidRPr="00081835">
        <w:t>の設置基準に適合しているかどうかを検証することを目的としている。</w:t>
      </w:r>
    </w:p>
    <w:p w14:paraId="2018A323" w14:textId="4A58DDDB" w:rsidR="00C2515C" w:rsidRPr="00081835" w:rsidRDefault="00C2515C" w:rsidP="00C2515C">
      <w:r w:rsidRPr="00081835">
        <w:rPr>
          <w:b/>
          <w:bCs/>
        </w:rPr>
        <w:t>47.</w:t>
      </w:r>
      <w:r w:rsidRPr="00081835">
        <w:tab/>
      </w:r>
      <w:r w:rsidR="005C536C" w:rsidRPr="00081835">
        <w:rPr>
          <w:rFonts w:hint="eastAsia"/>
        </w:rPr>
        <w:t>法令順守</w:t>
      </w:r>
      <w:r w:rsidRPr="00081835">
        <w:t>検証制度は、2016年から韓国身体障害者協会所属の「障害者利便施設支援センター」が運営して</w:t>
      </w:r>
      <w:r w:rsidR="00CC27BA" w:rsidRPr="00081835">
        <w:t>いる</w:t>
      </w:r>
      <w:r w:rsidRPr="00081835">
        <w:t>。これまでに</w:t>
      </w:r>
      <w:r w:rsidR="00742081" w:rsidRPr="00081835">
        <w:rPr>
          <w:rFonts w:hint="eastAsia"/>
        </w:rPr>
        <w:t>合計</w:t>
      </w:r>
      <w:r w:rsidRPr="00081835">
        <w:t>15万5,000件（2016年4万9,000件、2017年5万8,000件、2018年9月末時点で4万8,000件）を処理してき</w:t>
      </w:r>
      <w:r w:rsidR="00D82D42" w:rsidRPr="00081835">
        <w:t>た</w:t>
      </w:r>
      <w:r w:rsidRPr="00081835">
        <w:t>。</w:t>
      </w:r>
      <w:r w:rsidR="00FC4127" w:rsidRPr="00081835">
        <w:rPr>
          <w:rFonts w:hint="eastAsia"/>
        </w:rPr>
        <w:t>あらかじめ定められた</w:t>
      </w:r>
      <w:r w:rsidR="00742081" w:rsidRPr="00081835">
        <w:rPr>
          <w:rFonts w:hint="eastAsia"/>
        </w:rPr>
        <w:t>適切な基準</w:t>
      </w:r>
      <w:r w:rsidRPr="00081835">
        <w:t>に基づいて利便施設の適合性を厳格に検査するシステムの運用が成功したことで、利便施設の設置や障害者のアクセシビリティの向上に大きな弾みがついたと評価されて</w:t>
      </w:r>
      <w:r w:rsidR="00CC27BA" w:rsidRPr="00081835">
        <w:t>いる</w:t>
      </w:r>
      <w:r w:rsidRPr="00081835">
        <w:t>。</w:t>
      </w:r>
    </w:p>
    <w:p w14:paraId="6C372870" w14:textId="2A43311A" w:rsidR="00C2515C" w:rsidRPr="00081835" w:rsidRDefault="00C2515C" w:rsidP="00C2515C">
      <w:r w:rsidRPr="00081835">
        <w:rPr>
          <w:b/>
          <w:bCs/>
        </w:rPr>
        <w:t>48.</w:t>
      </w:r>
      <w:r w:rsidRPr="00081835">
        <w:tab/>
      </w:r>
      <w:r w:rsidR="00742081" w:rsidRPr="00081835">
        <w:rPr>
          <w:rFonts w:hint="eastAsia"/>
        </w:rPr>
        <w:t>「</w:t>
      </w:r>
      <w:r w:rsidRPr="00081835">
        <w:t>障害者、高齢者、妊婦等の利便性</w:t>
      </w:r>
      <w:r w:rsidR="00742081" w:rsidRPr="00081835">
        <w:rPr>
          <w:rFonts w:hint="eastAsia"/>
        </w:rPr>
        <w:t>向上の</w:t>
      </w:r>
      <w:r w:rsidRPr="00081835">
        <w:t>確保に関する法律</w:t>
      </w:r>
      <w:r w:rsidR="00742081" w:rsidRPr="00081835">
        <w:rPr>
          <w:rFonts w:hint="eastAsia"/>
        </w:rPr>
        <w:t>」</w:t>
      </w:r>
      <w:r w:rsidRPr="00081835">
        <w:t>に基づき、一定規模以上の建築物には</w:t>
      </w:r>
      <w:r w:rsidR="00FC4127" w:rsidRPr="00081835">
        <w:rPr>
          <w:rFonts w:hint="eastAsia"/>
        </w:rPr>
        <w:t>あらかじめ定められた</w:t>
      </w:r>
      <w:r w:rsidRPr="00081835">
        <w:t>利便施設の設置が義務付けられている。このように、基本的</w:t>
      </w:r>
      <w:r w:rsidR="00FC4127" w:rsidRPr="00081835">
        <w:rPr>
          <w:rFonts w:hint="eastAsia"/>
        </w:rPr>
        <w:t>なレベルでは</w:t>
      </w:r>
      <w:r w:rsidRPr="00081835">
        <w:t>障害者のアクセシビリティは確保されていると考えられる。しかし、300平方メートル未満の面積</w:t>
      </w:r>
      <w:r w:rsidR="00FC4127" w:rsidRPr="00081835">
        <w:rPr>
          <w:rFonts w:hint="eastAsia"/>
        </w:rPr>
        <w:t>の民間</w:t>
      </w:r>
      <w:r w:rsidRPr="00081835">
        <w:t>の建物や同法施行前に建設された建物には設置義務がないため、2014年には</w:t>
      </w:r>
      <w:r w:rsidR="00754929" w:rsidRPr="00081835">
        <w:rPr>
          <w:rFonts w:hint="eastAsia"/>
        </w:rPr>
        <w:t>CRPD</w:t>
      </w:r>
      <w:r w:rsidRPr="00081835">
        <w:t>委員会の</w:t>
      </w:r>
      <w:r w:rsidR="005A7A02" w:rsidRPr="00081835">
        <w:t>総括所見</w:t>
      </w:r>
      <w:r w:rsidRPr="00081835">
        <w:t>が、2018年には韓国国家人権委員会が、このような建物に障害者がアクセスできないことに懸念を表明し</w:t>
      </w:r>
      <w:r w:rsidR="00FC4127" w:rsidRPr="00081835">
        <w:rPr>
          <w:rFonts w:hint="eastAsia"/>
        </w:rPr>
        <w:t>た</w:t>
      </w:r>
      <w:r w:rsidRPr="00081835">
        <w:t>。韓国政府は、障害者の利便性を促</w:t>
      </w:r>
      <w:r w:rsidRPr="00081835">
        <w:rPr>
          <w:rFonts w:hint="eastAsia"/>
        </w:rPr>
        <w:t>進するための</w:t>
      </w:r>
      <w:r w:rsidR="00754929" w:rsidRPr="00081835">
        <w:rPr>
          <w:rFonts w:hint="eastAsia"/>
        </w:rPr>
        <w:t>これら</w:t>
      </w:r>
      <w:r w:rsidRPr="00081835">
        <w:rPr>
          <w:rFonts w:hint="eastAsia"/>
        </w:rPr>
        <w:t>委員会の勧告を受け入れる努力をする一方で、小規模事業者の経済的負担にも配慮しており、現在、障害者の安全で便利な出入りを確保するアクセス可能な施設やアクセス道路の設置、</w:t>
      </w:r>
      <w:r w:rsidR="00F378F0" w:rsidRPr="00081835">
        <w:rPr>
          <w:rFonts w:hint="eastAsia"/>
        </w:rPr>
        <w:t>傾斜路</w:t>
      </w:r>
      <w:r w:rsidRPr="00081835">
        <w:rPr>
          <w:rFonts w:hint="eastAsia"/>
        </w:rPr>
        <w:t>やスロープの設置、ドア幅の拡大など、小規模建築物に関連する政策を作成し、改訂する作業を行って</w:t>
      </w:r>
      <w:r w:rsidR="00CC27BA" w:rsidRPr="00081835">
        <w:rPr>
          <w:rFonts w:hint="eastAsia"/>
        </w:rPr>
        <w:t>いる</w:t>
      </w:r>
      <w:r w:rsidRPr="00081835">
        <w:rPr>
          <w:rFonts w:hint="eastAsia"/>
        </w:rPr>
        <w:t>。</w:t>
      </w:r>
    </w:p>
    <w:p w14:paraId="1B174FC5" w14:textId="1205A0C3" w:rsidR="00C2515C" w:rsidRPr="00081835" w:rsidRDefault="00C2515C" w:rsidP="00C2515C">
      <w:r w:rsidRPr="00081835">
        <w:rPr>
          <w:b/>
          <w:bCs/>
        </w:rPr>
        <w:t>49.</w:t>
      </w:r>
      <w:r w:rsidRPr="00081835">
        <w:tab/>
        <w:t>韓国政府は、民間建築物の遵守率を高めるために、2014年11月に建築法施行令第119条（1）2（c）の改正により、障害者、高齢者、妊婦等の利便性の増進の確保に関する法律施行令に基づき公衆に開放されている建築物</w:t>
      </w:r>
      <w:r w:rsidR="00754929" w:rsidRPr="00081835">
        <w:rPr>
          <w:rFonts w:hint="eastAsia"/>
        </w:rPr>
        <w:t>の</w:t>
      </w:r>
      <w:r w:rsidRPr="00081835">
        <w:t>エレベーター、エスカレーター、車椅子用リフト、及び／又はスロープ</w:t>
      </w:r>
      <w:r w:rsidR="00711C08" w:rsidRPr="00081835">
        <w:rPr>
          <w:rFonts w:hint="eastAsia"/>
        </w:rPr>
        <w:t>通路</w:t>
      </w:r>
      <w:r w:rsidRPr="00081835">
        <w:t>の面積を建築物の床面積の計算から除外した。また、2016年1月の同施行令の改正により、障害者用便宜施設の面積を建物の床面積から除外することが、集合住宅にも適用されるようにな</w:t>
      </w:r>
      <w:r w:rsidR="00D82D42" w:rsidRPr="00081835">
        <w:rPr>
          <w:rFonts w:hint="eastAsia"/>
        </w:rPr>
        <w:t>った</w:t>
      </w:r>
      <w:r w:rsidRPr="00081835">
        <w:t>。</w:t>
      </w:r>
    </w:p>
    <w:p w14:paraId="685BEE70" w14:textId="520B9F68" w:rsidR="00C2515C" w:rsidRPr="00081835" w:rsidRDefault="00C2515C" w:rsidP="00C2515C">
      <w:r w:rsidRPr="00081835">
        <w:rPr>
          <w:b/>
          <w:bCs/>
        </w:rPr>
        <w:t>50.</w:t>
      </w:r>
      <w:r w:rsidRPr="00081835">
        <w:tab/>
        <w:t>韓国政府は、地方自治体と連携して、5年ごとに全国の障害者便宜施設の点検を行い、その結果を政府の障害者便宜施設推進マスタープランに反映させて</w:t>
      </w:r>
      <w:r w:rsidR="00CC27BA" w:rsidRPr="00081835">
        <w:t>いる</w:t>
      </w:r>
      <w:r w:rsidRPr="00081835">
        <w:t>。</w:t>
      </w:r>
    </w:p>
    <w:p w14:paraId="29D72F88" w14:textId="7FB4E781" w:rsidR="00C2515C" w:rsidRPr="00081835" w:rsidRDefault="00C2515C" w:rsidP="00C2515C">
      <w:r w:rsidRPr="00081835">
        <w:rPr>
          <w:b/>
          <w:bCs/>
        </w:rPr>
        <w:t>51.</w:t>
      </w:r>
      <w:r w:rsidRPr="00081835">
        <w:tab/>
        <w:t>2018年の検査結果によると、障害者利便施設を備えた建物の割合は80.2%に上昇し、前回の2013年の検査から12.3%増加し、1998年の初回検査からは2倍に増加した。</w:t>
      </w:r>
    </w:p>
    <w:p w14:paraId="2A4407EA" w14:textId="77777777" w:rsidR="0093145C" w:rsidRPr="00081835" w:rsidRDefault="0093145C" w:rsidP="00C2515C">
      <w:pPr>
        <w:rPr>
          <w:b/>
          <w:bCs/>
        </w:rPr>
      </w:pPr>
    </w:p>
    <w:p w14:paraId="3F473D03" w14:textId="1B6F7D5A" w:rsidR="00C2515C" w:rsidRPr="00081835" w:rsidRDefault="00C2515C" w:rsidP="00C2515C">
      <w:pPr>
        <w:rPr>
          <w:b/>
          <w:bCs/>
        </w:rPr>
      </w:pPr>
      <w:r w:rsidRPr="00081835">
        <w:rPr>
          <w:b/>
          <w:bCs/>
        </w:rPr>
        <w:t>パラグラフ9（c）</w:t>
      </w:r>
      <w:r w:rsidR="00EF0567" w:rsidRPr="00081835">
        <w:rPr>
          <w:b/>
          <w:bCs/>
        </w:rPr>
        <w:t>への</w:t>
      </w:r>
      <w:r w:rsidRPr="00081835">
        <w:rPr>
          <w:b/>
          <w:bCs/>
        </w:rPr>
        <w:t xml:space="preserve">回答 </w:t>
      </w:r>
    </w:p>
    <w:p w14:paraId="2AFC764E" w14:textId="5DBA3381" w:rsidR="00C2515C" w:rsidRPr="00081835" w:rsidRDefault="00C2515C" w:rsidP="00C2515C">
      <w:r w:rsidRPr="00081835">
        <w:rPr>
          <w:b/>
          <w:bCs/>
        </w:rPr>
        <w:t>52.</w:t>
      </w:r>
      <w:r w:rsidRPr="00081835">
        <w:tab/>
        <w:t>韓国政府は、デジタルデバイドを解消し、すべての人、特に障害者や高齢者など情報へのアクセスから疎外されている人に、平等で便利な共有情報へのアクセスを提供するために、すべてのウェブサイトでウェブアクセシビリティを確保して</w:t>
      </w:r>
      <w:r w:rsidR="00CC27BA" w:rsidRPr="00081835">
        <w:t>いる</w:t>
      </w:r>
      <w:r w:rsidRPr="00081835">
        <w:t>（表9-3参照）。国のウェブアクセシビリティ基準（KS X OT0003）に準拠した優れたウェブサイトには、2014年から品質認証を付与している。認定されたウェブサイトは、さまざまな種類の障</w:t>
      </w:r>
      <w:r w:rsidR="00CC27BA" w:rsidRPr="00081835">
        <w:rPr>
          <w:rFonts w:hint="eastAsia"/>
        </w:rPr>
        <w:t>害のある人</w:t>
      </w:r>
      <w:r w:rsidRPr="00081835">
        <w:t>が参加する</w:t>
      </w:r>
      <w:r w:rsidR="00711C08" w:rsidRPr="00081835">
        <w:rPr>
          <w:rFonts w:hint="eastAsia"/>
        </w:rPr>
        <w:t>利用可能性</w:t>
      </w:r>
      <w:r w:rsidRPr="00081835">
        <w:t>テストによって審査</w:t>
      </w:r>
      <w:r w:rsidR="00CC27BA" w:rsidRPr="00081835">
        <w:t>される</w:t>
      </w:r>
      <w:r w:rsidRPr="00081835">
        <w:t>。</w:t>
      </w:r>
    </w:p>
    <w:p w14:paraId="4EB75BFD" w14:textId="04A01730" w:rsidR="00C2515C" w:rsidRPr="00081835" w:rsidRDefault="00C2515C" w:rsidP="00C2515C">
      <w:r w:rsidRPr="00081835">
        <w:rPr>
          <w:b/>
          <w:bCs/>
        </w:rPr>
        <w:lastRenderedPageBreak/>
        <w:t>53.</w:t>
      </w:r>
      <w:r w:rsidRPr="00081835">
        <w:tab/>
        <w:t>2018年2月、「国民情報化に関する枠組み法」の第32条（2）が改正され、当初はウェブサイトのアクセシビリティや品質認証のみを扱っていた規定の対象が、ウェブサイトや</w:t>
      </w:r>
      <w:r w:rsidR="00711C08" w:rsidRPr="00081835">
        <w:rPr>
          <w:rFonts w:hint="eastAsia"/>
        </w:rPr>
        <w:t>モバイル</w:t>
      </w:r>
      <w:r w:rsidRPr="00081835">
        <w:t>通信端末にインストールされるアプリケーションソフトウェア（モバイルアプリ）のアクセシビリティに拡大された。また、同法第32条第3項では、情報通信関連メーカーは、障害者や高齢者が支援機器を使用しなければ製品を使用できない場合には、支援機器との互換性を確保するよう努めなければならないと規定されている。</w:t>
      </w:r>
    </w:p>
    <w:p w14:paraId="6F0CC311" w14:textId="6CFA7DD0" w:rsidR="00C2515C" w:rsidRPr="00081835" w:rsidRDefault="00C2515C" w:rsidP="00C2515C">
      <w:r w:rsidRPr="00081835">
        <w:rPr>
          <w:b/>
          <w:bCs/>
        </w:rPr>
        <w:t>54.</w:t>
      </w:r>
      <w:r w:rsidRPr="00081835">
        <w:tab/>
        <w:t>韓国政府は、障害者や高齢者のための家電製品</w:t>
      </w:r>
      <w:r w:rsidR="00711C08" w:rsidRPr="00081835">
        <w:rPr>
          <w:rFonts w:hint="eastAsia"/>
        </w:rPr>
        <w:t>（</w:t>
      </w:r>
      <w:r w:rsidR="00711C08" w:rsidRPr="00081835">
        <w:t>home appliances</w:t>
      </w:r>
      <w:r w:rsidR="00711C08" w:rsidRPr="00081835">
        <w:rPr>
          <w:rFonts w:hint="eastAsia"/>
        </w:rPr>
        <w:t>）</w:t>
      </w:r>
      <w:r w:rsidRPr="00081835">
        <w:t>の開閉装置（ドア、ハンドルなど）のアクセシビリティに関する国家基準の制定に続いて、入力装置のアクセシビリティに関する国家基準（2016年にKS A 5560-1、2017年にKS A 5560-2）を制定し</w:t>
      </w:r>
      <w:r w:rsidR="00D82D42" w:rsidRPr="00081835">
        <w:t>た</w:t>
      </w:r>
      <w:r w:rsidRPr="00081835">
        <w:t>。特に、タッチスクリーンで操作する家電製品が普及していることから、通商産業エネルギー部</w:t>
      </w:r>
      <w:r w:rsidR="00711C08" w:rsidRPr="00081835">
        <w:rPr>
          <w:rFonts w:hint="eastAsia"/>
        </w:rPr>
        <w:t>の</w:t>
      </w:r>
      <w:r w:rsidRPr="00081835">
        <w:t>下の韓国技術標準院は2017年に「家電製品のタッチ</w:t>
      </w:r>
      <w:r w:rsidR="00711C08" w:rsidRPr="00081835">
        <w:rPr>
          <w:rFonts w:hint="eastAsia"/>
        </w:rPr>
        <w:t>・</w:t>
      </w:r>
      <w:r w:rsidRPr="00081835">
        <w:t>インターフェースのアクセシビリティに関するガイドライン」（KS A 7256）を公開し、障害者のアクセシ</w:t>
      </w:r>
      <w:r w:rsidRPr="00081835">
        <w:rPr>
          <w:rFonts w:hint="eastAsia"/>
        </w:rPr>
        <w:t>ビリティ関連のニーズによりよく対応して</w:t>
      </w:r>
      <w:r w:rsidR="00CC27BA" w:rsidRPr="00081835">
        <w:rPr>
          <w:rFonts w:hint="eastAsia"/>
        </w:rPr>
        <w:t>いる</w:t>
      </w:r>
      <w:r w:rsidRPr="00081835">
        <w:rPr>
          <w:rFonts w:hint="eastAsia"/>
        </w:rPr>
        <w:t>。</w:t>
      </w:r>
    </w:p>
    <w:p w14:paraId="644493F8" w14:textId="77777777" w:rsidR="0093145C" w:rsidRPr="00081835" w:rsidRDefault="0093145C" w:rsidP="00C2515C">
      <w:pPr>
        <w:rPr>
          <w:b/>
          <w:bCs/>
        </w:rPr>
      </w:pPr>
    </w:p>
    <w:p w14:paraId="57A45A03" w14:textId="7414777D" w:rsidR="00C2515C" w:rsidRPr="00081835" w:rsidRDefault="00C2515C" w:rsidP="00C2515C">
      <w:pPr>
        <w:rPr>
          <w:b/>
          <w:bCs/>
        </w:rPr>
      </w:pPr>
      <w:r w:rsidRPr="00081835">
        <w:rPr>
          <w:b/>
          <w:bCs/>
        </w:rPr>
        <w:t xml:space="preserve">パラグラフ10への回答 </w:t>
      </w:r>
    </w:p>
    <w:p w14:paraId="571E023A" w14:textId="4653DE0B" w:rsidR="00C2515C" w:rsidRPr="00081835" w:rsidRDefault="00C2515C" w:rsidP="00C2515C">
      <w:r w:rsidRPr="00081835">
        <w:rPr>
          <w:b/>
          <w:bCs/>
        </w:rPr>
        <w:t>55.</w:t>
      </w:r>
      <w:r w:rsidRPr="00081835">
        <w:tab/>
        <w:t>韓国政府は2015年1月に「障害者、高齢者、妊婦等の利便性促進の保証に関する法律」を改正し、中央政府と地方政府が新規に建設するすべての施設</w:t>
      </w:r>
      <w:r w:rsidR="00711C08" w:rsidRPr="00081835">
        <w:rPr>
          <w:rFonts w:hint="eastAsia"/>
        </w:rPr>
        <w:t>が</w:t>
      </w:r>
      <w:r w:rsidRPr="00081835">
        <w:t>バリアフリー（BF）認証を取得することを義務付けた。BF認証プログラムは2008年に初めて導入され、2018年12月時点で4,243件の申請が認証されて</w:t>
      </w:r>
      <w:r w:rsidR="00CC27BA" w:rsidRPr="00081835">
        <w:t>いる</w:t>
      </w:r>
      <w:r w:rsidRPr="00081835">
        <w:t>。そのうち、公共部門からの申請は3,678件で、87%以上に相当</w:t>
      </w:r>
      <w:r w:rsidR="00711C08" w:rsidRPr="00081835">
        <w:rPr>
          <w:rFonts w:hint="eastAsia"/>
        </w:rPr>
        <w:t>する</w:t>
      </w:r>
      <w:r w:rsidRPr="00081835">
        <w:t>。これは、公共部門がこのプログラムに積極的に対応していることを示している（表9-4参照）。</w:t>
      </w:r>
    </w:p>
    <w:p w14:paraId="35483C72" w14:textId="782BD4FB" w:rsidR="00C2515C" w:rsidRPr="00081835" w:rsidRDefault="00C2515C" w:rsidP="00C2515C">
      <w:r w:rsidRPr="00081835">
        <w:rPr>
          <w:b/>
          <w:bCs/>
        </w:rPr>
        <w:t>56.</w:t>
      </w:r>
      <w:r w:rsidRPr="00081835">
        <w:tab/>
        <w:t>2018年12月時点では、</w:t>
      </w:r>
      <w:r w:rsidR="004601F1" w:rsidRPr="00081835">
        <w:rPr>
          <w:rFonts w:hint="eastAsia"/>
        </w:rPr>
        <w:t>認証</w:t>
      </w:r>
      <w:r w:rsidRPr="00081835">
        <w:t>総数4,243件のうち、民間企業から</w:t>
      </w:r>
      <w:r w:rsidR="004601F1" w:rsidRPr="00081835">
        <w:rPr>
          <w:rFonts w:hint="eastAsia"/>
        </w:rPr>
        <w:t>の</w:t>
      </w:r>
      <w:r w:rsidRPr="00081835">
        <w:t>提出は565件しかない。これはわずか13％に相当し、民間企業の参加がまだ広まっていないことが浮き彫りになっている。そのため韓国政府は、BF認証の改善や関連法の改正を通じて、民間企業の参加を増やす努力をして</w:t>
      </w:r>
      <w:r w:rsidR="00CC27BA" w:rsidRPr="00081835">
        <w:t>いる</w:t>
      </w:r>
      <w:r w:rsidRPr="00081835">
        <w:t>。</w:t>
      </w:r>
    </w:p>
    <w:p w14:paraId="2F439EEE" w14:textId="1A4CFA25" w:rsidR="00C2515C" w:rsidRPr="00081835" w:rsidRDefault="00C2515C" w:rsidP="00C2515C">
      <w:r w:rsidRPr="00081835">
        <w:rPr>
          <w:b/>
          <w:bCs/>
        </w:rPr>
        <w:t>57.</w:t>
      </w:r>
      <w:r w:rsidRPr="00081835">
        <w:tab/>
        <w:t>韓国政府は、2015年8月に「バリアフリー認証に関する規則」を改正し、認証審議会および認証審議委員会に少なくとも1名の障害者（または1</w:t>
      </w:r>
      <w:r w:rsidR="00711C08" w:rsidRPr="00081835">
        <w:rPr>
          <w:rFonts w:hint="eastAsia"/>
        </w:rPr>
        <w:t>つ</w:t>
      </w:r>
      <w:r w:rsidRPr="00081835">
        <w:t>の障害者関連団体）を含めることを義務づけた。また、従来の一律料金制（予備認証：206万ウォン、通常認証：403万ウォン）を見直し、施設面積に応じて5分割</w:t>
      </w:r>
      <w:r w:rsidR="00236A72" w:rsidRPr="00081835">
        <w:rPr>
          <w:rFonts w:hint="eastAsia"/>
        </w:rPr>
        <w:t>した。</w:t>
      </w:r>
      <w:r w:rsidRPr="00081835">
        <w:t>小規模な民間施設の認証費用を軽減し、BF認証プログラムへの参加を促進し、プログラムの実効性を高める</w:t>
      </w:r>
      <w:r w:rsidR="00133B6B" w:rsidRPr="00081835">
        <w:rPr>
          <w:rFonts w:hint="eastAsia"/>
        </w:rPr>
        <w:t>ためであ</w:t>
      </w:r>
      <w:r w:rsidR="00CC27BA" w:rsidRPr="00081835">
        <w:t>る</w:t>
      </w:r>
      <w:r w:rsidRPr="00081835">
        <w:t xml:space="preserve">。 </w:t>
      </w:r>
    </w:p>
    <w:p w14:paraId="321510E8" w14:textId="77777777" w:rsidR="0093145C" w:rsidRPr="00081835" w:rsidRDefault="0093145C" w:rsidP="00C2515C">
      <w:pPr>
        <w:rPr>
          <w:b/>
          <w:bCs/>
        </w:rPr>
      </w:pPr>
    </w:p>
    <w:p w14:paraId="5034EF2B" w14:textId="1A85BFD8" w:rsidR="00C2515C" w:rsidRPr="00081835" w:rsidRDefault="00711C08" w:rsidP="00C2515C">
      <w:pPr>
        <w:rPr>
          <w:b/>
          <w:bCs/>
        </w:rPr>
      </w:pPr>
      <w:r w:rsidRPr="00081835">
        <w:rPr>
          <w:rFonts w:hint="eastAsia"/>
          <w:b/>
          <w:bCs/>
        </w:rPr>
        <w:t>危険な</w:t>
      </w:r>
      <w:r w:rsidR="00C2515C" w:rsidRPr="00081835">
        <w:rPr>
          <w:b/>
          <w:bCs/>
        </w:rPr>
        <w:t>状況および人道的緊急事態（第11条</w:t>
      </w:r>
      <w:r w:rsidRPr="00081835">
        <w:rPr>
          <w:rFonts w:hint="eastAsia"/>
          <w:b/>
          <w:bCs/>
        </w:rPr>
        <w:t>）</w:t>
      </w:r>
    </w:p>
    <w:p w14:paraId="19C8353E" w14:textId="71A406A3" w:rsidR="00C2515C" w:rsidRPr="00081835" w:rsidRDefault="00C2515C" w:rsidP="00C2515C">
      <w:pPr>
        <w:rPr>
          <w:b/>
          <w:bCs/>
        </w:rPr>
      </w:pPr>
      <w:r w:rsidRPr="00081835">
        <w:rPr>
          <w:b/>
          <w:bCs/>
        </w:rPr>
        <w:t>パラグラフ11</w:t>
      </w:r>
      <w:r w:rsidR="00195EC7" w:rsidRPr="00081835">
        <w:rPr>
          <w:b/>
          <w:bCs/>
        </w:rPr>
        <w:t>への</w:t>
      </w:r>
      <w:r w:rsidRPr="00081835">
        <w:rPr>
          <w:b/>
          <w:bCs/>
        </w:rPr>
        <w:t xml:space="preserve">回答 </w:t>
      </w:r>
    </w:p>
    <w:p w14:paraId="30AF3F3A" w14:textId="03FE4EAE" w:rsidR="00C2515C" w:rsidRPr="00081835" w:rsidRDefault="00C2515C" w:rsidP="00C2515C">
      <w:r w:rsidRPr="00081835">
        <w:rPr>
          <w:b/>
          <w:bCs/>
        </w:rPr>
        <w:t>58.</w:t>
      </w:r>
      <w:r w:rsidRPr="00081835">
        <w:tab/>
        <w:t>韓国政府は、多様な種類の災害への積極的な対応において、</w:t>
      </w:r>
      <w:r w:rsidR="00711C08" w:rsidRPr="00081835">
        <w:rPr>
          <w:rFonts w:hint="eastAsia"/>
        </w:rPr>
        <w:t>いろいろな</w:t>
      </w:r>
      <w:r w:rsidRPr="00081835">
        <w:t>障害の特性を反映した安全管理措置を強化し、それによって仙台防災枠組</w:t>
      </w:r>
      <w:r w:rsidR="00AA765C" w:rsidRPr="00081835">
        <w:rPr>
          <w:rFonts w:asciiTheme="minorEastAsia" w:hAnsiTheme="minorEastAsia"/>
        </w:rPr>
        <w:t xml:space="preserve">（訳注　</w:t>
      </w:r>
      <w:r w:rsidR="00AA765C" w:rsidRPr="00081835">
        <w:rPr>
          <w:rFonts w:asciiTheme="minorEastAsia" w:hAnsiTheme="minorEastAsia" w:cs="Tahoma"/>
          <w:szCs w:val="21"/>
          <w:shd w:val="clear" w:color="auto" w:fill="FFFFFF"/>
        </w:rPr>
        <w:t>2015年、宮城県仙台市で</w:t>
      </w:r>
      <w:r w:rsidR="00C95ACA" w:rsidRPr="00081835">
        <w:rPr>
          <w:rFonts w:asciiTheme="minorEastAsia" w:hAnsiTheme="minorEastAsia" w:cs="Tahoma" w:hint="eastAsia"/>
          <w:szCs w:val="21"/>
          <w:shd w:val="clear" w:color="auto" w:fill="FFFFFF"/>
        </w:rPr>
        <w:t>の</w:t>
      </w:r>
      <w:r w:rsidR="00AA765C" w:rsidRPr="00081835">
        <w:rPr>
          <w:rFonts w:asciiTheme="minorEastAsia" w:hAnsiTheme="minorEastAsia" w:cs="Tahoma"/>
          <w:szCs w:val="21"/>
          <w:shd w:val="clear" w:color="auto" w:fill="FFFFFF"/>
        </w:rPr>
        <w:t>「第3回国連防災世界会議」</w:t>
      </w:r>
      <w:r w:rsidR="00C95ACA" w:rsidRPr="00081835">
        <w:rPr>
          <w:rFonts w:asciiTheme="minorEastAsia" w:hAnsiTheme="minorEastAsia" w:cs="Tahoma" w:hint="eastAsia"/>
          <w:szCs w:val="21"/>
          <w:shd w:val="clear" w:color="auto" w:fill="FFFFFF"/>
        </w:rPr>
        <w:t>の</w:t>
      </w:r>
      <w:r w:rsidR="00C95ACA" w:rsidRPr="00081835">
        <w:rPr>
          <w:rFonts w:asciiTheme="minorEastAsia" w:hAnsiTheme="minorEastAsia" w:cs="Tahoma"/>
          <w:szCs w:val="21"/>
          <w:shd w:val="clear" w:color="auto" w:fill="FFFFFF"/>
        </w:rPr>
        <w:t>成果文書）</w:t>
      </w:r>
      <w:r w:rsidRPr="00081835">
        <w:t>と仁川戦略目標7（障害者を含む災害リスク軽減と管理を確保する）を効果的に実施した。</w:t>
      </w:r>
    </w:p>
    <w:p w14:paraId="4E195449" w14:textId="39DD7CC4" w:rsidR="00C2515C" w:rsidRPr="00081835" w:rsidRDefault="00C2515C" w:rsidP="00C2515C">
      <w:r w:rsidRPr="00081835">
        <w:rPr>
          <w:b/>
          <w:bCs/>
        </w:rPr>
        <w:t>59.</w:t>
      </w:r>
      <w:r w:rsidRPr="00081835">
        <w:rPr>
          <w:b/>
          <w:bCs/>
        </w:rPr>
        <w:tab/>
      </w:r>
      <w:r w:rsidR="00711C08" w:rsidRPr="00081835">
        <w:rPr>
          <w:rFonts w:hint="eastAsia"/>
        </w:rPr>
        <w:t>こうして</w:t>
      </w:r>
      <w:r w:rsidRPr="00081835">
        <w:t>韓国政府は2017年1月、災害・安全管理に関する枠組み法第3条で定義された安全脆弱層に障害者を含め、同法第22条(8)に安全脆弱層の安全を確保するための措置を国家安全管理マスタープランに反映させるという規定を新たに挿入し、</w:t>
      </w:r>
      <w:r w:rsidR="00711C08" w:rsidRPr="00081835">
        <w:rPr>
          <w:rFonts w:hint="eastAsia"/>
        </w:rPr>
        <w:t>包摂</w:t>
      </w:r>
      <w:r w:rsidRPr="00081835">
        <w:t>的かつ</w:t>
      </w:r>
      <w:r w:rsidR="00711C08" w:rsidRPr="00081835">
        <w:rPr>
          <w:rFonts w:hint="eastAsia"/>
        </w:rPr>
        <w:t>総合</w:t>
      </w:r>
      <w:r w:rsidRPr="00081835">
        <w:t>的な障害関連安全政策の法的基盤を築いた（表11-1参照）。</w:t>
      </w:r>
    </w:p>
    <w:p w14:paraId="0F7338E0" w14:textId="011E6449" w:rsidR="00C2515C" w:rsidRPr="00081835" w:rsidRDefault="00C2515C" w:rsidP="00C2515C">
      <w:r w:rsidRPr="00081835">
        <w:rPr>
          <w:b/>
          <w:bCs/>
        </w:rPr>
        <w:t>60.</w:t>
      </w:r>
      <w:r w:rsidRPr="00081835">
        <w:tab/>
        <w:t>災害対策・安全管理全般を担当する内務</w:t>
      </w:r>
      <w:r w:rsidR="002F1DEB" w:rsidRPr="00081835">
        <w:rPr>
          <w:rFonts w:hint="eastAsia"/>
        </w:rPr>
        <w:t>・安全部</w:t>
      </w:r>
      <w:r w:rsidRPr="00081835">
        <w:t>は、2017年9月28日、ユニバーサル・アク</w:t>
      </w:r>
      <w:r w:rsidRPr="00081835">
        <w:lastRenderedPageBreak/>
        <w:t>セシビリティと障害者関連の</w:t>
      </w:r>
      <w:r w:rsidR="00556788" w:rsidRPr="00081835">
        <w:rPr>
          <w:rFonts w:hint="eastAsia"/>
        </w:rPr>
        <w:t>包摂</w:t>
      </w:r>
      <w:r w:rsidRPr="00081835">
        <w:t>性を確保するため、9</w:t>
      </w:r>
      <w:r w:rsidR="00F24B0E" w:rsidRPr="00081835">
        <w:rPr>
          <w:rFonts w:hint="eastAsia"/>
        </w:rPr>
        <w:t>つの</w:t>
      </w:r>
      <w:r w:rsidR="002F1DEB" w:rsidRPr="00081835">
        <w:rPr>
          <w:rFonts w:hint="eastAsia"/>
        </w:rPr>
        <w:t>部</w:t>
      </w:r>
      <w:r w:rsidRPr="00081835">
        <w:t>と連携して「障害者総合安全対策」を策定した。その主な内容は、防災・安全管理の強化（障害者安全管理、通報・対応システム、災害警戒・避難技術研究など）、安全空間の創出（BF認証拡大、安全な生活環境づくり、福祉・教育施設の安全管理強化など）、安全教育・訓練、安全志向文化の醸成（障害者・介護者への安全教育、災害対応訓練、避難マニュアルの配布・普及など）である（表11-2、表11-3参照）。</w:t>
      </w:r>
    </w:p>
    <w:p w14:paraId="13DD8F15" w14:textId="4D13838F" w:rsidR="00C2515C" w:rsidRPr="00081835" w:rsidRDefault="00C2515C" w:rsidP="00C2515C">
      <w:r w:rsidRPr="00081835">
        <w:rPr>
          <w:b/>
          <w:bCs/>
        </w:rPr>
        <w:t>61.</w:t>
      </w:r>
      <w:r w:rsidRPr="00081835">
        <w:tab/>
        <w:t>現在、テレビ、ラジオ、「</w:t>
      </w:r>
      <w:r w:rsidR="00556788" w:rsidRPr="00081835">
        <w:rPr>
          <w:rFonts w:hint="eastAsia"/>
        </w:rPr>
        <w:t>安全な踏み石」（</w:t>
      </w:r>
      <w:r w:rsidRPr="00081835">
        <w:t>Safety Stepping Stone</w:t>
      </w:r>
      <w:r w:rsidR="00556788" w:rsidRPr="00081835">
        <w:rPr>
          <w:rFonts w:hint="eastAsia"/>
        </w:rPr>
        <w:t>）</w:t>
      </w:r>
      <w:r w:rsidRPr="00081835">
        <w:t>アプリ、災害用緊急メールサービス、災害警報などで災害情報を配信するとともに、聴覚障害</w:t>
      </w:r>
      <w:r w:rsidR="00556788" w:rsidRPr="00081835">
        <w:rPr>
          <w:rFonts w:hint="eastAsia"/>
        </w:rPr>
        <w:t>のある人</w:t>
      </w:r>
      <w:r w:rsidRPr="00081835">
        <w:t>には視覚的なサインで緊急時の注意喚起を行って</w:t>
      </w:r>
      <w:r w:rsidR="00CC27BA" w:rsidRPr="00081835">
        <w:t>いる</w:t>
      </w:r>
      <w:r w:rsidRPr="00081835">
        <w:t>。音声電話での通報ができない聴覚障</w:t>
      </w:r>
      <w:r w:rsidR="00000D35" w:rsidRPr="00081835">
        <w:t>害</w:t>
      </w:r>
      <w:r w:rsidRPr="00081835">
        <w:t>者や言語障</w:t>
      </w:r>
      <w:r w:rsidR="00000D35" w:rsidRPr="00081835">
        <w:t>害</w:t>
      </w:r>
      <w:r w:rsidRPr="00081835">
        <w:t>者に対しては、動画やメール、アプリなどで通報できる119マルチメディア緊急通報サービスの進化と普及に努めて</w:t>
      </w:r>
      <w:r w:rsidR="00CC27BA" w:rsidRPr="00081835">
        <w:t>いる</w:t>
      </w:r>
      <w:r w:rsidRPr="00081835">
        <w:t>。また、重度の障</w:t>
      </w:r>
      <w:r w:rsidR="00000D35" w:rsidRPr="00081835">
        <w:t>害</w:t>
      </w:r>
      <w:r w:rsidRPr="00081835">
        <w:t>者に対しては、家庭に火災検知器やガス検知器を設置し、緊急時に自動的に通報を行い（表11-4参照）、緊急救助を可能</w:t>
      </w:r>
      <w:r w:rsidRPr="00081835">
        <w:rPr>
          <w:rFonts w:hint="eastAsia"/>
        </w:rPr>
        <w:t>にして</w:t>
      </w:r>
      <w:r w:rsidR="00CC27BA" w:rsidRPr="00081835">
        <w:rPr>
          <w:rFonts w:hint="eastAsia"/>
        </w:rPr>
        <w:t>いる</w:t>
      </w:r>
      <w:r w:rsidRPr="00081835">
        <w:rPr>
          <w:rFonts w:hint="eastAsia"/>
        </w:rPr>
        <w:t>。しかし、現在の災害情報配信システムや避難システムは、さまざまなタイプの障害者のニーズに対応するには不十分である。</w:t>
      </w:r>
    </w:p>
    <w:p w14:paraId="35C6C86F" w14:textId="70F1C70B" w:rsidR="00C2515C" w:rsidRPr="00081835" w:rsidRDefault="00C2515C" w:rsidP="00C2515C">
      <w:r w:rsidRPr="00081835">
        <w:rPr>
          <w:b/>
          <w:bCs/>
        </w:rPr>
        <w:t>62.</w:t>
      </w:r>
      <w:r w:rsidRPr="00081835">
        <w:tab/>
        <w:t>韓国政府は、2017年から「視覚障害者</w:t>
      </w:r>
      <w:r w:rsidR="00765E07" w:rsidRPr="00081835">
        <w:rPr>
          <w:rFonts w:hint="eastAsia"/>
        </w:rPr>
        <w:t>向け</w:t>
      </w:r>
      <w:r w:rsidRPr="00081835">
        <w:t>ガイドライン」や「聴覚障害者</w:t>
      </w:r>
      <w:r w:rsidR="00765E07" w:rsidRPr="00081835">
        <w:rPr>
          <w:rFonts w:hint="eastAsia"/>
        </w:rPr>
        <w:t>向け</w:t>
      </w:r>
      <w:r w:rsidRPr="00081835">
        <w:t>ガイドライン」など、さまざまなタイプの障害に合わせた安全教育</w:t>
      </w:r>
      <w:r w:rsidR="00765E07" w:rsidRPr="00081835">
        <w:rPr>
          <w:rFonts w:hint="eastAsia"/>
        </w:rPr>
        <w:t>内容</w:t>
      </w:r>
      <w:r w:rsidRPr="00081835">
        <w:t>やプログラムを開発・配布して</w:t>
      </w:r>
      <w:r w:rsidR="00CC27BA" w:rsidRPr="00081835">
        <w:t>いる</w:t>
      </w:r>
      <w:r w:rsidRPr="00081835">
        <w:t>。全国の安全体験センターに障害者安全教育プログラムと</w:t>
      </w:r>
      <w:r w:rsidR="00F24B0E" w:rsidRPr="00081835">
        <w:rPr>
          <w:rFonts w:hint="eastAsia"/>
        </w:rPr>
        <w:t>拡張</w:t>
      </w:r>
      <w:r w:rsidR="00765E07" w:rsidRPr="00081835">
        <w:rPr>
          <w:rFonts w:hint="eastAsia"/>
        </w:rPr>
        <w:t>現実（</w:t>
      </w:r>
      <w:r w:rsidRPr="00081835">
        <w:t>AR</w:t>
      </w:r>
      <w:r w:rsidR="00765E07" w:rsidRPr="00081835">
        <w:rPr>
          <w:rFonts w:hint="eastAsia"/>
        </w:rPr>
        <w:t>）</w:t>
      </w:r>
      <w:r w:rsidRPr="00081835">
        <w:t>を用いた障害者災害安全教育ガイドラインを提供し、障害種別の学校で様々な状況に応じた安全教育を実施して</w:t>
      </w:r>
      <w:r w:rsidR="00CC27BA" w:rsidRPr="00081835">
        <w:t>いる</w:t>
      </w:r>
      <w:r w:rsidRPr="00081835">
        <w:t xml:space="preserve">（表11-5参照）。 </w:t>
      </w:r>
    </w:p>
    <w:p w14:paraId="361E96C9" w14:textId="77777777" w:rsidR="00EF0567" w:rsidRPr="00081835" w:rsidRDefault="00EF0567" w:rsidP="00C2515C">
      <w:pPr>
        <w:rPr>
          <w:b/>
          <w:bCs/>
        </w:rPr>
      </w:pPr>
    </w:p>
    <w:p w14:paraId="26041FD2" w14:textId="2BD85112" w:rsidR="00C2515C" w:rsidRPr="00081835" w:rsidRDefault="00C2515C" w:rsidP="00C2515C">
      <w:pPr>
        <w:rPr>
          <w:b/>
          <w:bCs/>
        </w:rPr>
      </w:pPr>
      <w:r w:rsidRPr="00081835">
        <w:rPr>
          <w:b/>
          <w:bCs/>
        </w:rPr>
        <w:t>法の下の平等な承認（第12条</w:t>
      </w:r>
      <w:r w:rsidR="00C95ACA" w:rsidRPr="00081835">
        <w:rPr>
          <w:rFonts w:hint="eastAsia"/>
          <w:b/>
          <w:bCs/>
        </w:rPr>
        <w:t>）</w:t>
      </w:r>
    </w:p>
    <w:p w14:paraId="0745786F" w14:textId="497BA47A" w:rsidR="00C2515C" w:rsidRPr="00081835" w:rsidRDefault="00C2515C" w:rsidP="00C2515C">
      <w:pPr>
        <w:rPr>
          <w:b/>
          <w:bCs/>
        </w:rPr>
      </w:pPr>
      <w:r w:rsidRPr="00081835">
        <w:rPr>
          <w:b/>
          <w:bCs/>
        </w:rPr>
        <w:t>パラグラフ12（a）</w:t>
      </w:r>
      <w:r w:rsidR="00195EC7" w:rsidRPr="00081835">
        <w:rPr>
          <w:b/>
          <w:bCs/>
        </w:rPr>
        <w:t>への</w:t>
      </w:r>
      <w:r w:rsidRPr="00081835">
        <w:rPr>
          <w:b/>
          <w:bCs/>
        </w:rPr>
        <w:t xml:space="preserve">回答 </w:t>
      </w:r>
    </w:p>
    <w:p w14:paraId="7C5E6FB5" w14:textId="33ED3638" w:rsidR="00C2515C" w:rsidRPr="00081835" w:rsidRDefault="00C2515C" w:rsidP="00C2515C">
      <w:r w:rsidRPr="00081835">
        <w:rPr>
          <w:b/>
          <w:bCs/>
        </w:rPr>
        <w:t>63.</w:t>
      </w:r>
      <w:r w:rsidRPr="00081835">
        <w:tab/>
        <w:t>委員会は、2014年の韓国の</w:t>
      </w:r>
      <w:r w:rsidR="003C332C" w:rsidRPr="00081835">
        <w:rPr>
          <w:rFonts w:hint="eastAsia"/>
        </w:rPr>
        <w:t>初回</w:t>
      </w:r>
      <w:r w:rsidRPr="00081835">
        <w:t>報告に対する</w:t>
      </w:r>
      <w:r w:rsidR="005A7A02" w:rsidRPr="00081835">
        <w:t>総括所見</w:t>
      </w:r>
      <w:r w:rsidRPr="00081835">
        <w:t>において、成年後見制度に対する懸念を表明し、支援付き意思決定に置き換えるよう勧告した。これを受けて韓国政府は、障害者の法的能力を一律に制限していると批判されていた準禁治産者制度と禁治産者制度を民法改正により廃止し、障害者に残された意思決定能力と自己決定を尊重し、意思決定を柔軟に支援する後見制度を採用し</w:t>
      </w:r>
      <w:r w:rsidR="00D82D42" w:rsidRPr="00081835">
        <w:t>た</w:t>
      </w:r>
      <w:r w:rsidRPr="00081835">
        <w:t>。後見制度は、継続的に</w:t>
      </w:r>
      <w:bookmarkStart w:id="1" w:name="_Hlk86140085"/>
      <w:r w:rsidR="002378F6" w:rsidRPr="00081835">
        <w:rPr>
          <w:rFonts w:hint="eastAsia"/>
        </w:rPr>
        <w:t>自身のことを</w:t>
      </w:r>
      <w:r w:rsidRPr="00081835">
        <w:t>処理</w:t>
      </w:r>
      <w:r w:rsidR="002378F6" w:rsidRPr="00081835">
        <w:rPr>
          <w:rFonts w:hint="eastAsia"/>
        </w:rPr>
        <w:t>する</w:t>
      </w:r>
      <w:bookmarkEnd w:id="1"/>
      <w:r w:rsidRPr="00081835">
        <w:t>能力がない人を対象とする成年後見、</w:t>
      </w:r>
      <w:r w:rsidR="002378F6" w:rsidRPr="00081835">
        <w:rPr>
          <w:rFonts w:hint="eastAsia"/>
        </w:rPr>
        <w:t>自身のことを処理する</w:t>
      </w:r>
      <w:r w:rsidRPr="00081835">
        <w:t>能力が不十分な人を対象とする限定後見、一時的な支援や特定</w:t>
      </w:r>
      <w:r w:rsidR="002378F6" w:rsidRPr="00081835">
        <w:rPr>
          <w:rFonts w:hint="eastAsia"/>
        </w:rPr>
        <w:t>事項</w:t>
      </w:r>
      <w:r w:rsidRPr="00081835">
        <w:t>の支援を</w:t>
      </w:r>
      <w:r w:rsidRPr="00081835">
        <w:rPr>
          <w:rFonts w:hint="eastAsia"/>
        </w:rPr>
        <w:t>必要とする人を対象とする特定後見、改正民法に基づく当事者間の後見契約に基づいて設立される任意後見で構成されて</w:t>
      </w:r>
      <w:r w:rsidR="00CC27BA" w:rsidRPr="00081835">
        <w:rPr>
          <w:rFonts w:hint="eastAsia"/>
        </w:rPr>
        <w:t>いる</w:t>
      </w:r>
      <w:r w:rsidRPr="00081835">
        <w:rPr>
          <w:rFonts w:hint="eastAsia"/>
        </w:rPr>
        <w:t>。障害者が意思決定支援を必要とする場合には、本人の意思を積極的に反映させるための代替手段としての限定後見や特定後見を優先的に考慮し、成年後見は前記</w:t>
      </w:r>
      <w:r w:rsidRPr="00081835">
        <w:t>2つの後見ができない場合にのみ考慮すべきであるとされて</w:t>
      </w:r>
      <w:r w:rsidR="00CC27BA" w:rsidRPr="00081835">
        <w:t>いる</w:t>
      </w:r>
      <w:r w:rsidRPr="00081835">
        <w:t>。限定後見は、開始後も原則として</w:t>
      </w:r>
      <w:r w:rsidR="00666355" w:rsidRPr="00081835">
        <w:t>被</w:t>
      </w:r>
      <w:r w:rsidRPr="00081835">
        <w:t>限定後見人に法的効力のある行為をさせるものであり、家庭裁判所は後見人の同意を必要とする法的行為の範囲を定めることができる。また、裁判所は、後見開始に関する審判</w:t>
      </w:r>
      <w:r w:rsidRPr="00081835">
        <w:rPr>
          <w:rFonts w:hint="eastAsia"/>
        </w:rPr>
        <w:t>の法的手続きにおいて、障害者の意思が可能な限り尊重されるよう</w:t>
      </w:r>
      <w:r w:rsidR="00221C77" w:rsidRPr="00081835">
        <w:rPr>
          <w:rFonts w:hint="eastAsia"/>
        </w:rPr>
        <w:t>丁寧に対応して</w:t>
      </w:r>
      <w:r w:rsidR="00CC27BA" w:rsidRPr="00081835">
        <w:rPr>
          <w:rFonts w:hint="eastAsia"/>
        </w:rPr>
        <w:t>いる</w:t>
      </w:r>
      <w:r w:rsidRPr="00081835">
        <w:rPr>
          <w:rFonts w:hint="eastAsia"/>
        </w:rPr>
        <w:t>。家庭訴訟法および関連する法律により、家庭裁判所は、本人の意思に反して特定後見を開始することはできず、成年後見および限定後見の開始に関する審判においては、本人の意思を考慮しなければならないとされて</w:t>
      </w:r>
      <w:r w:rsidR="00CC27BA" w:rsidRPr="00081835">
        <w:rPr>
          <w:rFonts w:hint="eastAsia"/>
        </w:rPr>
        <w:t>いる</w:t>
      </w:r>
      <w:r w:rsidRPr="00081835">
        <w:rPr>
          <w:rFonts w:hint="eastAsia"/>
        </w:rPr>
        <w:t>。現行法では、家庭裁判所は成年後見や限定後見の開始に関する審判において本人の意思を考慮しなければならず（民法</w:t>
      </w:r>
      <w:r w:rsidRPr="00081835">
        <w:t>9条2項、12条2項）、特定後見は本人の意思に反して行うことができない（民法14条の2（2））。法律上の手続きでは、</w:t>
      </w:r>
      <w:r w:rsidR="00DE1977" w:rsidRPr="00081835">
        <w:rPr>
          <w:rFonts w:hint="eastAsia"/>
        </w:rPr>
        <w:t>被</w:t>
      </w:r>
      <w:r w:rsidRPr="00081835">
        <w:t>後見人となる</w:t>
      </w:r>
      <w:r w:rsidRPr="00081835">
        <w:rPr>
          <w:rFonts w:hint="eastAsia"/>
        </w:rPr>
        <w:t>べき者の陳述を聴取する必要があるため（</w:t>
      </w:r>
      <w:r w:rsidR="00DE1977" w:rsidRPr="00081835">
        <w:rPr>
          <w:rFonts w:hint="eastAsia"/>
        </w:rPr>
        <w:t>家族</w:t>
      </w:r>
      <w:r w:rsidRPr="00081835">
        <w:rPr>
          <w:rFonts w:hint="eastAsia"/>
        </w:rPr>
        <w:t>訴訟法第</w:t>
      </w:r>
      <w:r w:rsidRPr="00081835">
        <w:t>45条の3第1項第1号、第2号）、家庭裁判所は審査期日を指定して、本人を審尋することができるとして</w:t>
      </w:r>
      <w:r w:rsidR="00CC27BA" w:rsidRPr="00081835">
        <w:t>いる</w:t>
      </w:r>
      <w:r w:rsidRPr="00081835">
        <w:t>。ただし、本人が意識不明であるとき、その他の事由により自己の意見を述べることができないとき、又は本人が出頭を拒むなど審査を妨げる特別の事情があるとき</w:t>
      </w:r>
      <w:r w:rsidRPr="00081835">
        <w:lastRenderedPageBreak/>
        <w:t>は、この限りではない（家事訴訟法第45条の3第1項ただし書、第2項ただし書）。</w:t>
      </w:r>
    </w:p>
    <w:p w14:paraId="2D440EF4" w14:textId="76EAE18E" w:rsidR="00C2515C" w:rsidRPr="00081835" w:rsidRDefault="00C2515C" w:rsidP="00C2515C">
      <w:r w:rsidRPr="00081835">
        <w:rPr>
          <w:b/>
          <w:bCs/>
        </w:rPr>
        <w:t>64.</w:t>
      </w:r>
      <w:r w:rsidRPr="00081835">
        <w:tab/>
        <w:t>韓国政府は、委員会の勧告および市民社会の意見を尊重し、後見制度に関して提起されたすべての問題を注意深く監視し、改善が必要な点を徹底的に検討し、障害者の意思決定を尊重し支援する制度の確立に努める。後見開始により日常生活が過度に制限され、制度の趣旨に反することが判明した場合（限定後見の開始が特定の職業の欠格事由となった場合など）には、関係省庁が連携して改善策を模索するなど、その制限を緩和するよう努めて</w:t>
      </w:r>
      <w:r w:rsidR="00CC27BA" w:rsidRPr="00081835">
        <w:t>いる</w:t>
      </w:r>
      <w:r w:rsidRPr="00081835">
        <w:t>。しかし、韓国政府の見解は、成年後見制度を直ちに完全に廃止すると、自己管理能力が全くない</w:t>
      </w:r>
      <w:r w:rsidRPr="00081835">
        <w:rPr>
          <w:rFonts w:hint="eastAsia"/>
        </w:rPr>
        <w:t>か、あるいは損なわれている人の権利保護に空白が生じる可能性があり、成年後見制度は現在の状況下で障害者の平等を促進・達成するために必要な現実的な解決策であるとして</w:t>
      </w:r>
      <w:r w:rsidR="00CC27BA" w:rsidRPr="00081835">
        <w:rPr>
          <w:rFonts w:hint="eastAsia"/>
        </w:rPr>
        <w:t>いる</w:t>
      </w:r>
      <w:r w:rsidRPr="00081835">
        <w:rPr>
          <w:rFonts w:hint="eastAsia"/>
        </w:rPr>
        <w:t>。直ちに廃止すると、意思決定支援を必要とする障害者の権利保護が損なわれる可能性があり、意思決定支援は、</w:t>
      </w:r>
      <w:r w:rsidR="00691EC1" w:rsidRPr="00081835">
        <w:rPr>
          <w:rFonts w:hint="eastAsia"/>
        </w:rPr>
        <w:t>自身のことについて</w:t>
      </w:r>
      <w:r w:rsidRPr="00081835">
        <w:rPr>
          <w:rFonts w:hint="eastAsia"/>
        </w:rPr>
        <w:t>自力での管理ができない法定年齢の人に対して、効果的かつ十分に指示された方法で提供されなければな</w:t>
      </w:r>
      <w:r w:rsidR="00691EC1" w:rsidRPr="00081835">
        <w:rPr>
          <w:rFonts w:hint="eastAsia"/>
        </w:rPr>
        <w:t>らない</w:t>
      </w:r>
      <w:r w:rsidRPr="00081835">
        <w:rPr>
          <w:rFonts w:hint="eastAsia"/>
        </w:rPr>
        <w:t>。韓国政府は、障害</w:t>
      </w:r>
      <w:r w:rsidR="00691EC1" w:rsidRPr="00081835">
        <w:rPr>
          <w:rFonts w:hint="eastAsia"/>
        </w:rPr>
        <w:t>関係</w:t>
      </w:r>
      <w:r w:rsidRPr="00081835">
        <w:rPr>
          <w:rFonts w:hint="eastAsia"/>
        </w:rPr>
        <w:t>団体等と協議・協力しながら、制度の整備を進め、最終的には障害者の自己決定を保障することに特化した意思決定支援システムを構築するよう努力する。</w:t>
      </w:r>
    </w:p>
    <w:p w14:paraId="62D45A02" w14:textId="77777777" w:rsidR="00EF0567" w:rsidRPr="00081835" w:rsidRDefault="00EF0567" w:rsidP="00C2515C">
      <w:pPr>
        <w:rPr>
          <w:b/>
          <w:bCs/>
        </w:rPr>
      </w:pPr>
    </w:p>
    <w:p w14:paraId="26FE6356" w14:textId="103C2994" w:rsidR="00C2515C" w:rsidRPr="00081835" w:rsidRDefault="00C2515C" w:rsidP="00C2515C">
      <w:pPr>
        <w:rPr>
          <w:b/>
          <w:bCs/>
        </w:rPr>
      </w:pPr>
      <w:r w:rsidRPr="00081835">
        <w:rPr>
          <w:b/>
          <w:bCs/>
        </w:rPr>
        <w:t>パラグラフ12（b）</w:t>
      </w:r>
      <w:r w:rsidR="00195EC7" w:rsidRPr="00081835">
        <w:rPr>
          <w:b/>
          <w:bCs/>
        </w:rPr>
        <w:t>への</w:t>
      </w:r>
      <w:r w:rsidRPr="00081835">
        <w:rPr>
          <w:b/>
          <w:bCs/>
        </w:rPr>
        <w:t xml:space="preserve">回答 </w:t>
      </w:r>
    </w:p>
    <w:p w14:paraId="083592AB" w14:textId="67B7402D" w:rsidR="00C2515C" w:rsidRPr="00081835" w:rsidRDefault="00C2515C" w:rsidP="00C2515C">
      <w:r w:rsidRPr="00081835">
        <w:rPr>
          <w:b/>
          <w:bCs/>
        </w:rPr>
        <w:t>65.</w:t>
      </w:r>
      <w:r w:rsidRPr="00081835">
        <w:tab/>
        <w:t>法務部</w:t>
      </w:r>
      <w:r w:rsidR="00691EC1" w:rsidRPr="00081835">
        <w:rPr>
          <w:rFonts w:hint="eastAsia"/>
        </w:rPr>
        <w:t>の下の</w:t>
      </w:r>
      <w:r w:rsidRPr="00081835">
        <w:t>司法研修所では、検察官、矯正官、捜査官、入国管理官、保護観察官などを対象に、障害者の人権保護や障害に関する意識向上のための多様な教育プログラムを実施している（表12-1参照）。</w:t>
      </w:r>
    </w:p>
    <w:p w14:paraId="0A4854FC" w14:textId="5C30DD00" w:rsidR="00C2515C" w:rsidRPr="00081835" w:rsidRDefault="00C2515C" w:rsidP="00C2515C">
      <w:r w:rsidRPr="00081835">
        <w:rPr>
          <w:b/>
          <w:bCs/>
        </w:rPr>
        <w:t>66.</w:t>
      </w:r>
      <w:r w:rsidRPr="00081835">
        <w:tab/>
        <w:t>法務</w:t>
      </w:r>
      <w:r w:rsidR="00691EC1" w:rsidRPr="00081835">
        <w:rPr>
          <w:rFonts w:hint="eastAsia"/>
        </w:rPr>
        <w:t>部</w:t>
      </w:r>
      <w:r w:rsidRPr="00081835">
        <w:t>人権局では、人権教育年間計画に基づき、毎年、</w:t>
      </w:r>
      <w:r w:rsidR="00691EC1" w:rsidRPr="00081835">
        <w:rPr>
          <w:rFonts w:hint="eastAsia"/>
        </w:rPr>
        <w:t>部</w:t>
      </w:r>
      <w:r w:rsidRPr="00081835">
        <w:t>内の行政官を対象に人権教育を実施してきた。</w:t>
      </w:r>
      <w:r w:rsidR="00691EC1" w:rsidRPr="00081835">
        <w:rPr>
          <w:rFonts w:hint="eastAsia"/>
        </w:rPr>
        <w:t>部</w:t>
      </w:r>
      <w:r w:rsidRPr="00081835">
        <w:t>内外の人権専門家による様々なプログラムが提供され、障害者の法的能力や人権に対する感受性に関する</w:t>
      </w:r>
      <w:r w:rsidR="00691EC1" w:rsidRPr="00081835">
        <w:rPr>
          <w:rFonts w:hint="eastAsia"/>
        </w:rPr>
        <w:t>部</w:t>
      </w:r>
      <w:r w:rsidRPr="00081835">
        <w:t>内の職員の意識向上に貢献している。</w:t>
      </w:r>
    </w:p>
    <w:p w14:paraId="13F0F721" w14:textId="5AF85D09" w:rsidR="00C2515C" w:rsidRPr="00081835" w:rsidRDefault="00C2515C" w:rsidP="00C2515C">
      <w:r w:rsidRPr="00081835">
        <w:rPr>
          <w:b/>
          <w:bCs/>
        </w:rPr>
        <w:t>67.</w:t>
      </w:r>
      <w:r w:rsidRPr="00081835">
        <w:tab/>
        <w:t>法務</w:t>
      </w:r>
      <w:r w:rsidR="00691EC1" w:rsidRPr="00081835">
        <w:rPr>
          <w:rFonts w:hint="eastAsia"/>
        </w:rPr>
        <w:t>部</w:t>
      </w:r>
      <w:r w:rsidRPr="00081835">
        <w:t>は、関係</w:t>
      </w:r>
      <w:r w:rsidR="00691EC1" w:rsidRPr="00081835">
        <w:rPr>
          <w:rFonts w:hint="eastAsia"/>
        </w:rPr>
        <w:t>部</w:t>
      </w:r>
      <w:r w:rsidRPr="00081835">
        <w:t>と連携して、</w:t>
      </w:r>
      <w:r w:rsidR="00691EC1" w:rsidRPr="00081835">
        <w:rPr>
          <w:rFonts w:hint="eastAsia"/>
        </w:rPr>
        <w:t>部</w:t>
      </w:r>
      <w:r w:rsidRPr="00081835">
        <w:t>内の公務員を対象とした障害者の人権保護や障害者に対する認識の改善に関する教育に、障害者の法的能力や意思決定を含める方法を検討する予定である。2015年には、1,792人の職員が32の外部セッションに参加し、704人の職員が28の内部セッションに参加し</w:t>
      </w:r>
      <w:r w:rsidR="00D82D42" w:rsidRPr="00081835">
        <w:t>た</w:t>
      </w:r>
      <w:r w:rsidRPr="00081835">
        <w:t>。2016年には、1,748人の職員が41の外部セッションに参加し、712人の職員が28の内部セッションに参加し</w:t>
      </w:r>
      <w:r w:rsidR="00D82D42" w:rsidRPr="00081835">
        <w:t>た</w:t>
      </w:r>
      <w:r w:rsidRPr="00081835">
        <w:t>。2017年には、3,219名の職員が73の外部セッションに参加し、577名の職員が22の内部セッ</w:t>
      </w:r>
      <w:r w:rsidRPr="00081835">
        <w:rPr>
          <w:rFonts w:hint="eastAsia"/>
        </w:rPr>
        <w:t>ションに参加し</w:t>
      </w:r>
      <w:r w:rsidR="00D82D42" w:rsidRPr="00081835">
        <w:rPr>
          <w:rFonts w:hint="eastAsia"/>
        </w:rPr>
        <w:t>た</w:t>
      </w:r>
      <w:r w:rsidRPr="00081835">
        <w:rPr>
          <w:rFonts w:hint="eastAsia"/>
        </w:rPr>
        <w:t>。</w:t>
      </w:r>
      <w:r w:rsidRPr="00081835">
        <w:t>2018年6月現在、1,787名の職員が47の外部セッションに参加し、256名の職員が10の内部セッションに参加して</w:t>
      </w:r>
      <w:r w:rsidR="00CC27BA" w:rsidRPr="00081835">
        <w:t>いる</w:t>
      </w:r>
      <w:r w:rsidRPr="00081835">
        <w:t xml:space="preserve">。 </w:t>
      </w:r>
    </w:p>
    <w:p w14:paraId="0B1F0C5F" w14:textId="77777777" w:rsidR="00EF0567" w:rsidRPr="00081835" w:rsidRDefault="00EF0567" w:rsidP="00C2515C">
      <w:pPr>
        <w:rPr>
          <w:b/>
          <w:bCs/>
        </w:rPr>
      </w:pPr>
    </w:p>
    <w:p w14:paraId="1E456D94" w14:textId="321903EC" w:rsidR="00C2515C" w:rsidRPr="00081835" w:rsidRDefault="00C2515C" w:rsidP="00C2515C">
      <w:pPr>
        <w:rPr>
          <w:b/>
          <w:bCs/>
        </w:rPr>
      </w:pPr>
      <w:r w:rsidRPr="00081835">
        <w:rPr>
          <w:b/>
          <w:bCs/>
        </w:rPr>
        <w:t>司法へのアクセス（第13条</w:t>
      </w:r>
      <w:r w:rsidR="00C20FD2" w:rsidRPr="00081835">
        <w:rPr>
          <w:rFonts w:hint="eastAsia"/>
          <w:b/>
          <w:bCs/>
        </w:rPr>
        <w:t>）</w:t>
      </w:r>
    </w:p>
    <w:p w14:paraId="68899045" w14:textId="64C2E908" w:rsidR="00C2515C" w:rsidRPr="00081835" w:rsidRDefault="00C2515C" w:rsidP="00C2515C">
      <w:pPr>
        <w:rPr>
          <w:b/>
          <w:bCs/>
        </w:rPr>
      </w:pPr>
      <w:r w:rsidRPr="00081835">
        <w:rPr>
          <w:b/>
          <w:bCs/>
        </w:rPr>
        <w:t>パラグラフ13（a）</w:t>
      </w:r>
      <w:r w:rsidR="00195EC7" w:rsidRPr="00081835">
        <w:rPr>
          <w:b/>
          <w:bCs/>
        </w:rPr>
        <w:t>への</w:t>
      </w:r>
      <w:r w:rsidRPr="00081835">
        <w:rPr>
          <w:b/>
          <w:bCs/>
        </w:rPr>
        <w:t xml:space="preserve">回答 </w:t>
      </w:r>
    </w:p>
    <w:p w14:paraId="1EBB2764" w14:textId="7BEDEDFE" w:rsidR="00C2515C" w:rsidRPr="00081835" w:rsidRDefault="00C2515C" w:rsidP="00C2515C">
      <w:r w:rsidRPr="00081835">
        <w:rPr>
          <w:b/>
          <w:bCs/>
        </w:rPr>
        <w:t>68.</w:t>
      </w:r>
      <w:r w:rsidRPr="00081835">
        <w:tab/>
        <w:t>刑事訴訟法第244条の5は、刑事被疑者が心身の障害により判断能力や意思疎通能力を欠く場合、検察官は、</w:t>
      </w:r>
      <w:r w:rsidR="003A039D" w:rsidRPr="00081835">
        <w:t>取調べの際に</w:t>
      </w:r>
      <w:r w:rsidR="003A039D" w:rsidRPr="00081835">
        <w:rPr>
          <w:rFonts w:hint="eastAsia"/>
        </w:rPr>
        <w:t>、</w:t>
      </w:r>
      <w:r w:rsidRPr="00081835">
        <w:t>被疑者と信頼関係にある者を被疑者と同席させることができると規定している。精神障害者が捜査・取調べの対象となる場合、「発達障害者の権利保障及び支援に関する法律」及び「発達障害者が関与する事件の捜査に関するガイドライン」に基づき、発達障害者専任の検察官が担当することになって</w:t>
      </w:r>
      <w:r w:rsidR="00CC27BA" w:rsidRPr="00081835">
        <w:t>いる</w:t>
      </w:r>
      <w:r w:rsidRPr="00081835">
        <w:t>。韓国検察庁では毎年、</w:t>
      </w:r>
      <w:r w:rsidR="00773FAE" w:rsidRPr="00081835">
        <w:rPr>
          <w:rFonts w:hint="eastAsia"/>
        </w:rPr>
        <w:t>そのような</w:t>
      </w:r>
      <w:r w:rsidRPr="00081835">
        <w:t>検察官を対象に、発達障害の特性や適切な捜査手法に関する教育を実施して</w:t>
      </w:r>
      <w:r w:rsidR="00CC27BA" w:rsidRPr="00081835">
        <w:t>いる</w:t>
      </w:r>
      <w:r w:rsidRPr="00081835">
        <w:t>。裁判所が発</w:t>
      </w:r>
      <w:r w:rsidRPr="00081835">
        <w:rPr>
          <w:rFonts w:hint="eastAsia"/>
        </w:rPr>
        <w:t>達障害のある被害者を証人として審理する際には、被害者の希望に応じて法廷に同行し、裁判の流れ、法廷の構造や座席の位置、証人尋問の方法などの情報を提供し、尋問の前、中、後の精神的な安全を確保するためのカウンセリングを行うことで、二次被</w:t>
      </w:r>
      <w:r w:rsidRPr="00081835">
        <w:rPr>
          <w:rFonts w:hint="eastAsia"/>
        </w:rPr>
        <w:lastRenderedPageBreak/>
        <w:t>害を防止し、証人尋問を円滑に行うサービスを行って</w:t>
      </w:r>
      <w:r w:rsidR="00CC27BA" w:rsidRPr="00081835">
        <w:rPr>
          <w:rFonts w:hint="eastAsia"/>
        </w:rPr>
        <w:t>いる</w:t>
      </w:r>
      <w:r w:rsidRPr="00081835">
        <w:rPr>
          <w:rFonts w:hint="eastAsia"/>
        </w:rPr>
        <w:t>。</w:t>
      </w:r>
    </w:p>
    <w:p w14:paraId="05188E24" w14:textId="5BA5C245" w:rsidR="00C2515C" w:rsidRPr="00081835" w:rsidRDefault="00C2515C" w:rsidP="00C2515C">
      <w:r w:rsidRPr="00081835">
        <w:rPr>
          <w:b/>
          <w:bCs/>
        </w:rPr>
        <w:t>69.</w:t>
      </w:r>
      <w:r w:rsidRPr="00081835">
        <w:tab/>
        <w:t>検察官が視覚障害</w:t>
      </w:r>
      <w:r w:rsidR="00AD3C50" w:rsidRPr="00081835">
        <w:rPr>
          <w:rFonts w:hint="eastAsia"/>
        </w:rPr>
        <w:t>者</w:t>
      </w:r>
      <w:r w:rsidRPr="00081835">
        <w:t>や聴覚障害</w:t>
      </w:r>
      <w:r w:rsidR="00AD3C50" w:rsidRPr="00081835">
        <w:rPr>
          <w:rFonts w:hint="eastAsia"/>
        </w:rPr>
        <w:t>者</w:t>
      </w:r>
      <w:r w:rsidRPr="00081835">
        <w:t>などの身体障害者を取り調べる際には、「人権</w:t>
      </w:r>
      <w:r w:rsidR="00773FAE" w:rsidRPr="00081835">
        <w:rPr>
          <w:rFonts w:hint="eastAsia"/>
        </w:rPr>
        <w:t>保護</w:t>
      </w:r>
      <w:r w:rsidRPr="00081835">
        <w:t>調査基準」に定められているように、調査の過程で</w:t>
      </w:r>
      <w:r w:rsidR="00710D46" w:rsidRPr="00081835">
        <w:t>手話言語</w:t>
      </w:r>
      <w:r w:rsidRPr="00081835">
        <w:t>や文字によるサービスが提供されて</w:t>
      </w:r>
      <w:r w:rsidR="00CC27BA" w:rsidRPr="00081835">
        <w:t>いる</w:t>
      </w:r>
      <w:r w:rsidRPr="00081835">
        <w:t>。性的暴行や児童虐待の被害者で、障害のために捜査機関や裁判所との意思疎通が困難な者に対しては、法務部が「陳述補助者」を派遣し、意思疎通を支援している。韓国検察庁は、障害者</w:t>
      </w:r>
      <w:r w:rsidR="00773FAE" w:rsidRPr="00081835">
        <w:rPr>
          <w:rFonts w:hint="eastAsia"/>
        </w:rPr>
        <w:t>の委員会</w:t>
      </w:r>
      <w:r w:rsidRPr="00081835">
        <w:t>が検討した「障害のある被害者</w:t>
      </w:r>
      <w:r w:rsidR="00773FAE" w:rsidRPr="00081835">
        <w:rPr>
          <w:rFonts w:hint="eastAsia"/>
        </w:rPr>
        <w:t>へ</w:t>
      </w:r>
      <w:r w:rsidRPr="00081835">
        <w:t>の</w:t>
      </w:r>
      <w:r w:rsidR="00773FAE" w:rsidRPr="00081835">
        <w:rPr>
          <w:rFonts w:hint="eastAsia"/>
        </w:rPr>
        <w:t>障害に応じた</w:t>
      </w:r>
      <w:r w:rsidRPr="00081835">
        <w:t>捜査に関するガイドライン」を作成し、第一線の検察官に配布した。</w:t>
      </w:r>
    </w:p>
    <w:p w14:paraId="1A11A617" w14:textId="33926C4E" w:rsidR="00C2515C" w:rsidRPr="00081835" w:rsidRDefault="00C2515C" w:rsidP="00C2515C">
      <w:r w:rsidRPr="00081835">
        <w:rPr>
          <w:b/>
          <w:bCs/>
        </w:rPr>
        <w:t>70.</w:t>
      </w:r>
      <w:r w:rsidRPr="00081835">
        <w:tab/>
        <w:t>法務</w:t>
      </w:r>
      <w:r w:rsidR="00AD3C50" w:rsidRPr="00081835">
        <w:rPr>
          <w:rFonts w:hint="eastAsia"/>
        </w:rPr>
        <w:t>部</w:t>
      </w:r>
      <w:r w:rsidRPr="00081835">
        <w:t>は、障害者、高齢者、妊産婦等の利便性の増進の確保に関する法律施行令第3条、第4条及び別表第2に基づき、矯正施設（受刑者棟等）の出入口の利便性（ドアの枠を外したもの）及び衛生施設（</w:t>
      </w:r>
      <w:r w:rsidR="00CD5193" w:rsidRPr="00081835">
        <w:rPr>
          <w:rFonts w:hint="eastAsia"/>
        </w:rPr>
        <w:t>アクセシブルな</w:t>
      </w:r>
      <w:r w:rsidRPr="00081835">
        <w:t>トイレ、洗面台）の適用を確保するとともに、各建物の1階に障害者棟を</w:t>
      </w:r>
      <w:r w:rsidR="00CD5193" w:rsidRPr="00081835">
        <w:rPr>
          <w:rFonts w:hint="eastAsia"/>
        </w:rPr>
        <w:t>配置</w:t>
      </w:r>
      <w:r w:rsidRPr="00081835">
        <w:t>して、障害者の移動を容易にしている。矯正施設の保安上の理由等により利便施設の適用や改善が困難であると認められる場合には、障害のある受刑者が職員や障害のない受刑者の援助を受けられるような措置を講じている。</w:t>
      </w:r>
    </w:p>
    <w:p w14:paraId="5FB9A230" w14:textId="77777777" w:rsidR="00EF0567" w:rsidRPr="00081835" w:rsidRDefault="00EF0567" w:rsidP="00C2515C">
      <w:pPr>
        <w:rPr>
          <w:b/>
          <w:bCs/>
        </w:rPr>
      </w:pPr>
    </w:p>
    <w:p w14:paraId="321D7DDF" w14:textId="5F3C3C81" w:rsidR="00C2515C" w:rsidRPr="00081835" w:rsidRDefault="00C2515C" w:rsidP="00C2515C">
      <w:pPr>
        <w:rPr>
          <w:b/>
          <w:bCs/>
        </w:rPr>
      </w:pPr>
      <w:r w:rsidRPr="00081835">
        <w:rPr>
          <w:b/>
          <w:bCs/>
        </w:rPr>
        <w:t>パラグラフ13（b）</w:t>
      </w:r>
      <w:r w:rsidR="00195EC7" w:rsidRPr="00081835">
        <w:rPr>
          <w:b/>
          <w:bCs/>
        </w:rPr>
        <w:t>への</w:t>
      </w:r>
      <w:r w:rsidRPr="00081835">
        <w:rPr>
          <w:b/>
          <w:bCs/>
        </w:rPr>
        <w:t xml:space="preserve">回答 </w:t>
      </w:r>
    </w:p>
    <w:p w14:paraId="3072B2B9" w14:textId="39A098DC" w:rsidR="00C2515C" w:rsidRPr="00081835" w:rsidRDefault="00C2515C" w:rsidP="00C2515C">
      <w:r w:rsidRPr="00081835">
        <w:rPr>
          <w:b/>
          <w:bCs/>
        </w:rPr>
        <w:t>71.</w:t>
      </w:r>
      <w:r w:rsidRPr="00081835">
        <w:tab/>
        <w:t>2013年、国家裁判所管理局は、司法へのアクセスを改善するための障害者意識向上教育プログラムの制作と関連カリキュラムの運用に関する調査を委託した。その結果、効果的なプログラムとその実施計画が提案された。特に、提案されたプログラムは、障害に基づく差別の具体的な事例（言語など）、障害者の</w:t>
      </w:r>
      <w:r w:rsidR="00E544AE" w:rsidRPr="00081835">
        <w:rPr>
          <w:rFonts w:hint="eastAsia"/>
        </w:rPr>
        <w:t>実情</w:t>
      </w:r>
      <w:r w:rsidRPr="00081835">
        <w:t>と地位、</w:t>
      </w:r>
      <w:r w:rsidR="00E544AE" w:rsidRPr="00081835">
        <w:rPr>
          <w:rFonts w:hint="eastAsia"/>
        </w:rPr>
        <w:t>いろいろな</w:t>
      </w:r>
      <w:r w:rsidRPr="00081835">
        <w:t>障害の特性、</w:t>
      </w:r>
      <w:r w:rsidR="00651174" w:rsidRPr="00081835">
        <w:rPr>
          <w:rFonts w:hint="eastAsia"/>
        </w:rPr>
        <w:t>それら</w:t>
      </w:r>
      <w:r w:rsidRPr="00081835">
        <w:t>の特性に最適</w:t>
      </w:r>
      <w:r w:rsidR="00073FF7" w:rsidRPr="00081835">
        <w:rPr>
          <w:rFonts w:hint="eastAsia"/>
        </w:rPr>
        <w:t>な</w:t>
      </w:r>
      <w:r w:rsidRPr="00081835">
        <w:t>支援サービス、障害者が提出する民事上の苦情や要求に効果的に対応する方法などを網羅している。</w:t>
      </w:r>
    </w:p>
    <w:p w14:paraId="3B3F2D76" w14:textId="61151333" w:rsidR="00C2515C" w:rsidRPr="00081835" w:rsidRDefault="00C2515C" w:rsidP="00C2515C">
      <w:r w:rsidRPr="00081835">
        <w:rPr>
          <w:b/>
          <w:bCs/>
        </w:rPr>
        <w:t>72.</w:t>
      </w:r>
      <w:r w:rsidRPr="00081835">
        <w:tab/>
        <w:t>障害者に対する正しい理解は、障害者の公正な裁判を受ける権利を守るための前提条件</w:t>
      </w:r>
      <w:r w:rsidR="00D82D42" w:rsidRPr="00081835">
        <w:t>である</w:t>
      </w:r>
      <w:r w:rsidRPr="00081835">
        <w:t>。そのため、韓国の司法は、障害関連の民事請願をより効果的に処理し、</w:t>
      </w:r>
      <w:r w:rsidR="00E544AE" w:rsidRPr="00081835">
        <w:rPr>
          <w:rFonts w:hint="eastAsia"/>
        </w:rPr>
        <w:t>いろいろな</w:t>
      </w:r>
      <w:r w:rsidRPr="00081835">
        <w:t>障害の特徴について</w:t>
      </w:r>
      <w:r w:rsidR="00E544AE" w:rsidRPr="00081835">
        <w:rPr>
          <w:rFonts w:hint="eastAsia"/>
        </w:rPr>
        <w:t>理解</w:t>
      </w:r>
      <w:r w:rsidRPr="00081835">
        <w:t xml:space="preserve">を高める必要があるとの認識から、障害意識向上教育を強化している（表13-1参照）。 </w:t>
      </w:r>
    </w:p>
    <w:p w14:paraId="2EA75C7A" w14:textId="77777777" w:rsidR="00EF0567" w:rsidRPr="00081835" w:rsidRDefault="00EF0567" w:rsidP="00C2515C">
      <w:pPr>
        <w:rPr>
          <w:b/>
          <w:bCs/>
        </w:rPr>
      </w:pPr>
    </w:p>
    <w:p w14:paraId="01BFE1EF" w14:textId="4348AEC4" w:rsidR="00C2515C" w:rsidRPr="00081835" w:rsidRDefault="00C2515C" w:rsidP="00C2515C">
      <w:pPr>
        <w:rPr>
          <w:b/>
          <w:bCs/>
        </w:rPr>
      </w:pPr>
      <w:r w:rsidRPr="00081835">
        <w:rPr>
          <w:b/>
          <w:bCs/>
        </w:rPr>
        <w:t>パラグラフ13（c）</w:t>
      </w:r>
      <w:r w:rsidR="00195EC7" w:rsidRPr="00081835">
        <w:rPr>
          <w:b/>
          <w:bCs/>
        </w:rPr>
        <w:t>への</w:t>
      </w:r>
      <w:r w:rsidRPr="00081835">
        <w:rPr>
          <w:b/>
          <w:bCs/>
        </w:rPr>
        <w:t xml:space="preserve">回答 </w:t>
      </w:r>
    </w:p>
    <w:p w14:paraId="394B4E0A" w14:textId="7A6B7F2E" w:rsidR="00C2515C" w:rsidRPr="00081835" w:rsidRDefault="00C2515C" w:rsidP="00C2515C">
      <w:r w:rsidRPr="00081835">
        <w:rPr>
          <w:b/>
          <w:bCs/>
        </w:rPr>
        <w:t>73.</w:t>
      </w:r>
      <w:r w:rsidRPr="00081835">
        <w:tab/>
        <w:t>障害者司法支援ガイドラインは、法的手続きの各段階における障害者支援の方法についての方向性を示している。ガイドラインは、障害の種類や</w:t>
      </w:r>
      <w:r w:rsidR="00E92FE9" w:rsidRPr="00081835">
        <w:rPr>
          <w:rFonts w:hint="eastAsia"/>
        </w:rPr>
        <w:t>法的手続きの</w:t>
      </w:r>
      <w:r w:rsidRPr="00081835">
        <w:t>段階に応じた詳細な対応策を明示するための内部ガイドの役割を果たしており、障害者の利便性を確保するための提言を行っている。そのため、ガイドライン全体に法的拘束力を持たせることは不適切であると考えて</w:t>
      </w:r>
      <w:r w:rsidR="00CC27BA" w:rsidRPr="00081835">
        <w:t>いる</w:t>
      </w:r>
      <w:r w:rsidRPr="00081835">
        <w:t>。韓国政府は、法的拘束力を付与する必要のある条項を見直して分離し、その標準化を開始する予定である。</w:t>
      </w:r>
    </w:p>
    <w:p w14:paraId="18FDA2AA" w14:textId="29745531" w:rsidR="00C2515C" w:rsidRPr="00081835" w:rsidRDefault="00C2515C" w:rsidP="00C2515C">
      <w:r w:rsidRPr="00081835">
        <w:rPr>
          <w:b/>
          <w:bCs/>
        </w:rPr>
        <w:t>74.</w:t>
      </w:r>
      <w:r w:rsidRPr="00081835">
        <w:tab/>
        <w:t>韓国の最高裁判所は、2013年7月に「障害者の司法支援に関するガイドライン」を裁判官と裁判所職員に配布し、ガイドラインの遵守を促進することで、司法アクセスの支援の向上に努めてきた。ガイドラインは，誰もが容易にアクセスできるように，2016年11月に韓国最高裁のウェブサイトに</w:t>
      </w:r>
      <w:r w:rsidR="00EB3351" w:rsidRPr="00081835">
        <w:rPr>
          <w:rFonts w:hint="eastAsia"/>
        </w:rPr>
        <w:t>掲載</w:t>
      </w:r>
      <w:r w:rsidRPr="00081835">
        <w:t xml:space="preserve">された。 </w:t>
      </w:r>
    </w:p>
    <w:p w14:paraId="51E52C6E" w14:textId="77777777" w:rsidR="00EF0567" w:rsidRPr="00081835" w:rsidRDefault="00EF0567" w:rsidP="00C2515C">
      <w:pPr>
        <w:rPr>
          <w:b/>
          <w:bCs/>
        </w:rPr>
      </w:pPr>
    </w:p>
    <w:p w14:paraId="555613BF" w14:textId="09AFE9B6" w:rsidR="00C2515C" w:rsidRPr="00081835" w:rsidRDefault="00C2515C" w:rsidP="00C2515C">
      <w:pPr>
        <w:rPr>
          <w:b/>
          <w:bCs/>
        </w:rPr>
      </w:pPr>
      <w:r w:rsidRPr="00081835">
        <w:rPr>
          <w:b/>
          <w:bCs/>
        </w:rPr>
        <w:t>パラグラフ13（d）</w:t>
      </w:r>
      <w:r w:rsidR="00195EC7" w:rsidRPr="00081835">
        <w:rPr>
          <w:b/>
          <w:bCs/>
        </w:rPr>
        <w:t>への</w:t>
      </w:r>
      <w:r w:rsidRPr="00081835">
        <w:rPr>
          <w:b/>
          <w:bCs/>
        </w:rPr>
        <w:t xml:space="preserve">回答 </w:t>
      </w:r>
    </w:p>
    <w:p w14:paraId="624064DF" w14:textId="717F8D5B" w:rsidR="00C2515C" w:rsidRPr="00081835" w:rsidRDefault="00C2515C" w:rsidP="00C2515C">
      <w:r w:rsidRPr="00081835">
        <w:rPr>
          <w:b/>
          <w:bCs/>
        </w:rPr>
        <w:t>75.</w:t>
      </w:r>
      <w:r w:rsidRPr="00081835">
        <w:tab/>
        <w:t>すべての受刑者は、障害の有無にかかわらず、韓国法律扶助公団や</w:t>
      </w:r>
      <w:r w:rsidR="00EB3351" w:rsidRPr="00081835">
        <w:rPr>
          <w:rFonts w:hint="eastAsia"/>
        </w:rPr>
        <w:t>公的</w:t>
      </w:r>
      <w:r w:rsidRPr="00081835">
        <w:t>弁護人制度を通じて法的支援を受けることができる。刑事訴訟法第33条第1項では、被告人が聴覚・言語障害者である場合や、被告人に身体的・精神的障害があると疑われる場合には、裁判所が職権で弁護人を選任すると規定している。また、障害のある受刑者のために関係書類を作成するなどして、障害のない受刑者と同等の</w:t>
      </w:r>
      <w:r w:rsidRPr="00081835">
        <w:lastRenderedPageBreak/>
        <w:t>権利を行使できるようにしている。</w:t>
      </w:r>
    </w:p>
    <w:p w14:paraId="15B72AFC" w14:textId="35314F1E" w:rsidR="00C2515C" w:rsidRPr="00081835" w:rsidRDefault="00C2515C" w:rsidP="00C2515C">
      <w:r w:rsidRPr="00081835">
        <w:rPr>
          <w:b/>
          <w:bCs/>
        </w:rPr>
        <w:t>76.</w:t>
      </w:r>
      <w:r w:rsidRPr="00081835">
        <w:tab/>
        <w:t>法務</w:t>
      </w:r>
      <w:r w:rsidR="00EB3351" w:rsidRPr="00081835">
        <w:rPr>
          <w:rFonts w:hint="eastAsia"/>
        </w:rPr>
        <w:t>部</w:t>
      </w:r>
      <w:r w:rsidRPr="00081835">
        <w:t>の司法研修所では、検察官、矯正官、検察調査官、入国管理官、保護観察官などを対象に、障害者の法的能力や障害に関する啓発などに関する様々な講座を実施している。また、法務</w:t>
      </w:r>
      <w:r w:rsidR="00EB3351" w:rsidRPr="00081835">
        <w:rPr>
          <w:rFonts w:hint="eastAsia"/>
        </w:rPr>
        <w:t>部</w:t>
      </w:r>
      <w:r w:rsidRPr="00081835">
        <w:t>の人権擁護局では、内外の人権専門家による障害者の法的能力や人権啓発に関する人権講座を実施している（12-2の回答参照）。</w:t>
      </w:r>
    </w:p>
    <w:p w14:paraId="60E5D94E" w14:textId="6CCE5CED" w:rsidR="00C2515C" w:rsidRPr="00081835" w:rsidRDefault="00C2515C" w:rsidP="00C2515C"/>
    <w:p w14:paraId="1DD6E2D8" w14:textId="376ECE27" w:rsidR="00C2515C" w:rsidRPr="00081835" w:rsidRDefault="00C2515C" w:rsidP="00C2515C">
      <w:pPr>
        <w:rPr>
          <w:b/>
          <w:bCs/>
        </w:rPr>
      </w:pPr>
      <w:r w:rsidRPr="00081835">
        <w:rPr>
          <w:rFonts w:hint="eastAsia"/>
          <w:b/>
          <w:bCs/>
        </w:rPr>
        <w:t>パラグラフ</w:t>
      </w:r>
      <w:r w:rsidRPr="00081835">
        <w:rPr>
          <w:b/>
          <w:bCs/>
        </w:rPr>
        <w:t>13（e）</w:t>
      </w:r>
      <w:r w:rsidR="00195EC7" w:rsidRPr="00081835">
        <w:rPr>
          <w:b/>
          <w:bCs/>
        </w:rPr>
        <w:t>への</w:t>
      </w:r>
      <w:r w:rsidRPr="00081835">
        <w:rPr>
          <w:b/>
          <w:bCs/>
        </w:rPr>
        <w:t xml:space="preserve">回答 </w:t>
      </w:r>
    </w:p>
    <w:p w14:paraId="57C93E00" w14:textId="083D26B2" w:rsidR="00C2515C" w:rsidRPr="00081835" w:rsidRDefault="00C2515C" w:rsidP="00C2515C">
      <w:r w:rsidRPr="00081835">
        <w:rPr>
          <w:b/>
          <w:bCs/>
        </w:rPr>
        <w:t>77.</w:t>
      </w:r>
      <w:r w:rsidRPr="00081835">
        <w:tab/>
        <w:t>国家裁判所管理局は、視覚障害のある裁判官を支援するための施設と人材を提供している。裁判所の建物とその周辺に点字ブロックを設置し、1階の主要な入り口には音声ガイド付きの建物情報マップを設置している。また、視覚障</w:t>
      </w:r>
      <w:r w:rsidR="00000D35" w:rsidRPr="00081835">
        <w:t>害</w:t>
      </w:r>
      <w:r w:rsidRPr="00081835">
        <w:t>のある裁判官のためにパソコンでファイルを作成するアシスタントのための機材や備品を提供するサポートセンターや、</w:t>
      </w:r>
      <w:r w:rsidR="0050783B" w:rsidRPr="00081835">
        <w:rPr>
          <w:rFonts w:hint="eastAsia"/>
        </w:rPr>
        <w:t>防音室</w:t>
      </w:r>
      <w:r w:rsidRPr="00081835">
        <w:t>を設置して</w:t>
      </w:r>
      <w:r w:rsidR="00CC27BA" w:rsidRPr="00081835">
        <w:t>いる</w:t>
      </w:r>
      <w:r w:rsidRPr="00081835">
        <w:t>。法務省では、</w:t>
      </w:r>
      <w:r w:rsidR="00DD3CB8" w:rsidRPr="00081835">
        <w:rPr>
          <w:rFonts w:hint="eastAsia"/>
        </w:rPr>
        <w:t>Ⅰ</w:t>
      </w:r>
      <w:r w:rsidRPr="00081835">
        <w:t>級脊髄症で車椅子を使用する検事</w:t>
      </w:r>
      <w:r w:rsidR="00172421" w:rsidRPr="00081835">
        <w:rPr>
          <w:rFonts w:hint="eastAsia"/>
        </w:rPr>
        <w:t>の</w:t>
      </w:r>
      <w:r w:rsidRPr="00081835">
        <w:t>起用</w:t>
      </w:r>
      <w:r w:rsidR="00172421" w:rsidRPr="00081835">
        <w:rPr>
          <w:rFonts w:hint="eastAsia"/>
        </w:rPr>
        <w:t>に伴い</w:t>
      </w:r>
      <w:r w:rsidRPr="00081835">
        <w:t>、リフトの設置やトイレの改造を行</w:t>
      </w:r>
      <w:r w:rsidR="00D82D42" w:rsidRPr="00081835">
        <w:rPr>
          <w:rFonts w:hint="eastAsia"/>
        </w:rPr>
        <w:t>った</w:t>
      </w:r>
      <w:r w:rsidRPr="00081835">
        <w:t>。韓国最高裁図書館は、法律文献専門の出版社と契約を結び、全国</w:t>
      </w:r>
      <w:r w:rsidRPr="00081835">
        <w:rPr>
          <w:rFonts w:hint="eastAsia"/>
        </w:rPr>
        <w:t>で初めて「民法解説」全</w:t>
      </w:r>
      <w:r w:rsidRPr="00081835">
        <w:t>19巻を音声ファイル化し、視覚障害のある裁判官に提供し</w:t>
      </w:r>
      <w:r w:rsidR="00D82D42" w:rsidRPr="00081835">
        <w:t>た</w:t>
      </w:r>
      <w:r w:rsidRPr="00081835">
        <w:t>。また、準備書面や重要な証拠書類の電子化、日報や事件記録の作成などを担当する補助者には、作業マニュアルを配布して</w:t>
      </w:r>
      <w:r w:rsidR="00CC27BA" w:rsidRPr="00081835">
        <w:t>いる</w:t>
      </w:r>
      <w:r w:rsidRPr="00081835">
        <w:t xml:space="preserve">。 </w:t>
      </w:r>
    </w:p>
    <w:p w14:paraId="4C063F00" w14:textId="77777777" w:rsidR="00EF0567" w:rsidRPr="00081835" w:rsidRDefault="00EF0567" w:rsidP="00C2515C">
      <w:pPr>
        <w:rPr>
          <w:b/>
          <w:bCs/>
        </w:rPr>
      </w:pPr>
    </w:p>
    <w:p w14:paraId="5E5C756B" w14:textId="29DA33D8" w:rsidR="00C2515C" w:rsidRPr="00081835" w:rsidRDefault="00E92FE9" w:rsidP="00C2515C">
      <w:pPr>
        <w:rPr>
          <w:b/>
          <w:bCs/>
        </w:rPr>
      </w:pPr>
      <w:r w:rsidRPr="00081835">
        <w:rPr>
          <w:rFonts w:hint="eastAsia"/>
          <w:b/>
          <w:bCs/>
        </w:rPr>
        <w:t>身体</w:t>
      </w:r>
      <w:r w:rsidR="00C2515C" w:rsidRPr="00081835">
        <w:rPr>
          <w:b/>
          <w:bCs/>
        </w:rPr>
        <w:t>の自由と安全（第14条</w:t>
      </w:r>
      <w:r w:rsidRPr="00081835">
        <w:rPr>
          <w:rFonts w:hint="eastAsia"/>
          <w:b/>
          <w:bCs/>
        </w:rPr>
        <w:t>）</w:t>
      </w:r>
    </w:p>
    <w:p w14:paraId="1C116789" w14:textId="3B6B1CA5" w:rsidR="00C2515C" w:rsidRPr="00081835" w:rsidRDefault="00C2515C" w:rsidP="00C2515C">
      <w:pPr>
        <w:rPr>
          <w:b/>
          <w:bCs/>
        </w:rPr>
      </w:pPr>
      <w:r w:rsidRPr="00081835">
        <w:rPr>
          <w:b/>
          <w:bCs/>
        </w:rPr>
        <w:t>パラグラフ14（a）</w:t>
      </w:r>
      <w:r w:rsidR="00195EC7" w:rsidRPr="00081835">
        <w:rPr>
          <w:b/>
          <w:bCs/>
        </w:rPr>
        <w:t>への</w:t>
      </w:r>
      <w:r w:rsidRPr="00081835">
        <w:rPr>
          <w:b/>
          <w:bCs/>
        </w:rPr>
        <w:t xml:space="preserve">回答 </w:t>
      </w:r>
    </w:p>
    <w:p w14:paraId="62BDA831" w14:textId="3BC91317" w:rsidR="00C2515C" w:rsidRPr="00081835" w:rsidRDefault="00C2515C" w:rsidP="00C2515C">
      <w:r w:rsidRPr="00081835">
        <w:rPr>
          <w:b/>
          <w:bCs/>
        </w:rPr>
        <w:t>78.</w:t>
      </w:r>
      <w:r w:rsidRPr="00081835">
        <w:tab/>
        <w:t>韓国政府は、2016年5月29日に精神保健法を全面的に改正し、2017年5月29日に</w:t>
      </w:r>
      <w:bookmarkStart w:id="2" w:name="_Hlk86148499"/>
      <w:r w:rsidRPr="00081835">
        <w:t>「精神保健の</w:t>
      </w:r>
      <w:r w:rsidR="00172421" w:rsidRPr="00081835">
        <w:rPr>
          <w:rFonts w:hint="eastAsia"/>
        </w:rPr>
        <w:t>向上</w:t>
      </w:r>
      <w:r w:rsidRPr="00081835">
        <w:t>及び精神</w:t>
      </w:r>
      <w:r w:rsidR="00172421" w:rsidRPr="00081835">
        <w:rPr>
          <w:rFonts w:hint="eastAsia"/>
        </w:rPr>
        <w:t>病</w:t>
      </w:r>
      <w:r w:rsidRPr="00081835">
        <w:t>患者</w:t>
      </w:r>
      <w:r w:rsidR="00172421" w:rsidRPr="00081835">
        <w:rPr>
          <w:rFonts w:hint="eastAsia"/>
        </w:rPr>
        <w:t>へ</w:t>
      </w:r>
      <w:r w:rsidRPr="00081835">
        <w:t>の福祉サービスの支援に関する法律」</w:t>
      </w:r>
      <w:bookmarkEnd w:id="2"/>
      <w:r w:rsidRPr="00081835">
        <w:t>を施行し、不必要な強制入院を防止し、強制入院の基準と手続きを強化して、精神</w:t>
      </w:r>
      <w:r w:rsidR="00981671" w:rsidRPr="00081835">
        <w:rPr>
          <w:rFonts w:hint="eastAsia"/>
        </w:rPr>
        <w:t>病</w:t>
      </w:r>
      <w:r w:rsidRPr="00081835">
        <w:t>患者の人権を保護している。</w:t>
      </w:r>
      <w:r w:rsidR="00172421" w:rsidRPr="00081835">
        <w:t>「精神保健の</w:t>
      </w:r>
      <w:r w:rsidR="00172421" w:rsidRPr="00081835">
        <w:rPr>
          <w:rFonts w:hint="eastAsia"/>
        </w:rPr>
        <w:t>向上</w:t>
      </w:r>
      <w:r w:rsidR="00172421" w:rsidRPr="00081835">
        <w:t>及び精神</w:t>
      </w:r>
      <w:r w:rsidR="00172421" w:rsidRPr="00081835">
        <w:rPr>
          <w:rFonts w:hint="eastAsia"/>
        </w:rPr>
        <w:t>病</w:t>
      </w:r>
      <w:r w:rsidR="00172421" w:rsidRPr="00081835">
        <w:t>患者</w:t>
      </w:r>
      <w:r w:rsidR="00172421" w:rsidRPr="00081835">
        <w:rPr>
          <w:rFonts w:hint="eastAsia"/>
        </w:rPr>
        <w:t>へ</w:t>
      </w:r>
      <w:r w:rsidR="00172421" w:rsidRPr="00081835">
        <w:t>の福祉サービスの支援に関する法律」</w:t>
      </w:r>
      <w:r w:rsidRPr="00081835">
        <w:t>に基づき、治療を必要とする精神</w:t>
      </w:r>
      <w:r w:rsidR="00981671" w:rsidRPr="00081835">
        <w:rPr>
          <w:rFonts w:hint="eastAsia"/>
        </w:rPr>
        <w:t>病</w:t>
      </w:r>
      <w:r w:rsidRPr="00081835">
        <w:t>疾患と診断された者及び急性の状態により自己及び他者を傷つける恐れのある者に限り、自由の剥奪を最小限にとどめることを条件に、治療のために強制的に入院させることができ</w:t>
      </w:r>
      <w:r w:rsidRPr="00081835">
        <w:rPr>
          <w:rFonts w:hint="eastAsia"/>
        </w:rPr>
        <w:t>る。</w:t>
      </w:r>
    </w:p>
    <w:p w14:paraId="20EA4D33" w14:textId="7043BCE8" w:rsidR="00C2515C" w:rsidRPr="00081835" w:rsidRDefault="00C2515C" w:rsidP="00C2515C">
      <w:r w:rsidRPr="00081835">
        <w:rPr>
          <w:b/>
          <w:bCs/>
        </w:rPr>
        <w:t>79.</w:t>
      </w:r>
      <w:r w:rsidRPr="00081835">
        <w:tab/>
        <w:t>意思決定能力を欠く精神</w:t>
      </w:r>
      <w:r w:rsidR="00981671" w:rsidRPr="00081835">
        <w:rPr>
          <w:rFonts w:hint="eastAsia"/>
        </w:rPr>
        <w:t>病</w:t>
      </w:r>
      <w:r w:rsidRPr="00081835">
        <w:t>患者の自傷</w:t>
      </w:r>
      <w:r w:rsidR="00214E61" w:rsidRPr="00081835">
        <w:rPr>
          <w:rFonts w:hint="eastAsia"/>
        </w:rPr>
        <w:t>等</w:t>
      </w:r>
      <w:r w:rsidRPr="00081835">
        <w:t>に対する健康と安全を保護し、その治療を確保するために強制入院に関する規定を削除することは困難であるため、代わりに強制入院の基準を大幅に強化した。従来の精神保健法では、患者の意思に反した強制入院は、2つの基準（入院を必要とする精神疾患の診断、入院を必要とする自傷他害の恐れ）のいずれかを満たせば認められてい</w:t>
      </w:r>
      <w:r w:rsidR="00D82D42" w:rsidRPr="00081835">
        <w:t>た</w:t>
      </w:r>
      <w:r w:rsidRPr="00081835">
        <w:t>が、介護者の同意と精神科医の診断を得て、2つの基準の両方を満たす場合にのみ認められるようにな</w:t>
      </w:r>
      <w:r w:rsidR="00D82D42" w:rsidRPr="00081835">
        <w:rPr>
          <w:rFonts w:hint="eastAsia"/>
        </w:rPr>
        <w:t>った</w:t>
      </w:r>
      <w:r w:rsidRPr="00081835">
        <w:t>。また、入院手続きもより厳格にな</w:t>
      </w:r>
      <w:r w:rsidR="00D82D42" w:rsidRPr="00081835">
        <w:rPr>
          <w:rFonts w:hint="eastAsia"/>
        </w:rPr>
        <w:t>った</w:t>
      </w:r>
      <w:r w:rsidRPr="00081835">
        <w:t>。初回の2週間</w:t>
      </w:r>
      <w:r w:rsidRPr="00081835">
        <w:rPr>
          <w:rFonts w:hint="eastAsia"/>
        </w:rPr>
        <w:t>以上の強制入院には、</w:t>
      </w:r>
      <w:r w:rsidRPr="00081835">
        <w:t>2週間以内に2人以上の精神科医（2人の精神科医が同じ医療機関に勤務していてはならず、少なくとも1人は国公立の精神保健福祉施設または厚生大臣が指定する精神保健福祉施設に所属していること）の意見が一致することが必要にな</w:t>
      </w:r>
      <w:r w:rsidR="00D82D42" w:rsidRPr="00081835">
        <w:rPr>
          <w:rFonts w:hint="eastAsia"/>
        </w:rPr>
        <w:t>った</w:t>
      </w:r>
      <w:r w:rsidRPr="00081835">
        <w:t>。</w:t>
      </w:r>
    </w:p>
    <w:p w14:paraId="57A0587F" w14:textId="765414E1" w:rsidR="00C2515C" w:rsidRPr="00081835" w:rsidRDefault="00C2515C" w:rsidP="00C2515C">
      <w:r w:rsidRPr="00081835">
        <w:rPr>
          <w:b/>
          <w:bCs/>
        </w:rPr>
        <w:t>80.</w:t>
      </w:r>
      <w:r w:rsidRPr="00081835">
        <w:rPr>
          <w:b/>
          <w:bCs/>
        </w:rPr>
        <w:tab/>
      </w:r>
      <w:r w:rsidRPr="00081835">
        <w:t>2018年5月に国立精神医療センターに「入院適性審査委員会」が設置され、初回入院から1ヶ月以内に客観的な視点で入院の適性を審査することに</w:t>
      </w:r>
      <w:r w:rsidR="00D82D42" w:rsidRPr="00081835">
        <w:rPr>
          <w:rFonts w:hint="eastAsia"/>
        </w:rPr>
        <w:t>なった</w:t>
      </w:r>
      <w:r w:rsidRPr="00081835">
        <w:t>。入院適性審査委員会は、精神科医、裁判官・検察官</w:t>
      </w:r>
      <w:r w:rsidR="00C054D1" w:rsidRPr="00081835">
        <w:rPr>
          <w:rFonts w:hint="eastAsia"/>
        </w:rPr>
        <w:t>または</w:t>
      </w:r>
      <w:r w:rsidRPr="00081835">
        <w:t>弁護士、精神保健</w:t>
      </w:r>
      <w:r w:rsidR="00C054D1" w:rsidRPr="00081835">
        <w:rPr>
          <w:rFonts w:hint="eastAsia"/>
        </w:rPr>
        <w:t>専門職</w:t>
      </w:r>
      <w:r w:rsidRPr="00081835">
        <w:t>（看護師・社会福祉士・臨床相談員のうち、精神保健に関する専門的な研修を1～3年間受けた経歴を有する者）、精神</w:t>
      </w:r>
      <w:r w:rsidR="00981671" w:rsidRPr="00081835">
        <w:rPr>
          <w:rFonts w:hint="eastAsia"/>
        </w:rPr>
        <w:t>病</w:t>
      </w:r>
      <w:r w:rsidRPr="00081835">
        <w:t>患者の家族、社会復帰した元精神</w:t>
      </w:r>
      <w:r w:rsidR="00C054D1" w:rsidRPr="00081835">
        <w:rPr>
          <w:rFonts w:hint="eastAsia"/>
        </w:rPr>
        <w:t>病</w:t>
      </w:r>
      <w:r w:rsidRPr="00081835">
        <w:t>患者、政府関係者で構成され、すべての精神保健施設の非自発的入院</w:t>
      </w:r>
      <w:r w:rsidR="00E3660D" w:rsidRPr="00081835">
        <w:rPr>
          <w:rFonts w:hint="eastAsia"/>
        </w:rPr>
        <w:t>事例</w:t>
      </w:r>
      <w:r w:rsidRPr="00081835">
        <w:t>の適性を客観的に評価する役割を</w:t>
      </w:r>
      <w:r w:rsidR="00E3660D" w:rsidRPr="00081835">
        <w:rPr>
          <w:rFonts w:hint="eastAsia"/>
        </w:rPr>
        <w:t>協働して</w:t>
      </w:r>
      <w:r w:rsidRPr="00081835">
        <w:t>担って</w:t>
      </w:r>
      <w:r w:rsidR="00CC27BA" w:rsidRPr="00081835">
        <w:t>いる</w:t>
      </w:r>
      <w:r w:rsidRPr="00081835">
        <w:t>。</w:t>
      </w:r>
      <w:r w:rsidR="00E3660D" w:rsidRPr="00081835">
        <w:rPr>
          <w:rFonts w:hint="eastAsia"/>
        </w:rPr>
        <w:t>初回</w:t>
      </w:r>
      <w:r w:rsidRPr="00081835">
        <w:t>入院から精神保健審査会によ</w:t>
      </w:r>
      <w:r w:rsidRPr="00081835">
        <w:rPr>
          <w:rFonts w:hint="eastAsia"/>
        </w:rPr>
        <w:t>る退院審査までの期間を、</w:t>
      </w:r>
      <w:r w:rsidRPr="00081835">
        <w:t xml:space="preserve">6ヶ月から3ヶ月に大幅に短縮し、早期に集中的な治療を行い、早期に退院できるようにした。 </w:t>
      </w:r>
    </w:p>
    <w:p w14:paraId="515A605D" w14:textId="77777777" w:rsidR="00EF0567" w:rsidRPr="00081835" w:rsidRDefault="00EF0567" w:rsidP="00C2515C">
      <w:pPr>
        <w:rPr>
          <w:b/>
          <w:bCs/>
        </w:rPr>
      </w:pPr>
    </w:p>
    <w:p w14:paraId="43CFD6E6" w14:textId="7A3D62F2" w:rsidR="00C2515C" w:rsidRPr="00081835" w:rsidRDefault="00C2515C" w:rsidP="00C2515C">
      <w:pPr>
        <w:rPr>
          <w:b/>
          <w:bCs/>
        </w:rPr>
      </w:pPr>
      <w:r w:rsidRPr="00081835">
        <w:rPr>
          <w:b/>
          <w:bCs/>
        </w:rPr>
        <w:t>パラグラフ14（b）</w:t>
      </w:r>
      <w:r w:rsidR="00195EC7" w:rsidRPr="00081835">
        <w:rPr>
          <w:b/>
          <w:bCs/>
        </w:rPr>
        <w:t>への</w:t>
      </w:r>
      <w:r w:rsidRPr="00081835">
        <w:rPr>
          <w:b/>
          <w:bCs/>
        </w:rPr>
        <w:t>回答</w:t>
      </w:r>
    </w:p>
    <w:p w14:paraId="048C01B2" w14:textId="45AE9C17" w:rsidR="00C2515C" w:rsidRPr="00081835" w:rsidRDefault="00C2515C" w:rsidP="00C2515C">
      <w:r w:rsidRPr="00081835">
        <w:rPr>
          <w:b/>
          <w:bCs/>
        </w:rPr>
        <w:t>81.</w:t>
      </w:r>
      <w:r w:rsidRPr="00081835">
        <w:rPr>
          <w:b/>
          <w:bCs/>
        </w:rPr>
        <w:tab/>
      </w:r>
      <w:r w:rsidRPr="00081835">
        <w:t>精神保健</w:t>
      </w:r>
      <w:r w:rsidR="00E3660D" w:rsidRPr="00081835">
        <w:rPr>
          <w:rFonts w:hint="eastAsia"/>
        </w:rPr>
        <w:t>の向上</w:t>
      </w:r>
      <w:r w:rsidRPr="00081835">
        <w:t>及び精神</w:t>
      </w:r>
      <w:r w:rsidR="00E3660D" w:rsidRPr="00081835">
        <w:rPr>
          <w:rFonts w:hint="eastAsia"/>
        </w:rPr>
        <w:t>病患者</w:t>
      </w:r>
      <w:r w:rsidR="00B5247A" w:rsidRPr="00081835">
        <w:rPr>
          <w:rFonts w:hint="eastAsia"/>
        </w:rPr>
        <w:t>の</w:t>
      </w:r>
      <w:r w:rsidRPr="00081835">
        <w:t>福祉</w:t>
      </w:r>
      <w:r w:rsidR="00B5247A" w:rsidRPr="00081835">
        <w:rPr>
          <w:rFonts w:hint="eastAsia"/>
        </w:rPr>
        <w:t>サービス支援</w:t>
      </w:r>
      <w:r w:rsidRPr="00081835">
        <w:t>に関する法律第6条に基づき、精神保健</w:t>
      </w:r>
      <w:r w:rsidR="00B5247A" w:rsidRPr="00081835">
        <w:rPr>
          <w:rFonts w:hint="eastAsia"/>
        </w:rPr>
        <w:t>改善</w:t>
      </w:r>
      <w:r w:rsidRPr="00081835">
        <w:t>施設（医療機関、</w:t>
      </w:r>
      <w:r w:rsidR="00B5247A" w:rsidRPr="00081835">
        <w:rPr>
          <w:rFonts w:hint="eastAsia"/>
        </w:rPr>
        <w:t>看護</w:t>
      </w:r>
      <w:r w:rsidRPr="00081835">
        <w:t>施設、</w:t>
      </w:r>
      <w:r w:rsidR="00B5247A" w:rsidRPr="00081835">
        <w:rPr>
          <w:rFonts w:hint="eastAsia"/>
        </w:rPr>
        <w:t>リハビリテーション</w:t>
      </w:r>
      <w:r w:rsidRPr="00081835">
        <w:t>施設）の長は、精神障害者が入院又は社会復帰のための訓練を希望する場合には、精神障害者</w:t>
      </w:r>
      <w:r w:rsidR="00B5247A" w:rsidRPr="00081835">
        <w:rPr>
          <w:rFonts w:hint="eastAsia"/>
        </w:rPr>
        <w:t>と</w:t>
      </w:r>
      <w:r w:rsidRPr="00081835">
        <w:t>その法定</w:t>
      </w:r>
      <w:r w:rsidR="00B5247A" w:rsidRPr="00081835">
        <w:rPr>
          <w:rFonts w:hint="eastAsia"/>
        </w:rPr>
        <w:t>保護者</w:t>
      </w:r>
      <w:r w:rsidRPr="00081835">
        <w:t>に対し、この法律及び他の法律に基づく関連する権利及びその権利を行使する方法を遅滞なく通知し、当該権利を行使するために必要なすべての文書を施設内に保管しなければならないと規定されている。また同条は、精神保健</w:t>
      </w:r>
      <w:r w:rsidR="00B5247A" w:rsidRPr="00081835">
        <w:rPr>
          <w:rFonts w:hint="eastAsia"/>
        </w:rPr>
        <w:t>改善</w:t>
      </w:r>
      <w:r w:rsidRPr="00081835">
        <w:t>施設の長は、治療、ケア、リハビリテーションの過程</w:t>
      </w:r>
      <w:r w:rsidR="00B5247A" w:rsidRPr="00081835">
        <w:rPr>
          <w:rFonts w:hint="eastAsia"/>
        </w:rPr>
        <w:t>で</w:t>
      </w:r>
      <w:r w:rsidRPr="00081835">
        <w:t>精神</w:t>
      </w:r>
      <w:r w:rsidR="00B5247A" w:rsidRPr="00081835">
        <w:rPr>
          <w:rFonts w:hint="eastAsia"/>
        </w:rPr>
        <w:t>病</w:t>
      </w:r>
      <w:r w:rsidRPr="00081835">
        <w:t>者の意見を尊重しなければ</w:t>
      </w:r>
      <w:r w:rsidRPr="00081835">
        <w:rPr>
          <w:rFonts w:hint="eastAsia"/>
        </w:rPr>
        <w:t>ならないと規定している。</w:t>
      </w:r>
    </w:p>
    <w:p w14:paraId="0A29AE9B" w14:textId="304CD17D" w:rsidR="00C2515C" w:rsidRPr="00081835" w:rsidRDefault="00C2515C" w:rsidP="00C2515C">
      <w:r w:rsidRPr="00081835">
        <w:rPr>
          <w:b/>
          <w:bCs/>
        </w:rPr>
        <w:t>82.</w:t>
      </w:r>
      <w:r w:rsidRPr="00081835">
        <w:tab/>
        <w:t>韓国政府は、精神保健施設に入所している法定後見人のいない精神障害</w:t>
      </w:r>
      <w:r w:rsidR="00B5247A" w:rsidRPr="00081835">
        <w:rPr>
          <w:rFonts w:hint="eastAsia"/>
        </w:rPr>
        <w:t>のある人</w:t>
      </w:r>
      <w:r w:rsidRPr="00081835">
        <w:t>の権利と財産を保護するために、入院・治療過程において、患者を定期的に監視し、患者の立場に立って意見を提案する公的後見人を選任する支援制度を導入することを計画しており、これにより、患者は自分の権利を十分に認識し、十分な情報に基づいた意思決定を行うことができる。</w:t>
      </w:r>
    </w:p>
    <w:p w14:paraId="7C1C38D6" w14:textId="298A5B2F" w:rsidR="00C2515C" w:rsidRPr="00081835" w:rsidRDefault="00C2515C" w:rsidP="00C2515C">
      <w:r w:rsidRPr="00081835">
        <w:rPr>
          <w:b/>
          <w:bCs/>
        </w:rPr>
        <w:t>83.</w:t>
      </w:r>
      <w:r w:rsidRPr="00081835">
        <w:tab/>
      </w:r>
      <w:r w:rsidR="00C42471" w:rsidRPr="00081835">
        <w:rPr>
          <w:rFonts w:hint="eastAsia"/>
        </w:rPr>
        <w:t>「</w:t>
      </w:r>
      <w:r w:rsidRPr="00081835">
        <w:t>精神保健</w:t>
      </w:r>
      <w:r w:rsidR="00C42471" w:rsidRPr="00081835">
        <w:t>の向上</w:t>
      </w:r>
      <w:r w:rsidRPr="00081835">
        <w:t>及び精神</w:t>
      </w:r>
      <w:r w:rsidR="00C42471" w:rsidRPr="00081835">
        <w:rPr>
          <w:rFonts w:hint="eastAsia"/>
        </w:rPr>
        <w:t>病患者への</w:t>
      </w:r>
      <w:r w:rsidRPr="00081835">
        <w:t>福祉サービス支援に関する法律」の施行後、精神</w:t>
      </w:r>
      <w:r w:rsidR="00C42471" w:rsidRPr="00081835">
        <w:rPr>
          <w:rFonts w:hint="eastAsia"/>
        </w:rPr>
        <w:t>病患者</w:t>
      </w:r>
      <w:r w:rsidRPr="00081835">
        <w:t>本人の判断で決定された任意入院の割合は、2016年12月31日時点の38.4％から2018年4月23日時点の62.9％へと2倍以上</w:t>
      </w:r>
      <w:r w:rsidR="00C42471" w:rsidRPr="00081835">
        <w:rPr>
          <w:rFonts w:hint="eastAsia"/>
        </w:rPr>
        <w:t>（ママ）</w:t>
      </w:r>
      <w:r w:rsidRPr="00081835">
        <w:t>に増加している。これは、利用可能な精神医療サービスや関連情報が精神</w:t>
      </w:r>
      <w:r w:rsidR="00C42471" w:rsidRPr="00081835">
        <w:rPr>
          <w:rFonts w:hint="eastAsia"/>
        </w:rPr>
        <w:t>病</w:t>
      </w:r>
      <w:r w:rsidRPr="00081835">
        <w:t>患者に十分に通知され、治療方法を選択する自由が確保され</w:t>
      </w:r>
      <w:r w:rsidR="00C42471" w:rsidRPr="00081835">
        <w:rPr>
          <w:rFonts w:hint="eastAsia"/>
        </w:rPr>
        <w:t>た</w:t>
      </w:r>
      <w:r w:rsidRPr="00081835">
        <w:t>精神</w:t>
      </w:r>
      <w:r w:rsidR="00C42471" w:rsidRPr="00081835">
        <w:rPr>
          <w:rFonts w:hint="eastAsia"/>
        </w:rPr>
        <w:t>病</w:t>
      </w:r>
      <w:r w:rsidRPr="00081835">
        <w:t>患者</w:t>
      </w:r>
      <w:r w:rsidR="00C42471" w:rsidRPr="00081835">
        <w:rPr>
          <w:rFonts w:hint="eastAsia"/>
        </w:rPr>
        <w:t>の</w:t>
      </w:r>
      <w:r w:rsidRPr="00081835">
        <w:t>増加を証明している（表14-1参照）。</w:t>
      </w:r>
    </w:p>
    <w:p w14:paraId="61BD6359" w14:textId="35565594" w:rsidR="00C2515C" w:rsidRPr="00081835" w:rsidRDefault="00C2515C" w:rsidP="00C2515C">
      <w:r w:rsidRPr="00081835">
        <w:rPr>
          <w:b/>
          <w:bCs/>
        </w:rPr>
        <w:t>84.</w:t>
      </w:r>
      <w:r w:rsidRPr="00081835">
        <w:tab/>
        <w:t>韓国政府は、法定後見人のいない障害者の権利と利益をよりよく保護するために、公的後見人と手続き支援</w:t>
      </w:r>
      <w:r w:rsidR="00AF49A1" w:rsidRPr="00081835">
        <w:rPr>
          <w:rFonts w:hint="eastAsia"/>
        </w:rPr>
        <w:t>者</w:t>
      </w:r>
      <w:r w:rsidRPr="00081835">
        <w:t>制度の採用に取り組んでいる。2017年5月30日に「精神保健の</w:t>
      </w:r>
      <w:r w:rsidR="00AF49A1" w:rsidRPr="00081835">
        <w:rPr>
          <w:rFonts w:hint="eastAsia"/>
        </w:rPr>
        <w:t>向上</w:t>
      </w:r>
      <w:r w:rsidRPr="00081835">
        <w:t>及び精神</w:t>
      </w:r>
      <w:r w:rsidR="00AF49A1" w:rsidRPr="00081835">
        <w:rPr>
          <w:rFonts w:hint="eastAsia"/>
        </w:rPr>
        <w:t>病</w:t>
      </w:r>
      <w:r w:rsidRPr="00081835">
        <w:t>患者</w:t>
      </w:r>
      <w:r w:rsidR="00AF49A1" w:rsidRPr="00081835">
        <w:rPr>
          <w:rFonts w:hint="eastAsia"/>
        </w:rPr>
        <w:t>への</w:t>
      </w:r>
      <w:r w:rsidRPr="00081835">
        <w:t>福祉サービス支援に関する法律」が施行されたことにより、家族や介護者のいない重度の精神</w:t>
      </w:r>
      <w:r w:rsidR="00AF49A1" w:rsidRPr="00081835">
        <w:rPr>
          <w:rFonts w:hint="eastAsia"/>
        </w:rPr>
        <w:t>病</w:t>
      </w:r>
      <w:r w:rsidRPr="00081835">
        <w:t>患者の滞在期間</w:t>
      </w:r>
      <w:r w:rsidR="00CB069B" w:rsidRPr="00081835">
        <w:rPr>
          <w:rFonts w:hint="eastAsia"/>
        </w:rPr>
        <w:t>の</w:t>
      </w:r>
      <w:r w:rsidRPr="00081835">
        <w:t>延長など</w:t>
      </w:r>
      <w:r w:rsidR="00CB069B" w:rsidRPr="00081835">
        <w:rPr>
          <w:rFonts w:hint="eastAsia"/>
        </w:rPr>
        <w:t>に関して</w:t>
      </w:r>
      <w:r w:rsidRPr="00081835">
        <w:t>、精神看護施設の入所者の意思決定を支援する必要性が生じた。そこで2017年6月以降</w:t>
      </w:r>
      <w:r w:rsidR="00AF49A1" w:rsidRPr="00081835">
        <w:rPr>
          <w:rFonts w:hint="eastAsia"/>
        </w:rPr>
        <w:t>、</w:t>
      </w:r>
      <w:r w:rsidRPr="00081835">
        <w:t>重度精神</w:t>
      </w:r>
      <w:r w:rsidR="00AF49A1" w:rsidRPr="00081835">
        <w:rPr>
          <w:rFonts w:hint="eastAsia"/>
        </w:rPr>
        <w:t>病</w:t>
      </w:r>
      <w:r w:rsidRPr="00081835">
        <w:t>患者486名を対象に、限定後見（一時的な後見を含む）を開始することとし</w:t>
      </w:r>
      <w:r w:rsidR="00D82D42" w:rsidRPr="00081835">
        <w:t>た</w:t>
      </w:r>
      <w:r w:rsidRPr="00081835">
        <w:t>。公的後見人は、月に2回以上、</w:t>
      </w:r>
      <w:r w:rsidRPr="00081835">
        <w:rPr>
          <w:rFonts w:hint="eastAsia"/>
        </w:rPr>
        <w:t>後見対象者を訪問してカウンセリングを行い、精神保健施設での滞在期間延長や入院のための法的手続きや意思決定を支援している。総額</w:t>
      </w:r>
      <w:r w:rsidRPr="00081835">
        <w:t>11億6600万ウォンが補助され、公</w:t>
      </w:r>
      <w:r w:rsidR="00BA0FD0" w:rsidRPr="00081835">
        <w:rPr>
          <w:rFonts w:hint="eastAsia"/>
        </w:rPr>
        <w:t>的</w:t>
      </w:r>
      <w:r w:rsidRPr="00081835">
        <w:t>後見人1人につき月20万ウォンが支給</w:t>
      </w:r>
      <w:r w:rsidR="00CC27BA" w:rsidRPr="00081835">
        <w:t>される</w:t>
      </w:r>
      <w:r w:rsidRPr="00081835">
        <w:t>。また、コミュニケーション能力の低下による精神</w:t>
      </w:r>
      <w:r w:rsidR="00E8198F" w:rsidRPr="00081835">
        <w:rPr>
          <w:rFonts w:hint="eastAsia"/>
        </w:rPr>
        <w:t>病</w:t>
      </w:r>
      <w:r w:rsidRPr="00081835">
        <w:t>患者の権利利益の侵害を防止するため、2019年1月より手続き</w:t>
      </w:r>
      <w:r w:rsidR="00E8198F" w:rsidRPr="00081835">
        <w:rPr>
          <w:rFonts w:hint="eastAsia"/>
        </w:rPr>
        <w:t>支援者試行</w:t>
      </w:r>
      <w:r w:rsidRPr="00081835">
        <w:t>事業を開始し</w:t>
      </w:r>
      <w:r w:rsidR="00D82D42" w:rsidRPr="00081835">
        <w:t>た</w:t>
      </w:r>
      <w:r w:rsidRPr="00081835">
        <w:t>。本事業は今後、段階的に拡大していく予定</w:t>
      </w:r>
      <w:r w:rsidR="00D82D42" w:rsidRPr="00081835">
        <w:t>である</w:t>
      </w:r>
      <w:r w:rsidRPr="00081835">
        <w:t>。</w:t>
      </w:r>
    </w:p>
    <w:p w14:paraId="3999460B" w14:textId="09D1235C" w:rsidR="00C2515C" w:rsidRPr="00081835" w:rsidRDefault="00C2515C" w:rsidP="00C2515C">
      <w:r w:rsidRPr="00081835">
        <w:rPr>
          <w:b/>
          <w:bCs/>
        </w:rPr>
        <w:t>85.</w:t>
      </w:r>
      <w:r w:rsidRPr="00081835">
        <w:tab/>
        <w:t>精神</w:t>
      </w:r>
      <w:r w:rsidR="00F03EC6" w:rsidRPr="00081835">
        <w:rPr>
          <w:rFonts w:hint="eastAsia"/>
        </w:rPr>
        <w:t>病</w:t>
      </w:r>
      <w:r w:rsidRPr="00081835">
        <w:t>患者の人権をよりよく保護するために、入院・退院の報告と、入院の適性を診断するための追加医師の配置を義務付ける「入院・退院管理システム」が2017年5月30日から運用されている。このシステムにより、中央政府は、全国の精神医療機関のすべての非自発的入院ケースの状況をリアルタイムで把握することができ</w:t>
      </w:r>
      <w:r w:rsidR="00F03EC6" w:rsidRPr="00081835">
        <w:rPr>
          <w:rFonts w:hint="eastAsia"/>
        </w:rPr>
        <w:t>る</w:t>
      </w:r>
      <w:r w:rsidRPr="00081835">
        <w:t>。</w:t>
      </w:r>
    </w:p>
    <w:p w14:paraId="4820DF60" w14:textId="35F2CB94" w:rsidR="00C2515C" w:rsidRPr="00081835" w:rsidRDefault="00C2515C" w:rsidP="00C2515C">
      <w:r w:rsidRPr="00081835">
        <w:rPr>
          <w:b/>
          <w:bCs/>
        </w:rPr>
        <w:t>86.</w:t>
      </w:r>
      <w:r w:rsidRPr="00081835">
        <w:tab/>
        <w:t>2016年の</w:t>
      </w:r>
      <w:r w:rsidR="00F03EC6" w:rsidRPr="00081835">
        <w:t>総合</w:t>
      </w:r>
      <w:r w:rsidRPr="00081835">
        <w:t>精神保健計画に基づき、強制入院・治療の原則禁止を宣言し、どうしても強制入院・治療が必要な例外については厳しい条件とガイドラインを作成し、精神患者の自己決定権を守るために医療スタッフへの適切な教育を行</w:t>
      </w:r>
      <w:r w:rsidR="00D82D42" w:rsidRPr="00081835">
        <w:rPr>
          <w:rFonts w:hint="eastAsia"/>
        </w:rPr>
        <w:t>った</w:t>
      </w:r>
      <w:r w:rsidRPr="00081835">
        <w:t>。重度の精神障害者の意思決定支援を強化するため、</w:t>
      </w:r>
      <w:r w:rsidR="00F03EC6" w:rsidRPr="00081835">
        <w:rPr>
          <w:rFonts w:hint="eastAsia"/>
        </w:rPr>
        <w:t>また</w:t>
      </w:r>
      <w:r w:rsidRPr="00081835">
        <w:t>家族の財産問題などで不当に入院させられる可能性を排除するため、民法に基づく入院契約については、</w:t>
      </w:r>
      <w:r w:rsidR="00F03EC6" w:rsidRPr="00081835">
        <w:rPr>
          <w:rFonts w:hint="eastAsia"/>
        </w:rPr>
        <w:t>障害者の保護義務者</w:t>
      </w:r>
      <w:r w:rsidRPr="00081835">
        <w:t>よりも成年後見人を優先させ</w:t>
      </w:r>
      <w:r w:rsidR="00D82D42" w:rsidRPr="00081835">
        <w:t>た</w:t>
      </w:r>
      <w:r w:rsidRPr="00081835">
        <w:t>。また、成年後見制度を推進するために、成年後見人の育成・教育・支援のための必要な体制を整備し</w:t>
      </w:r>
      <w:r w:rsidR="00D82D42" w:rsidRPr="00081835">
        <w:t>た</w:t>
      </w:r>
      <w:r w:rsidRPr="00081835">
        <w:t xml:space="preserve">。 </w:t>
      </w:r>
    </w:p>
    <w:p w14:paraId="2B0A9237" w14:textId="77777777" w:rsidR="00EF0567" w:rsidRPr="00081835" w:rsidRDefault="00EF0567" w:rsidP="00C2515C">
      <w:pPr>
        <w:rPr>
          <w:b/>
          <w:bCs/>
        </w:rPr>
      </w:pPr>
    </w:p>
    <w:p w14:paraId="4FE3D193" w14:textId="3464849D" w:rsidR="00C2515C" w:rsidRPr="00081835" w:rsidRDefault="00C2515C" w:rsidP="00C2515C">
      <w:pPr>
        <w:rPr>
          <w:b/>
          <w:bCs/>
        </w:rPr>
      </w:pPr>
      <w:r w:rsidRPr="00081835">
        <w:rPr>
          <w:b/>
          <w:bCs/>
        </w:rPr>
        <w:t>パラグラフ14（c）</w:t>
      </w:r>
      <w:r w:rsidR="00195EC7" w:rsidRPr="00081835">
        <w:rPr>
          <w:b/>
          <w:bCs/>
        </w:rPr>
        <w:t>への</w:t>
      </w:r>
      <w:r w:rsidRPr="00081835">
        <w:rPr>
          <w:b/>
          <w:bCs/>
        </w:rPr>
        <w:t>回答</w:t>
      </w:r>
    </w:p>
    <w:p w14:paraId="6FF07450" w14:textId="21C75EFB" w:rsidR="0079660F" w:rsidRPr="00081835" w:rsidRDefault="0079660F" w:rsidP="0079660F">
      <w:r w:rsidRPr="00081835">
        <w:rPr>
          <w:b/>
          <w:bCs/>
        </w:rPr>
        <w:lastRenderedPageBreak/>
        <w:t>87.</w:t>
      </w:r>
      <w:r w:rsidRPr="00081835">
        <w:tab/>
        <w:t>人身保護法第2条および第3条に基づき、中央政府、地方政府、公益法人、民間団体などが管理する医療、福祉、監禁、保護施設において、自由意志に反して拘束、保護、監禁されている者は、法による救済を求めることができる。</w:t>
      </w:r>
      <w:r w:rsidR="00034BF7" w:rsidRPr="00081835">
        <w:rPr>
          <w:rFonts w:hint="eastAsia"/>
        </w:rPr>
        <w:t>したがって</w:t>
      </w:r>
      <w:r w:rsidRPr="00081835">
        <w:t>、現行法では、そのような施設に収容され、自由を奪われた障害</w:t>
      </w:r>
      <w:r w:rsidR="00034BF7" w:rsidRPr="00081835">
        <w:rPr>
          <w:rFonts w:hint="eastAsia"/>
        </w:rPr>
        <w:t>のある人</w:t>
      </w:r>
      <w:r w:rsidRPr="00081835">
        <w:t>に対して救済措置をとることができ</w:t>
      </w:r>
      <w:r w:rsidR="00034BF7" w:rsidRPr="00081835">
        <w:rPr>
          <w:rFonts w:hint="eastAsia"/>
        </w:rPr>
        <w:t>る</w:t>
      </w:r>
      <w:r w:rsidRPr="00081835">
        <w:t>。しかしながら、当該施設に収容されている者の人権を強化するための全面改正された「精神保健</w:t>
      </w:r>
      <w:r w:rsidR="00034BF7" w:rsidRPr="00081835">
        <w:rPr>
          <w:rFonts w:hint="eastAsia"/>
        </w:rPr>
        <w:t>の向上</w:t>
      </w:r>
      <w:r w:rsidRPr="00081835">
        <w:t>及び精神</w:t>
      </w:r>
      <w:r w:rsidR="00034BF7" w:rsidRPr="00081835">
        <w:rPr>
          <w:rFonts w:hint="eastAsia"/>
        </w:rPr>
        <w:t>病患者の</w:t>
      </w:r>
      <w:r w:rsidRPr="00081835">
        <w:t>福祉サービス</w:t>
      </w:r>
      <w:r w:rsidR="00034BF7" w:rsidRPr="00081835">
        <w:rPr>
          <w:rFonts w:hint="eastAsia"/>
        </w:rPr>
        <w:t>支援の</w:t>
      </w:r>
      <w:r w:rsidRPr="00081835">
        <w:t>促進に関する法律」が2016年5月29日に国会で承認されたものの、意</w:t>
      </w:r>
      <w:r w:rsidRPr="00081835">
        <w:rPr>
          <w:rFonts w:hint="eastAsia"/>
        </w:rPr>
        <w:t>思決定能力を欠く者を治療し、自傷他害の危険を防止する必要性が存在するため、必然的に患者の自由を奪う強制入院に関する規定を完全に削除することは困難である。</w:t>
      </w:r>
    </w:p>
    <w:p w14:paraId="76AB02C4" w14:textId="164A8B77" w:rsidR="0079660F" w:rsidRPr="00081835" w:rsidRDefault="0079660F" w:rsidP="0079660F">
      <w:r w:rsidRPr="00081835">
        <w:rPr>
          <w:b/>
          <w:bCs/>
        </w:rPr>
        <w:t>88.</w:t>
      </w:r>
      <w:r w:rsidRPr="00081835">
        <w:tab/>
        <w:t>病院や関連施設に収容された患者の自由を奪う行為を根絶するため、精神医療機関の評価・認証の評価指標に患者の権益保護を盛り込む計画を推進して</w:t>
      </w:r>
      <w:r w:rsidR="00CC27BA" w:rsidRPr="00081835">
        <w:t>いる</w:t>
      </w:r>
      <w:r w:rsidRPr="00081835">
        <w:t>。また、保健福祉部が主導する</w:t>
      </w:r>
      <w:r w:rsidR="00527866" w:rsidRPr="00081835">
        <w:rPr>
          <w:rFonts w:hint="eastAsia"/>
        </w:rPr>
        <w:t>韓国医療機構（</w:t>
      </w:r>
      <w:r w:rsidRPr="00081835">
        <w:t>Korea Institute for Healthcare</w:t>
      </w:r>
      <w:r w:rsidR="00527866" w:rsidRPr="00081835">
        <w:rPr>
          <w:rFonts w:hint="eastAsia"/>
        </w:rPr>
        <w:t>）による</w:t>
      </w:r>
      <w:r w:rsidRPr="00081835">
        <w:t>認証は、2015年から毎年行われており、スタッフが各組織を</w:t>
      </w:r>
      <w:r w:rsidR="00527866" w:rsidRPr="00081835">
        <w:rPr>
          <w:rFonts w:hint="eastAsia"/>
        </w:rPr>
        <w:t>個別に</w:t>
      </w:r>
      <w:r w:rsidRPr="00081835">
        <w:t>訪問して</w:t>
      </w:r>
      <w:r w:rsidR="00CC27BA" w:rsidRPr="00081835">
        <w:t>いる</w:t>
      </w:r>
      <w:r w:rsidRPr="00081835">
        <w:t>（2015年114</w:t>
      </w:r>
      <w:r w:rsidR="00527866" w:rsidRPr="00081835">
        <w:rPr>
          <w:rFonts w:hint="eastAsia"/>
        </w:rPr>
        <w:t>機関</w:t>
      </w:r>
      <w:r w:rsidRPr="00081835">
        <w:t>、2016年100</w:t>
      </w:r>
      <w:r w:rsidR="00527866" w:rsidRPr="00081835">
        <w:rPr>
          <w:rFonts w:hint="eastAsia"/>
        </w:rPr>
        <w:t>機関</w:t>
      </w:r>
      <w:r w:rsidRPr="00081835">
        <w:t>、2017年209</w:t>
      </w:r>
      <w:r w:rsidR="00527866" w:rsidRPr="00081835">
        <w:rPr>
          <w:rFonts w:hint="eastAsia"/>
        </w:rPr>
        <w:t>機関</w:t>
      </w:r>
      <w:r w:rsidRPr="00081835">
        <w:t>）。</w:t>
      </w:r>
    </w:p>
    <w:p w14:paraId="19961403" w14:textId="701BF600" w:rsidR="0079660F" w:rsidRPr="00081835" w:rsidRDefault="0079660F" w:rsidP="0079660F">
      <w:r w:rsidRPr="00081835">
        <w:rPr>
          <w:b/>
          <w:bCs/>
        </w:rPr>
        <w:t>89.</w:t>
      </w:r>
      <w:r w:rsidRPr="00081835">
        <w:tab/>
      </w:r>
      <w:r w:rsidR="00527866" w:rsidRPr="00081835">
        <w:rPr>
          <w:rFonts w:hint="eastAsia"/>
        </w:rPr>
        <w:t>保健福祉部</w:t>
      </w:r>
      <w:r w:rsidRPr="00081835">
        <w:t>は、2014年から2017年まで毎年、医療</w:t>
      </w:r>
      <w:r w:rsidR="00527866" w:rsidRPr="00081835">
        <w:rPr>
          <w:rFonts w:hint="eastAsia"/>
        </w:rPr>
        <w:t>施設</w:t>
      </w:r>
      <w:r w:rsidRPr="00081835">
        <w:t>、看護施設、リハビリテーション施設などの</w:t>
      </w:r>
      <w:r w:rsidR="00527866" w:rsidRPr="00081835">
        <w:rPr>
          <w:rFonts w:hint="eastAsia"/>
        </w:rPr>
        <w:t>精神保健改善</w:t>
      </w:r>
      <w:r w:rsidRPr="00081835">
        <w:t>施設の安全性や人権状況の検査を実施し</w:t>
      </w:r>
      <w:r w:rsidR="00D82D42" w:rsidRPr="00081835">
        <w:t>た</w:t>
      </w:r>
      <w:r w:rsidRPr="00081835">
        <w:t xml:space="preserve">。2016年7月18日から7月27日まで、京畿道の精神保健施設で特別検査を実施した。 </w:t>
      </w:r>
    </w:p>
    <w:p w14:paraId="74271511" w14:textId="77777777" w:rsidR="00EF0567" w:rsidRPr="00081835" w:rsidRDefault="00EF0567" w:rsidP="0079660F">
      <w:pPr>
        <w:rPr>
          <w:b/>
          <w:bCs/>
        </w:rPr>
      </w:pPr>
    </w:p>
    <w:p w14:paraId="2D8A85D7" w14:textId="30B4962E" w:rsidR="0079660F" w:rsidRPr="00081835" w:rsidRDefault="0079660F" w:rsidP="0079660F">
      <w:pPr>
        <w:rPr>
          <w:b/>
          <w:bCs/>
        </w:rPr>
      </w:pPr>
      <w:r w:rsidRPr="00081835">
        <w:rPr>
          <w:b/>
          <w:bCs/>
        </w:rPr>
        <w:t>パラグラフ14（d）</w:t>
      </w:r>
      <w:r w:rsidR="00195EC7" w:rsidRPr="00081835">
        <w:rPr>
          <w:b/>
          <w:bCs/>
        </w:rPr>
        <w:t>への</w:t>
      </w:r>
      <w:r w:rsidRPr="00081835">
        <w:rPr>
          <w:b/>
          <w:bCs/>
        </w:rPr>
        <w:t xml:space="preserve">回答 </w:t>
      </w:r>
    </w:p>
    <w:p w14:paraId="363D5F46" w14:textId="47D24D3D" w:rsidR="0079660F" w:rsidRPr="00081835" w:rsidRDefault="0079660F" w:rsidP="0079660F">
      <w:r w:rsidRPr="00081835">
        <w:rPr>
          <w:b/>
          <w:bCs/>
        </w:rPr>
        <w:t>90.</w:t>
      </w:r>
      <w:r w:rsidRPr="00081835">
        <w:tab/>
        <w:t>優先支援センターは、障害者の公正な裁判を受ける権利を保障するために、2014年に初めて設置された。支援業務に</w:t>
      </w:r>
      <w:r w:rsidR="00527866" w:rsidRPr="00081835">
        <w:rPr>
          <w:rFonts w:hint="eastAsia"/>
        </w:rPr>
        <w:t>専念する</w:t>
      </w:r>
      <w:r w:rsidRPr="00081835">
        <w:t>カウンセラーがセンターに常駐し、裁判所の市民サービスセンターや担当裁判所で解決できなかったものも含めて、障害者が提出した民事上の請願や要求を取り扱っている。</w:t>
      </w:r>
      <w:r w:rsidR="00527866" w:rsidRPr="00081835">
        <w:rPr>
          <w:rFonts w:hint="eastAsia"/>
        </w:rPr>
        <w:t>優先支援</w:t>
      </w:r>
      <w:r w:rsidRPr="00081835">
        <w:t>センターを設置している裁判所は年々増加しており、相談件数や満足度、改善点などを把握して運用に反映させ、サービスの向上・拡大を図っている（表14-2参照）。</w:t>
      </w:r>
    </w:p>
    <w:p w14:paraId="6B7CD5EC" w14:textId="0EAE8A71" w:rsidR="0079660F" w:rsidRPr="00081835" w:rsidRDefault="0079660F" w:rsidP="0079660F">
      <w:r w:rsidRPr="00081835">
        <w:rPr>
          <w:b/>
          <w:bCs/>
        </w:rPr>
        <w:t>91.</w:t>
      </w:r>
      <w:r w:rsidRPr="00081835">
        <w:tab/>
        <w:t>韓国政府は、社会的弱者の公正な裁判を受ける権利を保証するために、法律用語の</w:t>
      </w:r>
      <w:r w:rsidR="001A7443" w:rsidRPr="00081835">
        <w:rPr>
          <w:rFonts w:hint="eastAsia"/>
        </w:rPr>
        <w:t>手話</w:t>
      </w:r>
      <w:r w:rsidR="00BA0FD0" w:rsidRPr="00081835">
        <w:rPr>
          <w:rFonts w:hint="eastAsia"/>
        </w:rPr>
        <w:t>言語</w:t>
      </w:r>
      <w:r w:rsidRPr="00081835">
        <w:t>を作成している。法律用語は</w:t>
      </w:r>
      <w:r w:rsidR="00CC27BA" w:rsidRPr="00081835">
        <w:t>手話言語</w:t>
      </w:r>
      <w:r w:rsidRPr="00081835">
        <w:t>で正確に解釈されなければならないので、法律用語用の標準化された</w:t>
      </w:r>
      <w:r w:rsidR="00CC27BA" w:rsidRPr="00081835">
        <w:t>手話</w:t>
      </w:r>
      <w:r w:rsidR="00BA0FD0" w:rsidRPr="00081835">
        <w:rPr>
          <w:rFonts w:hint="eastAsia"/>
        </w:rPr>
        <w:t>言語</w:t>
      </w:r>
      <w:r w:rsidRPr="00081835">
        <w:t>が非常に必要である。さらに、裁判所の</w:t>
      </w:r>
      <w:r w:rsidR="00CC27BA" w:rsidRPr="00081835">
        <w:t>手話言語</w:t>
      </w:r>
      <w:r w:rsidRPr="00081835">
        <w:t>通訳者、裁判官、検察官、弁護士、聴覚障害者向けの教育ビデオを開発し、法律用語の</w:t>
      </w:r>
      <w:r w:rsidR="00CC27BA" w:rsidRPr="00081835">
        <w:t>手話</w:t>
      </w:r>
      <w:r w:rsidR="00BA0FD0" w:rsidRPr="00081835">
        <w:rPr>
          <w:rFonts w:hint="eastAsia"/>
        </w:rPr>
        <w:t>言語</w:t>
      </w:r>
      <w:r w:rsidRPr="00081835">
        <w:t>の本を出版して、関係団体や裁判所に配布する予定</w:t>
      </w:r>
      <w:r w:rsidR="00D82D42" w:rsidRPr="00081835">
        <w:t>である</w:t>
      </w:r>
      <w:r w:rsidRPr="00081835">
        <w:t>。このため、法律用語</w:t>
      </w:r>
      <w:r w:rsidR="002A2AF4" w:rsidRPr="00081835">
        <w:rPr>
          <w:rFonts w:hint="eastAsia"/>
        </w:rPr>
        <w:t>手話</w:t>
      </w:r>
      <w:r w:rsidR="00BA0FD0" w:rsidRPr="00081835">
        <w:rPr>
          <w:rFonts w:hint="eastAsia"/>
        </w:rPr>
        <w:t>言語</w:t>
      </w:r>
      <w:r w:rsidRPr="00081835">
        <w:t>の開発と</w:t>
      </w:r>
      <w:r w:rsidR="00FA4C0B" w:rsidRPr="00081835">
        <w:rPr>
          <w:rFonts w:hint="eastAsia"/>
        </w:rPr>
        <w:t>そ</w:t>
      </w:r>
      <w:r w:rsidRPr="00081835">
        <w:t>の本の出版</w:t>
      </w:r>
      <w:r w:rsidR="00FA4C0B" w:rsidRPr="00081835">
        <w:rPr>
          <w:rFonts w:hint="eastAsia"/>
        </w:rPr>
        <w:t>の</w:t>
      </w:r>
      <w:r w:rsidRPr="00081835">
        <w:t>費用を2019年予算に計上した。</w:t>
      </w:r>
    </w:p>
    <w:p w14:paraId="0F93CBAC" w14:textId="77777777" w:rsidR="00EF0567" w:rsidRPr="00081835" w:rsidRDefault="00EF0567" w:rsidP="0079660F"/>
    <w:p w14:paraId="2F27A23E" w14:textId="577D3C40" w:rsidR="0079660F" w:rsidRPr="00081835" w:rsidRDefault="0079660F" w:rsidP="0079660F">
      <w:pPr>
        <w:rPr>
          <w:b/>
          <w:bCs/>
        </w:rPr>
      </w:pPr>
      <w:r w:rsidRPr="00081835">
        <w:rPr>
          <w:b/>
          <w:bCs/>
        </w:rPr>
        <w:t>パラグラフ14（e）</w:t>
      </w:r>
      <w:r w:rsidR="00195EC7" w:rsidRPr="00081835">
        <w:rPr>
          <w:b/>
          <w:bCs/>
        </w:rPr>
        <w:t>への</w:t>
      </w:r>
      <w:r w:rsidRPr="00081835">
        <w:rPr>
          <w:b/>
          <w:bCs/>
        </w:rPr>
        <w:t xml:space="preserve">回答 </w:t>
      </w:r>
    </w:p>
    <w:p w14:paraId="1E87E065" w14:textId="5133499A" w:rsidR="0079660F" w:rsidRPr="00081835" w:rsidRDefault="0079660F" w:rsidP="0079660F">
      <w:r w:rsidRPr="00081835">
        <w:rPr>
          <w:b/>
          <w:bCs/>
        </w:rPr>
        <w:t>92.</w:t>
      </w:r>
      <w:r w:rsidRPr="00081835">
        <w:tab/>
        <w:t>韓国の刑事司法制度は、障害者のすべての法的手続きにおいて、非障害者と同等の公正な裁判と平等性を確保している。被告に身体的または精神的な障害があると疑われる場合、裁判所は職権で弁護人を選任する（刑事訴訟法第33条）。聴覚、言語に障害のある被告人に対しては、</w:t>
      </w:r>
      <w:r w:rsidR="00CC27BA" w:rsidRPr="00081835">
        <w:t>手話言語</w:t>
      </w:r>
      <w:r w:rsidRPr="00081835">
        <w:t xml:space="preserve">通訳を行っている（同法第181条）（表14-3、14-4参照）。 </w:t>
      </w:r>
    </w:p>
    <w:p w14:paraId="6D7F5E60" w14:textId="77777777" w:rsidR="00EF0567" w:rsidRPr="00081835" w:rsidRDefault="00EF0567" w:rsidP="0079660F">
      <w:pPr>
        <w:rPr>
          <w:b/>
          <w:bCs/>
        </w:rPr>
      </w:pPr>
    </w:p>
    <w:p w14:paraId="5DB83B30" w14:textId="0B11C70D" w:rsidR="0079660F" w:rsidRPr="00081835" w:rsidRDefault="0079660F" w:rsidP="0079660F">
      <w:pPr>
        <w:rPr>
          <w:b/>
          <w:bCs/>
        </w:rPr>
      </w:pPr>
      <w:r w:rsidRPr="00081835">
        <w:rPr>
          <w:b/>
          <w:bCs/>
        </w:rPr>
        <w:t>拷問又は残虐な、非人道的な若しくは品位を傷つける取扱い又は刑罰からの</w:t>
      </w:r>
      <w:r w:rsidR="00091771" w:rsidRPr="00081835">
        <w:rPr>
          <w:rFonts w:hint="eastAsia"/>
          <w:b/>
          <w:bCs/>
        </w:rPr>
        <w:t>自由</w:t>
      </w:r>
      <w:r w:rsidRPr="00081835">
        <w:rPr>
          <w:b/>
          <w:bCs/>
        </w:rPr>
        <w:t>（第15条</w:t>
      </w:r>
      <w:r w:rsidR="00091771" w:rsidRPr="00081835">
        <w:rPr>
          <w:rFonts w:hint="eastAsia"/>
          <w:b/>
          <w:bCs/>
        </w:rPr>
        <w:t>）</w:t>
      </w:r>
    </w:p>
    <w:p w14:paraId="3ADCDB2E" w14:textId="33C27454" w:rsidR="00C2515C" w:rsidRPr="00081835" w:rsidRDefault="0079660F" w:rsidP="0079660F">
      <w:pPr>
        <w:rPr>
          <w:b/>
          <w:bCs/>
        </w:rPr>
      </w:pPr>
      <w:r w:rsidRPr="00081835">
        <w:rPr>
          <w:b/>
          <w:bCs/>
        </w:rPr>
        <w:t>パラグラフ15（a）</w:t>
      </w:r>
      <w:r w:rsidR="00195EC7" w:rsidRPr="00081835">
        <w:rPr>
          <w:b/>
          <w:bCs/>
        </w:rPr>
        <w:t>への</w:t>
      </w:r>
      <w:r w:rsidRPr="00081835">
        <w:rPr>
          <w:b/>
          <w:bCs/>
        </w:rPr>
        <w:t>回答</w:t>
      </w:r>
    </w:p>
    <w:p w14:paraId="58E6A4CE" w14:textId="76F17B16" w:rsidR="0079660F" w:rsidRPr="00081835" w:rsidRDefault="0079660F" w:rsidP="0079660F">
      <w:r w:rsidRPr="00081835">
        <w:rPr>
          <w:b/>
          <w:bCs/>
        </w:rPr>
        <w:t>93.</w:t>
      </w:r>
      <w:r w:rsidRPr="00081835">
        <w:tab/>
        <w:t>韓国政府は、「精神保健の</w:t>
      </w:r>
      <w:r w:rsidR="00091771" w:rsidRPr="00081835">
        <w:rPr>
          <w:rFonts w:hint="eastAsia"/>
        </w:rPr>
        <w:t>向上</w:t>
      </w:r>
      <w:r w:rsidRPr="00081835">
        <w:t>及び精神</w:t>
      </w:r>
      <w:r w:rsidR="00091771" w:rsidRPr="00081835">
        <w:rPr>
          <w:rFonts w:hint="eastAsia"/>
        </w:rPr>
        <w:t>病</w:t>
      </w:r>
      <w:r w:rsidRPr="00081835">
        <w:t>患者</w:t>
      </w:r>
      <w:r w:rsidR="00091771" w:rsidRPr="00081835">
        <w:rPr>
          <w:rFonts w:hint="eastAsia"/>
        </w:rPr>
        <w:t>への</w:t>
      </w:r>
      <w:r w:rsidRPr="00081835">
        <w:t>福祉サービスの支援に関する法律」の</w:t>
      </w:r>
      <w:r w:rsidR="00091771" w:rsidRPr="00081835">
        <w:rPr>
          <w:rFonts w:hint="eastAsia"/>
        </w:rPr>
        <w:t>全面</w:t>
      </w:r>
      <w:r w:rsidRPr="00081835">
        <w:t>改正と施行を通じて、残酷で非人間的な強制治療の排除を確保し</w:t>
      </w:r>
      <w:r w:rsidR="00D82D42" w:rsidRPr="00081835">
        <w:t>た</w:t>
      </w:r>
      <w:r w:rsidRPr="00081835">
        <w:t>。同法第68条（入院等の禁止）では、精神保健施設等への強制入院や強制入院の延長を禁止して</w:t>
      </w:r>
      <w:r w:rsidR="00CC27BA" w:rsidRPr="00081835">
        <w:t>いる</w:t>
      </w:r>
      <w:r w:rsidRPr="00081835">
        <w:t>。また、同法第72条（</w:t>
      </w:r>
      <w:r w:rsidR="00CA501D" w:rsidRPr="00081835">
        <w:rPr>
          <w:rFonts w:hint="eastAsia"/>
        </w:rPr>
        <w:t>拘留</w:t>
      </w:r>
      <w:r w:rsidRPr="00081835">
        <w:t>・虐待等</w:t>
      </w:r>
      <w:r w:rsidRPr="00081835">
        <w:lastRenderedPageBreak/>
        <w:t>の禁止）では、精神病患者を許可された施設以外の場所に</w:t>
      </w:r>
      <w:r w:rsidR="001C5AE0" w:rsidRPr="00081835">
        <w:rPr>
          <w:rFonts w:hint="eastAsia"/>
        </w:rPr>
        <w:t>拘</w:t>
      </w:r>
      <w:r w:rsidR="00CA501D" w:rsidRPr="00081835">
        <w:rPr>
          <w:rFonts w:hint="eastAsia"/>
        </w:rPr>
        <w:t>留</w:t>
      </w:r>
      <w:r w:rsidRPr="00081835">
        <w:t>したり、暴行や虐待を行うことを禁止して</w:t>
      </w:r>
      <w:r w:rsidR="00CC27BA" w:rsidRPr="00081835">
        <w:t>いる</w:t>
      </w:r>
      <w:r w:rsidRPr="00081835">
        <w:t>。その遵守状況を継続的に監視するために、</w:t>
      </w:r>
      <w:r w:rsidR="00091771" w:rsidRPr="00081835">
        <w:rPr>
          <w:rFonts w:hint="eastAsia"/>
        </w:rPr>
        <w:t>保健福祉部</w:t>
      </w:r>
      <w:r w:rsidRPr="00081835">
        <w:t>と国立精神医療センターの関連業務を担当する職員に「特別司法警察権」を付与し</w:t>
      </w:r>
      <w:r w:rsidR="00D82D42" w:rsidRPr="00081835">
        <w:rPr>
          <w:rFonts w:hint="eastAsia"/>
        </w:rPr>
        <w:t>た</w:t>
      </w:r>
      <w:r w:rsidRPr="00081835">
        <w:rPr>
          <w:rFonts w:hint="eastAsia"/>
        </w:rPr>
        <w:t>（</w:t>
      </w:r>
      <w:r w:rsidRPr="00081835">
        <w:t>2017年12月19日）。彼らは今後も関連施設を検査し、人権侵害を行ったことが判明した者を処罰していく。</w:t>
      </w:r>
    </w:p>
    <w:p w14:paraId="7D38F00B" w14:textId="77777777" w:rsidR="001C5AE0" w:rsidRPr="00081835" w:rsidRDefault="001C5AE0" w:rsidP="0079660F"/>
    <w:p w14:paraId="234D4EB3" w14:textId="58B9D789" w:rsidR="0079660F" w:rsidRPr="00081835" w:rsidRDefault="0079660F" w:rsidP="0079660F">
      <w:r w:rsidRPr="00081835">
        <w:rPr>
          <w:b/>
          <w:bCs/>
        </w:rPr>
        <w:t>94.</w:t>
      </w:r>
      <w:r w:rsidRPr="00081835">
        <w:tab/>
        <w:t>韓国政府は、</w:t>
      </w:r>
      <w:bookmarkStart w:id="3" w:name="_Hlk86168934"/>
      <w:r w:rsidRPr="00081835">
        <w:t>「精神保健</w:t>
      </w:r>
      <w:r w:rsidR="00933E0A" w:rsidRPr="00081835">
        <w:rPr>
          <w:rFonts w:hint="eastAsia"/>
        </w:rPr>
        <w:t>の向上</w:t>
      </w:r>
      <w:r w:rsidRPr="00081835">
        <w:t>及び精神</w:t>
      </w:r>
      <w:r w:rsidR="00933E0A" w:rsidRPr="00081835">
        <w:rPr>
          <w:rFonts w:hint="eastAsia"/>
        </w:rPr>
        <w:t>病患者への</w:t>
      </w:r>
      <w:r w:rsidRPr="00081835">
        <w:t>福祉サービス支援に関する法律」</w:t>
      </w:r>
      <w:bookmarkEnd w:id="3"/>
      <w:r w:rsidRPr="00081835">
        <w:t>の第7章（権利利益の保護、支援等）に基づき、精神医療機関や介護施設における精神障害者の人権を守るために、人権教育の拡充と人権に関する指導・監督の強化に努めている</w:t>
      </w:r>
      <w:r w:rsidR="00A11549" w:rsidRPr="00081835">
        <w:rPr>
          <w:rStyle w:val="a9"/>
        </w:rPr>
        <w:footnoteReference w:id="3"/>
      </w:r>
      <w:r w:rsidRPr="00081835">
        <w:t>。</w:t>
      </w:r>
      <w:r w:rsidR="00933E0A" w:rsidRPr="00081835">
        <w:t>2019年には</w:t>
      </w:r>
      <w:r w:rsidRPr="00081835">
        <w:t xml:space="preserve">分離や強制治療の条件を明確に規定し、客観的な基準を提示する。 </w:t>
      </w:r>
    </w:p>
    <w:p w14:paraId="64895291" w14:textId="77777777" w:rsidR="00EF0567" w:rsidRPr="00081835" w:rsidRDefault="00EF0567" w:rsidP="0079660F">
      <w:pPr>
        <w:rPr>
          <w:b/>
          <w:bCs/>
        </w:rPr>
      </w:pPr>
    </w:p>
    <w:p w14:paraId="67D0F707" w14:textId="76411BA5" w:rsidR="0079660F" w:rsidRPr="00081835" w:rsidRDefault="0079660F" w:rsidP="0079660F">
      <w:pPr>
        <w:rPr>
          <w:b/>
          <w:bCs/>
        </w:rPr>
      </w:pPr>
      <w:r w:rsidRPr="00081835">
        <w:rPr>
          <w:b/>
          <w:bCs/>
        </w:rPr>
        <w:t>パラグラフ15（b）</w:t>
      </w:r>
      <w:r w:rsidR="00195EC7" w:rsidRPr="00081835">
        <w:rPr>
          <w:b/>
          <w:bCs/>
        </w:rPr>
        <w:t>への</w:t>
      </w:r>
      <w:r w:rsidRPr="00081835">
        <w:rPr>
          <w:b/>
          <w:bCs/>
        </w:rPr>
        <w:t xml:space="preserve">回答 </w:t>
      </w:r>
    </w:p>
    <w:p w14:paraId="56A1A4C1" w14:textId="33BDB063" w:rsidR="0079660F" w:rsidRPr="00081835" w:rsidRDefault="0079660F" w:rsidP="0079660F">
      <w:r w:rsidRPr="00081835">
        <w:rPr>
          <w:b/>
          <w:bCs/>
        </w:rPr>
        <w:t>95.</w:t>
      </w:r>
      <w:r w:rsidRPr="00081835">
        <w:tab/>
      </w:r>
      <w:r w:rsidR="00933E0A" w:rsidRPr="00081835">
        <w:rPr>
          <w:rFonts w:hint="eastAsia"/>
        </w:rPr>
        <w:t>「精神保健の向上及び精神病患者への福祉サービス支援に関する法律」</w:t>
      </w:r>
      <w:r w:rsidRPr="00081835">
        <w:t>第73条に基づき、精神保健施設に入院している</w:t>
      </w:r>
      <w:bookmarkStart w:id="4" w:name="_Hlk86169417"/>
      <w:r w:rsidRPr="00081835">
        <w:t>精神</w:t>
      </w:r>
      <w:r w:rsidR="00933E0A" w:rsidRPr="00081835">
        <w:rPr>
          <w:rFonts w:hint="eastAsia"/>
        </w:rPr>
        <w:t>病患者</w:t>
      </w:r>
      <w:bookmarkEnd w:id="4"/>
      <w:r w:rsidRPr="00081835">
        <w:t>に対して、電気ショック療法、インスリン昏睡療法、麻酔下での催眠療法、精神外科療法、精神障害の症状の発生確率</w:t>
      </w:r>
      <w:r w:rsidR="00A46BA8" w:rsidRPr="00081835">
        <w:rPr>
          <w:rFonts w:hint="eastAsia"/>
        </w:rPr>
        <w:t>の</w:t>
      </w:r>
      <w:r w:rsidRPr="00081835">
        <w:t>低下を目的とした身体の一部切除などの医療行為</w:t>
      </w:r>
      <w:r w:rsidR="00A46BA8" w:rsidRPr="00081835">
        <w:rPr>
          <w:rFonts w:hint="eastAsia"/>
        </w:rPr>
        <w:t>、あるいは嫌悪</w:t>
      </w:r>
      <w:r w:rsidRPr="00081835">
        <w:t>刺激を用いたその他の特別な治療方法については、当該精神保健施設が組織する協議会において、患者又はその法定代理人に必要な情報を提供し、患者又はその法定代理人の同意を得た上で決定する。改正後の</w:t>
      </w:r>
      <w:r w:rsidR="00933E0A" w:rsidRPr="00081835">
        <w:t>「精神保健</w:t>
      </w:r>
      <w:r w:rsidR="00933E0A" w:rsidRPr="00081835">
        <w:rPr>
          <w:rFonts w:hint="eastAsia"/>
        </w:rPr>
        <w:t>の向上</w:t>
      </w:r>
      <w:r w:rsidR="00933E0A" w:rsidRPr="00081835">
        <w:t>及び精神</w:t>
      </w:r>
      <w:r w:rsidR="00933E0A" w:rsidRPr="00081835">
        <w:rPr>
          <w:rFonts w:hint="eastAsia"/>
        </w:rPr>
        <w:t>病患者への</w:t>
      </w:r>
      <w:r w:rsidR="00933E0A" w:rsidRPr="00081835">
        <w:t>福祉サービス支援に関する法律」</w:t>
      </w:r>
      <w:r w:rsidRPr="00081835">
        <w:rPr>
          <w:rFonts w:hint="eastAsia"/>
        </w:rPr>
        <w:t>では、特別な治療を行う際には、原則として本人の同意が必要とされて</w:t>
      </w:r>
      <w:r w:rsidR="00CC27BA" w:rsidRPr="00081835">
        <w:rPr>
          <w:rFonts w:hint="eastAsia"/>
        </w:rPr>
        <w:t>いる</w:t>
      </w:r>
      <w:r w:rsidRPr="00081835">
        <w:rPr>
          <w:rFonts w:hint="eastAsia"/>
        </w:rPr>
        <w:t>（改正前の同法では明記されてい</w:t>
      </w:r>
      <w:r w:rsidR="00A46BA8" w:rsidRPr="00081835">
        <w:rPr>
          <w:rFonts w:hint="eastAsia"/>
        </w:rPr>
        <w:t>なかった</w:t>
      </w:r>
      <w:r w:rsidRPr="00081835">
        <w:rPr>
          <w:rFonts w:hint="eastAsia"/>
        </w:rPr>
        <w:t>）。法定</w:t>
      </w:r>
      <w:r w:rsidR="00A46BA8" w:rsidRPr="00081835">
        <w:rPr>
          <w:rFonts w:hint="eastAsia"/>
        </w:rPr>
        <w:t>代理</w:t>
      </w:r>
      <w:r w:rsidRPr="00081835">
        <w:rPr>
          <w:rFonts w:hint="eastAsia"/>
        </w:rPr>
        <w:t>人の同意は、本人に意思表示能力がない場合にのみ有効である。</w:t>
      </w:r>
    </w:p>
    <w:p w14:paraId="123A5875" w14:textId="7BD94925" w:rsidR="0079660F" w:rsidRPr="00081835" w:rsidRDefault="0079660F" w:rsidP="0079660F">
      <w:r w:rsidRPr="00081835">
        <w:rPr>
          <w:b/>
          <w:bCs/>
        </w:rPr>
        <w:t>96.</w:t>
      </w:r>
      <w:r w:rsidRPr="00081835">
        <w:tab/>
        <w:t>入院適性審査委員会は、国立精神医療センターに設置され、すべての非自発的入院のケースについて、最初の入院から1ヶ月以内にその適性を審査する。この委員会は、</w:t>
      </w:r>
      <w:r w:rsidR="00933E0A" w:rsidRPr="00081835">
        <w:t>「精神保健</w:t>
      </w:r>
      <w:r w:rsidR="00933E0A" w:rsidRPr="00081835">
        <w:rPr>
          <w:rFonts w:hint="eastAsia"/>
        </w:rPr>
        <w:t>の向上</w:t>
      </w:r>
      <w:r w:rsidR="00933E0A" w:rsidRPr="00081835">
        <w:t>及び精神</w:t>
      </w:r>
      <w:r w:rsidR="00933E0A" w:rsidRPr="00081835">
        <w:rPr>
          <w:rFonts w:hint="eastAsia"/>
        </w:rPr>
        <w:t>病患者への</w:t>
      </w:r>
      <w:r w:rsidR="00933E0A" w:rsidRPr="00081835">
        <w:t>福祉サービス支援に関する法律」</w:t>
      </w:r>
      <w:r w:rsidRPr="00081835">
        <w:t>第46条に基づき、精神</w:t>
      </w:r>
      <w:r w:rsidR="002A1BFE" w:rsidRPr="00081835">
        <w:rPr>
          <w:rFonts w:hint="eastAsia"/>
        </w:rPr>
        <w:t>保健</w:t>
      </w:r>
      <w:r w:rsidRPr="00081835">
        <w:t>に関する実践的知識を</w:t>
      </w:r>
      <w:r w:rsidR="002A1BFE" w:rsidRPr="00081835">
        <w:rPr>
          <w:rFonts w:hint="eastAsia"/>
        </w:rPr>
        <w:t>もつ回復</w:t>
      </w:r>
      <w:r w:rsidRPr="00081835">
        <w:t>した元</w:t>
      </w:r>
      <w:r w:rsidR="00A46BA8" w:rsidRPr="00081835">
        <w:rPr>
          <w:rFonts w:hint="eastAsia"/>
        </w:rPr>
        <w:t>精神病患者</w:t>
      </w:r>
      <w:r w:rsidRPr="00081835">
        <w:t>が、精神科医、精神</w:t>
      </w:r>
      <w:r w:rsidR="002A1BFE" w:rsidRPr="00081835">
        <w:rPr>
          <w:rFonts w:hint="eastAsia"/>
        </w:rPr>
        <w:t>病患者</w:t>
      </w:r>
      <w:r w:rsidRPr="00081835">
        <w:t xml:space="preserve">の家族、裁判官、検察官、弁護士とともに、精神医療機関の人権侵害検査に参加することを認めており、障害者の人権保護のための独立した実効性のある外部機関として評価されている。 </w:t>
      </w:r>
    </w:p>
    <w:p w14:paraId="69143078" w14:textId="77777777" w:rsidR="00EF0567" w:rsidRPr="00081835" w:rsidRDefault="00EF0567" w:rsidP="0079660F">
      <w:pPr>
        <w:rPr>
          <w:b/>
          <w:bCs/>
        </w:rPr>
      </w:pPr>
    </w:p>
    <w:p w14:paraId="636039E6" w14:textId="7D55F9EE" w:rsidR="0079660F" w:rsidRPr="00081835" w:rsidRDefault="0079660F" w:rsidP="0079660F">
      <w:pPr>
        <w:rPr>
          <w:b/>
          <w:bCs/>
        </w:rPr>
      </w:pPr>
      <w:r w:rsidRPr="00081835">
        <w:rPr>
          <w:b/>
          <w:bCs/>
        </w:rPr>
        <w:t>搾取、暴力、虐待からの解放（第16条</w:t>
      </w:r>
      <w:r w:rsidR="002A1BFE" w:rsidRPr="00081835">
        <w:rPr>
          <w:rFonts w:hint="eastAsia"/>
          <w:b/>
          <w:bCs/>
        </w:rPr>
        <w:t>）</w:t>
      </w:r>
    </w:p>
    <w:p w14:paraId="17AB318C" w14:textId="2064A2B5" w:rsidR="0079660F" w:rsidRPr="00081835" w:rsidRDefault="0079660F" w:rsidP="0079660F">
      <w:pPr>
        <w:rPr>
          <w:b/>
          <w:bCs/>
        </w:rPr>
      </w:pPr>
      <w:r w:rsidRPr="00081835">
        <w:rPr>
          <w:b/>
          <w:bCs/>
        </w:rPr>
        <w:t>パラグラフ16</w:t>
      </w:r>
      <w:r w:rsidR="00195EC7" w:rsidRPr="00081835">
        <w:rPr>
          <w:b/>
          <w:bCs/>
        </w:rPr>
        <w:t>への</w:t>
      </w:r>
      <w:r w:rsidRPr="00081835">
        <w:rPr>
          <w:b/>
          <w:bCs/>
        </w:rPr>
        <w:t>回答</w:t>
      </w:r>
    </w:p>
    <w:p w14:paraId="61351350" w14:textId="4BBA879F" w:rsidR="0079660F" w:rsidRPr="00081835" w:rsidRDefault="0079660F" w:rsidP="0079660F">
      <w:r w:rsidRPr="00081835">
        <w:rPr>
          <w:b/>
          <w:bCs/>
        </w:rPr>
        <w:t>97.</w:t>
      </w:r>
      <w:r w:rsidRPr="00081835">
        <w:tab/>
        <w:t>2018年1月から12月にかけて、全国の障害者</w:t>
      </w:r>
      <w:r w:rsidR="006F773D" w:rsidRPr="00081835">
        <w:rPr>
          <w:rFonts w:hint="eastAsia"/>
        </w:rPr>
        <w:t>権利</w:t>
      </w:r>
      <w:r w:rsidRPr="00081835">
        <w:t>擁護機関に</w:t>
      </w:r>
      <w:r w:rsidR="002A1BFE" w:rsidRPr="00081835">
        <w:t>虐待</w:t>
      </w:r>
      <w:r w:rsidR="002A1BFE" w:rsidRPr="00081835">
        <w:rPr>
          <w:rFonts w:hint="eastAsia"/>
        </w:rPr>
        <w:t>として</w:t>
      </w:r>
      <w:r w:rsidRPr="00081835">
        <w:t>報告された、障害者に対する労働搾取や性暴力などの件数は合計1,828件で</w:t>
      </w:r>
      <w:r w:rsidR="002A1BFE" w:rsidRPr="00081835">
        <w:rPr>
          <w:rFonts w:hint="eastAsia"/>
        </w:rPr>
        <w:t>あった</w:t>
      </w:r>
      <w:r w:rsidRPr="00081835">
        <w:t>。このうち、虐待に該当すると</w:t>
      </w:r>
      <w:r w:rsidR="002A1BFE" w:rsidRPr="00081835">
        <w:rPr>
          <w:rFonts w:hint="eastAsia"/>
        </w:rPr>
        <w:t>判定</w:t>
      </w:r>
      <w:r w:rsidRPr="00081835">
        <w:t>されたのは884件で、1件の中に複数の虐待が見つかった場合を別途考慮すると1,230件に増加</w:t>
      </w:r>
      <w:r w:rsidR="002A1BFE" w:rsidRPr="00081835">
        <w:rPr>
          <w:rFonts w:hint="eastAsia"/>
        </w:rPr>
        <w:t>する</w:t>
      </w:r>
      <w:r w:rsidRPr="00081835">
        <w:t>。この1,230件のうち、1位は「身体的暴力」で337件（27.4％に相当）、2位は「経済的搾取」で労働搾取や横領など298件（24.2％）となって</w:t>
      </w:r>
      <w:r w:rsidR="00CC27BA" w:rsidRPr="00081835">
        <w:t>いる</w:t>
      </w:r>
      <w:r w:rsidRPr="00081835">
        <w:t>。虐待件数884件のうち、被害者の居住地で発生したものが322件（36.4％）、</w:t>
      </w:r>
      <w:r w:rsidRPr="00081835">
        <w:rPr>
          <w:rFonts w:hint="eastAsia"/>
        </w:rPr>
        <w:t>次いで障害者の入所施設が</w:t>
      </w:r>
      <w:r w:rsidRPr="00081835">
        <w:t>192件（21.7％）で</w:t>
      </w:r>
      <w:r w:rsidR="002A1BFE" w:rsidRPr="00081835">
        <w:rPr>
          <w:rFonts w:hint="eastAsia"/>
        </w:rPr>
        <w:t>あった</w:t>
      </w:r>
      <w:r w:rsidRPr="00081835">
        <w:t>。884件のうち、登録されている障</w:t>
      </w:r>
      <w:r w:rsidR="00000D35" w:rsidRPr="00081835">
        <w:t>害</w:t>
      </w:r>
      <w:r w:rsidRPr="00081835">
        <w:t>者が820件（92.8％）</w:t>
      </w:r>
      <w:r w:rsidR="00A05320" w:rsidRPr="00081835">
        <w:rPr>
          <w:rFonts w:hint="eastAsia"/>
        </w:rPr>
        <w:t>であった。</w:t>
      </w:r>
      <w:r w:rsidRPr="00081835">
        <w:t>被害者の70.1％</w:t>
      </w:r>
      <w:r w:rsidR="00A05320" w:rsidRPr="00081835">
        <w:rPr>
          <w:rFonts w:hint="eastAsia"/>
        </w:rPr>
        <w:t>は</w:t>
      </w:r>
      <w:r w:rsidRPr="00081835">
        <w:t>知的障</w:t>
      </w:r>
      <w:r w:rsidR="00000D35" w:rsidRPr="00081835">
        <w:t>害</w:t>
      </w:r>
      <w:r w:rsidRPr="00081835">
        <w:t>者で</w:t>
      </w:r>
      <w:r w:rsidR="002A1BFE" w:rsidRPr="00081835">
        <w:rPr>
          <w:rFonts w:hint="eastAsia"/>
        </w:rPr>
        <w:t>あった</w:t>
      </w:r>
      <w:r w:rsidRPr="00081835">
        <w:t>。</w:t>
      </w:r>
    </w:p>
    <w:p w14:paraId="4C32DC06" w14:textId="09563EA5" w:rsidR="0079660F" w:rsidRPr="00081835" w:rsidRDefault="0079660F" w:rsidP="0079660F">
      <w:r w:rsidRPr="00081835">
        <w:rPr>
          <w:b/>
          <w:bCs/>
        </w:rPr>
        <w:t>98.</w:t>
      </w:r>
      <w:r w:rsidRPr="00081835">
        <w:tab/>
      </w:r>
      <w:bookmarkStart w:id="5" w:name="_Hlk86170860"/>
      <w:r w:rsidR="00B51486" w:rsidRPr="00081835">
        <w:rPr>
          <w:rFonts w:hint="eastAsia"/>
        </w:rPr>
        <w:t>保健福祉部</w:t>
      </w:r>
      <w:bookmarkEnd w:id="5"/>
      <w:r w:rsidRPr="00081835">
        <w:t>は、障害者に対する虐待の防止と被害者の救済支援を担当する「障害者</w:t>
      </w:r>
      <w:r w:rsidR="00B51486" w:rsidRPr="00081835">
        <w:rPr>
          <w:rFonts w:hint="eastAsia"/>
        </w:rPr>
        <w:t>権利擁護</w:t>
      </w:r>
      <w:r w:rsidRPr="00081835">
        <w:t>機関」を2017年に全国18カ所で立ち上げ、2015年には障害</w:t>
      </w:r>
      <w:r w:rsidR="00B51486" w:rsidRPr="00081835">
        <w:rPr>
          <w:rFonts w:hint="eastAsia"/>
        </w:rPr>
        <w:t>のある</w:t>
      </w:r>
      <w:r w:rsidRPr="00081835">
        <w:t>被害者を一時的に収容するシェルターを8カ所開設した。また、加害者を被害者から遠ざける、心理カウンセリングを行う、シェルター退所</w:t>
      </w:r>
      <w:r w:rsidRPr="00081835">
        <w:lastRenderedPageBreak/>
        <w:t>後の被害者の自立や地域社会への復帰を支援するなど、さまざまなプログラムが実施されて</w:t>
      </w:r>
      <w:r w:rsidR="00CC27BA" w:rsidRPr="00081835">
        <w:t>いる</w:t>
      </w:r>
      <w:r w:rsidRPr="00081835">
        <w:t>。</w:t>
      </w:r>
    </w:p>
    <w:p w14:paraId="562FA49A" w14:textId="205761FD" w:rsidR="0079660F" w:rsidRPr="00081835" w:rsidRDefault="0079660F" w:rsidP="0079660F">
      <w:r w:rsidRPr="00081835">
        <w:rPr>
          <w:b/>
          <w:bCs/>
        </w:rPr>
        <w:t>99.</w:t>
      </w:r>
      <w:r w:rsidRPr="00081835">
        <w:tab/>
        <w:t>障害者</w:t>
      </w:r>
      <w:r w:rsidR="00EA538E" w:rsidRPr="00081835">
        <w:rPr>
          <w:rFonts w:hint="eastAsia"/>
        </w:rPr>
        <w:t>権利擁護機関</w:t>
      </w:r>
      <w:r w:rsidRPr="00081835">
        <w:t>は、障害者に対する暴力、虐待、搾取の事例について現地調査を行い、必要と認められる場合には、被害者を加害者から引き離し、前述のシェルターで保護し、心理的・経済的被害からの回復を図るという緊急措置を講じて</w:t>
      </w:r>
      <w:r w:rsidR="00CC27BA" w:rsidRPr="00081835">
        <w:t>いる</w:t>
      </w:r>
      <w:r w:rsidRPr="00081835">
        <w:t>。また、障害者に対する虐待の防止と改善・フォローアップ措置を担当する国立障害者</w:t>
      </w:r>
      <w:r w:rsidR="00EA538E" w:rsidRPr="00081835">
        <w:rPr>
          <w:rFonts w:hint="eastAsia"/>
        </w:rPr>
        <w:t>権利擁護</w:t>
      </w:r>
      <w:r w:rsidRPr="00081835">
        <w:t>機関は、同様の事例の再発を防止するために、障害</w:t>
      </w:r>
      <w:r w:rsidR="006F6E79" w:rsidRPr="00081835">
        <w:rPr>
          <w:rFonts w:hint="eastAsia"/>
        </w:rPr>
        <w:t>のある</w:t>
      </w:r>
      <w:r w:rsidRPr="00081835">
        <w:t>被害者の監視と事後的な支援を継続して行って</w:t>
      </w:r>
      <w:r w:rsidR="00CC27BA" w:rsidRPr="00081835">
        <w:t>いる</w:t>
      </w:r>
      <w:r w:rsidRPr="00081835">
        <w:t>。また、障害者</w:t>
      </w:r>
      <w:r w:rsidR="00EA538E" w:rsidRPr="00081835">
        <w:rPr>
          <w:rFonts w:hint="eastAsia"/>
        </w:rPr>
        <w:t>権利擁護機関</w:t>
      </w:r>
      <w:r w:rsidRPr="00081835">
        <w:t>は、国が指定した公的後見機関や国立障害児・発達障害センターと連携して</w:t>
      </w:r>
      <w:r w:rsidRPr="00081835">
        <w:rPr>
          <w:rFonts w:hint="eastAsia"/>
        </w:rPr>
        <w:t>、発達障害者の権利・利益の保護制度を運営して</w:t>
      </w:r>
      <w:r w:rsidR="00CC27BA" w:rsidRPr="00081835">
        <w:rPr>
          <w:rFonts w:hint="eastAsia"/>
        </w:rPr>
        <w:t>いる</w:t>
      </w:r>
      <w:r w:rsidRPr="00081835">
        <w:rPr>
          <w:rFonts w:hint="eastAsia"/>
        </w:rPr>
        <w:t>。</w:t>
      </w:r>
    </w:p>
    <w:p w14:paraId="7CCA7A4A" w14:textId="19A52548" w:rsidR="0079660F" w:rsidRPr="00081835" w:rsidRDefault="0079660F" w:rsidP="0079660F">
      <w:r w:rsidRPr="00081835">
        <w:rPr>
          <w:b/>
          <w:bCs/>
        </w:rPr>
        <w:t>100.</w:t>
      </w:r>
      <w:r w:rsidRPr="00081835">
        <w:tab/>
        <w:t>韓国政府は、2017年12月に障害者に対する虐待を解決するための専門の政府組織の調査権限を強化し、「障害者福祉法」を改正して、虐待の事例を</w:t>
      </w:r>
      <w:r w:rsidR="00EA538E" w:rsidRPr="00081835">
        <w:rPr>
          <w:rFonts w:hint="eastAsia"/>
        </w:rPr>
        <w:t>通報</w:t>
      </w:r>
      <w:r w:rsidRPr="00081835">
        <w:t>する人の保護措置を強化し</w:t>
      </w:r>
      <w:r w:rsidR="00D82D42" w:rsidRPr="00081835">
        <w:t>た</w:t>
      </w:r>
      <w:r w:rsidRPr="00081835">
        <w:t>。2018年5月には、虐待の被害に遭う危険性が高いと判断された1万1,000人以上の障害者を対象とした全国規模の検査が、中央・地方政府と障害者に対する虐待を解決するための政府組織の共同で行われ</w:t>
      </w:r>
      <w:r w:rsidR="00D82D42" w:rsidRPr="00081835">
        <w:t>た</w:t>
      </w:r>
      <w:r w:rsidRPr="00081835">
        <w:t>。</w:t>
      </w:r>
    </w:p>
    <w:p w14:paraId="330D288B" w14:textId="77777777" w:rsidR="00EF0567" w:rsidRPr="00081835" w:rsidRDefault="00EF0567" w:rsidP="0079660F">
      <w:pPr>
        <w:rPr>
          <w:b/>
          <w:bCs/>
        </w:rPr>
      </w:pPr>
    </w:p>
    <w:p w14:paraId="7EC25A9F" w14:textId="160FA092" w:rsidR="0079660F" w:rsidRPr="00081835" w:rsidRDefault="0079660F" w:rsidP="0079660F">
      <w:pPr>
        <w:rPr>
          <w:b/>
          <w:bCs/>
        </w:rPr>
      </w:pPr>
      <w:r w:rsidRPr="00081835">
        <w:rPr>
          <w:b/>
          <w:bCs/>
        </w:rPr>
        <w:t xml:space="preserve">パラグラフ17への回答 </w:t>
      </w:r>
    </w:p>
    <w:p w14:paraId="011B7BC7" w14:textId="1BEC4F36" w:rsidR="0079660F" w:rsidRPr="00081835" w:rsidRDefault="0079660F" w:rsidP="0079660F">
      <w:r w:rsidRPr="00081835">
        <w:rPr>
          <w:b/>
          <w:bCs/>
        </w:rPr>
        <w:t>101.</w:t>
      </w:r>
      <w:r w:rsidRPr="00081835">
        <w:tab/>
        <w:t>韓国政府は、障害者</w:t>
      </w:r>
      <w:r w:rsidR="009E5CCF" w:rsidRPr="00081835">
        <w:rPr>
          <w:rFonts w:hint="eastAsia"/>
        </w:rPr>
        <w:t>に関わる</w:t>
      </w:r>
      <w:r w:rsidRPr="00081835">
        <w:t>強制労働の事例を調査して保護するために、全国各地に「障害者</w:t>
      </w:r>
      <w:r w:rsidR="009E5CCF" w:rsidRPr="00081835">
        <w:rPr>
          <w:rFonts w:hint="eastAsia"/>
        </w:rPr>
        <w:t>権利</w:t>
      </w:r>
      <w:r w:rsidRPr="00081835">
        <w:t>擁護機関」を設置し、障害</w:t>
      </w:r>
      <w:r w:rsidR="009E5CCF" w:rsidRPr="00081835">
        <w:rPr>
          <w:rFonts w:hint="eastAsia"/>
        </w:rPr>
        <w:t>のある</w:t>
      </w:r>
      <w:r w:rsidRPr="00081835">
        <w:t>被害者のためのシェルターも運営して</w:t>
      </w:r>
      <w:r w:rsidR="00CC27BA" w:rsidRPr="00081835">
        <w:t>いる</w:t>
      </w:r>
      <w:r w:rsidRPr="00081835">
        <w:t>。障害者に対する虐待を解決するための政府組織は、強制労働の事例に対する現地調査を行い、被害者を加害者から引き離すために</w:t>
      </w:r>
      <w:r w:rsidR="00A05320" w:rsidRPr="00081835">
        <w:rPr>
          <w:rFonts w:hint="eastAsia"/>
        </w:rPr>
        <w:t>この</w:t>
      </w:r>
      <w:r w:rsidRPr="00081835">
        <w:t>シェルターに収容し、被害者の心理的・経済的回復を支援し、同様の事例の再発を防止するための事後的な管理・監視を行っている（16</w:t>
      </w:r>
      <w:r w:rsidR="009E5CCF" w:rsidRPr="00081835">
        <w:rPr>
          <w:rFonts w:hint="eastAsia"/>
        </w:rPr>
        <w:t>へ</w:t>
      </w:r>
      <w:r w:rsidRPr="00081835">
        <w:t>の回答参照）。</w:t>
      </w:r>
    </w:p>
    <w:p w14:paraId="16683812" w14:textId="4F709F45" w:rsidR="0079660F" w:rsidRPr="00081835" w:rsidRDefault="0079660F" w:rsidP="0079660F">
      <w:r w:rsidRPr="00081835">
        <w:rPr>
          <w:b/>
          <w:bCs/>
        </w:rPr>
        <w:t>102.</w:t>
      </w:r>
      <w:r w:rsidRPr="00081835">
        <w:tab/>
        <w:t>雇用労働</w:t>
      </w:r>
      <w:r w:rsidR="009E5CCF" w:rsidRPr="00081835">
        <w:rPr>
          <w:rFonts w:hint="eastAsia"/>
        </w:rPr>
        <w:t>部</w:t>
      </w:r>
      <w:r w:rsidRPr="00081835">
        <w:t>は、関連法に違反している、または違反している疑いのある職場に対して、毎年査察を行っている。特に、障害者の労働搾取が多発している塩田などについては、警察と連携して取り締まりを続けて</w:t>
      </w:r>
      <w:r w:rsidR="00CC27BA" w:rsidRPr="00081835">
        <w:t>いる</w:t>
      </w:r>
      <w:r w:rsidRPr="00081835">
        <w:t>。その結果、労働法に違反した事業所の数は、2014年の173件から、2015年は70件、2016年は9件、2017年は3件と減少し続けて</w:t>
      </w:r>
      <w:r w:rsidR="00CC27BA" w:rsidRPr="00081835">
        <w:t>いる</w:t>
      </w:r>
      <w:r w:rsidRPr="00081835">
        <w:t>。同</w:t>
      </w:r>
      <w:r w:rsidR="009E5CCF" w:rsidRPr="00081835">
        <w:rPr>
          <w:rFonts w:hint="eastAsia"/>
        </w:rPr>
        <w:t>部</w:t>
      </w:r>
      <w:r w:rsidRPr="00081835">
        <w:t>は、関係</w:t>
      </w:r>
      <w:r w:rsidR="009E5CCF" w:rsidRPr="00081835">
        <w:rPr>
          <w:rFonts w:hint="eastAsia"/>
        </w:rPr>
        <w:t>部</w:t>
      </w:r>
      <w:r w:rsidRPr="00081835">
        <w:t>や警察と緊密に連携し、塩田など障害者の強制労働が発生しやすい職場の取締りを強化する予定</w:t>
      </w:r>
      <w:r w:rsidR="00D82D42" w:rsidRPr="00081835">
        <w:t>である</w:t>
      </w:r>
      <w:r w:rsidRPr="00081835">
        <w:t>。</w:t>
      </w:r>
    </w:p>
    <w:p w14:paraId="5385E3B4" w14:textId="77777777" w:rsidR="00EF0567" w:rsidRPr="00081835" w:rsidRDefault="00EF0567" w:rsidP="0079660F">
      <w:pPr>
        <w:rPr>
          <w:b/>
          <w:bCs/>
        </w:rPr>
      </w:pPr>
    </w:p>
    <w:p w14:paraId="373BB58D" w14:textId="53A254DC" w:rsidR="0079660F" w:rsidRPr="00081835" w:rsidRDefault="0079660F" w:rsidP="0079660F">
      <w:pPr>
        <w:rPr>
          <w:b/>
          <w:bCs/>
        </w:rPr>
      </w:pPr>
      <w:r w:rsidRPr="00081835">
        <w:rPr>
          <w:b/>
          <w:bCs/>
        </w:rPr>
        <w:t>個人の完全性の保護（第17条</w:t>
      </w:r>
      <w:r w:rsidR="009E5CCF" w:rsidRPr="00081835">
        <w:rPr>
          <w:rFonts w:hint="eastAsia"/>
          <w:b/>
          <w:bCs/>
        </w:rPr>
        <w:t>）</w:t>
      </w:r>
    </w:p>
    <w:p w14:paraId="08B0AB3E" w14:textId="7DEEFA66" w:rsidR="0079660F" w:rsidRPr="00081835" w:rsidRDefault="0079660F" w:rsidP="0079660F">
      <w:pPr>
        <w:rPr>
          <w:b/>
          <w:bCs/>
        </w:rPr>
      </w:pPr>
      <w:r w:rsidRPr="00081835">
        <w:rPr>
          <w:b/>
          <w:bCs/>
        </w:rPr>
        <w:t>パラグラフ18</w:t>
      </w:r>
      <w:r w:rsidR="00195EC7" w:rsidRPr="00081835">
        <w:rPr>
          <w:b/>
          <w:bCs/>
        </w:rPr>
        <w:t>への</w:t>
      </w:r>
      <w:r w:rsidRPr="00081835">
        <w:rPr>
          <w:b/>
          <w:bCs/>
        </w:rPr>
        <w:t xml:space="preserve">回答 </w:t>
      </w:r>
    </w:p>
    <w:p w14:paraId="7CA6308D" w14:textId="77777777" w:rsidR="0079660F" w:rsidRPr="00081835" w:rsidRDefault="0079660F" w:rsidP="0079660F">
      <w:r w:rsidRPr="00081835">
        <w:rPr>
          <w:b/>
          <w:bCs/>
        </w:rPr>
        <w:t>103.</w:t>
      </w:r>
      <w:r w:rsidRPr="00081835">
        <w:tab/>
        <w:t>韓国では、障害のある女性や少女に対して強制的に不妊手術を行うことは違法である。</w:t>
      </w:r>
    </w:p>
    <w:p w14:paraId="0EA198EC" w14:textId="780217D0" w:rsidR="0079660F" w:rsidRPr="00081835" w:rsidRDefault="0079660F" w:rsidP="0079660F">
      <w:r w:rsidRPr="00081835">
        <w:rPr>
          <w:b/>
          <w:bCs/>
        </w:rPr>
        <w:t>104.</w:t>
      </w:r>
      <w:r w:rsidRPr="00081835">
        <w:tab/>
        <w:t>障</w:t>
      </w:r>
      <w:r w:rsidR="00395893" w:rsidRPr="00081835">
        <w:t>害</w:t>
      </w:r>
      <w:r w:rsidRPr="00081835">
        <w:t>のある女性・少女の権利を含む、障</w:t>
      </w:r>
      <w:r w:rsidR="00395893" w:rsidRPr="00081835">
        <w:t>害</w:t>
      </w:r>
      <w:r w:rsidRPr="00081835">
        <w:t>に関するあらゆる側面の</w:t>
      </w:r>
      <w:r w:rsidR="002C6A6D" w:rsidRPr="00081835">
        <w:rPr>
          <w:rFonts w:hint="eastAsia"/>
        </w:rPr>
        <w:t>意識向上</w:t>
      </w:r>
      <w:r w:rsidRPr="00081835">
        <w:t>のための教育等を継続的に実施しており、2018年5月から職場での障</w:t>
      </w:r>
      <w:r w:rsidR="00395893" w:rsidRPr="00081835">
        <w:t>害</w:t>
      </w:r>
      <w:r w:rsidR="009E5CCF" w:rsidRPr="00081835">
        <w:rPr>
          <w:rFonts w:hint="eastAsia"/>
        </w:rPr>
        <w:t>への意識向上</w:t>
      </w:r>
      <w:r w:rsidRPr="00081835">
        <w:t>教育を義務付けて</w:t>
      </w:r>
      <w:r w:rsidR="00CC27BA" w:rsidRPr="00081835">
        <w:t>いる</w:t>
      </w:r>
      <w:r w:rsidRPr="00081835">
        <w:t>。また、障</w:t>
      </w:r>
      <w:r w:rsidR="00395893" w:rsidRPr="00081835">
        <w:t>害</w:t>
      </w:r>
      <w:r w:rsidRPr="00081835">
        <w:t>者の入所施設で働く人や利用する人を対象に、毎年人権教育を実施して</w:t>
      </w:r>
      <w:r w:rsidR="00CC27BA" w:rsidRPr="00081835">
        <w:t>いる</w:t>
      </w:r>
      <w:r w:rsidRPr="00081835">
        <w:t xml:space="preserve">。 </w:t>
      </w:r>
    </w:p>
    <w:p w14:paraId="54F43BC1" w14:textId="77777777" w:rsidR="00EF0567" w:rsidRPr="00081835" w:rsidRDefault="00EF0567" w:rsidP="0079660F">
      <w:pPr>
        <w:rPr>
          <w:b/>
          <w:bCs/>
        </w:rPr>
      </w:pPr>
    </w:p>
    <w:p w14:paraId="68744769" w14:textId="5AD51386" w:rsidR="0079660F" w:rsidRPr="00081835" w:rsidRDefault="0079660F" w:rsidP="0079660F">
      <w:pPr>
        <w:rPr>
          <w:b/>
          <w:bCs/>
        </w:rPr>
      </w:pPr>
      <w:r w:rsidRPr="00081835">
        <w:rPr>
          <w:b/>
          <w:bCs/>
        </w:rPr>
        <w:t>移動と国籍の自由（第18条</w:t>
      </w:r>
      <w:r w:rsidR="009E5CCF" w:rsidRPr="00081835">
        <w:rPr>
          <w:rFonts w:hint="eastAsia"/>
          <w:b/>
          <w:bCs/>
        </w:rPr>
        <w:t>）</w:t>
      </w:r>
    </w:p>
    <w:p w14:paraId="6AC10DFB" w14:textId="265394FF" w:rsidR="0079660F" w:rsidRPr="00081835" w:rsidRDefault="0079660F" w:rsidP="0079660F">
      <w:pPr>
        <w:rPr>
          <w:b/>
          <w:bCs/>
        </w:rPr>
      </w:pPr>
      <w:r w:rsidRPr="00081835">
        <w:rPr>
          <w:b/>
          <w:bCs/>
        </w:rPr>
        <w:t>パラグラフ19への回答</w:t>
      </w:r>
    </w:p>
    <w:p w14:paraId="694CF2E5" w14:textId="0BBEA71B" w:rsidR="0079660F" w:rsidRPr="00081835" w:rsidRDefault="0079660F" w:rsidP="0079660F">
      <w:r w:rsidRPr="00081835">
        <w:rPr>
          <w:b/>
          <w:bCs/>
        </w:rPr>
        <w:t>105.</w:t>
      </w:r>
      <w:r w:rsidRPr="00081835">
        <w:tab/>
        <w:t>出入国管理法第11条第1項第5号の規定により、法務</w:t>
      </w:r>
      <w:r w:rsidR="00816391" w:rsidRPr="00081835">
        <w:rPr>
          <w:rFonts w:hint="eastAsia"/>
        </w:rPr>
        <w:t>部長</w:t>
      </w:r>
      <w:r w:rsidRPr="00081835">
        <w:t>は、判断能力を欠く精神障害者であって、国内滞在中の活動を援助できる者がいない者、国内滞在に要する費用を負担することができない者、救済・援助を必要とする者の入国を禁止することができる。ただし、この規定は、精神障害を理由に入国を禁止するものではなく、判断能力のない外国人等に対して、韓国滞在中の活動を支援する者（介護者、</w:t>
      </w:r>
      <w:r w:rsidR="003F34F9" w:rsidRPr="00081835">
        <w:rPr>
          <w:rFonts w:hint="eastAsia"/>
        </w:rPr>
        <w:t>世話人</w:t>
      </w:r>
      <w:r w:rsidRPr="00081835">
        <w:t>、友人、親戚等）の確保を義務付けることで、最低限の安全を確保することを目的と</w:t>
      </w:r>
      <w:r w:rsidRPr="00081835">
        <w:lastRenderedPageBreak/>
        <w:t>して</w:t>
      </w:r>
      <w:r w:rsidR="00CC27BA" w:rsidRPr="00081835">
        <w:t>いる</w:t>
      </w:r>
      <w:r w:rsidRPr="00081835">
        <w:t>。</w:t>
      </w:r>
    </w:p>
    <w:p w14:paraId="480F1DB9" w14:textId="3DC573DE" w:rsidR="0079660F" w:rsidRPr="00081835" w:rsidRDefault="0079660F" w:rsidP="0079660F">
      <w:r w:rsidRPr="00081835">
        <w:rPr>
          <w:b/>
          <w:bCs/>
        </w:rPr>
        <w:t>106.</w:t>
      </w:r>
      <w:r w:rsidRPr="00081835">
        <w:tab/>
        <w:t>法務</w:t>
      </w:r>
      <w:r w:rsidR="003F34F9" w:rsidRPr="00081835">
        <w:rPr>
          <w:rFonts w:hint="eastAsia"/>
        </w:rPr>
        <w:t>部</w:t>
      </w:r>
      <w:r w:rsidRPr="00081835">
        <w:t>は、精神障害を理由に韓国への入国を拒否されたり、差別されたりすることがないように、「障害者入国審査ガイドライン」を策定しており、このガイドラインの遵守を徹底する予定</w:t>
      </w:r>
      <w:r w:rsidR="00D82D42" w:rsidRPr="00081835">
        <w:t>である</w:t>
      </w:r>
      <w:r w:rsidRPr="00081835">
        <w:t>。このガイドラインは、入国審査官が差別を</w:t>
      </w:r>
      <w:r w:rsidR="003F34F9" w:rsidRPr="00081835">
        <w:rPr>
          <w:rFonts w:hint="eastAsia"/>
        </w:rPr>
        <w:t>し</w:t>
      </w:r>
      <w:r w:rsidRPr="00081835">
        <w:t>ないように注意しながら、対象者の入国目的や韓国滞在中の活動補助者の確保などを効果的に審査するためのもの</w:t>
      </w:r>
      <w:r w:rsidR="00D82D42" w:rsidRPr="00081835">
        <w:t>である</w:t>
      </w:r>
      <w:r w:rsidRPr="00081835">
        <w:t>。このガイドラインに基づいて、韓国滞在中の活動のためにアシスタントを確保している人（介護者、</w:t>
      </w:r>
      <w:r w:rsidR="003F34F9" w:rsidRPr="00081835">
        <w:rPr>
          <w:rFonts w:hint="eastAsia"/>
        </w:rPr>
        <w:t>世話人</w:t>
      </w:r>
      <w:r w:rsidRPr="00081835">
        <w:t>、友人、親戚など）は、障害のない訪問者のための出入国手続きに準じて審査</w:t>
      </w:r>
      <w:r w:rsidR="00CC27BA" w:rsidRPr="00081835">
        <w:t>される</w:t>
      </w:r>
      <w:r w:rsidRPr="00081835">
        <w:t>。</w:t>
      </w:r>
      <w:r w:rsidRPr="00081835">
        <w:rPr>
          <w:rFonts w:hint="eastAsia"/>
        </w:rPr>
        <w:t>本ガイドラインは、</w:t>
      </w:r>
      <w:r w:rsidRPr="00081835">
        <w:t>2016年9月に全国の空港・港のすべての入国管理局に届けられ、これらの入国管理局では、本ガイドラインを入国審査マニュアルと組み合わせ、職員に対して必要な研修を行っている。</w:t>
      </w:r>
    </w:p>
    <w:p w14:paraId="06F41695" w14:textId="01344ABD" w:rsidR="0079660F" w:rsidRPr="00081835" w:rsidRDefault="0079660F" w:rsidP="0079660F">
      <w:r w:rsidRPr="00081835">
        <w:rPr>
          <w:b/>
          <w:bCs/>
        </w:rPr>
        <w:t>107.</w:t>
      </w:r>
      <w:r w:rsidRPr="00081835">
        <w:rPr>
          <w:b/>
          <w:bCs/>
        </w:rPr>
        <w:tab/>
      </w:r>
      <w:r w:rsidRPr="00081835">
        <w:t>障害者福祉法第32条および第32条2により、在外韓国人および外国人も原則として障害者登録を行い、登録された障害者に提供される福祉サービスを利用することができる（表19-1参照）。海外では所得や財産の把握が困難なため、国民基礎生活保障法などの関連法により、障害年金、障害手当、障害者医療給付など、所得や財産に応じて現金で支給される給付を申請できるのは、原則として韓国に居住する韓国人に限られて</w:t>
      </w:r>
      <w:r w:rsidR="00CC27BA" w:rsidRPr="00081835">
        <w:t>いる</w:t>
      </w:r>
      <w:r w:rsidRPr="00081835">
        <w:t>。しかし、障</w:t>
      </w:r>
      <w:r w:rsidR="00395893" w:rsidRPr="00081835">
        <w:t>害</w:t>
      </w:r>
      <w:r w:rsidRPr="00081835">
        <w:t>者の就労支援、利便施設や交通機関の利用に関する費用の減免など、障</w:t>
      </w:r>
      <w:r w:rsidR="00395893" w:rsidRPr="00081835">
        <w:t>害</w:t>
      </w:r>
      <w:r w:rsidRPr="00081835">
        <w:t>者のための社会福祉サ</w:t>
      </w:r>
      <w:r w:rsidRPr="00081835">
        <w:rPr>
          <w:rFonts w:hint="eastAsia"/>
        </w:rPr>
        <w:t>ービスの多くは、外国籍の</w:t>
      </w:r>
      <w:r w:rsidR="00324B94" w:rsidRPr="00081835">
        <w:rPr>
          <w:rFonts w:hint="eastAsia"/>
        </w:rPr>
        <w:t>人</w:t>
      </w:r>
      <w:r w:rsidRPr="00081835">
        <w:rPr>
          <w:rFonts w:hint="eastAsia"/>
        </w:rPr>
        <w:t>にも提供されて</w:t>
      </w:r>
      <w:r w:rsidR="00CC27BA" w:rsidRPr="00081835">
        <w:rPr>
          <w:rFonts w:hint="eastAsia"/>
        </w:rPr>
        <w:t>いる</w:t>
      </w:r>
      <w:r w:rsidRPr="00081835">
        <w:rPr>
          <w:rFonts w:hint="eastAsia"/>
        </w:rPr>
        <w:t>。</w:t>
      </w:r>
      <w:r w:rsidR="00324B94" w:rsidRPr="00081835">
        <w:rPr>
          <w:rFonts w:hint="eastAsia"/>
        </w:rPr>
        <w:t>保健福祉部</w:t>
      </w:r>
      <w:r w:rsidRPr="00081835">
        <w:rPr>
          <w:rFonts w:hint="eastAsia"/>
        </w:rPr>
        <w:t>は、</w:t>
      </w:r>
      <w:r w:rsidRPr="00081835">
        <w:t>2017年12月19日に障害者福祉法第32条2第1項第5号を新たに挿入し、難民法で難民と認められた者が障害者登録を申請できるようにしたことで、より多くの外国人が幅広い障害者福祉サービスを利用できるようにな</w:t>
      </w:r>
      <w:r w:rsidR="00D82D42" w:rsidRPr="00081835">
        <w:rPr>
          <w:rFonts w:hint="eastAsia"/>
        </w:rPr>
        <w:t>った</w:t>
      </w:r>
      <w:r w:rsidRPr="00081835">
        <w:t>。難民法の第31条では、認定された難民に対して韓国国民と同等の福祉サービスを提供することが定められて</w:t>
      </w:r>
      <w:r w:rsidR="00CC27BA" w:rsidRPr="00081835">
        <w:t>いる</w:t>
      </w:r>
      <w:r w:rsidRPr="00081835">
        <w:t>。</w:t>
      </w:r>
    </w:p>
    <w:p w14:paraId="43CA9939" w14:textId="77777777" w:rsidR="00EF0567" w:rsidRPr="00081835" w:rsidRDefault="00EF0567" w:rsidP="0079660F">
      <w:pPr>
        <w:rPr>
          <w:b/>
          <w:bCs/>
        </w:rPr>
      </w:pPr>
    </w:p>
    <w:p w14:paraId="5D12F378" w14:textId="1EAC7C75" w:rsidR="0079660F" w:rsidRPr="00081835" w:rsidRDefault="0079660F" w:rsidP="0079660F">
      <w:pPr>
        <w:rPr>
          <w:b/>
          <w:bCs/>
        </w:rPr>
      </w:pPr>
      <w:r w:rsidRPr="00081835">
        <w:rPr>
          <w:b/>
          <w:bCs/>
        </w:rPr>
        <w:t>自立生活と地域社会への</w:t>
      </w:r>
      <w:r w:rsidR="00B9054D" w:rsidRPr="00081835">
        <w:rPr>
          <w:rFonts w:hint="eastAsia"/>
          <w:b/>
          <w:bCs/>
        </w:rPr>
        <w:t>インクルージョン</w:t>
      </w:r>
      <w:r w:rsidRPr="00081835">
        <w:rPr>
          <w:b/>
          <w:bCs/>
        </w:rPr>
        <w:t>（第19条</w:t>
      </w:r>
      <w:r w:rsidR="00B9054D" w:rsidRPr="00081835">
        <w:rPr>
          <w:rFonts w:hint="eastAsia"/>
          <w:b/>
          <w:bCs/>
        </w:rPr>
        <w:t>）</w:t>
      </w:r>
    </w:p>
    <w:p w14:paraId="3B133C47" w14:textId="3C1D8ECD" w:rsidR="0079660F" w:rsidRPr="00081835" w:rsidRDefault="0079660F" w:rsidP="0079660F">
      <w:pPr>
        <w:rPr>
          <w:b/>
          <w:bCs/>
        </w:rPr>
      </w:pPr>
      <w:r w:rsidRPr="00081835">
        <w:rPr>
          <w:b/>
          <w:bCs/>
        </w:rPr>
        <w:t xml:space="preserve">パラグラフ20への回答 </w:t>
      </w:r>
    </w:p>
    <w:p w14:paraId="6BFC4908" w14:textId="33CC3243" w:rsidR="0079660F" w:rsidRPr="00081835" w:rsidRDefault="0079660F" w:rsidP="0079660F">
      <w:r w:rsidRPr="00081835">
        <w:rPr>
          <w:b/>
          <w:bCs/>
        </w:rPr>
        <w:t>108.</w:t>
      </w:r>
      <w:r w:rsidRPr="00081835">
        <w:tab/>
        <w:t>長期滞在施設（グループホーム、</w:t>
      </w:r>
      <w:r w:rsidR="00B9054D" w:rsidRPr="00081835">
        <w:rPr>
          <w:rFonts w:hint="eastAsia"/>
        </w:rPr>
        <w:t>ショ</w:t>
      </w:r>
      <w:r w:rsidR="00816391" w:rsidRPr="00081835">
        <w:rPr>
          <w:rFonts w:hint="eastAsia"/>
        </w:rPr>
        <w:t>ー</w:t>
      </w:r>
      <w:r w:rsidR="00B9054D" w:rsidRPr="00081835">
        <w:rPr>
          <w:rFonts w:hint="eastAsia"/>
        </w:rPr>
        <w:t>トステイ</w:t>
      </w:r>
      <w:r w:rsidRPr="00081835">
        <w:t>施設を除く）に収容されている障害者の数は、2015年に26,775人、2016年に26,461人、2017年に26,342人であった。また、これらの施設から</w:t>
      </w:r>
      <w:r w:rsidR="00B9054D" w:rsidRPr="00081835">
        <w:rPr>
          <w:rFonts w:hint="eastAsia"/>
        </w:rPr>
        <w:t>退所</w:t>
      </w:r>
      <w:r w:rsidRPr="00081835">
        <w:t>した者（死亡し</w:t>
      </w:r>
      <w:r w:rsidR="00B9054D" w:rsidRPr="00081835">
        <w:rPr>
          <w:rFonts w:hint="eastAsia"/>
        </w:rPr>
        <w:t>た者と</w:t>
      </w:r>
      <w:r w:rsidRPr="00081835">
        <w:t>他の施設に移った者を除く）の数は、2015年に861人、2016年に853人、2017年に737人を記録した（表20-1参照）。2012年に韓国国家人権委員会が実施した査察の結果によると、施設に入所している障害者の57％が長期滞在型施設以外での生活を希望していることが判明しており、障害</w:t>
      </w:r>
      <w:r w:rsidRPr="00081835">
        <w:rPr>
          <w:rFonts w:hint="eastAsia"/>
        </w:rPr>
        <w:t>者</w:t>
      </w:r>
      <w:r w:rsidR="00B9054D" w:rsidRPr="00081835">
        <w:rPr>
          <w:rFonts w:hint="eastAsia"/>
        </w:rPr>
        <w:t>たち</w:t>
      </w:r>
      <w:r w:rsidRPr="00081835">
        <w:rPr>
          <w:rFonts w:hint="eastAsia"/>
        </w:rPr>
        <w:t>は「脱施設化と自立生活の支援」を求め続けている。</w:t>
      </w:r>
    </w:p>
    <w:p w14:paraId="25E51E3F" w14:textId="6E90C7C9" w:rsidR="0079660F" w:rsidRPr="00081835" w:rsidRDefault="0079660F" w:rsidP="0079660F">
      <w:r w:rsidRPr="00081835">
        <w:rPr>
          <w:b/>
          <w:bCs/>
        </w:rPr>
        <w:t>109.</w:t>
      </w:r>
      <w:r w:rsidRPr="00081835">
        <w:tab/>
        <w:t>韓国政府は、このような要求に応えて、前政権では実現していなかった「脱施設化と自立生活支援」を「100の政策課題」</w:t>
      </w:r>
      <w:r w:rsidR="00A11549" w:rsidRPr="00081835">
        <w:rPr>
          <w:rStyle w:val="a9"/>
        </w:rPr>
        <w:footnoteReference w:id="4"/>
      </w:r>
      <w:r w:rsidRPr="00081835">
        <w:t>の一つに選び、障害者の人権を促進し、包括的な社会を進める努力の延長線上に位置づけ</w:t>
      </w:r>
      <w:r w:rsidR="00D82D42" w:rsidRPr="00081835">
        <w:t>た</w:t>
      </w:r>
      <w:r w:rsidRPr="00081835">
        <w:t>。また、</w:t>
      </w:r>
      <w:r w:rsidR="00A11549" w:rsidRPr="00081835">
        <w:rPr>
          <w:rFonts w:hint="eastAsia"/>
        </w:rPr>
        <w:t>保健福祉部</w:t>
      </w:r>
      <w:r w:rsidRPr="00081835">
        <w:t>は、第5次</w:t>
      </w:r>
      <w:r w:rsidR="00A11549" w:rsidRPr="00081835">
        <w:t>総合</w:t>
      </w:r>
      <w:r w:rsidRPr="00081835">
        <w:t>障害者施策計画（2018-2022）の22の重点課題の一つに「脱施設化と生活支援の強化」を盛り込み、関連する研究プロジェクトを外部の専門家に委託し、具体的な支援策を</w:t>
      </w:r>
      <w:r w:rsidR="00A11549" w:rsidRPr="00081835">
        <w:rPr>
          <w:rFonts w:hint="eastAsia"/>
        </w:rPr>
        <w:t>生み出す</w:t>
      </w:r>
      <w:r w:rsidRPr="00081835">
        <w:t>ために「障害者の脱施設化・自立生活推進のための民官協議会」を立ち上げた（表20-2参照）。</w:t>
      </w:r>
    </w:p>
    <w:p w14:paraId="493A671B" w14:textId="2DC81F6B" w:rsidR="0079660F" w:rsidRPr="00081835" w:rsidRDefault="0079660F" w:rsidP="0079660F">
      <w:r w:rsidRPr="00081835">
        <w:rPr>
          <w:b/>
          <w:bCs/>
        </w:rPr>
        <w:t>110.</w:t>
      </w:r>
      <w:r w:rsidRPr="00081835">
        <w:tab/>
        <w:t>保健福祉部は2019年から2年間、地域密着型の障害者ケアプロジェクトを実施し、これまで地方自治体が個別に進めてきた脱施設化や自立生活支援など、地域社会や障害者の異なるニーズに対応したサービス</w:t>
      </w:r>
      <w:r w:rsidR="00392AEA" w:rsidRPr="00081835">
        <w:rPr>
          <w:rFonts w:hint="eastAsia"/>
        </w:rPr>
        <w:t>の</w:t>
      </w:r>
      <w:r w:rsidRPr="00081835">
        <w:t>統合・接続モデルを策定する（表20-3参照）。このプロジェクトには、市・郡・区レベ</w:t>
      </w:r>
      <w:r w:rsidRPr="00081835">
        <w:lastRenderedPageBreak/>
        <w:t>ルの2つの地域を対象に、総額28億ウォン（サービス提供体制の再編成に3億6600万ウォン、住宅の賃貸・管理に6億4400万ウォン、居住環境の改善に16億ウォン、居宅介護に5億5600万ウォン）が割り当てられる（表20-4参照）。プ</w:t>
      </w:r>
      <w:r w:rsidRPr="00081835">
        <w:rPr>
          <w:rFonts w:hint="eastAsia"/>
        </w:rPr>
        <w:t>ロジェクトの主なポイントは、障害者の社会復帰のための生活支援インフラの拡充、居住施設の種類やサービスの多様化、医療や雇用サービスへの支援の強化、効果的な福祉サービス提供システムの確立などである（表</w:t>
      </w:r>
      <w:r w:rsidRPr="00081835">
        <w:t>20-4参照）。</w:t>
      </w:r>
    </w:p>
    <w:p w14:paraId="6BDF8C19" w14:textId="434D564B" w:rsidR="009D1C31" w:rsidRPr="00081835" w:rsidRDefault="0079660F" w:rsidP="0079660F">
      <w:r w:rsidRPr="00081835">
        <w:rPr>
          <w:b/>
          <w:bCs/>
        </w:rPr>
        <w:t>111.</w:t>
      </w:r>
      <w:r w:rsidRPr="00081835">
        <w:rPr>
          <w:b/>
          <w:bCs/>
        </w:rPr>
        <w:tab/>
      </w:r>
      <w:r w:rsidRPr="00081835">
        <w:t>まず、生活支援を拡充するために、中央政府は2019年から市・郡・区レベルの2つの地域で、住宅支援と生活環境改善支援のための予算を計上する。また、社会復帰に必要なサービス（家事、金銭管理など）を提供する</w:t>
      </w:r>
      <w:r w:rsidR="00DD375A" w:rsidRPr="00081835">
        <w:rPr>
          <w:rFonts w:hint="eastAsia"/>
        </w:rPr>
        <w:t>生活</w:t>
      </w:r>
      <w:r w:rsidRPr="00081835">
        <w:t>コーディネーターや</w:t>
      </w:r>
      <w:r w:rsidR="00DD375A" w:rsidRPr="00081835">
        <w:rPr>
          <w:rFonts w:hint="eastAsia"/>
        </w:rPr>
        <w:t>生活</w:t>
      </w:r>
      <w:r w:rsidRPr="00081835">
        <w:t>コーチを備えた支援型住宅を、</w:t>
      </w:r>
      <w:r w:rsidR="00313E17" w:rsidRPr="00081835">
        <w:rPr>
          <w:rFonts w:hint="eastAsia"/>
        </w:rPr>
        <w:t>忠賢（チュンヒョン）</w:t>
      </w:r>
      <w:r w:rsidR="00313E17" w:rsidRPr="00081835">
        <w:t>福祉センター</w:t>
      </w:r>
      <w:r w:rsidR="00BA37C7" w:rsidRPr="00081835">
        <w:rPr>
          <w:rFonts w:hint="eastAsia"/>
        </w:rPr>
        <w:t>（</w:t>
      </w:r>
      <w:proofErr w:type="spellStart"/>
      <w:r w:rsidR="00BA37C7" w:rsidRPr="00081835">
        <w:t>Chunghyeon</w:t>
      </w:r>
      <w:proofErr w:type="spellEnd"/>
      <w:r w:rsidR="00BA37C7" w:rsidRPr="00081835">
        <w:t xml:space="preserve"> Welfare Center</w:t>
      </w:r>
      <w:r w:rsidR="00BA37C7" w:rsidRPr="00081835">
        <w:rPr>
          <w:rFonts w:hint="eastAsia"/>
        </w:rPr>
        <w:t>）</w:t>
      </w:r>
      <w:r w:rsidRPr="00081835">
        <w:t>の事例などを参考にして開発・提供する(表20-5参照)</w:t>
      </w:r>
      <w:r w:rsidR="00816391" w:rsidRPr="00081835">
        <w:rPr>
          <w:rFonts w:hint="eastAsia"/>
        </w:rPr>
        <w:t>。</w:t>
      </w:r>
      <w:r w:rsidRPr="00081835">
        <w:t xml:space="preserve"> </w:t>
      </w:r>
    </w:p>
    <w:p w14:paraId="69B97021" w14:textId="727C97AE" w:rsidR="0079660F" w:rsidRPr="00081835" w:rsidRDefault="0079660F" w:rsidP="0079660F">
      <w:r w:rsidRPr="00081835">
        <w:rPr>
          <w:b/>
          <w:bCs/>
        </w:rPr>
        <w:t>112.</w:t>
      </w:r>
      <w:r w:rsidRPr="00081835">
        <w:tab/>
        <w:t>第2に、大規模長期滞在施設の障害者数を継続的に削減して規模を縮小するとともに、長期的には施設全体の再編モデルを構築</w:t>
      </w:r>
      <w:r w:rsidR="001F5986" w:rsidRPr="00081835">
        <w:rPr>
          <w:rFonts w:hint="eastAsia"/>
        </w:rPr>
        <w:t>する</w:t>
      </w:r>
      <w:r w:rsidRPr="00081835">
        <w:t>。施設の現状の問題点を解決し、他の障害者施設や小規模障害者</w:t>
      </w:r>
      <w:r w:rsidR="001F5986" w:rsidRPr="00081835">
        <w:rPr>
          <w:rFonts w:hint="eastAsia"/>
        </w:rPr>
        <w:t>ホーム</w:t>
      </w:r>
      <w:r w:rsidRPr="00081835">
        <w:t>への転換を可能にするための法律や制度を改正することで、施設が政府と密接に協力して脱施設化を進めるように働きかけ</w:t>
      </w:r>
      <w:r w:rsidR="001F5986" w:rsidRPr="00081835">
        <w:rPr>
          <w:rFonts w:hint="eastAsia"/>
        </w:rPr>
        <w:t>る</w:t>
      </w:r>
      <w:r w:rsidRPr="00081835">
        <w:t>（表20-6参照）。</w:t>
      </w:r>
    </w:p>
    <w:p w14:paraId="0A0F8220" w14:textId="4C573769" w:rsidR="0079660F" w:rsidRPr="00081835" w:rsidRDefault="0079660F" w:rsidP="0079660F">
      <w:r w:rsidRPr="00081835">
        <w:rPr>
          <w:b/>
          <w:bCs/>
        </w:rPr>
        <w:t>113.</w:t>
      </w:r>
      <w:r w:rsidRPr="00081835">
        <w:tab/>
        <w:t>第</w:t>
      </w:r>
      <w:r w:rsidR="007536B0" w:rsidRPr="00081835">
        <w:rPr>
          <w:rFonts w:hint="eastAsia"/>
        </w:rPr>
        <w:t>3</w:t>
      </w:r>
      <w:r w:rsidRPr="00081835">
        <w:t>に、施設に入所している障害者の8割以上が重度の障害者であり、医療上の配慮が必要であることから、社会復帰後の医療サービスへのアクセスを高めるために、担当医制度や訪問看護サービスの拡充に力を入れ</w:t>
      </w:r>
      <w:r w:rsidR="001F5986" w:rsidRPr="00081835">
        <w:rPr>
          <w:rFonts w:hint="eastAsia"/>
        </w:rPr>
        <w:t>る</w:t>
      </w:r>
      <w:r w:rsidRPr="00081835">
        <w:t>。また、障</w:t>
      </w:r>
      <w:r w:rsidR="00395893" w:rsidRPr="00081835">
        <w:t>害</w:t>
      </w:r>
      <w:r w:rsidRPr="00081835">
        <w:t>者コールタクシー制度の強化や電動車いす用充電スタンドの設置など、障</w:t>
      </w:r>
      <w:r w:rsidR="00395893" w:rsidRPr="00081835">
        <w:t>害</w:t>
      </w:r>
      <w:r w:rsidRPr="00081835">
        <w:t>者の移動性を確保し、バリアフリーな地域社会の構築に取り組んで</w:t>
      </w:r>
      <w:r w:rsidR="004B6F30" w:rsidRPr="00081835">
        <w:rPr>
          <w:rFonts w:hint="eastAsia"/>
        </w:rPr>
        <w:t>いく</w:t>
      </w:r>
      <w:r w:rsidRPr="00081835">
        <w:t>。就労可能な</w:t>
      </w:r>
      <w:r w:rsidR="001F5986" w:rsidRPr="00081835">
        <w:rPr>
          <w:rFonts w:hint="eastAsia"/>
        </w:rPr>
        <w:t>人</w:t>
      </w:r>
      <w:r w:rsidRPr="00081835">
        <w:t>の就業機会の拡大や、低所得者向け障害者施設からの退所者に対する国民</w:t>
      </w:r>
      <w:r w:rsidR="001F5986" w:rsidRPr="00081835">
        <w:t>基礎</w:t>
      </w:r>
      <w:r w:rsidRPr="00081835">
        <w:t>生活保障法に基づく給付資格の確保など、収入源の確保と地域社会への参</w:t>
      </w:r>
      <w:r w:rsidRPr="00081835">
        <w:rPr>
          <w:rFonts w:hint="eastAsia"/>
        </w:rPr>
        <w:t>加に向けた基盤づくりを支援していく予定</w:t>
      </w:r>
      <w:r w:rsidR="00D82D42" w:rsidRPr="00081835">
        <w:rPr>
          <w:rFonts w:hint="eastAsia"/>
        </w:rPr>
        <w:t>である</w:t>
      </w:r>
      <w:r w:rsidRPr="00081835">
        <w:rPr>
          <w:rFonts w:hint="eastAsia"/>
        </w:rPr>
        <w:t>。</w:t>
      </w:r>
    </w:p>
    <w:p w14:paraId="0FFFBAD4" w14:textId="272996E6" w:rsidR="0079660F" w:rsidRPr="00081835" w:rsidRDefault="0079660F" w:rsidP="0079660F">
      <w:r w:rsidRPr="00081835">
        <w:rPr>
          <w:b/>
          <w:bCs/>
        </w:rPr>
        <w:t>114.</w:t>
      </w:r>
      <w:r w:rsidRPr="00081835">
        <w:tab/>
        <w:t>最後に、施設を退所した障害者のニーズに合わせた個別支援計画を策定するとともに、生活・医療・雇用サービスにつなげるためのサービス提供システムを構築</w:t>
      </w:r>
      <w:r w:rsidR="001F5986" w:rsidRPr="00081835">
        <w:rPr>
          <w:rFonts w:hint="eastAsia"/>
        </w:rPr>
        <w:t>する</w:t>
      </w:r>
      <w:r w:rsidRPr="00081835">
        <w:t>。複雑なニーズを持つ脱施設の障害者に専門的なケアを提供するため、脱施設支援センター（表20-7参照）を設置・運営する。</w:t>
      </w:r>
    </w:p>
    <w:p w14:paraId="60AF0924" w14:textId="578849BA" w:rsidR="0079660F" w:rsidRPr="00081835" w:rsidRDefault="0079660F" w:rsidP="0079660F">
      <w:r w:rsidRPr="00081835">
        <w:rPr>
          <w:b/>
          <w:bCs/>
        </w:rPr>
        <w:t>115.</w:t>
      </w:r>
      <w:r w:rsidRPr="00081835">
        <w:tab/>
        <w:t>本プロジェクトで完成した地域密着型ケアモデルの全国展開を推進するため、2021年以降、関連する法律・制度の改正やインフラの拡充を進め</w:t>
      </w:r>
      <w:r w:rsidR="001F5986" w:rsidRPr="00081835">
        <w:rPr>
          <w:rFonts w:hint="eastAsia"/>
        </w:rPr>
        <w:t>る</w:t>
      </w:r>
      <w:r w:rsidRPr="00081835">
        <w:t xml:space="preserve">。このような取り組みにより、障害者福祉の中心が施設ではなく、地域社会そのものになることを目指す。 </w:t>
      </w:r>
    </w:p>
    <w:p w14:paraId="679AE2A1" w14:textId="77777777" w:rsidR="00EF0567" w:rsidRPr="00081835" w:rsidRDefault="00EF0567" w:rsidP="0079660F">
      <w:pPr>
        <w:rPr>
          <w:b/>
          <w:bCs/>
        </w:rPr>
      </w:pPr>
    </w:p>
    <w:p w14:paraId="35FE97C6" w14:textId="491BB282" w:rsidR="0079660F" w:rsidRPr="00081835" w:rsidRDefault="0079660F" w:rsidP="0079660F">
      <w:pPr>
        <w:rPr>
          <w:b/>
          <w:bCs/>
        </w:rPr>
      </w:pPr>
      <w:r w:rsidRPr="00081835">
        <w:rPr>
          <w:b/>
          <w:bCs/>
        </w:rPr>
        <w:t xml:space="preserve">パラグラフ21への回答 </w:t>
      </w:r>
    </w:p>
    <w:p w14:paraId="03115DC7" w14:textId="2CB582DC" w:rsidR="0079660F" w:rsidRPr="00081835" w:rsidRDefault="0079660F" w:rsidP="0079660F">
      <w:r w:rsidRPr="00081835">
        <w:rPr>
          <w:b/>
          <w:bCs/>
        </w:rPr>
        <w:t>116.</w:t>
      </w:r>
      <w:r w:rsidRPr="00081835">
        <w:tab/>
      </w:r>
      <w:r w:rsidR="00D02189" w:rsidRPr="00081835">
        <w:rPr>
          <w:rFonts w:hint="eastAsia"/>
        </w:rPr>
        <w:t>活動</w:t>
      </w:r>
      <w:r w:rsidR="00843E50" w:rsidRPr="00081835">
        <w:rPr>
          <w:rFonts w:hint="eastAsia"/>
        </w:rPr>
        <w:t>支援</w:t>
      </w:r>
      <w:r w:rsidRPr="00081835">
        <w:t>サービスの申請を評価するために、基本調査とニーズ調査の両方を行っている。前者では、日常生活動作、手段的日常生活動作、各種障害の特性、社会的条件などを検討し、後者では、日常生活や社会生活、活動</w:t>
      </w:r>
      <w:r w:rsidR="00843E50" w:rsidRPr="00081835">
        <w:rPr>
          <w:rFonts w:hint="eastAsia"/>
        </w:rPr>
        <w:t>支援</w:t>
      </w:r>
      <w:r w:rsidRPr="00081835">
        <w:t>給付の利用意向、就労意志などを調べる。評価は、原則としてサービスを受ける予定の人に焦点を当て</w:t>
      </w:r>
      <w:r w:rsidR="00843E50" w:rsidRPr="00081835">
        <w:rPr>
          <w:rFonts w:hint="eastAsia"/>
        </w:rPr>
        <w:t>る</w:t>
      </w:r>
      <w:r w:rsidRPr="00081835">
        <w:t>が、申請者や障害者の家族の意見も収集し、配慮して</w:t>
      </w:r>
      <w:r w:rsidR="00CC27BA" w:rsidRPr="00081835">
        <w:t>いる</w:t>
      </w:r>
      <w:r w:rsidRPr="00081835">
        <w:t>。</w:t>
      </w:r>
    </w:p>
    <w:p w14:paraId="0D81A123" w14:textId="31ADE684" w:rsidR="0079660F" w:rsidRPr="00081835" w:rsidRDefault="0079660F" w:rsidP="0079660F">
      <w:r w:rsidRPr="00081835">
        <w:rPr>
          <w:b/>
          <w:bCs/>
        </w:rPr>
        <w:t>117.</w:t>
      </w:r>
      <w:r w:rsidRPr="00081835">
        <w:tab/>
        <w:t>2017年現在、重度障害者向け活動支援サービスの給付拡大について自治体に権限を与え、多くの</w:t>
      </w:r>
      <w:r w:rsidR="00843E50" w:rsidRPr="00081835">
        <w:rPr>
          <w:rFonts w:hint="eastAsia"/>
        </w:rPr>
        <w:t>人</w:t>
      </w:r>
      <w:r w:rsidRPr="00081835">
        <w:t>が活動支援サービスを24時間利用して</w:t>
      </w:r>
      <w:r w:rsidR="00CC27BA" w:rsidRPr="00081835">
        <w:t>いる</w:t>
      </w:r>
      <w:r w:rsidRPr="00081835">
        <w:t>。サービス利用者数は2013年の60,435人から2017年には86,926人に増加し、サービスに提供される給付額は2013年の3,627億8,600万ウォンから2017年には6,057億9,500万ウォンに増加して</w:t>
      </w:r>
      <w:r w:rsidR="00CC27BA" w:rsidRPr="00081835">
        <w:t>いる</w:t>
      </w:r>
      <w:r w:rsidRPr="00081835">
        <w:t>。</w:t>
      </w:r>
    </w:p>
    <w:p w14:paraId="365C23E8" w14:textId="4A9BE11D" w:rsidR="00944688" w:rsidRPr="00081835" w:rsidRDefault="00944688" w:rsidP="00944688">
      <w:r w:rsidRPr="00081835">
        <w:rPr>
          <w:b/>
          <w:bCs/>
        </w:rPr>
        <w:t>118.</w:t>
      </w:r>
      <w:r w:rsidRPr="00081835">
        <w:tab/>
        <w:t>韓国政府は、国民基礎生活保障法に基づく基礎生活保障の給付を受ける資格はないが、経済的に困窮している人々を支援する取り組みの延長として、義務的提供者の要件</w:t>
      </w:r>
      <w:r w:rsidR="00DD3CB8" w:rsidRPr="00081835">
        <w:rPr>
          <w:rFonts w:hint="eastAsia"/>
        </w:rPr>
        <w:t>（</w:t>
      </w:r>
      <w:r w:rsidR="00DD3CB8" w:rsidRPr="00081835">
        <w:t>obligatory provider requirements</w:t>
      </w:r>
      <w:r w:rsidR="00DD3CB8" w:rsidRPr="00081835">
        <w:rPr>
          <w:rFonts w:hint="eastAsia"/>
        </w:rPr>
        <w:t>）</w:t>
      </w:r>
      <w:r w:rsidRPr="00081835">
        <w:t>を継続的に緩和している。2017年11月に65歳以上の高齢者と等級I、II、IIIの障</w:t>
      </w:r>
      <w:r w:rsidR="00395893" w:rsidRPr="00081835">
        <w:t>害</w:t>
      </w:r>
      <w:r w:rsidRPr="00081835">
        <w:t>者が受給世帯として追加され</w:t>
      </w:r>
      <w:r w:rsidR="00D82D42" w:rsidRPr="00081835">
        <w:t>た</w:t>
      </w:r>
      <w:r w:rsidRPr="00081835">
        <w:t>。基礎年金や障害年金の受給者、20歳未満のⅠ・Ⅱ・Ⅲ級の重複障害者が</w:t>
      </w:r>
      <w:r w:rsidRPr="00081835">
        <w:lastRenderedPageBreak/>
        <w:t>義務</w:t>
      </w:r>
      <w:bookmarkStart w:id="6" w:name="_Hlk86684427"/>
      <w:r w:rsidRPr="00081835">
        <w:t>的提供</w:t>
      </w:r>
      <w:bookmarkEnd w:id="6"/>
      <w:r w:rsidRPr="00081835">
        <w:t>者世帯に含まれる場合、義務的提供者要件は適用され</w:t>
      </w:r>
      <w:r w:rsidR="00DD3CB8" w:rsidRPr="00081835">
        <w:rPr>
          <w:rFonts w:hint="eastAsia"/>
        </w:rPr>
        <w:t>ない</w:t>
      </w:r>
      <w:r w:rsidRPr="00081835">
        <w:t>。2018年10月に生活給付の義務</w:t>
      </w:r>
      <w:r w:rsidR="00F92FFB" w:rsidRPr="00081835">
        <w:rPr>
          <w:rFonts w:hint="eastAsia"/>
        </w:rPr>
        <w:t>的提供</w:t>
      </w:r>
      <w:r w:rsidRPr="00081835">
        <w:t>者要件が廃止され</w:t>
      </w:r>
      <w:r w:rsidR="00D82D42" w:rsidRPr="00081835">
        <w:t>た</w:t>
      </w:r>
      <w:r w:rsidRPr="00081835">
        <w:t>。2019年1月以降、重度障害者（障害年</w:t>
      </w:r>
      <w:r w:rsidRPr="00081835">
        <w:rPr>
          <w:rFonts w:hint="eastAsia"/>
        </w:rPr>
        <w:t>金受給者）が義務</w:t>
      </w:r>
      <w:r w:rsidR="00F92FFB" w:rsidRPr="00081835">
        <w:rPr>
          <w:rFonts w:hint="eastAsia"/>
        </w:rPr>
        <w:t>的提供</w:t>
      </w:r>
      <w:r w:rsidRPr="00081835">
        <w:rPr>
          <w:rFonts w:hint="eastAsia"/>
        </w:rPr>
        <w:t>者世帯に含まれている場合は生活給付・医療給付</w:t>
      </w:r>
      <w:r w:rsidR="00065FBA" w:rsidRPr="00081835">
        <w:rPr>
          <w:rFonts w:hint="eastAsia"/>
        </w:rPr>
        <w:t>の両方について、</w:t>
      </w:r>
      <w:r w:rsidRPr="00081835">
        <w:rPr>
          <w:rFonts w:hint="eastAsia"/>
        </w:rPr>
        <w:t>高齢者（基礎年金受給者）が義務</w:t>
      </w:r>
      <w:r w:rsidR="00065FBA" w:rsidRPr="00081835">
        <w:rPr>
          <w:rFonts w:hint="eastAsia"/>
        </w:rPr>
        <w:t>的提供</w:t>
      </w:r>
      <w:r w:rsidRPr="00081835">
        <w:rPr>
          <w:rFonts w:hint="eastAsia"/>
        </w:rPr>
        <w:t>者世帯に含まれている場合は生活給付</w:t>
      </w:r>
      <w:r w:rsidR="00065FBA" w:rsidRPr="00081835">
        <w:rPr>
          <w:rFonts w:hint="eastAsia"/>
        </w:rPr>
        <w:t>について</w:t>
      </w:r>
      <w:r w:rsidRPr="00081835">
        <w:rPr>
          <w:rFonts w:hint="eastAsia"/>
        </w:rPr>
        <w:t>、段階的に同要件の適用を停止する予定</w:t>
      </w:r>
      <w:r w:rsidR="00D82D42" w:rsidRPr="00081835">
        <w:rPr>
          <w:rFonts w:hint="eastAsia"/>
        </w:rPr>
        <w:t>である</w:t>
      </w:r>
      <w:r w:rsidRPr="00081835">
        <w:rPr>
          <w:rFonts w:hint="eastAsia"/>
        </w:rPr>
        <w:t>。</w:t>
      </w:r>
      <w:r w:rsidRPr="00081835">
        <w:t xml:space="preserve"> </w:t>
      </w:r>
    </w:p>
    <w:p w14:paraId="6A07FBAC" w14:textId="77777777" w:rsidR="00EF0567" w:rsidRPr="00081835" w:rsidRDefault="00EF0567" w:rsidP="00944688">
      <w:pPr>
        <w:rPr>
          <w:b/>
          <w:bCs/>
        </w:rPr>
      </w:pPr>
    </w:p>
    <w:p w14:paraId="07DA3D5F" w14:textId="29EFB1BC" w:rsidR="00944688" w:rsidRPr="00081835" w:rsidRDefault="00944688" w:rsidP="00944688">
      <w:pPr>
        <w:rPr>
          <w:b/>
          <w:bCs/>
        </w:rPr>
      </w:pPr>
      <w:r w:rsidRPr="00081835">
        <w:rPr>
          <w:b/>
          <w:bCs/>
        </w:rPr>
        <w:t>表現・意見の自由と情報へのアクセス（第21条</w:t>
      </w:r>
      <w:r w:rsidR="0077511E" w:rsidRPr="00081835">
        <w:rPr>
          <w:rFonts w:hint="eastAsia"/>
          <w:b/>
          <w:bCs/>
        </w:rPr>
        <w:t>）</w:t>
      </w:r>
    </w:p>
    <w:p w14:paraId="5A7120EE" w14:textId="7C75E400" w:rsidR="00944688" w:rsidRPr="00081835" w:rsidRDefault="00944688" w:rsidP="00944688">
      <w:pPr>
        <w:rPr>
          <w:b/>
          <w:bCs/>
        </w:rPr>
      </w:pPr>
      <w:r w:rsidRPr="00081835">
        <w:rPr>
          <w:b/>
          <w:bCs/>
        </w:rPr>
        <w:t>パラグラフ22（a）</w:t>
      </w:r>
      <w:r w:rsidR="00195EC7" w:rsidRPr="00081835">
        <w:rPr>
          <w:b/>
          <w:bCs/>
        </w:rPr>
        <w:t>への</w:t>
      </w:r>
      <w:r w:rsidRPr="00081835">
        <w:rPr>
          <w:b/>
          <w:bCs/>
        </w:rPr>
        <w:t xml:space="preserve">回答 </w:t>
      </w:r>
    </w:p>
    <w:p w14:paraId="410925E0" w14:textId="73C2DB9C" w:rsidR="00944688" w:rsidRPr="00081835" w:rsidRDefault="00944688" w:rsidP="00944688">
      <w:r w:rsidRPr="00081835">
        <w:rPr>
          <w:b/>
          <w:bCs/>
        </w:rPr>
        <w:t>119.</w:t>
      </w:r>
      <w:r w:rsidRPr="00081835">
        <w:tab/>
        <w:t>韓国政府は2016年2月に「韓国</w:t>
      </w:r>
      <w:r w:rsidR="00710D46" w:rsidRPr="00081835">
        <w:t>手話言語</w:t>
      </w:r>
      <w:r w:rsidRPr="00081835">
        <w:t>法」を制定し、同年8月から同法を施行した。同法第1条に基づき、韓国</w:t>
      </w:r>
      <w:r w:rsidR="00710D46" w:rsidRPr="00081835">
        <w:t>手話言語</w:t>
      </w:r>
      <w:r w:rsidRPr="00081835">
        <w:t>は韓国語と同格の韓国固有の言語であり、言語障害者、聴覚障害者、その他</w:t>
      </w:r>
      <w:r w:rsidR="0036463B" w:rsidRPr="00081835">
        <w:rPr>
          <w:rFonts w:hint="eastAsia"/>
        </w:rPr>
        <w:t>この</w:t>
      </w:r>
      <w:r w:rsidR="0036463B" w:rsidRPr="00081835">
        <w:t>言語の</w:t>
      </w:r>
      <w:r w:rsidRPr="00081835">
        <w:t>利用者の言論の自由を確保し、生活の質を向上させることを目的としている。</w:t>
      </w:r>
    </w:p>
    <w:p w14:paraId="16FECCEE" w14:textId="2B73F2E5" w:rsidR="00944688" w:rsidRPr="00081835" w:rsidRDefault="00944688" w:rsidP="00944688">
      <w:r w:rsidRPr="00081835">
        <w:rPr>
          <w:b/>
          <w:bCs/>
        </w:rPr>
        <w:t>120.</w:t>
      </w:r>
      <w:r w:rsidRPr="00081835">
        <w:tab/>
        <w:t>韓国政府は、同法第6条に基づき、「第1次韓国</w:t>
      </w:r>
      <w:r w:rsidR="00710D46" w:rsidRPr="00081835">
        <w:t>手話言語</w:t>
      </w:r>
      <w:r w:rsidRPr="00081835">
        <w:t>発展マスタープラン」（2018年～2022年）を策定し、</w:t>
      </w:r>
      <w:r w:rsidR="00EF3EB4" w:rsidRPr="00081835">
        <w:rPr>
          <w:rFonts w:hint="eastAsia"/>
        </w:rPr>
        <w:t>実施</w:t>
      </w:r>
      <w:r w:rsidRPr="00081835">
        <w:t>している。第1次韓国</w:t>
      </w:r>
      <w:r w:rsidR="00710D46" w:rsidRPr="00081835">
        <w:t>手話言語</w:t>
      </w:r>
      <w:r w:rsidRPr="00081835">
        <w:t>発展マスタープランでは、韓国</w:t>
      </w:r>
      <w:r w:rsidR="00710D46" w:rsidRPr="00081835">
        <w:t>手話言語</w:t>
      </w:r>
      <w:r w:rsidRPr="00081835">
        <w:t>の習熟度向上と普及、韓国</w:t>
      </w:r>
      <w:r w:rsidR="00710D46" w:rsidRPr="00081835">
        <w:t>手話言語</w:t>
      </w:r>
      <w:r w:rsidRPr="00081835">
        <w:t>に係る制度の基礎固め、韓国</w:t>
      </w:r>
      <w:r w:rsidR="00710D46" w:rsidRPr="00081835">
        <w:t>手話言語</w:t>
      </w:r>
      <w:r w:rsidRPr="00081835">
        <w:t>の使用を容易にする条件の整備という3つの包括的な目標を設定している。また、今後5年間で韓国</w:t>
      </w:r>
      <w:r w:rsidR="00710D46" w:rsidRPr="00081835">
        <w:t>手話言語</w:t>
      </w:r>
      <w:r w:rsidRPr="00081835">
        <w:t>の地位を向上させ、</w:t>
      </w:r>
      <w:r w:rsidR="00EF3EB4" w:rsidRPr="00081835">
        <w:rPr>
          <w:rFonts w:hint="eastAsia"/>
        </w:rPr>
        <w:t>この</w:t>
      </w:r>
      <w:r w:rsidRPr="00081835">
        <w:t>言語の使用を容易にすることで言語の発展を促進するために、言語の情報化のための支援システムの構築、言語の研究基盤の強化と用語集の作成、積極的なプロモーションによる言語使用</w:t>
      </w:r>
      <w:r w:rsidRPr="00081835">
        <w:rPr>
          <w:rFonts w:hint="eastAsia"/>
        </w:rPr>
        <w:t>の拡大などの</w:t>
      </w:r>
      <w:r w:rsidRPr="00081835">
        <w:t>5つの課題を設定した。</w:t>
      </w:r>
    </w:p>
    <w:p w14:paraId="30DFBFB6" w14:textId="04A705C5" w:rsidR="0079660F" w:rsidRPr="00081835" w:rsidRDefault="00944688" w:rsidP="00944688">
      <w:r w:rsidRPr="00081835">
        <w:rPr>
          <w:b/>
          <w:bCs/>
        </w:rPr>
        <w:t>121.</w:t>
      </w:r>
      <w:r w:rsidRPr="00081835">
        <w:tab/>
        <w:t>また、韓国政府は、2016年5月29日に「点字法」を制定し、2017年5月30日から施行して</w:t>
      </w:r>
      <w:r w:rsidR="00CC27BA" w:rsidRPr="00081835">
        <w:t>いる</w:t>
      </w:r>
      <w:r w:rsidRPr="00081835">
        <w:t>。同法は第1条</w:t>
      </w:r>
      <w:r w:rsidR="00EF3EB4" w:rsidRPr="00081835">
        <w:rPr>
          <w:rFonts w:hint="eastAsia"/>
        </w:rPr>
        <w:t>で</w:t>
      </w:r>
      <w:r w:rsidRPr="00081835">
        <w:t>、視覚障害者が点字を使用する権利を促進し、その生活の質を高めることを目的として</w:t>
      </w:r>
      <w:r w:rsidR="00CC27BA" w:rsidRPr="00081835">
        <w:t>いる</w:t>
      </w:r>
      <w:r w:rsidRPr="00081835">
        <w:t>。第4条では、点字はハングルとともに韓国で使用されている文字であり、韓国で一般的に使用されている文字と同一の効力を有するものと規定されている。</w:t>
      </w:r>
    </w:p>
    <w:p w14:paraId="44655DB9" w14:textId="77777777" w:rsidR="00EF0567" w:rsidRPr="00081835" w:rsidRDefault="00EF0567" w:rsidP="00944688">
      <w:pPr>
        <w:rPr>
          <w:b/>
          <w:bCs/>
        </w:rPr>
      </w:pPr>
    </w:p>
    <w:p w14:paraId="3DA59D4D" w14:textId="3789E50E" w:rsidR="00944688" w:rsidRPr="00081835" w:rsidRDefault="00944688" w:rsidP="00944688">
      <w:pPr>
        <w:rPr>
          <w:b/>
          <w:bCs/>
        </w:rPr>
      </w:pPr>
      <w:r w:rsidRPr="00081835">
        <w:rPr>
          <w:rFonts w:hint="eastAsia"/>
          <w:b/>
          <w:bCs/>
        </w:rPr>
        <w:t>パラグラフ</w:t>
      </w:r>
      <w:r w:rsidRPr="00081835">
        <w:rPr>
          <w:b/>
          <w:bCs/>
        </w:rPr>
        <w:t>22（b）</w:t>
      </w:r>
      <w:r w:rsidR="00195EC7" w:rsidRPr="00081835">
        <w:rPr>
          <w:b/>
          <w:bCs/>
        </w:rPr>
        <w:t>への</w:t>
      </w:r>
      <w:r w:rsidRPr="00081835">
        <w:rPr>
          <w:b/>
          <w:bCs/>
        </w:rPr>
        <w:t xml:space="preserve">回答 </w:t>
      </w:r>
    </w:p>
    <w:p w14:paraId="15907B33" w14:textId="324D8E5A" w:rsidR="00944688" w:rsidRPr="00081835" w:rsidRDefault="00944688" w:rsidP="00944688">
      <w:r w:rsidRPr="00081835">
        <w:rPr>
          <w:b/>
          <w:bCs/>
        </w:rPr>
        <w:t>122.</w:t>
      </w:r>
      <w:r w:rsidRPr="00081835">
        <w:tab/>
        <w:t>放送法および同法施行令に基づき、韓国政府は障害者の放送へのアクセスを保証している。放送事業者が遵守しなければならない要件は、障害者が</w:t>
      </w:r>
      <w:r w:rsidR="0058152E" w:rsidRPr="00081835">
        <w:rPr>
          <w:rFonts w:hint="eastAsia"/>
        </w:rPr>
        <w:t>アクセスできる</w:t>
      </w:r>
      <w:r w:rsidRPr="00081835">
        <w:t>番組の放送など、障害者による放送へのアクセスの保証に関する通知に明示されており、その遵守状況などは政府が管理・監督している（表22-1参照）。</w:t>
      </w:r>
    </w:p>
    <w:p w14:paraId="62D32067" w14:textId="7E922E34" w:rsidR="00944688" w:rsidRPr="00081835" w:rsidRDefault="00944688" w:rsidP="00944688">
      <w:r w:rsidRPr="00081835">
        <w:rPr>
          <w:b/>
          <w:bCs/>
        </w:rPr>
        <w:t>123.</w:t>
      </w:r>
      <w:r w:rsidRPr="00081835">
        <w:rPr>
          <w:b/>
          <w:bCs/>
        </w:rPr>
        <w:tab/>
      </w:r>
      <w:r w:rsidRPr="00081835">
        <w:t>韓国政府は、障害者向け放送の質を向上させるために「障害者</w:t>
      </w:r>
      <w:r w:rsidR="0058152E" w:rsidRPr="00081835">
        <w:rPr>
          <w:rFonts w:hint="eastAsia"/>
        </w:rPr>
        <w:t>がアクセス可能な</w:t>
      </w:r>
      <w:r w:rsidRPr="00081835">
        <w:t>放送番組の提供に関するガイドライン」を制定した。障害者向け放送に関連する法律や通達では、障害者がアクセス可能な番組の</w:t>
      </w:r>
      <w:r w:rsidR="0058152E" w:rsidRPr="00081835">
        <w:rPr>
          <w:rFonts w:hint="eastAsia"/>
        </w:rPr>
        <w:t>義務的</w:t>
      </w:r>
      <w:r w:rsidRPr="00081835">
        <w:t>編成率は規定されているが、具体的な制作方法や品質向上のための要件は示されていない。そのため、韓国通信委員会は、2016年から政策検討、関係者の意見収集、研究チームの運営などに</w:t>
      </w:r>
      <w:r w:rsidR="0058152E" w:rsidRPr="00081835">
        <w:rPr>
          <w:rFonts w:hint="eastAsia"/>
        </w:rPr>
        <w:t>取り組み</w:t>
      </w:r>
      <w:r w:rsidRPr="00081835">
        <w:t>、「障害者がアクセス可能な放送番組の提供に関するガイドライン」を作成し</w:t>
      </w:r>
      <w:r w:rsidR="0058152E" w:rsidRPr="00081835">
        <w:rPr>
          <w:rFonts w:hint="eastAsia"/>
        </w:rPr>
        <w:t>、</w:t>
      </w:r>
      <w:r w:rsidR="0058152E" w:rsidRPr="00081835">
        <w:t>2017年12月26日に発表した</w:t>
      </w:r>
      <w:r w:rsidRPr="00081835">
        <w:t>。</w:t>
      </w:r>
      <w:r w:rsidR="0058152E" w:rsidRPr="00081835">
        <w:rPr>
          <w:rFonts w:hint="eastAsia"/>
        </w:rPr>
        <w:t>この</w:t>
      </w:r>
      <w:r w:rsidRPr="00081835">
        <w:t>ガイドラインは、放送事業</w:t>
      </w:r>
      <w:r w:rsidRPr="00081835">
        <w:rPr>
          <w:rFonts w:hint="eastAsia"/>
        </w:rPr>
        <w:t>者、インターネットマルチメディア放送コンテンツ事業者、放送番組制作者を対象に、障</w:t>
      </w:r>
      <w:r w:rsidR="00395893" w:rsidRPr="00081835">
        <w:rPr>
          <w:rFonts w:hint="eastAsia"/>
        </w:rPr>
        <w:t>害</w:t>
      </w:r>
      <w:r w:rsidRPr="00081835">
        <w:rPr>
          <w:rFonts w:hint="eastAsia"/>
        </w:rPr>
        <w:t>者がアクセス可能な放送番組を制作するための基本的な要件（</w:t>
      </w:r>
      <w:r w:rsidR="0058152E" w:rsidRPr="00081835">
        <w:rPr>
          <w:rFonts w:hint="eastAsia"/>
        </w:rPr>
        <w:t>字幕</w:t>
      </w:r>
      <w:r w:rsidRPr="00081835">
        <w:rPr>
          <w:rFonts w:hint="eastAsia"/>
        </w:rPr>
        <w:t>、</w:t>
      </w:r>
      <w:r w:rsidR="00710D46" w:rsidRPr="00081835">
        <w:rPr>
          <w:rFonts w:hint="eastAsia"/>
        </w:rPr>
        <w:t>手話言語</w:t>
      </w:r>
      <w:r w:rsidRPr="00081835">
        <w:rPr>
          <w:rFonts w:hint="eastAsia"/>
        </w:rPr>
        <w:t>通訳、</w:t>
      </w:r>
      <w:r w:rsidR="0058152E" w:rsidRPr="00081835">
        <w:rPr>
          <w:rFonts w:hint="eastAsia"/>
        </w:rPr>
        <w:t>音声解説</w:t>
      </w:r>
      <w:r w:rsidRPr="00081835">
        <w:rPr>
          <w:rFonts w:hint="eastAsia"/>
        </w:rPr>
        <w:t>）を定めたもので、放送から疎外されている人々のアクセシビリティ確保に向けた政府の取り組みを示すもの</w:t>
      </w:r>
      <w:r w:rsidR="00D82D42" w:rsidRPr="00081835">
        <w:rPr>
          <w:rFonts w:hint="eastAsia"/>
        </w:rPr>
        <w:t>である</w:t>
      </w:r>
      <w:r w:rsidRPr="00081835">
        <w:rPr>
          <w:rFonts w:hint="eastAsia"/>
        </w:rPr>
        <w:t>。また、放送事業者や制作者を対象としたプレゼンテーションを行い、ガイドラインの遵守とアクセシブルな放送に関する意識の向上を図って</w:t>
      </w:r>
      <w:r w:rsidR="00CC27BA" w:rsidRPr="00081835">
        <w:rPr>
          <w:rFonts w:hint="eastAsia"/>
        </w:rPr>
        <w:t>いる</w:t>
      </w:r>
      <w:r w:rsidRPr="00081835">
        <w:rPr>
          <w:rFonts w:hint="eastAsia"/>
        </w:rPr>
        <w:t>。</w:t>
      </w:r>
    </w:p>
    <w:p w14:paraId="588EF731" w14:textId="1A0BDAD6" w:rsidR="00944688" w:rsidRPr="00081835" w:rsidRDefault="00944688" w:rsidP="00944688">
      <w:r w:rsidRPr="00081835">
        <w:rPr>
          <w:b/>
          <w:bCs/>
        </w:rPr>
        <w:t>124.</w:t>
      </w:r>
      <w:r w:rsidRPr="00081835">
        <w:tab/>
        <w:t>韓国政府は、障害者</w:t>
      </w:r>
      <w:r w:rsidR="00F92FFB" w:rsidRPr="00081835">
        <w:rPr>
          <w:rFonts w:hint="eastAsia"/>
        </w:rPr>
        <w:t>にとって</w:t>
      </w:r>
      <w:r w:rsidRPr="00081835">
        <w:t>アクセス可能な放送番組を</w:t>
      </w:r>
      <w:r w:rsidR="00F92FFB" w:rsidRPr="00081835">
        <w:t>放送事業者が</w:t>
      </w:r>
      <w:r w:rsidRPr="00081835">
        <w:t>制作する際の経済的負担を軽減するために、2006年から毎年、当該番組の制作費の一部を賄うための予算（放送通信開発基金）</w:t>
      </w:r>
      <w:r w:rsidRPr="00081835">
        <w:lastRenderedPageBreak/>
        <w:t>を計上し（2018年は約43億ウォン）、2015年からはあらかじめ設定された基準を満たす放送事業者に対して、当該番組の質を高めるための</w:t>
      </w:r>
      <w:r w:rsidR="006A4748" w:rsidRPr="00081835">
        <w:rPr>
          <w:rFonts w:hint="eastAsia"/>
        </w:rPr>
        <w:t>奨励金</w:t>
      </w:r>
      <w:r w:rsidRPr="00081835">
        <w:t>を提供している。奨励金の支給額は、2015年の2億ウォンから2018年の4億ウォンへと顕著に増加しており、質の向上に実質的に貢献している。</w:t>
      </w:r>
    </w:p>
    <w:p w14:paraId="7FAE0297" w14:textId="3C15DA00" w:rsidR="00944688" w:rsidRPr="00081835" w:rsidRDefault="00944688" w:rsidP="00944688">
      <w:r w:rsidRPr="00081835">
        <w:rPr>
          <w:b/>
          <w:bCs/>
        </w:rPr>
        <w:t>125.</w:t>
      </w:r>
      <w:r w:rsidRPr="00081835">
        <w:tab/>
        <w:t>また、関係者や有識者で構成される「障害者放送アクセス保証委員会」の運営を通じて、全国各地でプレゼンテーションを行い（2017年2回、2018年5回）、放送事業者や非障害者</w:t>
      </w:r>
      <w:r w:rsidR="003B70A8" w:rsidRPr="00081835">
        <w:rPr>
          <w:rFonts w:hint="eastAsia"/>
        </w:rPr>
        <w:t>に対して、</w:t>
      </w:r>
      <w:r w:rsidRPr="00081835">
        <w:t>障害者がアクセス可能な放送に関する意識向上を図るとともに、必要に応じて、アクセス可能な放送の質を向上させるためのガイドラインの改正を進めていくことを目指している（表22-2参照）。</w:t>
      </w:r>
    </w:p>
    <w:p w14:paraId="51A65B5B" w14:textId="2E68E6E1" w:rsidR="00944688" w:rsidRPr="00081835" w:rsidRDefault="00944688" w:rsidP="00944688">
      <w:r w:rsidRPr="00081835">
        <w:rPr>
          <w:b/>
          <w:bCs/>
        </w:rPr>
        <w:t>126.</w:t>
      </w:r>
      <w:r w:rsidRPr="00081835">
        <w:tab/>
        <w:t>このような努力により、毎年行われている</w:t>
      </w:r>
      <w:r w:rsidR="003B70A8" w:rsidRPr="00081835">
        <w:t>支援放送番組に対する</w:t>
      </w:r>
      <w:r w:rsidRPr="00081835">
        <w:t>視覚障害者と聴覚障害者の満足度調査の結果は、顕著な進歩を見せている。</w:t>
      </w:r>
      <w:r w:rsidR="003F068C" w:rsidRPr="00081835">
        <w:rPr>
          <w:rFonts w:hint="eastAsia"/>
        </w:rPr>
        <w:t>字幕</w:t>
      </w:r>
      <w:r w:rsidRPr="00081835">
        <w:t>のスコアは、2014年の72.1から2018年には81.7に増加した。</w:t>
      </w:r>
      <w:r w:rsidR="003F068C" w:rsidRPr="00081835">
        <w:rPr>
          <w:rFonts w:hint="eastAsia"/>
        </w:rPr>
        <w:t>音声解説</w:t>
      </w:r>
      <w:r w:rsidRPr="00081835">
        <w:t>のスコアは、2014年の78.3から2018年には80.9に増加した。韓国</w:t>
      </w:r>
      <w:r w:rsidR="00710D46" w:rsidRPr="00081835">
        <w:t>手話言語</w:t>
      </w:r>
      <w:r w:rsidRPr="00081835">
        <w:t>通訳のスコアは、2014年の70.6から2018年の81.3に上が</w:t>
      </w:r>
      <w:r w:rsidR="00D82D42" w:rsidRPr="00081835">
        <w:rPr>
          <w:rFonts w:hint="eastAsia"/>
        </w:rPr>
        <w:t>った</w:t>
      </w:r>
      <w:r w:rsidRPr="00081835">
        <w:t>。この結果から、</w:t>
      </w:r>
      <w:r w:rsidR="003F068C" w:rsidRPr="00081835">
        <w:rPr>
          <w:rFonts w:hint="eastAsia"/>
        </w:rPr>
        <w:t>支援</w:t>
      </w:r>
      <w:r w:rsidRPr="00081835">
        <w:t>放送に対する全体的な満足度は年々向上していることがわか</w:t>
      </w:r>
      <w:r w:rsidR="003F068C" w:rsidRPr="00081835">
        <w:rPr>
          <w:rFonts w:hint="eastAsia"/>
        </w:rPr>
        <w:t>る</w:t>
      </w:r>
      <w:r w:rsidRPr="00081835">
        <w:t xml:space="preserve">。 </w:t>
      </w:r>
    </w:p>
    <w:p w14:paraId="1079F1B5" w14:textId="77777777" w:rsidR="00A471EB" w:rsidRPr="00081835" w:rsidRDefault="00A471EB" w:rsidP="00944688">
      <w:pPr>
        <w:rPr>
          <w:b/>
          <w:bCs/>
        </w:rPr>
      </w:pPr>
    </w:p>
    <w:p w14:paraId="760B9FAD" w14:textId="2A7A5851" w:rsidR="00944688" w:rsidRPr="00081835" w:rsidRDefault="00944688" w:rsidP="00944688">
      <w:pPr>
        <w:rPr>
          <w:b/>
          <w:bCs/>
        </w:rPr>
      </w:pPr>
      <w:r w:rsidRPr="00081835">
        <w:rPr>
          <w:b/>
          <w:bCs/>
        </w:rPr>
        <w:t xml:space="preserve">パラグラフ22（c）への回答 </w:t>
      </w:r>
    </w:p>
    <w:p w14:paraId="36F9A616" w14:textId="51A8B1C9" w:rsidR="00944688" w:rsidRPr="00081835" w:rsidRDefault="00944688" w:rsidP="00944688">
      <w:r w:rsidRPr="00081835">
        <w:rPr>
          <w:b/>
          <w:bCs/>
        </w:rPr>
        <w:t>127.</w:t>
      </w:r>
      <w:r w:rsidRPr="00081835">
        <w:tab/>
        <w:t>韓国政府は、情報格差を解消し、情報への平等で便利なアクセスを確保するために、視覚障害者を含む情報</w:t>
      </w:r>
      <w:r w:rsidR="003F068C" w:rsidRPr="00081835">
        <w:rPr>
          <w:rFonts w:hint="eastAsia"/>
        </w:rPr>
        <w:t>面で不利な人々</w:t>
      </w:r>
      <w:r w:rsidRPr="00081835">
        <w:t>の公共情報へのアクセス改善を</w:t>
      </w:r>
      <w:r w:rsidR="00F92FFB" w:rsidRPr="00081835">
        <w:rPr>
          <w:rFonts w:hint="eastAsia"/>
        </w:rPr>
        <w:t>図る</w:t>
      </w:r>
      <w:r w:rsidRPr="00081835">
        <w:t>ため、運営中のすべてのウェブサイトに関してウェブアクセシビリティを遵守している。政府は、ウェブアクセシビリティに対応した優れたウェブサイトに品質認証マークを付与し、当該品質認証のための技術テストのうち</w:t>
      </w:r>
      <w:r w:rsidR="003F068C" w:rsidRPr="00081835">
        <w:rPr>
          <w:rFonts w:hint="eastAsia"/>
        </w:rPr>
        <w:t>利用</w:t>
      </w:r>
      <w:r w:rsidRPr="00081835">
        <w:t>テストに様々な障害</w:t>
      </w:r>
      <w:r w:rsidR="003F068C" w:rsidRPr="00081835">
        <w:rPr>
          <w:rFonts w:hint="eastAsia"/>
        </w:rPr>
        <w:t>のある</w:t>
      </w:r>
      <w:r w:rsidRPr="00081835">
        <w:t>人が参加できるようにしている（31の回答参照）。</w:t>
      </w:r>
    </w:p>
    <w:p w14:paraId="226565BF" w14:textId="794A7A6A" w:rsidR="00944688" w:rsidRPr="00081835" w:rsidRDefault="00944688" w:rsidP="00944688">
      <w:r w:rsidRPr="00081835">
        <w:rPr>
          <w:b/>
          <w:bCs/>
        </w:rPr>
        <w:t>128.</w:t>
      </w:r>
      <w:r w:rsidRPr="00081835">
        <w:tab/>
        <w:t>国立障害者図書館は、発達障害者のために開発されたオンラインコンテンツ「</w:t>
      </w:r>
      <w:proofErr w:type="spellStart"/>
      <w:r w:rsidRPr="00081835">
        <w:t>Nurijip</w:t>
      </w:r>
      <w:proofErr w:type="spellEnd"/>
      <w:r w:rsidRPr="00081835">
        <w:t>」を提供している。EBS</w:t>
      </w:r>
      <w:r w:rsidR="00297578" w:rsidRPr="00081835">
        <w:rPr>
          <w:rFonts w:hint="eastAsia"/>
        </w:rPr>
        <w:t>（韓国教育放送公社</w:t>
      </w:r>
      <w:r w:rsidR="008F1154" w:rsidRPr="00081835">
        <w:rPr>
          <w:rFonts w:hint="eastAsia"/>
        </w:rPr>
        <w:t>、</w:t>
      </w:r>
      <w:r w:rsidR="00297578" w:rsidRPr="00081835">
        <w:t xml:space="preserve">Korea </w:t>
      </w:r>
      <w:r w:rsidR="00A471EB" w:rsidRPr="00081835">
        <w:t xml:space="preserve">Educational </w:t>
      </w:r>
      <w:r w:rsidR="00297578" w:rsidRPr="00081835">
        <w:t>Broadcasting System）</w:t>
      </w:r>
      <w:r w:rsidRPr="00081835">
        <w:t>が制作した「発達障害者の雨の日の安全のためのガイドライン」や、関連団体が発行した</w:t>
      </w:r>
      <w:r w:rsidR="00DB43D0" w:rsidRPr="00081835">
        <w:rPr>
          <w:rFonts w:hint="eastAsia"/>
        </w:rPr>
        <w:t>わかりやすい版の</w:t>
      </w:r>
      <w:r w:rsidRPr="00081835">
        <w:t>書籍の原文など、</w:t>
      </w:r>
      <w:r w:rsidR="00DB43D0" w:rsidRPr="00081835">
        <w:rPr>
          <w:rFonts w:hint="eastAsia"/>
        </w:rPr>
        <w:t>わかりやすい版の</w:t>
      </w:r>
      <w:r w:rsidRPr="00081835">
        <w:t>資料</w:t>
      </w:r>
      <w:r w:rsidR="00DB43D0" w:rsidRPr="00081835">
        <w:rPr>
          <w:rFonts w:hint="eastAsia"/>
        </w:rPr>
        <w:t>（</w:t>
      </w:r>
      <w:r w:rsidR="00DB43D0" w:rsidRPr="00081835">
        <w:t>easy-to-read materials</w:t>
      </w:r>
      <w:r w:rsidR="00DB43D0" w:rsidRPr="00081835">
        <w:rPr>
          <w:rFonts w:hint="eastAsia"/>
        </w:rPr>
        <w:t>）</w:t>
      </w:r>
      <w:r w:rsidRPr="00081835">
        <w:t xml:space="preserve">を集めたもので、2018年7月27日からhttp://nld.nl.go.kr で提供している。 </w:t>
      </w:r>
    </w:p>
    <w:p w14:paraId="2645B7B9" w14:textId="77777777" w:rsidR="00A471EB" w:rsidRPr="00081835" w:rsidRDefault="00A471EB" w:rsidP="00944688">
      <w:pPr>
        <w:rPr>
          <w:b/>
          <w:bCs/>
        </w:rPr>
      </w:pPr>
    </w:p>
    <w:p w14:paraId="26FD1C5E" w14:textId="4173BA51" w:rsidR="00944688" w:rsidRPr="00081835" w:rsidRDefault="00944688" w:rsidP="00944688">
      <w:pPr>
        <w:rPr>
          <w:b/>
          <w:bCs/>
        </w:rPr>
      </w:pPr>
      <w:r w:rsidRPr="00081835">
        <w:rPr>
          <w:b/>
          <w:bCs/>
        </w:rPr>
        <w:t>家庭及び家族の尊重（第23条</w:t>
      </w:r>
      <w:r w:rsidR="002C2DD8" w:rsidRPr="00081835">
        <w:rPr>
          <w:rFonts w:hint="eastAsia"/>
          <w:b/>
          <w:bCs/>
        </w:rPr>
        <w:t>）</w:t>
      </w:r>
    </w:p>
    <w:p w14:paraId="43EAE702" w14:textId="58ED144E" w:rsidR="00944688" w:rsidRPr="00081835" w:rsidRDefault="00195EC7" w:rsidP="00944688">
      <w:pPr>
        <w:rPr>
          <w:b/>
          <w:bCs/>
        </w:rPr>
      </w:pPr>
      <w:r w:rsidRPr="00081835">
        <w:rPr>
          <w:b/>
          <w:bCs/>
        </w:rPr>
        <w:t>パラグラフ</w:t>
      </w:r>
      <w:r w:rsidR="00944688" w:rsidRPr="00081835">
        <w:rPr>
          <w:b/>
          <w:bCs/>
        </w:rPr>
        <w:t>23への回答</w:t>
      </w:r>
    </w:p>
    <w:p w14:paraId="19BAE7BE" w14:textId="77777777" w:rsidR="00944688" w:rsidRPr="00081835" w:rsidRDefault="00944688" w:rsidP="00944688">
      <w:r w:rsidRPr="00081835">
        <w:rPr>
          <w:b/>
          <w:bCs/>
        </w:rPr>
        <w:t>129.</w:t>
      </w:r>
      <w:r w:rsidRPr="00081835">
        <w:tab/>
        <w:t>韓国政府は、障害児の親の育児を支援し、障害児とその家族が地域社会に参加する権利を保護することを目的とした様々なプログラムへの支援を行っており、そのような支援に必要な法的基盤を構築している。</w:t>
      </w:r>
    </w:p>
    <w:p w14:paraId="32592352" w14:textId="26B36521" w:rsidR="00944688" w:rsidRPr="00081835" w:rsidRDefault="00944688" w:rsidP="00944688">
      <w:r w:rsidRPr="00081835">
        <w:rPr>
          <w:b/>
          <w:bCs/>
        </w:rPr>
        <w:t>130.</w:t>
      </w:r>
      <w:r w:rsidRPr="00081835">
        <w:tab/>
      </w:r>
      <w:r w:rsidR="002C2DD8" w:rsidRPr="00081835">
        <w:rPr>
          <w:rFonts w:hint="eastAsia"/>
        </w:rPr>
        <w:t>ジェンダー平等・家族部</w:t>
      </w:r>
      <w:r w:rsidRPr="00081835">
        <w:t>は、2012年8月に施行された「子育て支援法」に基づき、両親が共働きで12歳以下の子どもがいる家庭に</w:t>
      </w:r>
      <w:r w:rsidR="002C2DD8" w:rsidRPr="00081835">
        <w:rPr>
          <w:rFonts w:hint="eastAsia"/>
        </w:rPr>
        <w:t>子育て支援員</w:t>
      </w:r>
      <w:r w:rsidRPr="00081835">
        <w:t>を派遣する</w:t>
      </w:r>
      <w:r w:rsidR="002C2DD8" w:rsidRPr="00081835">
        <w:rPr>
          <w:rFonts w:hint="eastAsia"/>
        </w:rPr>
        <w:t>子育て支援サービス</w:t>
      </w:r>
      <w:r w:rsidRPr="00081835">
        <w:t>を実施している。なお、障害のある児童がいる家庭については、</w:t>
      </w:r>
      <w:r w:rsidR="002C2DD8" w:rsidRPr="00081835">
        <w:rPr>
          <w:rFonts w:hint="eastAsia"/>
        </w:rPr>
        <w:t>Ⅰ級</w:t>
      </w:r>
      <w:r w:rsidRPr="00081835">
        <w:t>から</w:t>
      </w:r>
      <w:r w:rsidR="002C2DD8" w:rsidRPr="00081835">
        <w:rPr>
          <w:rFonts w:hint="eastAsia"/>
        </w:rPr>
        <w:t>Ⅲ級</w:t>
      </w:r>
      <w:r w:rsidRPr="00081835">
        <w:t>までの障害児のいる家庭を対象とした「障害児子育て支援事業」の対象児童を除き、このサービスを受けることができ</w:t>
      </w:r>
      <w:r w:rsidR="002C2DD8" w:rsidRPr="00081835">
        <w:rPr>
          <w:rFonts w:hint="eastAsia"/>
        </w:rPr>
        <w:t>る</w:t>
      </w:r>
      <w:r w:rsidRPr="00081835">
        <w:t>。</w:t>
      </w:r>
    </w:p>
    <w:p w14:paraId="20ACCEC6" w14:textId="38070659" w:rsidR="00944688" w:rsidRPr="00081835" w:rsidRDefault="00944688" w:rsidP="00944688">
      <w:r w:rsidRPr="00081835">
        <w:rPr>
          <w:b/>
          <w:bCs/>
        </w:rPr>
        <w:t>131.</w:t>
      </w:r>
      <w:r w:rsidRPr="00081835">
        <w:tab/>
      </w:r>
      <w:r w:rsidR="002C2DD8" w:rsidRPr="00081835">
        <w:rPr>
          <w:rFonts w:hint="eastAsia"/>
        </w:rPr>
        <w:t>保健福祉部</w:t>
      </w:r>
      <w:r w:rsidRPr="00081835">
        <w:t>は、障害のある子どもに発達リハビリテーションサービス（言語、聴覚、芸術、音楽、行動、遊び、心理、感覚のトレーニング）を提供し、活動支援プロジェクトなどを通じて社会への統合を確保するよう努めて</w:t>
      </w:r>
      <w:r w:rsidR="00CC27BA" w:rsidRPr="00081835">
        <w:t>いる</w:t>
      </w:r>
      <w:r w:rsidRPr="00081835">
        <w:t>。そして何よりも、より多くの障害児が差別のない社会の一員として成長するために、これらのサービスの対象を拡大するための予算確保に努めて</w:t>
      </w:r>
      <w:r w:rsidR="00CC27BA" w:rsidRPr="00081835">
        <w:t>いる</w:t>
      </w:r>
      <w:r w:rsidRPr="00081835">
        <w:t>。また、障害児を養育する際の経済的・身体的負担を軽減するため、障害児を持つ家庭への育児支援事業（</w:t>
      </w:r>
      <w:r w:rsidR="00296740" w:rsidRPr="00081835">
        <w:rPr>
          <w:rFonts w:hint="eastAsia"/>
        </w:rPr>
        <w:t>子育て</w:t>
      </w:r>
      <w:r w:rsidRPr="00081835">
        <w:t>サービス、</w:t>
      </w:r>
      <w:r w:rsidRPr="00081835">
        <w:lastRenderedPageBreak/>
        <w:t>一時休憩支援サービス）を引き続き推進して</w:t>
      </w:r>
      <w:r w:rsidR="00CC27BA" w:rsidRPr="00081835">
        <w:t>いる</w:t>
      </w:r>
      <w:r w:rsidRPr="00081835">
        <w:t>。</w:t>
      </w:r>
    </w:p>
    <w:p w14:paraId="208540A6" w14:textId="5610A1A9" w:rsidR="00944688" w:rsidRPr="00081835" w:rsidRDefault="00944688" w:rsidP="00944688">
      <w:r w:rsidRPr="00081835">
        <w:rPr>
          <w:b/>
          <w:bCs/>
        </w:rPr>
        <w:t>132.</w:t>
      </w:r>
      <w:r w:rsidRPr="00081835">
        <w:tab/>
        <w:t>韓国政府は、障害児の福祉サービス</w:t>
      </w:r>
      <w:r w:rsidR="004D7A87" w:rsidRPr="00081835">
        <w:rPr>
          <w:rFonts w:hint="eastAsia"/>
        </w:rPr>
        <w:t>の</w:t>
      </w:r>
      <w:r w:rsidRPr="00081835">
        <w:t>提供にあたり、実親と養親を区別してい</w:t>
      </w:r>
      <w:r w:rsidR="004D7A87" w:rsidRPr="00081835">
        <w:rPr>
          <w:rFonts w:hint="eastAsia"/>
        </w:rPr>
        <w:t>ない</w:t>
      </w:r>
      <w:r w:rsidRPr="00081835">
        <w:t>。障害児</w:t>
      </w:r>
      <w:r w:rsidR="004D7A87" w:rsidRPr="00081835">
        <w:rPr>
          <w:rFonts w:hint="eastAsia"/>
        </w:rPr>
        <w:t>のいる</w:t>
      </w:r>
      <w:r w:rsidRPr="00081835">
        <w:t>家庭に多様なサービスを提供し、安定した生活を送れるように支援することに重点を置いて</w:t>
      </w:r>
      <w:r w:rsidR="00CC27BA" w:rsidRPr="00081835">
        <w:t>いる</w:t>
      </w:r>
      <w:r w:rsidRPr="00081835">
        <w:t xml:space="preserve">。 </w:t>
      </w:r>
    </w:p>
    <w:p w14:paraId="0BCDFFFB" w14:textId="77777777" w:rsidR="00EF0567" w:rsidRPr="00081835" w:rsidRDefault="00EF0567" w:rsidP="00944688">
      <w:pPr>
        <w:rPr>
          <w:b/>
          <w:bCs/>
        </w:rPr>
      </w:pPr>
    </w:p>
    <w:p w14:paraId="330DD50E" w14:textId="6936CB6B" w:rsidR="00944688" w:rsidRPr="00081835" w:rsidRDefault="00944688" w:rsidP="00944688">
      <w:pPr>
        <w:rPr>
          <w:b/>
          <w:bCs/>
        </w:rPr>
      </w:pPr>
      <w:r w:rsidRPr="00081835">
        <w:rPr>
          <w:b/>
          <w:bCs/>
        </w:rPr>
        <w:t>パラグラフ24</w:t>
      </w:r>
      <w:r w:rsidR="00195EC7" w:rsidRPr="00081835">
        <w:rPr>
          <w:b/>
          <w:bCs/>
        </w:rPr>
        <w:t>への</w:t>
      </w:r>
      <w:r w:rsidRPr="00081835">
        <w:rPr>
          <w:b/>
          <w:bCs/>
        </w:rPr>
        <w:t xml:space="preserve">回答 </w:t>
      </w:r>
    </w:p>
    <w:p w14:paraId="34B34F21" w14:textId="0E730A56" w:rsidR="00944688" w:rsidRPr="00081835" w:rsidRDefault="00944688" w:rsidP="00944688">
      <w:r w:rsidRPr="00081835">
        <w:rPr>
          <w:b/>
          <w:bCs/>
        </w:rPr>
        <w:t>133.</w:t>
      </w:r>
      <w:r w:rsidRPr="00081835">
        <w:tab/>
        <w:t>民法第807条と第856条は、結婚と家族形成の条件（養子縁組の条件）を扱っている。民法に基づき、18歳以上の者は、配偶者の同意を得て、法律で定められた婚姻届を提出することにより婚姻をすることができ、これは障害者と非障害者の両方に適用される。ただし、成年被後見人については、</w:t>
      </w:r>
      <w:r w:rsidR="004D7A87" w:rsidRPr="00081835">
        <w:rPr>
          <w:rFonts w:hint="eastAsia"/>
        </w:rPr>
        <w:t>結婚</w:t>
      </w:r>
      <w:r w:rsidRPr="00081835">
        <w:t>するための</w:t>
      </w:r>
      <w:r w:rsidR="004D7A87" w:rsidRPr="00081835">
        <w:rPr>
          <w:rFonts w:hint="eastAsia"/>
        </w:rPr>
        <w:t>対処</w:t>
      </w:r>
      <w:r w:rsidRPr="00081835">
        <w:t>能力が持続的に欠如していることから、裁判所の成年後見開始の審判が確定した後は、両親または法定後見人の同意が必要となる。</w:t>
      </w:r>
    </w:p>
    <w:p w14:paraId="5DEF850B" w14:textId="43A2611A" w:rsidR="00944688" w:rsidRPr="00081835" w:rsidRDefault="00944688" w:rsidP="00944688">
      <w:r w:rsidRPr="00081835">
        <w:rPr>
          <w:b/>
          <w:bCs/>
        </w:rPr>
        <w:t>134.</w:t>
      </w:r>
      <w:r w:rsidRPr="00081835">
        <w:tab/>
      </w:r>
      <w:r w:rsidR="00B51486" w:rsidRPr="00081835">
        <w:rPr>
          <w:rFonts w:hint="eastAsia"/>
        </w:rPr>
        <w:t>保健福祉部</w:t>
      </w:r>
      <w:r w:rsidRPr="00081835">
        <w:t>では、障害者福祉法第37条（産後ケア等に係るヘルパーの支援）に基づく産前産後ケア支援事業や出産費用の補助などの事業により、障害のある女性の妊娠・出産を支援している。また、養子縁組の特例に関する法律第10条（養父母の資格等）に基づき、障害者が養父母になることができるようにな</w:t>
      </w:r>
      <w:r w:rsidR="00D82D42" w:rsidRPr="00081835">
        <w:rPr>
          <w:rFonts w:hint="eastAsia"/>
        </w:rPr>
        <w:t>った</w:t>
      </w:r>
      <w:r w:rsidRPr="00081835">
        <w:t>。</w:t>
      </w:r>
    </w:p>
    <w:p w14:paraId="48CFF1F4" w14:textId="77777777" w:rsidR="00944688" w:rsidRPr="00081835" w:rsidRDefault="00944688" w:rsidP="00944688"/>
    <w:p w14:paraId="6C81FA40" w14:textId="77777777" w:rsidR="00944688" w:rsidRPr="00081835" w:rsidRDefault="00944688" w:rsidP="00944688">
      <w:pPr>
        <w:rPr>
          <w:b/>
          <w:bCs/>
        </w:rPr>
      </w:pPr>
      <w:r w:rsidRPr="00081835">
        <w:rPr>
          <w:rFonts w:hint="eastAsia"/>
          <w:b/>
          <w:bCs/>
        </w:rPr>
        <w:t>教育</w:t>
      </w:r>
      <w:r w:rsidRPr="00081835">
        <w:rPr>
          <w:b/>
          <w:bCs/>
        </w:rPr>
        <w:t>(第24条)</w:t>
      </w:r>
    </w:p>
    <w:p w14:paraId="516A5692" w14:textId="79539BCE" w:rsidR="00944688" w:rsidRPr="00081835" w:rsidRDefault="00944688" w:rsidP="00944688">
      <w:pPr>
        <w:rPr>
          <w:b/>
          <w:bCs/>
        </w:rPr>
      </w:pPr>
      <w:r w:rsidRPr="00081835">
        <w:rPr>
          <w:b/>
          <w:bCs/>
        </w:rPr>
        <w:t>パラグラフ25(a)</w:t>
      </w:r>
      <w:r w:rsidR="00195EC7" w:rsidRPr="00081835">
        <w:rPr>
          <w:b/>
          <w:bCs/>
        </w:rPr>
        <w:t xml:space="preserve"> への</w:t>
      </w:r>
      <w:r w:rsidRPr="00081835">
        <w:rPr>
          <w:b/>
          <w:bCs/>
        </w:rPr>
        <w:t xml:space="preserve">回答 </w:t>
      </w:r>
    </w:p>
    <w:p w14:paraId="7787F979" w14:textId="73F70019" w:rsidR="00944688" w:rsidRPr="00081835" w:rsidRDefault="00944688" w:rsidP="00944688">
      <w:r w:rsidRPr="00081835">
        <w:rPr>
          <w:b/>
          <w:bCs/>
        </w:rPr>
        <w:t>135.</w:t>
      </w:r>
      <w:r w:rsidRPr="00081835">
        <w:rPr>
          <w:rFonts w:asciiTheme="minorEastAsia" w:hAnsiTheme="minorEastAsia"/>
        </w:rPr>
        <w:tab/>
      </w:r>
      <w:bookmarkStart w:id="7" w:name="_Hlk86234382"/>
      <w:r w:rsidR="001B3835" w:rsidRPr="00081835">
        <w:rPr>
          <w:rFonts w:asciiTheme="minorEastAsia" w:hAnsiTheme="minorEastAsia" w:hint="eastAsia"/>
        </w:rPr>
        <w:t>チョン ドゥン学園</w:t>
      </w:r>
      <w:proofErr w:type="spellStart"/>
      <w:r w:rsidR="001B3835" w:rsidRPr="00081835">
        <w:rPr>
          <w:rFonts w:asciiTheme="minorEastAsia" w:hAnsiTheme="minorEastAsia"/>
        </w:rPr>
        <w:t>Jeongdaun</w:t>
      </w:r>
      <w:proofErr w:type="spellEnd"/>
      <w:r w:rsidR="001B3835" w:rsidRPr="00081835">
        <w:rPr>
          <w:rFonts w:asciiTheme="minorEastAsia" w:hAnsiTheme="minorEastAsia"/>
        </w:rPr>
        <w:t xml:space="preserve"> School</w:t>
      </w:r>
      <w:r w:rsidR="001B3835" w:rsidRPr="00081835">
        <w:rPr>
          <w:rFonts w:asciiTheme="minorEastAsia" w:hAnsiTheme="minorEastAsia" w:hint="eastAsia"/>
        </w:rPr>
        <w:t>（</w:t>
      </w:r>
      <w:r w:rsidR="008A2081" w:rsidRPr="00081835">
        <w:rPr>
          <w:rFonts w:asciiTheme="minorEastAsia" w:hAnsiTheme="minorEastAsia" w:hint="eastAsia"/>
        </w:rPr>
        <w:t>優しい</w:t>
      </w:r>
      <w:r w:rsidRPr="00081835">
        <w:rPr>
          <w:rFonts w:asciiTheme="minorEastAsia" w:hAnsiTheme="minorEastAsia"/>
        </w:rPr>
        <w:t>学校</w:t>
      </w:r>
      <w:r w:rsidR="001B3835" w:rsidRPr="00081835">
        <w:rPr>
          <w:rFonts w:asciiTheme="minorEastAsia" w:hAnsiTheme="minorEastAsia" w:hint="eastAsia"/>
        </w:rPr>
        <w:t xml:space="preserve"> </w:t>
      </w:r>
      <w:r w:rsidR="00B054C9" w:rsidRPr="00081835">
        <w:rPr>
          <w:rFonts w:asciiTheme="minorEastAsia" w:hAnsiTheme="minorEastAsia"/>
        </w:rPr>
        <w:t>Friendly S</w:t>
      </w:r>
      <w:r w:rsidR="00B054C9" w:rsidRPr="00081835">
        <w:t>chool</w:t>
      </w:r>
      <w:r w:rsidR="001B3835" w:rsidRPr="00081835">
        <w:rPr>
          <w:rFonts w:hint="eastAsia"/>
        </w:rPr>
        <w:t>）</w:t>
      </w:r>
      <w:r w:rsidR="008A2081" w:rsidRPr="00081835">
        <w:rPr>
          <w:rFonts w:hint="eastAsia"/>
        </w:rPr>
        <w:t>」</w:t>
      </w:r>
      <w:bookmarkEnd w:id="7"/>
      <w:r w:rsidRPr="00081835">
        <w:t>の運営を通じて、一般教育と特殊教育の教師を集め、インクルーシブ教育の協力モデルを開発し、就学前から小・中・高までのインクルーシブ教育への支援を強化し、障害のある子どもの教育を受ける権利を促進することを目指している。</w:t>
      </w:r>
      <w:r w:rsidR="00A25DF1" w:rsidRPr="00081835">
        <w:rPr>
          <w:rFonts w:asciiTheme="minorEastAsia" w:hAnsiTheme="minorEastAsia" w:hint="eastAsia"/>
        </w:rPr>
        <w:t>「</w:t>
      </w:r>
      <w:r w:rsidR="001B3835" w:rsidRPr="00081835">
        <w:rPr>
          <w:rFonts w:asciiTheme="minorEastAsia" w:hAnsiTheme="minorEastAsia" w:hint="eastAsia"/>
        </w:rPr>
        <w:t>チョン ドゥン学園</w:t>
      </w:r>
      <w:r w:rsidR="00A25DF1" w:rsidRPr="00081835">
        <w:rPr>
          <w:rFonts w:asciiTheme="minorEastAsia" w:hAnsiTheme="minorEastAsia" w:hint="eastAsia"/>
        </w:rPr>
        <w:t>」</w:t>
      </w:r>
      <w:r w:rsidRPr="00081835">
        <w:t>は、2018年に40カ所で試験的に開校し、2022年までに100カ所まで拡大する予定</w:t>
      </w:r>
      <w:r w:rsidR="00D82D42" w:rsidRPr="00081835">
        <w:t>である</w:t>
      </w:r>
      <w:r w:rsidRPr="00081835">
        <w:t>。</w:t>
      </w:r>
    </w:p>
    <w:p w14:paraId="367AA060" w14:textId="6BF3A30F" w:rsidR="00944688" w:rsidRPr="00081835" w:rsidRDefault="00944688" w:rsidP="00944688">
      <w:r w:rsidRPr="00081835">
        <w:rPr>
          <w:b/>
          <w:bCs/>
        </w:rPr>
        <w:t>136.</w:t>
      </w:r>
      <w:r w:rsidRPr="00081835">
        <w:tab/>
      </w:r>
      <w:r w:rsidR="002C2616" w:rsidRPr="00081835">
        <w:rPr>
          <w:rFonts w:hint="eastAsia"/>
        </w:rPr>
        <w:t>我々</w:t>
      </w:r>
      <w:r w:rsidRPr="00081835">
        <w:t>は、「インクルーシブ教育実施ガイドブック（2017年）」を</w:t>
      </w:r>
      <w:r w:rsidR="00A25DF1" w:rsidRPr="00081835">
        <w:rPr>
          <w:rFonts w:hint="eastAsia"/>
        </w:rPr>
        <w:t>作成</w:t>
      </w:r>
      <w:r w:rsidRPr="00081835">
        <w:t>し、教育現場の最前線に配布することで、インクルーシブ教育を実質的に進めることに努めて</w:t>
      </w:r>
      <w:r w:rsidR="00CC27BA" w:rsidRPr="00081835">
        <w:t>いる</w:t>
      </w:r>
      <w:r w:rsidRPr="00081835">
        <w:t>。また、障害のある生徒とない生徒が一緒になって行う教育プログラムを、2018年に小学校、2019年に中学校、2020年に高校、2021年に</w:t>
      </w:r>
      <w:r w:rsidR="00A25DF1" w:rsidRPr="00081835">
        <w:rPr>
          <w:rFonts w:hint="eastAsia"/>
        </w:rPr>
        <w:t>就学前教育</w:t>
      </w:r>
      <w:r w:rsidRPr="00081835">
        <w:t>向けにそれぞれ1種類ずつ、継続的に開発・</w:t>
      </w:r>
      <w:r w:rsidR="00A25DF1" w:rsidRPr="00081835">
        <w:rPr>
          <w:rFonts w:hint="eastAsia"/>
        </w:rPr>
        <w:t>発足</w:t>
      </w:r>
      <w:r w:rsidRPr="00081835">
        <w:t>していく予定</w:t>
      </w:r>
      <w:r w:rsidR="00D82D42" w:rsidRPr="00081835">
        <w:t>である</w:t>
      </w:r>
      <w:r w:rsidRPr="00081835">
        <w:t>。すべてのカリキュラムを通してインクルーシブ教育を推進するための教材は、2021年までに小・中・高の各学年で順次開発・配布される予定</w:t>
      </w:r>
      <w:r w:rsidR="00D82D42" w:rsidRPr="00081835">
        <w:rPr>
          <w:rFonts w:hint="eastAsia"/>
        </w:rPr>
        <w:t>である</w:t>
      </w:r>
      <w:r w:rsidRPr="00081835">
        <w:rPr>
          <w:rFonts w:hint="eastAsia"/>
        </w:rPr>
        <w:t>。</w:t>
      </w:r>
    </w:p>
    <w:p w14:paraId="7C444B01" w14:textId="1F18F2D9" w:rsidR="00944688" w:rsidRPr="00081835" w:rsidRDefault="00944688" w:rsidP="00944688">
      <w:r w:rsidRPr="00081835">
        <w:rPr>
          <w:b/>
          <w:bCs/>
        </w:rPr>
        <w:t>137.</w:t>
      </w:r>
      <w:r w:rsidRPr="00081835">
        <w:tab/>
        <w:t>本格的なインクルーシブ教育の実現を目指したインクルーシブ</w:t>
      </w:r>
      <w:r w:rsidR="00A25DF1" w:rsidRPr="00081835">
        <w:rPr>
          <w:rFonts w:hint="eastAsia"/>
        </w:rPr>
        <w:t>就学前教育</w:t>
      </w:r>
      <w:r w:rsidRPr="00081835">
        <w:t>は、2017年の1校から2022年までに17校に拡大され、視覚・聴覚障害児に特化した特別教育支援センターは、2012年の3校から2018年に38校に拡大される。</w:t>
      </w:r>
    </w:p>
    <w:p w14:paraId="21AC9420" w14:textId="74BB50F6" w:rsidR="00944688" w:rsidRPr="00081835" w:rsidRDefault="00944688" w:rsidP="00944688"/>
    <w:p w14:paraId="0491FD9A" w14:textId="1ED59FD4" w:rsidR="00944688" w:rsidRPr="00081835" w:rsidRDefault="00944688" w:rsidP="00944688">
      <w:pPr>
        <w:rPr>
          <w:b/>
          <w:bCs/>
        </w:rPr>
      </w:pPr>
      <w:r w:rsidRPr="00081835">
        <w:rPr>
          <w:rFonts w:hint="eastAsia"/>
          <w:b/>
          <w:bCs/>
        </w:rPr>
        <w:t>パラグラフ</w:t>
      </w:r>
      <w:r w:rsidRPr="00081835">
        <w:rPr>
          <w:b/>
          <w:bCs/>
        </w:rPr>
        <w:t>25（b）</w:t>
      </w:r>
      <w:r w:rsidR="00195EC7" w:rsidRPr="00081835">
        <w:rPr>
          <w:b/>
          <w:bCs/>
        </w:rPr>
        <w:t>への</w:t>
      </w:r>
      <w:r w:rsidRPr="00081835">
        <w:rPr>
          <w:b/>
          <w:bCs/>
        </w:rPr>
        <w:t xml:space="preserve">回答 </w:t>
      </w:r>
    </w:p>
    <w:p w14:paraId="6FBAAB2C" w14:textId="62170B34" w:rsidR="00944688" w:rsidRPr="00081835" w:rsidRDefault="00944688" w:rsidP="00944688">
      <w:r w:rsidRPr="00081835">
        <w:rPr>
          <w:b/>
          <w:bCs/>
        </w:rPr>
        <w:t>138.</w:t>
      </w:r>
      <w:r w:rsidRPr="00081835">
        <w:tab/>
        <w:t>韓国政府は、地域の関連団体と協力して、さまざまな障害</w:t>
      </w:r>
      <w:r w:rsidR="00711C08" w:rsidRPr="00081835">
        <w:rPr>
          <w:rFonts w:hint="eastAsia"/>
        </w:rPr>
        <w:t>のある</w:t>
      </w:r>
      <w:r w:rsidRPr="00081835">
        <w:t>学生に合わせた教育支援を提供するために、障害</w:t>
      </w:r>
      <w:r w:rsidR="00777712" w:rsidRPr="00081835">
        <w:rPr>
          <w:rFonts w:hint="eastAsia"/>
        </w:rPr>
        <w:t>専門の</w:t>
      </w:r>
      <w:r w:rsidRPr="00081835">
        <w:t>特別教育支援センターを運営し、継続的に拡大している。同センターは、支援</w:t>
      </w:r>
      <w:r w:rsidR="00777712" w:rsidRPr="00081835">
        <w:rPr>
          <w:rFonts w:hint="eastAsia"/>
        </w:rPr>
        <w:t>機器</w:t>
      </w:r>
      <w:r w:rsidRPr="00081835">
        <w:t>の貸し出し、カウンセリングサービス、必要な情報の提供を行っている。同センターは、2014年の31箇所から、2015年に36箇所、2016年に37箇所、2017年に42箇所と拡大を続けており、2022年までに50箇所に増やす予定</w:t>
      </w:r>
      <w:r w:rsidR="00D82D42" w:rsidRPr="00081835">
        <w:t>である</w:t>
      </w:r>
      <w:r w:rsidRPr="00081835">
        <w:t>。</w:t>
      </w:r>
    </w:p>
    <w:p w14:paraId="6745B9F5" w14:textId="4B3DB4C4" w:rsidR="00944688" w:rsidRPr="00081835" w:rsidRDefault="00944688" w:rsidP="00944688">
      <w:r w:rsidRPr="00081835">
        <w:rPr>
          <w:b/>
          <w:bCs/>
        </w:rPr>
        <w:t>139.</w:t>
      </w:r>
      <w:r w:rsidRPr="00081835">
        <w:tab/>
      </w:r>
      <w:r w:rsidR="002C2616" w:rsidRPr="00081835">
        <w:rPr>
          <w:rFonts w:hint="eastAsia"/>
        </w:rPr>
        <w:t>特別</w:t>
      </w:r>
      <w:r w:rsidRPr="00081835">
        <w:t>教育</w:t>
      </w:r>
      <w:bookmarkStart w:id="8" w:name="_Hlk86264967"/>
      <w:r w:rsidR="00777712" w:rsidRPr="00081835">
        <w:rPr>
          <w:rFonts w:hint="eastAsia"/>
        </w:rPr>
        <w:t>補助員</w:t>
      </w:r>
      <w:bookmarkEnd w:id="8"/>
      <w:r w:rsidRPr="00081835">
        <w:t>は、</w:t>
      </w:r>
      <w:r w:rsidR="002C2616" w:rsidRPr="00081835">
        <w:rPr>
          <w:rFonts w:hint="eastAsia"/>
        </w:rPr>
        <w:t>特別</w:t>
      </w:r>
      <w:r w:rsidRPr="00081835">
        <w:t>教育学校</w:t>
      </w:r>
      <w:r w:rsidR="00777712" w:rsidRPr="00081835">
        <w:rPr>
          <w:rFonts w:hint="eastAsia"/>
        </w:rPr>
        <w:t>以外の学校</w:t>
      </w:r>
      <w:r w:rsidRPr="00081835">
        <w:t>に通う障害のある生徒のために</w:t>
      </w:r>
      <w:r w:rsidR="00777712" w:rsidRPr="00081835">
        <w:rPr>
          <w:rFonts w:hint="eastAsia"/>
        </w:rPr>
        <w:t>配置され</w:t>
      </w:r>
      <w:r w:rsidRPr="00081835">
        <w:t>て</w:t>
      </w:r>
      <w:r w:rsidR="00CC27BA" w:rsidRPr="00081835">
        <w:t>いる</w:t>
      </w:r>
      <w:r w:rsidRPr="00081835">
        <w:t>。</w:t>
      </w:r>
      <w:r w:rsidRPr="00081835">
        <w:lastRenderedPageBreak/>
        <w:t>教育活動の補助、身の回りの世話、食事の補助、課外活動や放課後の活動の補助などを行</w:t>
      </w:r>
      <w:r w:rsidR="00777712" w:rsidRPr="00081835">
        <w:rPr>
          <w:rFonts w:hint="eastAsia"/>
        </w:rPr>
        <w:t>う</w:t>
      </w:r>
      <w:r w:rsidRPr="00081835">
        <w:t>。</w:t>
      </w:r>
      <w:r w:rsidR="002C2616" w:rsidRPr="00081835">
        <w:rPr>
          <w:rFonts w:hint="eastAsia"/>
        </w:rPr>
        <w:t>特別</w:t>
      </w:r>
      <w:r w:rsidRPr="00081835">
        <w:t>教育</w:t>
      </w:r>
      <w:r w:rsidR="00777712" w:rsidRPr="00081835">
        <w:rPr>
          <w:rFonts w:hint="eastAsia"/>
        </w:rPr>
        <w:t>補助員</w:t>
      </w:r>
      <w:r w:rsidRPr="00081835">
        <w:t>の</w:t>
      </w:r>
      <w:r w:rsidR="00777712" w:rsidRPr="00081835">
        <w:rPr>
          <w:rFonts w:hint="eastAsia"/>
        </w:rPr>
        <w:t>配置</w:t>
      </w:r>
      <w:r w:rsidRPr="00081835">
        <w:t>数は、2014年に7,269人、2015年に7,223人、2016年に7,681人、2017年に7,711人となって</w:t>
      </w:r>
      <w:r w:rsidR="00CC27BA" w:rsidRPr="00081835">
        <w:t>いる</w:t>
      </w:r>
      <w:r w:rsidRPr="00081835">
        <w:t>。</w:t>
      </w:r>
    </w:p>
    <w:p w14:paraId="78FBD952" w14:textId="66FDD27D" w:rsidR="00944688" w:rsidRPr="00081835" w:rsidRDefault="00944688" w:rsidP="00944688">
      <w:r w:rsidRPr="00081835">
        <w:rPr>
          <w:b/>
          <w:bCs/>
        </w:rPr>
        <w:t>140.</w:t>
      </w:r>
      <w:r w:rsidRPr="00081835">
        <w:tab/>
        <w:t>すべての学校で障害者便宜施設の調査を行い、正面玄関への進入路や障害者用駐車場など11の必須項目の結果を公表し、障害者便宜施設の拡充に努めて</w:t>
      </w:r>
      <w:r w:rsidR="00CC27BA" w:rsidRPr="00081835">
        <w:t>いる</w:t>
      </w:r>
      <w:r w:rsidRPr="00081835">
        <w:t>。このような施設の設置率は、2014年の86.5％から2015年に91.0％、2016年に92.8％、2017年に94.1％と増加し続けて</w:t>
      </w:r>
      <w:r w:rsidR="00CC27BA" w:rsidRPr="00081835">
        <w:t>いる</w:t>
      </w:r>
      <w:r w:rsidRPr="00081835">
        <w:t>。</w:t>
      </w:r>
    </w:p>
    <w:p w14:paraId="70CD1F83" w14:textId="7DF07C78" w:rsidR="00944688" w:rsidRPr="00081835" w:rsidRDefault="00944688" w:rsidP="00944688">
      <w:r w:rsidRPr="00081835">
        <w:rPr>
          <w:b/>
          <w:bCs/>
        </w:rPr>
        <w:t>141.</w:t>
      </w:r>
      <w:r w:rsidRPr="00081835">
        <w:rPr>
          <w:b/>
          <w:bCs/>
        </w:rPr>
        <w:tab/>
      </w:r>
      <w:r w:rsidRPr="00081835">
        <w:t>統合教育と一般教育のアクセシビリティを支援するために、障害者に特化した教材が開発され、統合教育を行う学校に配布されている。視覚障害者向けの教科書・副教材は、2014年から2017年までに</w:t>
      </w:r>
      <w:r w:rsidR="00B524D5" w:rsidRPr="00081835">
        <w:t>13巻</w:t>
      </w:r>
      <w:r w:rsidRPr="00081835">
        <w:t>の点字絵本や</w:t>
      </w:r>
      <w:r w:rsidR="00B524D5" w:rsidRPr="00081835">
        <w:t>1,469テーマ</w:t>
      </w:r>
      <w:r w:rsidR="00B524D5" w:rsidRPr="00081835">
        <w:rPr>
          <w:rFonts w:hint="eastAsia"/>
        </w:rPr>
        <w:t>の</w:t>
      </w:r>
      <w:r w:rsidRPr="00081835">
        <w:t>代替教科書などが配布され、2020年までに</w:t>
      </w:r>
      <w:r w:rsidR="00B524D5" w:rsidRPr="00081835">
        <w:t>30巻</w:t>
      </w:r>
      <w:r w:rsidR="00B524D5" w:rsidRPr="00081835">
        <w:rPr>
          <w:rFonts w:hint="eastAsia"/>
        </w:rPr>
        <w:t>の</w:t>
      </w:r>
      <w:r w:rsidRPr="00081835">
        <w:t>数学・科学書や4テーマの自立生活ガイドブックが追加開発・配布される予定</w:t>
      </w:r>
      <w:r w:rsidR="00D82D42" w:rsidRPr="00081835">
        <w:t>である</w:t>
      </w:r>
      <w:r w:rsidRPr="00081835">
        <w:t>。英語・韓国語学習用の副教材については、2014年から2017年までに聴覚障害者用の14巻を開発・発売し、2014年から2018年までに中等度・重複障害のあ</w:t>
      </w:r>
      <w:r w:rsidRPr="00081835">
        <w:rPr>
          <w:rFonts w:hint="eastAsia"/>
        </w:rPr>
        <w:t>る生徒の日常生活活動（コミュニケーション、自立生活、学習活動、身体活動、レクリエーション活動など）を中心とした副教材</w:t>
      </w:r>
      <w:r w:rsidRPr="00081835">
        <w:t>20巻を開発し</w:t>
      </w:r>
      <w:r w:rsidR="00D82D42" w:rsidRPr="00081835">
        <w:t>た</w:t>
      </w:r>
      <w:r w:rsidRPr="00081835">
        <w:t>。2019年にはキャリアガイドブック5巻が発売</w:t>
      </w:r>
      <w:r w:rsidR="00CC27BA" w:rsidRPr="00081835">
        <w:t>される</w:t>
      </w:r>
      <w:r w:rsidRPr="00081835">
        <w:t>。</w:t>
      </w:r>
    </w:p>
    <w:p w14:paraId="083EE732" w14:textId="2FD8E04A" w:rsidR="00944688" w:rsidRPr="00081835" w:rsidRDefault="00944688" w:rsidP="00944688">
      <w:r w:rsidRPr="00081835">
        <w:rPr>
          <w:b/>
          <w:bCs/>
        </w:rPr>
        <w:t>142.</w:t>
      </w:r>
      <w:r w:rsidRPr="00081835">
        <w:tab/>
        <w:t>障害のある学生の正当な利便性を確保するため</w:t>
      </w:r>
      <w:r w:rsidR="008F16BC" w:rsidRPr="00081835">
        <w:rPr>
          <w:rFonts w:hint="eastAsia"/>
        </w:rPr>
        <w:t>の</w:t>
      </w:r>
      <w:r w:rsidRPr="00081835">
        <w:t>評価</w:t>
      </w:r>
      <w:r w:rsidR="008F16BC" w:rsidRPr="00081835">
        <w:rPr>
          <w:rFonts w:hint="eastAsia"/>
        </w:rPr>
        <w:t>の</w:t>
      </w:r>
      <w:r w:rsidRPr="00081835">
        <w:t>調整に関する研究を行い、視覚障害、聴覚障害、身体障害のある学生が</w:t>
      </w:r>
      <w:r w:rsidR="005E25F2" w:rsidRPr="00081835">
        <w:rPr>
          <w:rFonts w:hint="eastAsia"/>
        </w:rPr>
        <w:t>一般（</w:t>
      </w:r>
      <w:r w:rsidRPr="00081835">
        <w:t>非特別</w:t>
      </w:r>
      <w:r w:rsidR="005E25F2" w:rsidRPr="00081835">
        <w:rPr>
          <w:rFonts w:hint="eastAsia"/>
        </w:rPr>
        <w:t>）</w:t>
      </w:r>
      <w:r w:rsidRPr="00081835">
        <w:t xml:space="preserve">教育を受ける際に適切な方法で評価されるように、2016年に「障害学生評価調整マニュアル」を開発・配布した。 </w:t>
      </w:r>
    </w:p>
    <w:p w14:paraId="27BC02AC" w14:textId="77777777" w:rsidR="00EF0567" w:rsidRPr="00081835" w:rsidRDefault="00EF0567" w:rsidP="00944688">
      <w:pPr>
        <w:rPr>
          <w:b/>
          <w:bCs/>
        </w:rPr>
      </w:pPr>
    </w:p>
    <w:p w14:paraId="70380D5A" w14:textId="2148418B" w:rsidR="00944688" w:rsidRPr="00081835" w:rsidRDefault="00944688" w:rsidP="00944688">
      <w:pPr>
        <w:rPr>
          <w:b/>
          <w:bCs/>
        </w:rPr>
      </w:pPr>
      <w:r w:rsidRPr="00081835">
        <w:rPr>
          <w:b/>
          <w:bCs/>
        </w:rPr>
        <w:t>パラグラフ25（c）</w:t>
      </w:r>
      <w:r w:rsidR="00195EC7" w:rsidRPr="00081835">
        <w:rPr>
          <w:b/>
          <w:bCs/>
        </w:rPr>
        <w:t>への</w:t>
      </w:r>
      <w:r w:rsidRPr="00081835">
        <w:rPr>
          <w:b/>
          <w:bCs/>
        </w:rPr>
        <w:t xml:space="preserve">回答 </w:t>
      </w:r>
    </w:p>
    <w:p w14:paraId="31652BA2" w14:textId="58D768A9" w:rsidR="00944688" w:rsidRPr="00081835" w:rsidRDefault="00944688" w:rsidP="00944688">
      <w:r w:rsidRPr="00081835">
        <w:rPr>
          <w:b/>
          <w:bCs/>
        </w:rPr>
        <w:t>143.</w:t>
      </w:r>
      <w:r w:rsidRPr="00081835">
        <w:tab/>
        <w:t>統合教育研修に参加する</w:t>
      </w:r>
      <w:r w:rsidR="005E25F2" w:rsidRPr="00081835">
        <w:rPr>
          <w:rFonts w:hint="eastAsia"/>
        </w:rPr>
        <w:t>就学前教育</w:t>
      </w:r>
      <w:r w:rsidRPr="00081835">
        <w:t>や小・中・高校の教師の数は増え続けている。また、特別支援教育関連の研修に参加している統合学級の教員の数も、2014年の29,030人（58.8％）から、2015年には38,537人（76.8％）、2016年には40,371人（81.3％）、2017年には42,081人（81.7％）と増加して</w:t>
      </w:r>
      <w:r w:rsidR="00CC27BA" w:rsidRPr="00081835">
        <w:t>いる</w:t>
      </w:r>
      <w:r w:rsidRPr="00081835">
        <w:t>。2022年には90％以上にする予定</w:t>
      </w:r>
      <w:r w:rsidR="00D82D42" w:rsidRPr="00081835">
        <w:t>である</w:t>
      </w:r>
      <w:r w:rsidRPr="00081835">
        <w:t>。</w:t>
      </w:r>
    </w:p>
    <w:p w14:paraId="1147BC19" w14:textId="43A9D551" w:rsidR="00944688" w:rsidRPr="00081835" w:rsidRDefault="00944688" w:rsidP="00944688">
      <w:r w:rsidRPr="00081835">
        <w:rPr>
          <w:b/>
          <w:bCs/>
        </w:rPr>
        <w:t>144.</w:t>
      </w:r>
      <w:r w:rsidRPr="00081835">
        <w:tab/>
        <w:t>小・中・高等学校の監督者（校長）を対象に、3時間以上の特別教育関連の集合研修を実施して</w:t>
      </w:r>
      <w:r w:rsidR="00CC27BA" w:rsidRPr="00081835">
        <w:t>いる</w:t>
      </w:r>
      <w:r w:rsidRPr="00081835">
        <w:t>。2017年は9,526人の監督者のうち7,724人（85.6％）がこの研修を受講し</w:t>
      </w:r>
      <w:r w:rsidR="00D82D42" w:rsidRPr="00081835">
        <w:t>た</w:t>
      </w:r>
      <w:r w:rsidRPr="00081835">
        <w:t>。2020年までには、</w:t>
      </w:r>
      <w:r w:rsidR="005E25F2" w:rsidRPr="00081835">
        <w:rPr>
          <w:rFonts w:hint="eastAsia"/>
        </w:rPr>
        <w:t>就学前教育の校長</w:t>
      </w:r>
      <w:r w:rsidRPr="00081835">
        <w:t>を含む90％以上の</w:t>
      </w:r>
      <w:r w:rsidR="005E25F2" w:rsidRPr="00081835">
        <w:rPr>
          <w:rFonts w:hint="eastAsia"/>
        </w:rPr>
        <w:t>監督者</w:t>
      </w:r>
      <w:r w:rsidRPr="00081835">
        <w:t>がこの研修を修了し、統合教育の力量を強化する予定</w:t>
      </w:r>
      <w:r w:rsidR="00D82D42" w:rsidRPr="00081835">
        <w:t>である</w:t>
      </w:r>
      <w:r w:rsidRPr="00081835">
        <w:t>。</w:t>
      </w:r>
    </w:p>
    <w:p w14:paraId="0807C12F" w14:textId="3F55CA79" w:rsidR="00944688" w:rsidRPr="00081835" w:rsidRDefault="00944688" w:rsidP="00944688">
      <w:r w:rsidRPr="00081835">
        <w:rPr>
          <w:b/>
          <w:bCs/>
        </w:rPr>
        <w:t>145.</w:t>
      </w:r>
      <w:r w:rsidRPr="00081835">
        <w:tab/>
        <w:t>統合教育のための遠隔研修のコンテンツは、2017年に一般の学校の管理者や教員、特別支援教育の教員を対象に開発され、2022年までに15,000人以上の最前線の教職員等を対象とした統合教育研修コースを開始する予定</w:t>
      </w:r>
      <w:r w:rsidR="00D82D42" w:rsidRPr="00081835">
        <w:t>である</w:t>
      </w:r>
      <w:r w:rsidRPr="00081835">
        <w:t>。</w:t>
      </w:r>
    </w:p>
    <w:p w14:paraId="6F7C77A0" w14:textId="77777777" w:rsidR="00EF0567" w:rsidRPr="00081835" w:rsidRDefault="00EF0567" w:rsidP="00944688">
      <w:pPr>
        <w:rPr>
          <w:b/>
          <w:bCs/>
        </w:rPr>
      </w:pPr>
    </w:p>
    <w:p w14:paraId="2C8AE119" w14:textId="6A7E067A" w:rsidR="00944688" w:rsidRPr="00081835" w:rsidRDefault="00944688" w:rsidP="00944688">
      <w:pPr>
        <w:rPr>
          <w:b/>
          <w:bCs/>
        </w:rPr>
      </w:pPr>
      <w:r w:rsidRPr="00081835">
        <w:rPr>
          <w:b/>
          <w:bCs/>
        </w:rPr>
        <w:t>パラグラフ25（d）</w:t>
      </w:r>
      <w:r w:rsidR="00195EC7" w:rsidRPr="00081835">
        <w:rPr>
          <w:b/>
          <w:bCs/>
        </w:rPr>
        <w:t>への</w:t>
      </w:r>
      <w:r w:rsidRPr="00081835">
        <w:rPr>
          <w:b/>
          <w:bCs/>
        </w:rPr>
        <w:t xml:space="preserve">回答 </w:t>
      </w:r>
    </w:p>
    <w:p w14:paraId="511DD631" w14:textId="41F20014" w:rsidR="00944688" w:rsidRPr="00081835" w:rsidRDefault="00944688" w:rsidP="00944688">
      <w:r w:rsidRPr="00081835">
        <w:rPr>
          <w:b/>
          <w:bCs/>
        </w:rPr>
        <w:t>146.</w:t>
      </w:r>
      <w:r w:rsidRPr="00081835">
        <w:tab/>
        <w:t>韓国政府は、</w:t>
      </w:r>
      <w:r w:rsidR="00055A7C" w:rsidRPr="00081835">
        <w:rPr>
          <w:rFonts w:hint="eastAsia"/>
        </w:rPr>
        <w:t>就学前教育</w:t>
      </w:r>
      <w:r w:rsidRPr="00081835">
        <w:t>や小・中・高校の生徒が年に2回以上、障害理解教育を受けることを義務化し、啓発コンテンツの開発、作文コンテスト、移動式障害理解教室、啓発キャンペーンなどを通じて、障害者に対するポジティブなイメージの醸成に努めてきた。</w:t>
      </w:r>
    </w:p>
    <w:p w14:paraId="32C6BB82" w14:textId="7D25D31F" w:rsidR="00944688" w:rsidRPr="00081835" w:rsidRDefault="00944688" w:rsidP="00944688">
      <w:r w:rsidRPr="00081835">
        <w:rPr>
          <w:b/>
          <w:bCs/>
        </w:rPr>
        <w:t>147.</w:t>
      </w:r>
      <w:r w:rsidRPr="00081835">
        <w:tab/>
        <w:t>全国のメディアや公共交通機関を利用して、国民の障</w:t>
      </w:r>
      <w:r w:rsidR="00395893" w:rsidRPr="00081835">
        <w:t>害</w:t>
      </w:r>
      <w:r w:rsidRPr="00081835">
        <w:t>に対する意識を高めるためのキャンペーンを演出し</w:t>
      </w:r>
      <w:r w:rsidR="00D82D42" w:rsidRPr="00081835">
        <w:t>た</w:t>
      </w:r>
      <w:r w:rsidRPr="00081835">
        <w:t>。著名人を名誉大使に任命し、2017年12月からこれらの著名人を起用した公共サービス広告（動画、ポスターなど）を配信し</w:t>
      </w:r>
      <w:r w:rsidR="00D82D42" w:rsidRPr="00081835">
        <w:t>た</w:t>
      </w:r>
      <w:r w:rsidRPr="00081835">
        <w:t>。また、</w:t>
      </w:r>
      <w:r w:rsidR="00055A7C" w:rsidRPr="00081835">
        <w:rPr>
          <w:rFonts w:hint="eastAsia"/>
        </w:rPr>
        <w:t>就学前教育</w:t>
      </w:r>
      <w:r w:rsidRPr="00081835">
        <w:t>や小中学校の児童・生徒が障</w:t>
      </w:r>
      <w:r w:rsidR="00395893" w:rsidRPr="00081835">
        <w:t>害</w:t>
      </w:r>
      <w:r w:rsidRPr="00081835">
        <w:t>への理解を深めることを目的とした教育コンテンツ（動画、電子書籍、リーフレットなど）を開発・配信し</w:t>
      </w:r>
      <w:r w:rsidR="00D82D42" w:rsidRPr="00081835">
        <w:t>た</w:t>
      </w:r>
      <w:r w:rsidRPr="00081835">
        <w:t>。</w:t>
      </w:r>
    </w:p>
    <w:p w14:paraId="0D144B1D" w14:textId="2D643759" w:rsidR="00944688" w:rsidRPr="00081835" w:rsidRDefault="00944688" w:rsidP="00944688">
      <w:r w:rsidRPr="00081835">
        <w:rPr>
          <w:b/>
          <w:bCs/>
        </w:rPr>
        <w:lastRenderedPageBreak/>
        <w:t>148.</w:t>
      </w:r>
      <w:r w:rsidRPr="00081835">
        <w:rPr>
          <w:b/>
          <w:bCs/>
        </w:rPr>
        <w:tab/>
      </w:r>
      <w:r w:rsidRPr="00081835">
        <w:t>校内暴力が報告された特別</w:t>
      </w:r>
      <w:r w:rsidR="00C01C98" w:rsidRPr="00081835">
        <w:t>教育</w:t>
      </w:r>
      <w:r w:rsidRPr="00081835">
        <w:t>学校における障害</w:t>
      </w:r>
      <w:r w:rsidR="003746E9" w:rsidRPr="00081835">
        <w:rPr>
          <w:rFonts w:hint="eastAsia"/>
        </w:rPr>
        <w:t>のある</w:t>
      </w:r>
      <w:r w:rsidRPr="00081835">
        <w:t>生徒の人権侵害に関する一連の調査を行い、障害</w:t>
      </w:r>
      <w:r w:rsidR="003746E9" w:rsidRPr="00081835">
        <w:rPr>
          <w:rFonts w:hint="eastAsia"/>
        </w:rPr>
        <w:t>のある</w:t>
      </w:r>
      <w:r w:rsidRPr="00081835">
        <w:t>生徒の人権侵害の再発防止と対応体制の強化を目的とした「障害</w:t>
      </w:r>
      <w:r w:rsidR="003746E9" w:rsidRPr="00081835">
        <w:rPr>
          <w:rFonts w:hint="eastAsia"/>
        </w:rPr>
        <w:t>のある</w:t>
      </w:r>
      <w:r w:rsidRPr="00081835">
        <w:t>生徒の人権保護に関する総合対策」を2018年12月18日に策定・公表し</w:t>
      </w:r>
      <w:r w:rsidR="00D82D42" w:rsidRPr="00081835">
        <w:t>た</w:t>
      </w:r>
      <w:r w:rsidRPr="00081835">
        <w:t>。</w:t>
      </w:r>
      <w:r w:rsidR="003746E9" w:rsidRPr="00081835">
        <w:rPr>
          <w:rFonts w:hint="eastAsia"/>
        </w:rPr>
        <w:t>この</w:t>
      </w:r>
      <w:r w:rsidRPr="00081835">
        <w:t>施策は、関係</w:t>
      </w:r>
      <w:r w:rsidR="003746E9" w:rsidRPr="00081835">
        <w:rPr>
          <w:rFonts w:hint="eastAsia"/>
        </w:rPr>
        <w:t>部</w:t>
      </w:r>
      <w:r w:rsidRPr="00081835">
        <w:t>が共同で策定したもので、障害</w:t>
      </w:r>
      <w:r w:rsidR="003746E9" w:rsidRPr="00081835">
        <w:rPr>
          <w:rFonts w:hint="eastAsia"/>
        </w:rPr>
        <w:t>のある生徒</w:t>
      </w:r>
      <w:r w:rsidRPr="00081835">
        <w:t>のより良い生活の質を確保するインクルーシブ社会の実現を進めるための5つの重要目標と16の優先課題で構成されており、障害</w:t>
      </w:r>
      <w:bookmarkStart w:id="9" w:name="_Hlk86310506"/>
      <w:r w:rsidR="003746E9" w:rsidRPr="00081835">
        <w:rPr>
          <w:rFonts w:hint="eastAsia"/>
        </w:rPr>
        <w:t>のある生徒</w:t>
      </w:r>
      <w:bookmarkEnd w:id="9"/>
      <w:r w:rsidRPr="00081835">
        <w:t>の人権保護を保証する学習環境や社会の構築に重点が置かれて</w:t>
      </w:r>
      <w:r w:rsidR="00CC27BA" w:rsidRPr="00081835">
        <w:t>いる</w:t>
      </w:r>
      <w:r w:rsidRPr="00081835">
        <w:t>。この施策の延長線上に、障害</w:t>
      </w:r>
      <w:r w:rsidR="003746E9" w:rsidRPr="00081835">
        <w:rPr>
          <w:rFonts w:hint="eastAsia"/>
        </w:rPr>
        <w:t>のある生徒</w:t>
      </w:r>
      <w:r w:rsidRPr="00081835">
        <w:t>の人権</w:t>
      </w:r>
      <w:r w:rsidRPr="00081835">
        <w:rPr>
          <w:rFonts w:hint="eastAsia"/>
        </w:rPr>
        <w:t>施策の推進と継続的な支援を目的とした関係団体による汎政府協議会が設立され</w:t>
      </w:r>
      <w:r w:rsidR="00D82D42" w:rsidRPr="00081835">
        <w:rPr>
          <w:rFonts w:hint="eastAsia"/>
        </w:rPr>
        <w:t>た</w:t>
      </w:r>
      <w:r w:rsidRPr="00081835">
        <w:rPr>
          <w:rFonts w:hint="eastAsia"/>
        </w:rPr>
        <w:t>。また、官民の専門家グループが、</w:t>
      </w:r>
      <w:r w:rsidRPr="00081835">
        <w:t>17の上級地方自治都市・</w:t>
      </w:r>
      <w:r w:rsidR="003746E9" w:rsidRPr="00081835">
        <w:rPr>
          <w:rFonts w:hint="eastAsia"/>
        </w:rPr>
        <w:t>道</w:t>
      </w:r>
      <w:r w:rsidRPr="00081835">
        <w:t>の</w:t>
      </w:r>
      <w:r w:rsidR="00D20231" w:rsidRPr="00081835">
        <w:rPr>
          <w:rFonts w:hint="eastAsia"/>
        </w:rPr>
        <w:t>特別</w:t>
      </w:r>
      <w:r w:rsidRPr="00081835">
        <w:t xml:space="preserve">教育機関を訪問し、対策の実施状況を調査するとともに、教育現場のニーズを把握した。 </w:t>
      </w:r>
    </w:p>
    <w:p w14:paraId="4967F6F3" w14:textId="77777777" w:rsidR="00EF0567" w:rsidRPr="00081835" w:rsidRDefault="00EF0567" w:rsidP="00944688">
      <w:pPr>
        <w:rPr>
          <w:b/>
          <w:bCs/>
        </w:rPr>
      </w:pPr>
    </w:p>
    <w:p w14:paraId="5E9245B0" w14:textId="3B8344DF" w:rsidR="00944688" w:rsidRPr="00081835" w:rsidRDefault="00944688" w:rsidP="00944688">
      <w:pPr>
        <w:rPr>
          <w:b/>
          <w:bCs/>
        </w:rPr>
      </w:pPr>
      <w:r w:rsidRPr="00081835">
        <w:rPr>
          <w:b/>
          <w:bCs/>
        </w:rPr>
        <w:t>パラグラフ26</w:t>
      </w:r>
      <w:r w:rsidR="00195EC7" w:rsidRPr="00081835">
        <w:rPr>
          <w:b/>
          <w:bCs/>
        </w:rPr>
        <w:t>への</w:t>
      </w:r>
      <w:r w:rsidRPr="00081835">
        <w:rPr>
          <w:b/>
          <w:bCs/>
        </w:rPr>
        <w:t xml:space="preserve">回答 </w:t>
      </w:r>
    </w:p>
    <w:p w14:paraId="2C886CF2" w14:textId="33D938F2" w:rsidR="00944688" w:rsidRPr="00081835" w:rsidRDefault="00944688" w:rsidP="00944688">
      <w:r w:rsidRPr="00081835">
        <w:rPr>
          <w:b/>
          <w:bCs/>
        </w:rPr>
        <w:t>149.</w:t>
      </w:r>
      <w:r w:rsidRPr="00081835">
        <w:tab/>
        <w:t>韓国政府は、一般的意見4で述べられているインクルーシブ教育の必要性に同意し、インクルーシブ教育を実現するために統合教育を支持する国家的努力を徐々に動員するよう努めている。その中で、障害者向けの教材の開発、教師や学校</w:t>
      </w:r>
      <w:r w:rsidR="00C01C98" w:rsidRPr="00081835">
        <w:rPr>
          <w:rFonts w:hint="eastAsia"/>
        </w:rPr>
        <w:t>職員</w:t>
      </w:r>
      <w:r w:rsidRPr="00081835">
        <w:t>への研修の実施、障害に関する意識の向上を図ってきた。しかし、私たちの教育環境の限界から、障害児を持つ家族は特別教育学校の設立を要求しており、</w:t>
      </w:r>
      <w:r w:rsidR="00C01C98" w:rsidRPr="00081835">
        <w:rPr>
          <w:rFonts w:hint="eastAsia"/>
        </w:rPr>
        <w:t>いろいろな</w:t>
      </w:r>
      <w:r w:rsidRPr="00081835">
        <w:t>障害に合わせた効率的な教育を提供する特別</w:t>
      </w:r>
      <w:bookmarkStart w:id="10" w:name="_Hlk86310862"/>
      <w:r w:rsidRPr="00081835">
        <w:t>教育</w:t>
      </w:r>
      <w:bookmarkEnd w:id="10"/>
      <w:r w:rsidRPr="00081835">
        <w:t>学校が必要とされて</w:t>
      </w:r>
      <w:r w:rsidR="00CC27BA" w:rsidRPr="00081835">
        <w:t>いる</w:t>
      </w:r>
      <w:r w:rsidRPr="00081835">
        <w:t>（25の回答参照）。</w:t>
      </w:r>
    </w:p>
    <w:p w14:paraId="08C84AFF" w14:textId="71EE297A" w:rsidR="00944688" w:rsidRPr="00081835" w:rsidRDefault="00944688" w:rsidP="00944688">
      <w:r w:rsidRPr="00081835">
        <w:rPr>
          <w:b/>
          <w:bCs/>
        </w:rPr>
        <w:t>150.</w:t>
      </w:r>
      <w:r w:rsidRPr="00081835">
        <w:tab/>
        <w:t>2018年現在、全国で176の特別</w:t>
      </w:r>
      <w:r w:rsidR="00C01C98" w:rsidRPr="00081835">
        <w:rPr>
          <w:rFonts w:hint="eastAsia"/>
        </w:rPr>
        <w:t>教育</w:t>
      </w:r>
      <w:r w:rsidRPr="00081835">
        <w:t>学校が運営されて</w:t>
      </w:r>
      <w:r w:rsidR="00CC27BA" w:rsidRPr="00081835">
        <w:t>いる</w:t>
      </w:r>
      <w:r w:rsidRPr="00081835">
        <w:t>。しかし、全体の14％のクラスが過密状態にあり、1,853人（7.4％）の生徒が通学に1時間以上かかっているのが現状</w:t>
      </w:r>
      <w:r w:rsidR="00D82D42" w:rsidRPr="00081835">
        <w:t>である</w:t>
      </w:r>
      <w:r w:rsidRPr="00081835">
        <w:t>。このため、特別</w:t>
      </w:r>
      <w:r w:rsidR="00C01C98" w:rsidRPr="00081835">
        <w:rPr>
          <w:rFonts w:hint="eastAsia"/>
        </w:rPr>
        <w:t>教育</w:t>
      </w:r>
      <w:r w:rsidRPr="00081835">
        <w:t>学校やクラスの拡大が必要となって</w:t>
      </w:r>
      <w:r w:rsidR="00CC27BA" w:rsidRPr="00081835">
        <w:t>いる</w:t>
      </w:r>
      <w:r w:rsidRPr="00081835">
        <w:t>。そのため、韓国政府は、2018年に3校、2019年にさらに3校、2020年に5校、2021年に9校、2022年に6校の合計26校の特別教育学校を新設し、障害のある生徒の特別教育の機会を充実させる計画</w:t>
      </w:r>
      <w:r w:rsidR="00D82D42" w:rsidRPr="00081835">
        <w:t>である</w:t>
      </w:r>
      <w:r w:rsidRPr="00081835">
        <w:t>。</w:t>
      </w:r>
    </w:p>
    <w:p w14:paraId="06F1CC44" w14:textId="7AA7C06A" w:rsidR="00944688" w:rsidRPr="00081835" w:rsidRDefault="00944688" w:rsidP="00944688">
      <w:r w:rsidRPr="00081835">
        <w:rPr>
          <w:b/>
          <w:bCs/>
        </w:rPr>
        <w:t>151.</w:t>
      </w:r>
      <w:r w:rsidRPr="00081835">
        <w:rPr>
          <w:b/>
          <w:bCs/>
        </w:rPr>
        <w:tab/>
      </w:r>
      <w:r w:rsidRPr="00081835">
        <w:t>2018年現在、特別教育学校の対象生徒の71％が非特別教育学校に配置されており、教育</w:t>
      </w:r>
      <w:r w:rsidR="00C01C98" w:rsidRPr="00081835">
        <w:rPr>
          <w:rFonts w:hint="eastAsia"/>
        </w:rPr>
        <w:t>部</w:t>
      </w:r>
      <w:r w:rsidRPr="00081835">
        <w:t>は非特別教育学校における障害者と非障害者の統合教育への支援を引き続き強化している。しかしながら、障害の種類や特性、学習能力、個々の学校の状況等により、障害のある児童生徒のニーズが異なることから、特別</w:t>
      </w:r>
      <w:r w:rsidR="00C01C98" w:rsidRPr="00081835">
        <w:t>教育</w:t>
      </w:r>
      <w:r w:rsidRPr="00081835">
        <w:t>学校から非特別</w:t>
      </w:r>
      <w:r w:rsidR="00C01C98" w:rsidRPr="00081835">
        <w:t>教育</w:t>
      </w:r>
      <w:r w:rsidRPr="00081835">
        <w:t>学校の特別</w:t>
      </w:r>
      <w:r w:rsidR="00C01C98" w:rsidRPr="00081835">
        <w:t>教育</w:t>
      </w:r>
      <w:r w:rsidRPr="00081835">
        <w:t>学級、完全統合学級までの幅広い選択肢を</w:t>
      </w:r>
      <w:r w:rsidR="00BB0F7E" w:rsidRPr="00081835">
        <w:rPr>
          <w:rFonts w:hint="eastAsia"/>
        </w:rPr>
        <w:t>用意し</w:t>
      </w:r>
      <w:r w:rsidRPr="00081835">
        <w:t>、必要な支援を行っていくことが望ましいと考えられる。</w:t>
      </w:r>
    </w:p>
    <w:p w14:paraId="67B7BD22" w14:textId="77777777" w:rsidR="00EF0567" w:rsidRPr="00081835" w:rsidRDefault="00EF0567" w:rsidP="00944688">
      <w:pPr>
        <w:rPr>
          <w:b/>
          <w:bCs/>
        </w:rPr>
      </w:pPr>
    </w:p>
    <w:p w14:paraId="053605F4" w14:textId="46609A41" w:rsidR="00944688" w:rsidRPr="00081835" w:rsidRDefault="00944688" w:rsidP="00944688">
      <w:pPr>
        <w:rPr>
          <w:b/>
          <w:bCs/>
        </w:rPr>
      </w:pPr>
      <w:r w:rsidRPr="00081835">
        <w:rPr>
          <w:b/>
          <w:bCs/>
        </w:rPr>
        <w:t>健康（第25条</w:t>
      </w:r>
      <w:r w:rsidR="001605EE" w:rsidRPr="00081835">
        <w:rPr>
          <w:rFonts w:hint="eastAsia"/>
          <w:b/>
          <w:bCs/>
        </w:rPr>
        <w:t>）</w:t>
      </w:r>
    </w:p>
    <w:p w14:paraId="048F0C6E" w14:textId="3505BB26" w:rsidR="00944688" w:rsidRPr="00081835" w:rsidRDefault="00944688" w:rsidP="00944688">
      <w:pPr>
        <w:rPr>
          <w:b/>
          <w:bCs/>
        </w:rPr>
      </w:pPr>
      <w:r w:rsidRPr="00081835">
        <w:rPr>
          <w:b/>
          <w:bCs/>
        </w:rPr>
        <w:t>パラグラフ27</w:t>
      </w:r>
      <w:r w:rsidR="00195EC7" w:rsidRPr="00081835">
        <w:rPr>
          <w:b/>
          <w:bCs/>
        </w:rPr>
        <w:t>への</w:t>
      </w:r>
      <w:r w:rsidRPr="00081835">
        <w:rPr>
          <w:b/>
          <w:bCs/>
        </w:rPr>
        <w:t xml:space="preserve">回答 </w:t>
      </w:r>
    </w:p>
    <w:p w14:paraId="7EDC8092" w14:textId="22742614" w:rsidR="00944688" w:rsidRPr="00081835" w:rsidRDefault="00944688" w:rsidP="00944688">
      <w:r w:rsidRPr="00081835">
        <w:rPr>
          <w:b/>
          <w:bCs/>
        </w:rPr>
        <w:t>152.</w:t>
      </w:r>
      <w:r w:rsidRPr="00081835">
        <w:tab/>
        <w:t>韓国政府は、条約の義務を履行するために、2014年3月11日に、精神障害者の生命保険への加入を全面的に禁止していた商法第732条を改正し、意思決定能力のある者が生命保険に加入できるようにした。条約第25条（e）の留保の撤回については、関係</w:t>
      </w:r>
      <w:r w:rsidR="00BB0F7E" w:rsidRPr="00081835">
        <w:rPr>
          <w:rFonts w:hint="eastAsia"/>
        </w:rPr>
        <w:t>部</w:t>
      </w:r>
      <w:r w:rsidRPr="00081835">
        <w:t>との協議を通じて前向きに検討していく。</w:t>
      </w:r>
    </w:p>
    <w:p w14:paraId="078A199F" w14:textId="1B2B61F7" w:rsidR="00944688" w:rsidRPr="00081835" w:rsidRDefault="00944688" w:rsidP="00944688">
      <w:r w:rsidRPr="00081835">
        <w:rPr>
          <w:b/>
          <w:bCs/>
        </w:rPr>
        <w:t>153.</w:t>
      </w:r>
      <w:r w:rsidRPr="00081835">
        <w:tab/>
        <w:t>条約は、「公正かつ</w:t>
      </w:r>
      <w:r w:rsidR="00BB0F7E" w:rsidRPr="00081835">
        <w:rPr>
          <w:rFonts w:hint="eastAsia"/>
        </w:rPr>
        <w:t>妥当</w:t>
      </w:r>
      <w:r w:rsidRPr="00081835">
        <w:t>な方法」で障害者に生命保険を提供することを義務付けている。商法第732条は、意思決定能力を持たない精神障害者が、その人の死亡を保険リスクとしてカバーする生命保険に加入することを制限するためだけのものである。したがって、これは精神障害者に対する差別ではなく、保険犯罪や悪意のあるネグレクトから精神障害者を守るために必要な合理的な措置である。フランスでは、</w:t>
      </w:r>
      <w:r w:rsidR="00B61206" w:rsidRPr="00081835">
        <w:rPr>
          <w:rFonts w:hint="eastAsia"/>
        </w:rPr>
        <w:t>被</w:t>
      </w:r>
      <w:r w:rsidRPr="00081835">
        <w:t>成年後見人や精神医療機関の入院患者が生命保険に加入することを禁止して</w:t>
      </w:r>
      <w:r w:rsidR="00CC27BA" w:rsidRPr="00081835">
        <w:t>いる</w:t>
      </w:r>
      <w:r w:rsidRPr="00081835">
        <w:t>。また、英米法では、被保険者が意思決定能力を持たない</w:t>
      </w:r>
      <w:r w:rsidRPr="00081835">
        <w:rPr>
          <w:rFonts w:hint="eastAsia"/>
        </w:rPr>
        <w:t>精神障害者である場合、保険</w:t>
      </w:r>
      <w:r w:rsidR="00B61206" w:rsidRPr="00081835">
        <w:rPr>
          <w:rFonts w:hint="eastAsia"/>
        </w:rPr>
        <w:t>対象とされる利益</w:t>
      </w:r>
      <w:r w:rsidRPr="00081835">
        <w:rPr>
          <w:rFonts w:hint="eastAsia"/>
        </w:rPr>
        <w:t>を認めることは難しいとされて</w:t>
      </w:r>
      <w:r w:rsidR="00CC27BA" w:rsidRPr="00081835">
        <w:rPr>
          <w:rFonts w:hint="eastAsia"/>
        </w:rPr>
        <w:t>いる</w:t>
      </w:r>
      <w:r w:rsidRPr="00081835">
        <w:rPr>
          <w:rFonts w:hint="eastAsia"/>
        </w:rPr>
        <w:t>。</w:t>
      </w:r>
    </w:p>
    <w:p w14:paraId="6D621638" w14:textId="4CBE55E1" w:rsidR="00944688" w:rsidRPr="00081835" w:rsidRDefault="00944688" w:rsidP="00944688">
      <w:r w:rsidRPr="00081835">
        <w:rPr>
          <w:b/>
          <w:bCs/>
        </w:rPr>
        <w:lastRenderedPageBreak/>
        <w:t>154.</w:t>
      </w:r>
      <w:r w:rsidRPr="00081835">
        <w:tab/>
        <w:t>上記の</w:t>
      </w:r>
      <w:r w:rsidR="001605EE" w:rsidRPr="00081835">
        <w:rPr>
          <w:rFonts w:hint="eastAsia"/>
        </w:rPr>
        <w:t>商法</w:t>
      </w:r>
      <w:r w:rsidRPr="00081835">
        <w:t>第732条の改正により、最低限の自衛能力を備え、生命保険を必要とすると認められた精神障害者は、比較的安全な方法で生命保険に加入することができるようになった。このように、韓国政府は条約第25条(e)の義務を果たしたと考えて</w:t>
      </w:r>
      <w:r w:rsidR="00CC27BA" w:rsidRPr="00081835">
        <w:t>いる</w:t>
      </w:r>
      <w:r w:rsidRPr="00081835">
        <w:t>。ただし、条約第25条(e)項の留保の撤回については、関係</w:t>
      </w:r>
      <w:r w:rsidR="00B61206" w:rsidRPr="00081835">
        <w:rPr>
          <w:rFonts w:hint="eastAsia"/>
        </w:rPr>
        <w:t>部</w:t>
      </w:r>
      <w:r w:rsidRPr="00081835">
        <w:t>との協議を通じて前向きに検討する予定である。</w:t>
      </w:r>
    </w:p>
    <w:p w14:paraId="66FB5475" w14:textId="7CF7AB25" w:rsidR="00944688" w:rsidRPr="00081835" w:rsidRDefault="00944688" w:rsidP="00944688">
      <w:r w:rsidRPr="00081835">
        <w:rPr>
          <w:b/>
          <w:bCs/>
        </w:rPr>
        <w:t>155.</w:t>
      </w:r>
      <w:r w:rsidRPr="00081835">
        <w:rPr>
          <w:b/>
          <w:bCs/>
        </w:rPr>
        <w:tab/>
      </w:r>
      <w:r w:rsidRPr="00081835">
        <w:t>韓国政府は、障害者の健康の権利と医療サービスへのアクセスを保証するため、2015年12月に「障害者の健康の権利と医療サービスへのアクセスの保証に関する法律」を制定し、2017年12月30日から同法を施行した。同法の第9条では、障害者の医療機関へのアクセスと利用の保証を義務付けて</w:t>
      </w:r>
      <w:r w:rsidR="00CC27BA" w:rsidRPr="00081835">
        <w:t>いる</w:t>
      </w:r>
      <w:r w:rsidRPr="00081835">
        <w:t>。具体的には、障害者が医療機関を利用する場合、国や地方自治体は、アクセスを保証するための移動支援を含め、当該者の特性に応じて適切と思われる形で便宜を図ることができること、また、当該医療機関を訪れることができない障害者に</w:t>
      </w:r>
      <w:r w:rsidRPr="00081835">
        <w:rPr>
          <w:rFonts w:hint="eastAsia"/>
        </w:rPr>
        <w:t>対しては、在宅医療サービスを提供することができることを規定して</w:t>
      </w:r>
      <w:r w:rsidR="00CC27BA" w:rsidRPr="00081835">
        <w:rPr>
          <w:rFonts w:hint="eastAsia"/>
        </w:rPr>
        <w:t>いる</w:t>
      </w:r>
      <w:r w:rsidRPr="00081835">
        <w:rPr>
          <w:rFonts w:hint="eastAsia"/>
        </w:rPr>
        <w:t>。また、同法では、保健福祉</w:t>
      </w:r>
      <w:r w:rsidR="00B61206" w:rsidRPr="00081835">
        <w:rPr>
          <w:rFonts w:hint="eastAsia"/>
        </w:rPr>
        <w:t>部</w:t>
      </w:r>
      <w:r w:rsidRPr="00081835">
        <w:rPr>
          <w:rFonts w:hint="eastAsia"/>
        </w:rPr>
        <w:t>で定められた施設、人材、設備などの基準を満たした医療機関を、障害者の一般健康診断機関や中央・地域障害者保健センターとして指定することができると規定して</w:t>
      </w:r>
      <w:r w:rsidR="00CC27BA" w:rsidRPr="00081835">
        <w:rPr>
          <w:rFonts w:hint="eastAsia"/>
        </w:rPr>
        <w:t>いる</w:t>
      </w:r>
      <w:r w:rsidRPr="00081835">
        <w:rPr>
          <w:rFonts w:hint="eastAsia"/>
        </w:rPr>
        <w:t>。</w:t>
      </w:r>
      <w:r w:rsidR="00B61206" w:rsidRPr="00081835">
        <w:rPr>
          <w:rFonts w:hint="eastAsia"/>
        </w:rPr>
        <w:t>このように</w:t>
      </w:r>
      <w:r w:rsidRPr="00081835">
        <w:rPr>
          <w:rFonts w:hint="eastAsia"/>
        </w:rPr>
        <w:t>、韓国政府は、障害者の医療を受ける権利および医療サービスへのアクセスを確保するための法的基盤を構築し、関連する法律を施行して</w:t>
      </w:r>
      <w:r w:rsidR="00CC27BA" w:rsidRPr="00081835">
        <w:rPr>
          <w:rFonts w:hint="eastAsia"/>
        </w:rPr>
        <w:t>いる</w:t>
      </w:r>
      <w:r w:rsidRPr="00081835">
        <w:rPr>
          <w:rFonts w:hint="eastAsia"/>
        </w:rPr>
        <w:t>。</w:t>
      </w:r>
    </w:p>
    <w:p w14:paraId="52E3FEEB" w14:textId="67EFF2EE" w:rsidR="00944688" w:rsidRPr="00081835" w:rsidRDefault="00944688" w:rsidP="00944688">
      <w:r w:rsidRPr="00081835">
        <w:rPr>
          <w:b/>
          <w:bCs/>
        </w:rPr>
        <w:t>156.</w:t>
      </w:r>
      <w:r w:rsidRPr="00081835">
        <w:tab/>
      </w:r>
      <w:bookmarkStart w:id="11" w:name="_Hlk86312947"/>
      <w:r w:rsidR="005C6490" w:rsidRPr="00081835">
        <w:rPr>
          <w:rFonts w:hint="eastAsia"/>
        </w:rPr>
        <w:t>「</w:t>
      </w:r>
      <w:r w:rsidRPr="00081835">
        <w:t>障害者の健康</w:t>
      </w:r>
      <w:r w:rsidR="005C6490" w:rsidRPr="00081835">
        <w:rPr>
          <w:rFonts w:hint="eastAsia"/>
        </w:rPr>
        <w:t>の権利</w:t>
      </w:r>
      <w:r w:rsidRPr="00081835">
        <w:t>と医療サービスへのアクセスの保証に関する法律」</w:t>
      </w:r>
      <w:bookmarkEnd w:id="11"/>
      <w:r w:rsidRPr="00081835">
        <w:t>第16条に基づき、</w:t>
      </w:r>
      <w:r w:rsidR="00B51486" w:rsidRPr="00081835">
        <w:rPr>
          <w:rFonts w:hint="eastAsia"/>
        </w:rPr>
        <w:t>保健福祉部</w:t>
      </w:r>
      <w:r w:rsidRPr="00081835">
        <w:t>は2018年5月から障害者のための担当医</w:t>
      </w:r>
      <w:r w:rsidR="005C6490" w:rsidRPr="00081835">
        <w:rPr>
          <w:rFonts w:hint="eastAsia"/>
        </w:rPr>
        <w:t>試行事業</w:t>
      </w:r>
      <w:r w:rsidRPr="00081835">
        <w:t>を運営して</w:t>
      </w:r>
      <w:r w:rsidR="00CC27BA" w:rsidRPr="00081835">
        <w:t>いる</w:t>
      </w:r>
      <w:r w:rsidRPr="00081835">
        <w:t>。</w:t>
      </w:r>
      <w:r w:rsidR="005C6490" w:rsidRPr="00081835">
        <w:rPr>
          <w:rFonts w:hint="eastAsia"/>
        </w:rPr>
        <w:t>この</w:t>
      </w:r>
      <w:r w:rsidRPr="00081835">
        <w:t>事業は、重度の障</w:t>
      </w:r>
      <w:r w:rsidR="00395893" w:rsidRPr="00081835">
        <w:t>害</w:t>
      </w:r>
      <w:r w:rsidRPr="00081835">
        <w:t>者が自ら担当医を選択し、慢性疾患や障</w:t>
      </w:r>
      <w:r w:rsidR="00395893" w:rsidRPr="00081835">
        <w:t>害</w:t>
      </w:r>
      <w:r w:rsidRPr="00081835">
        <w:t>を総合的に判断して継続的な診察・治療を受けることができるもの</w:t>
      </w:r>
      <w:r w:rsidR="00D82D42" w:rsidRPr="00081835">
        <w:t>である</w:t>
      </w:r>
      <w:r w:rsidRPr="00081835">
        <w:t>。</w:t>
      </w:r>
      <w:r w:rsidR="005C6490" w:rsidRPr="00081835">
        <w:rPr>
          <w:rFonts w:hint="eastAsia"/>
        </w:rPr>
        <w:t>そ</w:t>
      </w:r>
      <w:r w:rsidRPr="00081835">
        <w:t>の対象者は、Ⅰ～Ⅲ級の重度障害者</w:t>
      </w:r>
      <w:r w:rsidR="00D82D42" w:rsidRPr="00081835">
        <w:t>である</w:t>
      </w:r>
      <w:r w:rsidRPr="00081835">
        <w:t>。</w:t>
      </w:r>
      <w:r w:rsidR="005C6490" w:rsidRPr="00081835">
        <w:rPr>
          <w:rFonts w:hint="eastAsia"/>
        </w:rPr>
        <w:t>この事業</w:t>
      </w:r>
      <w:r w:rsidRPr="00081835">
        <w:t>では、対象者の状況に応じて、一般医療サービス、</w:t>
      </w:r>
      <w:r w:rsidR="005C6490" w:rsidRPr="00081835">
        <w:rPr>
          <w:rFonts w:hint="eastAsia"/>
        </w:rPr>
        <w:t>主要</w:t>
      </w:r>
      <w:r w:rsidRPr="00081835">
        <w:t>障害</w:t>
      </w:r>
      <w:r w:rsidR="005C6490" w:rsidRPr="00081835">
        <w:rPr>
          <w:rFonts w:hint="eastAsia"/>
        </w:rPr>
        <w:t>ケア</w:t>
      </w:r>
      <w:r w:rsidRPr="00081835">
        <w:t>サービス、統合</w:t>
      </w:r>
      <w:r w:rsidR="005C6490" w:rsidRPr="00081835">
        <w:rPr>
          <w:rFonts w:hint="eastAsia"/>
        </w:rPr>
        <w:t>ケア</w:t>
      </w:r>
      <w:r w:rsidRPr="00081835">
        <w:t>サービスを提供して</w:t>
      </w:r>
      <w:r w:rsidR="00CC27BA" w:rsidRPr="00081835">
        <w:t>いる</w:t>
      </w:r>
      <w:r w:rsidRPr="00081835">
        <w:t>。</w:t>
      </w:r>
    </w:p>
    <w:p w14:paraId="0FB7653A" w14:textId="17CACBDB" w:rsidR="00944688" w:rsidRPr="00081835" w:rsidRDefault="00944688" w:rsidP="00944688">
      <w:r w:rsidRPr="00081835">
        <w:rPr>
          <w:b/>
          <w:bCs/>
        </w:rPr>
        <w:t>157.</w:t>
      </w:r>
      <w:r w:rsidRPr="00081835">
        <w:rPr>
          <w:b/>
          <w:bCs/>
        </w:rPr>
        <w:tab/>
      </w:r>
      <w:r w:rsidRPr="00081835">
        <w:t>韓国政府は、</w:t>
      </w:r>
      <w:r w:rsidR="005C6490" w:rsidRPr="00081835">
        <w:rPr>
          <w:rFonts w:hint="eastAsia"/>
        </w:rPr>
        <w:t>「障害者の健康の権利と医療サービスへのアクセスの保証に関する法律」</w:t>
      </w:r>
      <w:r w:rsidRPr="00081835">
        <w:t>第17条に基づき、第2種医療給付の受給者及び第2低所得層として配分医療費</w:t>
      </w:r>
      <w:r w:rsidR="001605EE" w:rsidRPr="00081835">
        <w:rPr>
          <w:rFonts w:hint="eastAsia"/>
        </w:rPr>
        <w:t>軽減</w:t>
      </w:r>
      <w:r w:rsidRPr="00081835">
        <w:t>対象者</w:t>
      </w:r>
      <w:r w:rsidR="00BB1E3F" w:rsidRPr="00081835">
        <w:rPr>
          <w:rFonts w:hint="eastAsia"/>
        </w:rPr>
        <w:t>に</w:t>
      </w:r>
      <w:r w:rsidRPr="00081835">
        <w:t>登録された障害者に配分された医療費の一部または全部と、障害者が負担する医療サービス費を補助する制度を運営して</w:t>
      </w:r>
      <w:r w:rsidR="00CC27BA" w:rsidRPr="00081835">
        <w:t>いる</w:t>
      </w:r>
      <w:r w:rsidRPr="00081835">
        <w:t>。具体的には、障害者が一次医療機関で外来診療を受けた場合は負担額の750ウォンを補助し、二次・三次医療機関で外来診療を受けた場合は負担額の全額を補助して</w:t>
      </w:r>
      <w:r w:rsidR="00CC27BA" w:rsidRPr="00081835">
        <w:t>いる</w:t>
      </w:r>
      <w:r w:rsidRPr="00081835">
        <w:t>。また、一次医療機関、二次医療機関、三次医療機関のいずれかに入院した場合</w:t>
      </w:r>
      <w:r w:rsidRPr="00081835">
        <w:rPr>
          <w:rFonts w:hint="eastAsia"/>
        </w:rPr>
        <w:t>は、障害者</w:t>
      </w:r>
      <w:r w:rsidR="00A12E7B" w:rsidRPr="00081835">
        <w:rPr>
          <w:rFonts w:hint="eastAsia"/>
        </w:rPr>
        <w:t>に課された</w:t>
      </w:r>
      <w:r w:rsidRPr="00081835">
        <w:rPr>
          <w:rFonts w:hint="eastAsia"/>
        </w:rPr>
        <w:t>金額の全額を助成</w:t>
      </w:r>
      <w:r w:rsidR="00BB1E3F" w:rsidRPr="00081835">
        <w:rPr>
          <w:rFonts w:hint="eastAsia"/>
        </w:rPr>
        <w:t>する</w:t>
      </w:r>
      <w:r w:rsidRPr="00081835">
        <w:rPr>
          <w:rFonts w:hint="eastAsia"/>
        </w:rPr>
        <w:t>。</w:t>
      </w:r>
      <w:r w:rsidRPr="00081835">
        <w:t>2017年現在、第二種医療給付の受給者として登録されている障</w:t>
      </w:r>
      <w:r w:rsidR="00395893" w:rsidRPr="00081835">
        <w:t>害</w:t>
      </w:r>
      <w:r w:rsidRPr="00081835">
        <w:t>者、</w:t>
      </w:r>
      <w:r w:rsidR="00BB1E3F" w:rsidRPr="00081835">
        <w:rPr>
          <w:rFonts w:hint="eastAsia"/>
        </w:rPr>
        <w:t>および</w:t>
      </w:r>
      <w:r w:rsidRPr="00081835">
        <w:t>第二低所得者層として医療費負担軽減の対象となっている</w:t>
      </w:r>
      <w:r w:rsidR="00BB1E3F" w:rsidRPr="00081835">
        <w:rPr>
          <w:rFonts w:hint="eastAsia"/>
        </w:rPr>
        <w:t>人</w:t>
      </w:r>
      <w:r w:rsidRPr="00081835">
        <w:t>は、85,320人となって</w:t>
      </w:r>
      <w:r w:rsidR="00CC27BA" w:rsidRPr="00081835">
        <w:t>いる</w:t>
      </w:r>
      <w:r w:rsidRPr="00081835">
        <w:t xml:space="preserve">。 </w:t>
      </w:r>
    </w:p>
    <w:p w14:paraId="373BC229" w14:textId="77777777" w:rsidR="00EF0567" w:rsidRPr="00081835" w:rsidRDefault="00EF0567" w:rsidP="00944688">
      <w:pPr>
        <w:rPr>
          <w:b/>
          <w:bCs/>
        </w:rPr>
      </w:pPr>
    </w:p>
    <w:p w14:paraId="09B30C1C" w14:textId="273AB522" w:rsidR="00944688" w:rsidRPr="00081835" w:rsidRDefault="00BB1E3F" w:rsidP="00944688">
      <w:pPr>
        <w:rPr>
          <w:b/>
          <w:bCs/>
        </w:rPr>
      </w:pPr>
      <w:r w:rsidRPr="00081835">
        <w:rPr>
          <w:rFonts w:hint="eastAsia"/>
          <w:b/>
          <w:bCs/>
        </w:rPr>
        <w:t>労働</w:t>
      </w:r>
      <w:r w:rsidR="00944688" w:rsidRPr="00081835">
        <w:rPr>
          <w:b/>
          <w:bCs/>
        </w:rPr>
        <w:t>と雇用（第27条</w:t>
      </w:r>
      <w:r w:rsidRPr="00081835">
        <w:rPr>
          <w:rFonts w:hint="eastAsia"/>
          <w:b/>
          <w:bCs/>
        </w:rPr>
        <w:t>）</w:t>
      </w:r>
    </w:p>
    <w:p w14:paraId="34E43DD4" w14:textId="11D6ABD8" w:rsidR="00944688" w:rsidRPr="00081835" w:rsidRDefault="00944688" w:rsidP="00944688">
      <w:pPr>
        <w:rPr>
          <w:b/>
          <w:bCs/>
        </w:rPr>
      </w:pPr>
      <w:r w:rsidRPr="00081835">
        <w:rPr>
          <w:b/>
          <w:bCs/>
        </w:rPr>
        <w:t>パラグラフ28（a）</w:t>
      </w:r>
      <w:r w:rsidR="00195EC7" w:rsidRPr="00081835">
        <w:rPr>
          <w:b/>
          <w:bCs/>
        </w:rPr>
        <w:t>への</w:t>
      </w:r>
      <w:r w:rsidRPr="00081835">
        <w:rPr>
          <w:b/>
          <w:bCs/>
        </w:rPr>
        <w:t xml:space="preserve">回答 </w:t>
      </w:r>
    </w:p>
    <w:p w14:paraId="6BB62059" w14:textId="57292326" w:rsidR="00944688" w:rsidRPr="00081835" w:rsidRDefault="00944688" w:rsidP="00944688">
      <w:r w:rsidRPr="00081835">
        <w:rPr>
          <w:b/>
          <w:bCs/>
        </w:rPr>
        <w:t>158.</w:t>
      </w:r>
      <w:r w:rsidRPr="00081835">
        <w:tab/>
        <w:t>韓国国家人権委員会は、精神障害者の証明書や免許の取得を制限する規制の改善に関する</w:t>
      </w:r>
      <w:r w:rsidR="00600692" w:rsidRPr="00081835">
        <w:t>2018年4月の</w:t>
      </w:r>
      <w:r w:rsidRPr="00081835">
        <w:t>勧告を通じて、首相が現在施行されている27の法律（表28-1参照）に見られる精神障害者の証明書や免許の取得に関する規制を廃止または緩和するために必要な措置を</w:t>
      </w:r>
      <w:r w:rsidR="00BB1E3F" w:rsidRPr="00081835">
        <w:rPr>
          <w:rFonts w:hint="eastAsia"/>
        </w:rPr>
        <w:t>政府全体で</w:t>
      </w:r>
      <w:r w:rsidRPr="00081835">
        <w:t>取ることを勧告し、</w:t>
      </w:r>
      <w:r w:rsidR="00BB1E3F" w:rsidRPr="00081835">
        <w:rPr>
          <w:rFonts w:hint="eastAsia"/>
        </w:rPr>
        <w:t>また、</w:t>
      </w:r>
      <w:r w:rsidRPr="00081835">
        <w:t>2018年4月25日</w:t>
      </w:r>
      <w:r w:rsidR="001605EE" w:rsidRPr="00081835">
        <w:rPr>
          <w:rFonts w:hint="eastAsia"/>
        </w:rPr>
        <w:t>に</w:t>
      </w:r>
      <w:r w:rsidRPr="00081835">
        <w:t>施行された社会福祉</w:t>
      </w:r>
      <w:r w:rsidR="00600692" w:rsidRPr="00081835">
        <w:rPr>
          <w:rFonts w:hint="eastAsia"/>
        </w:rPr>
        <w:t>サービス</w:t>
      </w:r>
      <w:r w:rsidRPr="00081835">
        <w:t>法から</w:t>
      </w:r>
      <w:r w:rsidR="00600692" w:rsidRPr="00081835">
        <w:rPr>
          <w:rFonts w:hint="eastAsia"/>
        </w:rPr>
        <w:t>、</w:t>
      </w:r>
      <w:r w:rsidRPr="00081835">
        <w:t>精神障害者</w:t>
      </w:r>
      <w:r w:rsidR="00600692" w:rsidRPr="00081835">
        <w:rPr>
          <w:rFonts w:hint="eastAsia"/>
        </w:rPr>
        <w:t>にはソーシャルワーカー</w:t>
      </w:r>
      <w:r w:rsidRPr="00081835">
        <w:t>免許</w:t>
      </w:r>
      <w:r w:rsidR="00600692" w:rsidRPr="00081835">
        <w:rPr>
          <w:rFonts w:hint="eastAsia"/>
        </w:rPr>
        <w:t>の</w:t>
      </w:r>
      <w:r w:rsidRPr="00081835">
        <w:t>資格を</w:t>
      </w:r>
      <w:r w:rsidR="00600692" w:rsidRPr="00081835">
        <w:rPr>
          <w:rFonts w:hint="eastAsia"/>
        </w:rPr>
        <w:t>与えないとする</w:t>
      </w:r>
      <w:r w:rsidRPr="00081835">
        <w:t>規定を廃止することを</w:t>
      </w:r>
      <w:r w:rsidR="001605EE" w:rsidRPr="00081835">
        <w:t>保健福祉部長官</w:t>
      </w:r>
      <w:r w:rsidR="001605EE" w:rsidRPr="00081835">
        <w:rPr>
          <w:rFonts w:hint="eastAsia"/>
        </w:rPr>
        <w:t>に</w:t>
      </w:r>
      <w:r w:rsidR="00600692" w:rsidRPr="00081835">
        <w:rPr>
          <w:rFonts w:hint="eastAsia"/>
        </w:rPr>
        <w:t>助言</w:t>
      </w:r>
      <w:r w:rsidRPr="00081835">
        <w:t>した。</w:t>
      </w:r>
    </w:p>
    <w:p w14:paraId="589CCB58" w14:textId="18B77C95" w:rsidR="00944688" w:rsidRPr="00081835" w:rsidRDefault="00944688" w:rsidP="00944688">
      <w:r w:rsidRPr="00081835">
        <w:rPr>
          <w:b/>
          <w:bCs/>
        </w:rPr>
        <w:t>159.</w:t>
      </w:r>
      <w:r w:rsidRPr="00081835">
        <w:tab/>
        <w:t>韓国政府は、社会的偏見の解消と差別の防止を目的として、</w:t>
      </w:r>
      <w:r w:rsidR="00933E0A" w:rsidRPr="00081835">
        <w:t>「精神保健</w:t>
      </w:r>
      <w:r w:rsidR="00933E0A" w:rsidRPr="00081835">
        <w:rPr>
          <w:rFonts w:hint="eastAsia"/>
        </w:rPr>
        <w:t>の向上</w:t>
      </w:r>
      <w:r w:rsidR="00933E0A" w:rsidRPr="00081835">
        <w:t>及び精神</w:t>
      </w:r>
      <w:r w:rsidR="00933E0A" w:rsidRPr="00081835">
        <w:rPr>
          <w:rFonts w:hint="eastAsia"/>
        </w:rPr>
        <w:t>病患者への</w:t>
      </w:r>
      <w:r w:rsidR="00933E0A" w:rsidRPr="00081835">
        <w:t>福祉サービス支援に関する法律」</w:t>
      </w:r>
      <w:r w:rsidRPr="00081835">
        <w:t>の公布に伴い、精神障害者を「日常生活のための活動を自立して行うことに重大な制限がある重症者」と定義してい</w:t>
      </w:r>
      <w:r w:rsidR="00D82D42" w:rsidRPr="00081835">
        <w:t>た</w:t>
      </w:r>
      <w:r w:rsidRPr="00081835">
        <w:t>。2018年4月25日に施行された改正社会福祉</w:t>
      </w:r>
      <w:r w:rsidR="00A62ABD" w:rsidRPr="00081835">
        <w:rPr>
          <w:rFonts w:hint="eastAsia"/>
        </w:rPr>
        <w:t>サービス</w:t>
      </w:r>
      <w:r w:rsidRPr="00081835">
        <w:t>法では、</w:t>
      </w:r>
      <w:r w:rsidR="00933E0A" w:rsidRPr="00081835">
        <w:t>「精神保健</w:t>
      </w:r>
      <w:r w:rsidR="00933E0A" w:rsidRPr="00081835">
        <w:rPr>
          <w:rFonts w:hint="eastAsia"/>
        </w:rPr>
        <w:t>の向上</w:t>
      </w:r>
      <w:r w:rsidR="00933E0A" w:rsidRPr="00081835">
        <w:t>及び精神</w:t>
      </w:r>
      <w:r w:rsidR="00933E0A" w:rsidRPr="00081835">
        <w:rPr>
          <w:rFonts w:hint="eastAsia"/>
        </w:rPr>
        <w:t>病患者への</w:t>
      </w:r>
      <w:r w:rsidR="00933E0A" w:rsidRPr="00081835">
        <w:t>福祉サービス支援に関する法律」</w:t>
      </w:r>
      <w:r w:rsidRPr="00081835">
        <w:t>第3条第1号に規</w:t>
      </w:r>
      <w:r w:rsidRPr="00081835">
        <w:lastRenderedPageBreak/>
        <w:t>定される精神</w:t>
      </w:r>
      <w:r w:rsidR="00A62ABD" w:rsidRPr="00081835">
        <w:rPr>
          <w:rFonts w:hint="eastAsia"/>
        </w:rPr>
        <w:t>病</w:t>
      </w:r>
      <w:r w:rsidRPr="00081835">
        <w:t>者は、</w:t>
      </w:r>
      <w:bookmarkStart w:id="12" w:name="_Hlk86314454"/>
      <w:r w:rsidR="00A62ABD" w:rsidRPr="00081835">
        <w:rPr>
          <w:rFonts w:hint="eastAsia"/>
        </w:rPr>
        <w:t>ソーシャルワーカー</w:t>
      </w:r>
      <w:bookmarkEnd w:id="12"/>
      <w:r w:rsidRPr="00081835">
        <w:t>の資格取得が制限されるが、専門医が</w:t>
      </w:r>
      <w:r w:rsidR="00A62ABD" w:rsidRPr="00081835">
        <w:rPr>
          <w:rFonts w:hint="eastAsia"/>
        </w:rPr>
        <w:t>ソーシャルワーカー</w:t>
      </w:r>
      <w:r w:rsidRPr="00081835">
        <w:t>としてふさわしいと認めた者には適用されないと規定されている。これは、</w:t>
      </w:r>
      <w:r w:rsidR="00A62ABD" w:rsidRPr="00081835">
        <w:rPr>
          <w:rFonts w:hint="eastAsia"/>
        </w:rPr>
        <w:t>ソーシャルワーカー</w:t>
      </w:r>
      <w:r w:rsidRPr="00081835">
        <w:rPr>
          <w:rFonts w:hint="eastAsia"/>
        </w:rPr>
        <w:t>の能力を高めることにより、市民に提供される社会福祉サービスを向上させることを目的としたものである。</w:t>
      </w:r>
    </w:p>
    <w:p w14:paraId="1231DFE4" w14:textId="348F66DF" w:rsidR="00944688" w:rsidRPr="00081835" w:rsidRDefault="00944688" w:rsidP="00944688">
      <w:r w:rsidRPr="00081835">
        <w:rPr>
          <w:b/>
          <w:bCs/>
        </w:rPr>
        <w:t>160.</w:t>
      </w:r>
      <w:r w:rsidRPr="00081835">
        <w:tab/>
        <w:t>韓国政府は、韓国国家人権委員会の勧告に引き続き</w:t>
      </w:r>
      <w:r w:rsidR="00A62ABD" w:rsidRPr="00081835">
        <w:rPr>
          <w:rFonts w:hint="eastAsia"/>
        </w:rPr>
        <w:t>取り組んで</w:t>
      </w:r>
      <w:r w:rsidRPr="00081835">
        <w:t>おり、精神障害者が不当な理由で証明書や免許を取得する機会を拒否されないようにすることを決意している。とはいえ、委員会が指摘した差別的な法規定を廃止するかどうか、欠格事由が適切かどうかは、</w:t>
      </w:r>
      <w:r w:rsidR="007D6A75" w:rsidRPr="00081835">
        <w:rPr>
          <w:rFonts w:hint="eastAsia"/>
        </w:rPr>
        <w:t>慎重に検討しなければならない。</w:t>
      </w:r>
      <w:r w:rsidRPr="00081835">
        <w:t>各</w:t>
      </w:r>
      <w:r w:rsidR="007D6A75" w:rsidRPr="00081835">
        <w:rPr>
          <w:rFonts w:hint="eastAsia"/>
        </w:rPr>
        <w:t>部</w:t>
      </w:r>
      <w:r w:rsidRPr="00081835">
        <w:t>が</w:t>
      </w:r>
      <w:r w:rsidR="007D6A75" w:rsidRPr="00081835">
        <w:rPr>
          <w:rFonts w:hint="eastAsia"/>
        </w:rPr>
        <w:t>多様な</w:t>
      </w:r>
      <w:r w:rsidRPr="00081835">
        <w:t>免許を担当して</w:t>
      </w:r>
      <w:r w:rsidR="007D6A75" w:rsidRPr="00081835">
        <w:rPr>
          <w:rFonts w:hint="eastAsia"/>
        </w:rPr>
        <w:t>おり</w:t>
      </w:r>
      <w:r w:rsidRPr="00081835">
        <w:t>、各免許の要件に応じて欠格事由が変わりうるから</w:t>
      </w:r>
      <w:r w:rsidR="007D6A75" w:rsidRPr="00081835">
        <w:rPr>
          <w:rFonts w:hint="eastAsia"/>
        </w:rPr>
        <w:t>である。</w:t>
      </w:r>
    </w:p>
    <w:p w14:paraId="722F55FF" w14:textId="77777777" w:rsidR="00EF0567" w:rsidRPr="00081835" w:rsidRDefault="00EF0567" w:rsidP="00944688">
      <w:pPr>
        <w:rPr>
          <w:b/>
          <w:bCs/>
        </w:rPr>
      </w:pPr>
    </w:p>
    <w:p w14:paraId="1E66D70B" w14:textId="3CC21285" w:rsidR="00944688" w:rsidRPr="00081835" w:rsidRDefault="00944688" w:rsidP="00944688">
      <w:pPr>
        <w:rPr>
          <w:b/>
          <w:bCs/>
        </w:rPr>
      </w:pPr>
      <w:r w:rsidRPr="00081835">
        <w:rPr>
          <w:b/>
          <w:bCs/>
        </w:rPr>
        <w:t>パラグラフ28（b）</w:t>
      </w:r>
      <w:r w:rsidR="00195EC7" w:rsidRPr="00081835">
        <w:rPr>
          <w:b/>
          <w:bCs/>
        </w:rPr>
        <w:t>への</w:t>
      </w:r>
      <w:r w:rsidRPr="00081835">
        <w:rPr>
          <w:b/>
          <w:bCs/>
        </w:rPr>
        <w:t xml:space="preserve">回答 </w:t>
      </w:r>
    </w:p>
    <w:p w14:paraId="6A5470B9" w14:textId="50A77FC4" w:rsidR="00944688" w:rsidRPr="00081835" w:rsidRDefault="00944688" w:rsidP="00944688">
      <w:r w:rsidRPr="00081835">
        <w:rPr>
          <w:b/>
          <w:bCs/>
        </w:rPr>
        <w:t>161.</w:t>
      </w:r>
      <w:r w:rsidRPr="00081835">
        <w:tab/>
        <w:t>韓国政府は最近、最低賃金法</w:t>
      </w:r>
      <w:r w:rsidR="007D6A75" w:rsidRPr="00081835">
        <w:rPr>
          <w:rFonts w:hint="eastAsia"/>
        </w:rPr>
        <w:t>の恩恵</w:t>
      </w:r>
      <w:r w:rsidRPr="00081835">
        <w:t>から疎外されている障害者の</w:t>
      </w:r>
      <w:r w:rsidR="008F1154" w:rsidRPr="00081835">
        <w:rPr>
          <w:rFonts w:hint="eastAsia"/>
        </w:rPr>
        <w:t>福祉（</w:t>
      </w:r>
      <w:r w:rsidR="007D6A75" w:rsidRPr="00081835">
        <w:rPr>
          <w:rFonts w:hint="eastAsia"/>
        </w:rPr>
        <w:t>ウエルビーイング</w:t>
      </w:r>
      <w:r w:rsidR="008F1154" w:rsidRPr="00081835">
        <w:rPr>
          <w:rFonts w:hint="eastAsia"/>
        </w:rPr>
        <w:t>）</w:t>
      </w:r>
      <w:r w:rsidRPr="00081835">
        <w:t>を促進し、最低賃金制度の目的に忠実であり続けるために、最低賃金適用除外の許可基準を強化した。従来は評価の結果が「不十分」（90％未満）となった場合に当該許可が与えられていたが、2018年1月1日以降は「非常に不十分」（70％未満）でなければ当該許可が得られなくなった。</w:t>
      </w:r>
    </w:p>
    <w:p w14:paraId="44755E18" w14:textId="700DAF03" w:rsidR="00944688" w:rsidRPr="00081835" w:rsidRDefault="00944688" w:rsidP="00944688">
      <w:r w:rsidRPr="00081835">
        <w:rPr>
          <w:b/>
          <w:bCs/>
        </w:rPr>
        <w:t>162.</w:t>
      </w:r>
      <w:r w:rsidRPr="00081835">
        <w:tab/>
        <w:t>韓国政府は、重度の障害者を含むすべての障害者が、適切な賃金を受け取り、雇用の</w:t>
      </w:r>
      <w:r w:rsidR="00EB16FD" w:rsidRPr="00081835">
        <w:rPr>
          <w:rFonts w:hint="eastAsia"/>
        </w:rPr>
        <w:t>安全</w:t>
      </w:r>
      <w:r w:rsidRPr="00081835">
        <w:t>を享受できるようにすべきだと考えて</w:t>
      </w:r>
      <w:r w:rsidR="00CC27BA" w:rsidRPr="00081835">
        <w:t>いる</w:t>
      </w:r>
      <w:r w:rsidRPr="00081835">
        <w:t>。この観点から、障害者の生活に安定をもたらし、使用者に過度</w:t>
      </w:r>
      <w:r w:rsidR="00EB16FD" w:rsidRPr="00081835">
        <w:rPr>
          <w:rFonts w:hint="eastAsia"/>
        </w:rPr>
        <w:t>の</w:t>
      </w:r>
      <w:r w:rsidRPr="00081835">
        <w:t>負担をかけず、実現可能なレベルの支援を必要とする適切な賃金を実現するために、最低賃金適用除外の許可制度のさらなる改革を検討して</w:t>
      </w:r>
      <w:r w:rsidR="00CC27BA" w:rsidRPr="00081835">
        <w:t>いる</w:t>
      </w:r>
      <w:r w:rsidRPr="00081835">
        <w:t>。そのために、障害者団体や有識者が参加する制度改革</w:t>
      </w:r>
      <w:r w:rsidR="00EB16FD" w:rsidRPr="00081835">
        <w:rPr>
          <w:rFonts w:hint="eastAsia"/>
        </w:rPr>
        <w:t>作業チーム</w:t>
      </w:r>
      <w:r w:rsidRPr="00081835">
        <w:t>を設置し、2019年から関連法の改正による制度改善を行う予定</w:t>
      </w:r>
      <w:r w:rsidR="00D82D42" w:rsidRPr="00081835">
        <w:t>である</w:t>
      </w:r>
      <w:r w:rsidRPr="00081835">
        <w:t xml:space="preserve">。 </w:t>
      </w:r>
    </w:p>
    <w:p w14:paraId="4DBE2846" w14:textId="77777777" w:rsidR="00EF0567" w:rsidRPr="00081835" w:rsidRDefault="00EF0567" w:rsidP="00944688">
      <w:pPr>
        <w:rPr>
          <w:b/>
          <w:bCs/>
        </w:rPr>
      </w:pPr>
    </w:p>
    <w:p w14:paraId="65A7A658" w14:textId="3BCEABCB" w:rsidR="00944688" w:rsidRPr="00081835" w:rsidRDefault="00944688" w:rsidP="00944688">
      <w:pPr>
        <w:rPr>
          <w:b/>
          <w:bCs/>
        </w:rPr>
      </w:pPr>
      <w:r w:rsidRPr="00081835">
        <w:rPr>
          <w:b/>
          <w:bCs/>
        </w:rPr>
        <w:t>パラグラフ28（c）</w:t>
      </w:r>
      <w:r w:rsidR="00195EC7" w:rsidRPr="00081835">
        <w:rPr>
          <w:b/>
          <w:bCs/>
        </w:rPr>
        <w:t>への</w:t>
      </w:r>
      <w:r w:rsidRPr="00081835">
        <w:rPr>
          <w:b/>
          <w:bCs/>
        </w:rPr>
        <w:t xml:space="preserve">回答 </w:t>
      </w:r>
    </w:p>
    <w:p w14:paraId="6BA55FD3" w14:textId="15E3BD14" w:rsidR="00944688" w:rsidRPr="00081835" w:rsidRDefault="00944688" w:rsidP="00944688">
      <w:r w:rsidRPr="00081835">
        <w:rPr>
          <w:b/>
          <w:bCs/>
        </w:rPr>
        <w:t>163.</w:t>
      </w:r>
      <w:r w:rsidRPr="00081835">
        <w:rPr>
          <w:b/>
          <w:bCs/>
        </w:rPr>
        <w:tab/>
      </w:r>
      <w:r w:rsidRPr="00081835">
        <w:t>障害者雇用</w:t>
      </w:r>
      <w:r w:rsidR="00EB16FD" w:rsidRPr="00081835">
        <w:t>義務</w:t>
      </w:r>
      <w:r w:rsidRPr="00081835">
        <w:t>制度により、障害者の雇用は継続的に拡大しているが、労働市場の雇用</w:t>
      </w:r>
      <w:r w:rsidR="00746209" w:rsidRPr="00081835">
        <w:rPr>
          <w:rFonts w:hint="eastAsia"/>
        </w:rPr>
        <w:t>主</w:t>
      </w:r>
      <w:r w:rsidRPr="00081835">
        <w:t>は、一定のレベルの作業をこなせる軽度の障害者を好む傾向があり、重度の障害者の雇用機会は依然として限られている。また、発達障害者の数は増加傾向に</w:t>
      </w:r>
      <w:r w:rsidR="00CC27BA" w:rsidRPr="00081835">
        <w:t>ある</w:t>
      </w:r>
      <w:r w:rsidRPr="00081835">
        <w:t>が、身体障害者に比べて雇用機会が少ないのが現状</w:t>
      </w:r>
      <w:r w:rsidR="00D82D42" w:rsidRPr="00081835">
        <w:t>である</w:t>
      </w:r>
      <w:r w:rsidRPr="00081835">
        <w:t>。2017年の障害種別雇用率は、身体障害45.9％、視覚障害43.1％、聴覚障害33.4％、発達障害22.9％、脳障害11.6％となって</w:t>
      </w:r>
      <w:r w:rsidR="00CC27BA" w:rsidRPr="00081835">
        <w:t>いる</w:t>
      </w:r>
      <w:r w:rsidRPr="00081835">
        <w:t>。</w:t>
      </w:r>
    </w:p>
    <w:p w14:paraId="425A0409" w14:textId="4743BE68" w:rsidR="00944688" w:rsidRPr="00081835" w:rsidRDefault="00944688" w:rsidP="00944688">
      <w:r w:rsidRPr="00081835">
        <w:rPr>
          <w:b/>
          <w:bCs/>
        </w:rPr>
        <w:t>164.</w:t>
      </w:r>
      <w:r w:rsidRPr="00081835">
        <w:tab/>
        <w:t>韓国政府は、</w:t>
      </w:r>
      <w:r w:rsidR="00813852" w:rsidRPr="00081835">
        <w:rPr>
          <w:rFonts w:hint="eastAsia"/>
        </w:rPr>
        <w:t>障害程度の</w:t>
      </w:r>
      <w:r w:rsidRPr="00081835">
        <w:t>異なる</w:t>
      </w:r>
      <w:r w:rsidR="00813852" w:rsidRPr="00081835">
        <w:rPr>
          <w:rFonts w:hint="eastAsia"/>
        </w:rPr>
        <w:t>いろいろな</w:t>
      </w:r>
      <w:r w:rsidRPr="00081835">
        <w:t>障害</w:t>
      </w:r>
      <w:r w:rsidR="00813852" w:rsidRPr="00081835">
        <w:rPr>
          <w:rFonts w:hint="eastAsia"/>
        </w:rPr>
        <w:t>のある人</w:t>
      </w:r>
      <w:r w:rsidRPr="00081835">
        <w:t>と非障害者の間の雇用格差を考慮した場合、発達障害者を含む重度の障害者が地域社会内の職場にアクセスする機会を増やし、競争的な労働市場に</w:t>
      </w:r>
      <w:r w:rsidR="00813852" w:rsidRPr="00081835">
        <w:rPr>
          <w:rFonts w:hint="eastAsia"/>
        </w:rPr>
        <w:t>参加</w:t>
      </w:r>
      <w:r w:rsidRPr="00081835">
        <w:t>する準備をするためには、「保護された雇用環境」の構築と政策</w:t>
      </w:r>
      <w:r w:rsidR="00813852" w:rsidRPr="00081835">
        <w:rPr>
          <w:rFonts w:hint="eastAsia"/>
        </w:rPr>
        <w:t>的</w:t>
      </w:r>
      <w:r w:rsidRPr="00081835">
        <w:t>支援が必要であるとの考えをここに明らかにする。</w:t>
      </w:r>
    </w:p>
    <w:p w14:paraId="4D574F75" w14:textId="17AF60E2" w:rsidR="00944688" w:rsidRPr="00081835" w:rsidRDefault="00944688" w:rsidP="00944688">
      <w:r w:rsidRPr="00081835">
        <w:rPr>
          <w:b/>
          <w:bCs/>
        </w:rPr>
        <w:t>165.</w:t>
      </w:r>
      <w:r w:rsidRPr="00081835">
        <w:tab/>
      </w:r>
      <w:r w:rsidR="00B51486" w:rsidRPr="00081835">
        <w:rPr>
          <w:rFonts w:hint="eastAsia"/>
        </w:rPr>
        <w:t>保健福祉部</w:t>
      </w:r>
      <w:r w:rsidRPr="00081835">
        <w:t>は、主に一般労働市場での就職が困難な重度障害者のために、前述の職業リハビリテーション施設を運営している。これらの施設では、障害者の隔離を防ぎ、保護されていない職場と同様の統合された作業環境を保証するために、障害のない労働者も必ず採用している。</w:t>
      </w:r>
    </w:p>
    <w:p w14:paraId="0585B612" w14:textId="75A68AD5" w:rsidR="00944688" w:rsidRPr="00081835" w:rsidRDefault="00944688" w:rsidP="00944688"/>
    <w:p w14:paraId="73FC6C98" w14:textId="02523A8D" w:rsidR="00944688" w:rsidRPr="00081835" w:rsidRDefault="00944688" w:rsidP="00944688">
      <w:pPr>
        <w:rPr>
          <w:b/>
          <w:bCs/>
        </w:rPr>
      </w:pPr>
      <w:r w:rsidRPr="00081835">
        <w:rPr>
          <w:rFonts w:hint="eastAsia"/>
          <w:b/>
          <w:bCs/>
        </w:rPr>
        <w:t>パラグラフ</w:t>
      </w:r>
      <w:r w:rsidRPr="00081835">
        <w:rPr>
          <w:b/>
          <w:bCs/>
        </w:rPr>
        <w:t>28（d）</w:t>
      </w:r>
      <w:r w:rsidR="00195EC7" w:rsidRPr="00081835">
        <w:rPr>
          <w:b/>
          <w:bCs/>
        </w:rPr>
        <w:t>への</w:t>
      </w:r>
      <w:r w:rsidRPr="00081835">
        <w:rPr>
          <w:b/>
          <w:bCs/>
        </w:rPr>
        <w:t xml:space="preserve">回答 </w:t>
      </w:r>
    </w:p>
    <w:p w14:paraId="35DEF4F6" w14:textId="20B5CC42" w:rsidR="00944688" w:rsidRPr="00081835" w:rsidRDefault="00944688" w:rsidP="00944688">
      <w:r w:rsidRPr="00081835">
        <w:rPr>
          <w:b/>
          <w:bCs/>
        </w:rPr>
        <w:t>166.</w:t>
      </w:r>
      <w:r w:rsidRPr="00081835">
        <w:rPr>
          <w:b/>
          <w:bCs/>
        </w:rPr>
        <w:tab/>
      </w:r>
      <w:r w:rsidRPr="00081835">
        <w:t>韓国では、1990年に施行された「障害者の雇用促進及び職業リハビリテーションに関する法律」に基づく義務的な障害者雇用制度に基づき、義務的な障害者雇用率の上方修正、</w:t>
      </w:r>
      <w:r w:rsidR="00A54F45" w:rsidRPr="00081835">
        <w:rPr>
          <w:rFonts w:hint="eastAsia"/>
        </w:rPr>
        <w:t>納付金の</w:t>
      </w:r>
      <w:r w:rsidRPr="00081835">
        <w:t>賦課、非遵守</w:t>
      </w:r>
      <w:r w:rsidR="00546294" w:rsidRPr="00081835">
        <w:rPr>
          <w:rFonts w:hint="eastAsia"/>
        </w:rPr>
        <w:t>の</w:t>
      </w:r>
      <w:r w:rsidRPr="00081835">
        <w:t>事業主</w:t>
      </w:r>
      <w:r w:rsidR="00546294" w:rsidRPr="00081835">
        <w:rPr>
          <w:rFonts w:hint="eastAsia"/>
        </w:rPr>
        <w:t>名</w:t>
      </w:r>
      <w:r w:rsidRPr="00081835">
        <w:t>の公表などの措置とともに、事業主が障害</w:t>
      </w:r>
      <w:r w:rsidR="00546294" w:rsidRPr="00081835">
        <w:rPr>
          <w:rFonts w:hint="eastAsia"/>
        </w:rPr>
        <w:t>のある</w:t>
      </w:r>
      <w:r w:rsidRPr="00081835">
        <w:t>労働者を雇用することを奨励するための政府の幅広い支援によって、障害者雇用率が継続的に増加している（2012年は2.35%、2013年は2.48%、2014年は2.54%、2015年は2.62%、2016年は2.66%、2017年は2.76%)となって</w:t>
      </w:r>
      <w:r w:rsidR="00CC27BA" w:rsidRPr="00081835">
        <w:t>いる</w:t>
      </w:r>
      <w:r w:rsidRPr="00081835">
        <w:t>。障</w:t>
      </w:r>
      <w:r w:rsidR="00395893" w:rsidRPr="00081835">
        <w:t>害</w:t>
      </w:r>
      <w:r w:rsidRPr="00081835">
        <w:rPr>
          <w:rFonts w:hint="eastAsia"/>
        </w:rPr>
        <w:t>者の雇用</w:t>
      </w:r>
      <w:r w:rsidRPr="00081835">
        <w:rPr>
          <w:rFonts w:hint="eastAsia"/>
        </w:rPr>
        <w:lastRenderedPageBreak/>
        <w:t>をさらに促進するために、障</w:t>
      </w:r>
      <w:r w:rsidR="00395893" w:rsidRPr="00081835">
        <w:rPr>
          <w:rFonts w:hint="eastAsia"/>
        </w:rPr>
        <w:t>害</w:t>
      </w:r>
      <w:r w:rsidRPr="00081835">
        <w:rPr>
          <w:rFonts w:hint="eastAsia"/>
        </w:rPr>
        <w:t>者雇用のための統合</w:t>
      </w:r>
      <w:r w:rsidR="00546294" w:rsidRPr="00081835">
        <w:rPr>
          <w:rFonts w:hint="eastAsia"/>
        </w:rPr>
        <w:t>相談</w:t>
      </w:r>
      <w:r w:rsidRPr="00081835">
        <w:rPr>
          <w:rFonts w:hint="eastAsia"/>
        </w:rPr>
        <w:t>、大企業向けプレゼンテーション、標準的な職場の構築支援、施設・設備の貸し出し、作業補助者や補助</w:t>
      </w:r>
      <w:r w:rsidR="00A54F45" w:rsidRPr="00081835">
        <w:rPr>
          <w:rFonts w:hint="eastAsia"/>
        </w:rPr>
        <w:t>機器</w:t>
      </w:r>
      <w:r w:rsidRPr="00081835">
        <w:rPr>
          <w:rFonts w:hint="eastAsia"/>
        </w:rPr>
        <w:t>の提供など、多様なサービスを事業主に提供して</w:t>
      </w:r>
      <w:r w:rsidR="00CC27BA" w:rsidRPr="00081835">
        <w:rPr>
          <w:rFonts w:hint="eastAsia"/>
        </w:rPr>
        <w:t>いる</w:t>
      </w:r>
      <w:r w:rsidRPr="00081835">
        <w:rPr>
          <w:rFonts w:hint="eastAsia"/>
        </w:rPr>
        <w:t>。</w:t>
      </w:r>
    </w:p>
    <w:p w14:paraId="45685104" w14:textId="5649FD4F" w:rsidR="00944688" w:rsidRPr="00081835" w:rsidRDefault="00944688" w:rsidP="00944688">
      <w:r w:rsidRPr="00081835">
        <w:rPr>
          <w:b/>
          <w:bCs/>
        </w:rPr>
        <w:t>167.</w:t>
      </w:r>
      <w:r w:rsidRPr="00081835">
        <w:tab/>
        <w:t>韓国政府は、制度の実効性を高めるために、大企業の遵守を引き出すための企業規模に応じた</w:t>
      </w:r>
      <w:r w:rsidR="00A54F45" w:rsidRPr="00081835">
        <w:rPr>
          <w:rFonts w:hint="eastAsia"/>
        </w:rPr>
        <w:t>納付金</w:t>
      </w:r>
      <w:r w:rsidRPr="00081835">
        <w:t>の差別化、障害者雇用率の低い企業に対する是正指導の強化、遵守していない事業主のリストの公表など、より強力なインセンティブを採用する予定</w:t>
      </w:r>
      <w:r w:rsidR="00D82D42" w:rsidRPr="00081835">
        <w:t>である</w:t>
      </w:r>
      <w:r w:rsidRPr="00081835">
        <w:t>。また、連結雇用制度を再編して</w:t>
      </w:r>
      <w:r w:rsidR="00A54F45" w:rsidRPr="00081835">
        <w:rPr>
          <w:rFonts w:hint="eastAsia"/>
        </w:rPr>
        <w:t>納付</w:t>
      </w:r>
      <w:r w:rsidRPr="00081835">
        <w:t>金の軽減を拡大するとともに、大企業や公的機関が雇用を前提に自社の研修施設で無料の研修や職業体験プログラムを提供し、研修期間中</w:t>
      </w:r>
      <w:r w:rsidR="00A54F45" w:rsidRPr="00081835">
        <w:rPr>
          <w:rFonts w:hint="eastAsia"/>
        </w:rPr>
        <w:t>は</w:t>
      </w:r>
      <w:r w:rsidRPr="00081835">
        <w:t>一定割合の研修生を雇用と認定</w:t>
      </w:r>
      <w:r w:rsidR="00A54F45" w:rsidRPr="00081835">
        <w:rPr>
          <w:rFonts w:hint="eastAsia"/>
        </w:rPr>
        <w:t>す</w:t>
      </w:r>
      <w:r w:rsidRPr="00081835">
        <w:t>る雇用貢献認定制度を導入する予定</w:t>
      </w:r>
      <w:r w:rsidR="00D82D42" w:rsidRPr="00081835">
        <w:t>である</w:t>
      </w:r>
      <w:r w:rsidRPr="00081835">
        <w:t xml:space="preserve">。 </w:t>
      </w:r>
    </w:p>
    <w:p w14:paraId="34208F57" w14:textId="77777777" w:rsidR="00EF0567" w:rsidRPr="00081835" w:rsidRDefault="00EF0567" w:rsidP="00944688">
      <w:pPr>
        <w:rPr>
          <w:b/>
          <w:bCs/>
        </w:rPr>
      </w:pPr>
    </w:p>
    <w:p w14:paraId="4DF8E383" w14:textId="48BB902A" w:rsidR="00944688" w:rsidRPr="00081835" w:rsidRDefault="00944688" w:rsidP="00944688">
      <w:pPr>
        <w:rPr>
          <w:b/>
          <w:bCs/>
        </w:rPr>
      </w:pPr>
      <w:r w:rsidRPr="00081835">
        <w:rPr>
          <w:b/>
          <w:bCs/>
        </w:rPr>
        <w:t>パラグラフ28（e）</w:t>
      </w:r>
      <w:r w:rsidR="00195EC7" w:rsidRPr="00081835">
        <w:rPr>
          <w:b/>
          <w:bCs/>
        </w:rPr>
        <w:t>への</w:t>
      </w:r>
      <w:r w:rsidRPr="00081835">
        <w:rPr>
          <w:b/>
          <w:bCs/>
        </w:rPr>
        <w:t xml:space="preserve">回答 </w:t>
      </w:r>
    </w:p>
    <w:p w14:paraId="603D095B" w14:textId="3EC991BC" w:rsidR="00944688" w:rsidRPr="00081835" w:rsidRDefault="00944688" w:rsidP="00944688">
      <w:r w:rsidRPr="00081835">
        <w:rPr>
          <w:b/>
          <w:bCs/>
        </w:rPr>
        <w:t>168.</w:t>
      </w:r>
      <w:r w:rsidRPr="00081835">
        <w:tab/>
        <w:t>韓国政府は、障害者</w:t>
      </w:r>
      <w:r w:rsidR="00A54F45" w:rsidRPr="00081835">
        <w:t>義務</w:t>
      </w:r>
      <w:r w:rsidRPr="00081835">
        <w:t>雇用制度の効果的な実施を確保し、雇用成果</w:t>
      </w:r>
      <w:r w:rsidR="00F21373" w:rsidRPr="00081835">
        <w:rPr>
          <w:rFonts w:hint="eastAsia"/>
        </w:rPr>
        <w:t>の</w:t>
      </w:r>
      <w:r w:rsidRPr="00081835">
        <w:t>統計を公表するという勧告に適合させるために、障害者</w:t>
      </w:r>
      <w:r w:rsidR="00A54F45" w:rsidRPr="00081835">
        <w:t>義務</w:t>
      </w:r>
      <w:r w:rsidRPr="00081835">
        <w:t>雇用の現在の実施状況調査、障害者雇用パネル調査、および3種類の国家統計のための調査を行った（表28-2参照）。</w:t>
      </w:r>
    </w:p>
    <w:p w14:paraId="209CD010" w14:textId="4F6E9275" w:rsidR="00944688" w:rsidRPr="00081835" w:rsidRDefault="00944688" w:rsidP="00944688">
      <w:r w:rsidRPr="00081835">
        <w:rPr>
          <w:b/>
          <w:bCs/>
        </w:rPr>
        <w:t>169.</w:t>
      </w:r>
      <w:r w:rsidRPr="00081835">
        <w:rPr>
          <w:b/>
          <w:bCs/>
        </w:rPr>
        <w:tab/>
      </w:r>
      <w:r w:rsidRPr="00081835">
        <w:t>韓国政府は、障害者雇用の実績が乏しい</w:t>
      </w:r>
      <w:r w:rsidR="00F21373" w:rsidRPr="00081835">
        <w:rPr>
          <w:rFonts w:hint="eastAsia"/>
        </w:rPr>
        <w:t>部</w:t>
      </w:r>
      <w:r w:rsidRPr="00081835">
        <w:t>や公的機関に影響を与えることを目的とした多様なプロジェクトを推進している。</w:t>
      </w:r>
      <w:r w:rsidR="001A7B7C" w:rsidRPr="00081835">
        <w:rPr>
          <w:rFonts w:hint="eastAsia"/>
        </w:rPr>
        <w:t>各部において</w:t>
      </w:r>
      <w:r w:rsidRPr="00081835">
        <w:t>障害のある公務員や勤務者を支援する障害者補佐官制度を開始した（表28-3参照）。また地方自治体と障害者雇用促進協定を締結し、障害者雇用の拡大を図</w:t>
      </w:r>
      <w:r w:rsidR="00D82D42" w:rsidRPr="00081835">
        <w:rPr>
          <w:rFonts w:hint="eastAsia"/>
        </w:rPr>
        <w:t>った</w:t>
      </w:r>
      <w:r w:rsidRPr="00081835">
        <w:t>。</w:t>
      </w:r>
    </w:p>
    <w:p w14:paraId="3AE6ADC9" w14:textId="7426BDE6" w:rsidR="00944688" w:rsidRPr="00081835" w:rsidRDefault="00944688" w:rsidP="00944688">
      <w:r w:rsidRPr="00081835">
        <w:rPr>
          <w:b/>
          <w:bCs/>
        </w:rPr>
        <w:t>170.</w:t>
      </w:r>
      <w:r w:rsidRPr="00081835">
        <w:rPr>
          <w:b/>
          <w:bCs/>
        </w:rPr>
        <w:tab/>
      </w:r>
      <w:r w:rsidRPr="00081835">
        <w:t>このような不屈の努力の結果、公共部門（政府部門、公的機関）における障害者の雇用率は徐々に上昇している。2017年の公務員の障害者雇用率は前年比で0.07％上昇し、民間の障害者雇用率は0.42％上昇し</w:t>
      </w:r>
      <w:r w:rsidR="00D82D42" w:rsidRPr="00081835">
        <w:t>た</w:t>
      </w:r>
      <w:r w:rsidRPr="00081835">
        <w:t>。また、公的機関の場合、2016年12月時点での障害</w:t>
      </w:r>
      <w:r w:rsidR="00947EFC" w:rsidRPr="00081835">
        <w:rPr>
          <w:rFonts w:hint="eastAsia"/>
        </w:rPr>
        <w:t>のある職員</w:t>
      </w:r>
      <w:r w:rsidRPr="00081835">
        <w:t xml:space="preserve">数は13,064人であったが、2017年12月時点では13,853人と0.06%増加した（表28-4参照）。 </w:t>
      </w:r>
    </w:p>
    <w:p w14:paraId="5370C272" w14:textId="77777777" w:rsidR="00EF0567" w:rsidRPr="00081835" w:rsidRDefault="00EF0567" w:rsidP="00944688">
      <w:pPr>
        <w:rPr>
          <w:b/>
          <w:bCs/>
        </w:rPr>
      </w:pPr>
    </w:p>
    <w:p w14:paraId="3EA5C5CC" w14:textId="4F979600" w:rsidR="00944688" w:rsidRPr="00081835" w:rsidRDefault="00A047E1" w:rsidP="00944688">
      <w:pPr>
        <w:rPr>
          <w:b/>
          <w:bCs/>
        </w:rPr>
      </w:pPr>
      <w:r w:rsidRPr="00081835">
        <w:rPr>
          <w:rFonts w:hint="eastAsia"/>
          <w:b/>
          <w:bCs/>
        </w:rPr>
        <w:t>相当</w:t>
      </w:r>
      <w:r w:rsidR="00944688" w:rsidRPr="00081835">
        <w:rPr>
          <w:b/>
          <w:bCs/>
        </w:rPr>
        <w:t>な生活水準と社会的</w:t>
      </w:r>
      <w:r w:rsidRPr="00081835">
        <w:rPr>
          <w:rFonts w:hint="eastAsia"/>
          <w:b/>
          <w:bCs/>
        </w:rPr>
        <w:t>保障</w:t>
      </w:r>
      <w:r w:rsidR="00944688" w:rsidRPr="00081835">
        <w:rPr>
          <w:b/>
          <w:bCs/>
        </w:rPr>
        <w:t>（第28条</w:t>
      </w:r>
      <w:r w:rsidRPr="00081835">
        <w:rPr>
          <w:rFonts w:hint="eastAsia"/>
          <w:b/>
          <w:bCs/>
        </w:rPr>
        <w:t>）</w:t>
      </w:r>
    </w:p>
    <w:p w14:paraId="78A1EB69" w14:textId="48C2E21C" w:rsidR="00944688" w:rsidRPr="00081835" w:rsidRDefault="00944688" w:rsidP="00944688">
      <w:pPr>
        <w:rPr>
          <w:b/>
          <w:bCs/>
        </w:rPr>
      </w:pPr>
      <w:r w:rsidRPr="00081835">
        <w:rPr>
          <w:b/>
          <w:bCs/>
        </w:rPr>
        <w:t xml:space="preserve">パラグラフ29への回答 </w:t>
      </w:r>
    </w:p>
    <w:p w14:paraId="1128F35C" w14:textId="2A7731C5" w:rsidR="00944688" w:rsidRPr="00081835" w:rsidRDefault="00944688" w:rsidP="00944688">
      <w:r w:rsidRPr="00081835">
        <w:rPr>
          <w:b/>
          <w:bCs/>
        </w:rPr>
        <w:t>171.</w:t>
      </w:r>
      <w:r w:rsidRPr="00081835">
        <w:tab/>
        <w:t>韓国政府は、2010年7月に採択された障害年金法に基づく障害年金制度に基づき、18歳以上の低所得世帯の重度障害者に対して、重度障害によって生じる所得損失や余分な費用を補うために、月額209,960ウォンから289,960ウォンの手当を支給している。しかし、当該手当の額は、そのような収入減や余分な費用を補うには不十分であるとの指摘があ</w:t>
      </w:r>
      <w:r w:rsidR="00D82D42" w:rsidRPr="00081835">
        <w:rPr>
          <w:rFonts w:hint="eastAsia"/>
        </w:rPr>
        <w:t>った</w:t>
      </w:r>
      <w:r w:rsidRPr="00081835">
        <w:t>。そこで、2018年9月に基本手当の金額を209,960ウォンから250,000ウォンに引き上げ</w:t>
      </w:r>
      <w:r w:rsidR="00D82D42" w:rsidRPr="00081835">
        <w:t>た</w:t>
      </w:r>
      <w:r w:rsidRPr="00081835">
        <w:t>。また、障</w:t>
      </w:r>
      <w:r w:rsidR="00395893" w:rsidRPr="00081835">
        <w:t>害</w:t>
      </w:r>
      <w:r w:rsidRPr="00081835">
        <w:t>によって発生する余分な費用を補うために、</w:t>
      </w:r>
      <w:r w:rsidRPr="00081835">
        <w:rPr>
          <w:rFonts w:hint="eastAsia"/>
        </w:rPr>
        <w:t>追加手当の金額を上方修正する予定</w:t>
      </w:r>
      <w:r w:rsidR="00D82D42" w:rsidRPr="00081835">
        <w:rPr>
          <w:rFonts w:hint="eastAsia"/>
        </w:rPr>
        <w:t>である</w:t>
      </w:r>
      <w:r w:rsidRPr="00081835">
        <w:rPr>
          <w:rFonts w:hint="eastAsia"/>
        </w:rPr>
        <w:t>。</w:t>
      </w:r>
    </w:p>
    <w:p w14:paraId="6919349E" w14:textId="189FE6B0" w:rsidR="00944688" w:rsidRPr="00081835" w:rsidRDefault="00944688" w:rsidP="00944688">
      <w:r w:rsidRPr="00081835">
        <w:rPr>
          <w:b/>
          <w:bCs/>
        </w:rPr>
        <w:t>172.</w:t>
      </w:r>
      <w:r w:rsidRPr="00081835">
        <w:tab/>
        <w:t>韓国政府は、障害者福祉法第49条に基づき、18歳以上の低所得世帯の軽度障害者に障害手当を支給し、同法第50条に基づき、18歳未満の低所得世帯の障害児に障害児手当を支給して</w:t>
      </w:r>
      <w:r w:rsidR="00CC27BA" w:rsidRPr="00081835">
        <w:t>いる</w:t>
      </w:r>
      <w:r w:rsidRPr="00081835">
        <w:t>。障害児手当の月額は2万ウォンから20万ウォン</w:t>
      </w:r>
      <w:r w:rsidR="00D82D42" w:rsidRPr="00081835">
        <w:t>である</w:t>
      </w:r>
      <w:r w:rsidRPr="00081835">
        <w:t>が、障害手当は2万ウォンから4万ウォンとなって</w:t>
      </w:r>
      <w:r w:rsidR="00CC27BA" w:rsidRPr="00081835">
        <w:t>いる</w:t>
      </w:r>
      <w:r w:rsidRPr="00081835">
        <w:t>。2015年に障害手当を1万ウォン増額し</w:t>
      </w:r>
      <w:r w:rsidR="00D82D42" w:rsidRPr="00081835">
        <w:t>た</w:t>
      </w:r>
      <w:r w:rsidRPr="00081835">
        <w:t>が、障害者の生活を安定させる目的を達成するには不十分であると指摘されて</w:t>
      </w:r>
      <w:r w:rsidR="00CC27BA" w:rsidRPr="00081835">
        <w:t>いる</w:t>
      </w:r>
      <w:r w:rsidRPr="00081835">
        <w:t>。今後、段階的に障害手当を増やしていく予定</w:t>
      </w:r>
      <w:r w:rsidR="00D82D42" w:rsidRPr="00081835">
        <w:t>である</w:t>
      </w:r>
      <w:r w:rsidRPr="00081835">
        <w:t xml:space="preserve">。 </w:t>
      </w:r>
    </w:p>
    <w:p w14:paraId="181AB04F" w14:textId="77777777" w:rsidR="00EF0567" w:rsidRPr="00081835" w:rsidRDefault="00EF0567" w:rsidP="00944688">
      <w:pPr>
        <w:rPr>
          <w:b/>
          <w:bCs/>
        </w:rPr>
      </w:pPr>
    </w:p>
    <w:p w14:paraId="07049101" w14:textId="54DDB080" w:rsidR="00944688" w:rsidRPr="00081835" w:rsidRDefault="00944688" w:rsidP="00944688">
      <w:pPr>
        <w:rPr>
          <w:b/>
          <w:bCs/>
        </w:rPr>
      </w:pPr>
      <w:r w:rsidRPr="00081835">
        <w:rPr>
          <w:b/>
          <w:bCs/>
        </w:rPr>
        <w:t>政治的・公的</w:t>
      </w:r>
      <w:r w:rsidR="00A047E1" w:rsidRPr="00081835">
        <w:rPr>
          <w:rFonts w:hint="eastAsia"/>
          <w:b/>
          <w:bCs/>
        </w:rPr>
        <w:t>活動</w:t>
      </w:r>
      <w:r w:rsidRPr="00081835">
        <w:rPr>
          <w:b/>
          <w:bCs/>
        </w:rPr>
        <w:t>への参加（第29条</w:t>
      </w:r>
      <w:r w:rsidR="00A047E1" w:rsidRPr="00081835">
        <w:rPr>
          <w:rFonts w:hint="eastAsia"/>
          <w:b/>
          <w:bCs/>
        </w:rPr>
        <w:t>）</w:t>
      </w:r>
    </w:p>
    <w:p w14:paraId="553B93A7" w14:textId="4CA6F6CC" w:rsidR="00944688" w:rsidRPr="00081835" w:rsidRDefault="00944688" w:rsidP="00944688">
      <w:pPr>
        <w:rPr>
          <w:b/>
          <w:bCs/>
        </w:rPr>
      </w:pPr>
      <w:r w:rsidRPr="00081835">
        <w:rPr>
          <w:b/>
          <w:bCs/>
        </w:rPr>
        <w:t>パラグラフ30</w:t>
      </w:r>
      <w:r w:rsidR="00195EC7" w:rsidRPr="00081835">
        <w:rPr>
          <w:b/>
          <w:bCs/>
        </w:rPr>
        <w:t>への</w:t>
      </w:r>
      <w:r w:rsidRPr="00081835">
        <w:rPr>
          <w:b/>
          <w:bCs/>
        </w:rPr>
        <w:t xml:space="preserve">回答 </w:t>
      </w:r>
    </w:p>
    <w:p w14:paraId="699C41A9" w14:textId="724638E9" w:rsidR="00944688" w:rsidRPr="00081835" w:rsidRDefault="00944688" w:rsidP="00944688">
      <w:r w:rsidRPr="00081835">
        <w:rPr>
          <w:b/>
          <w:bCs/>
        </w:rPr>
        <w:t>173.</w:t>
      </w:r>
      <w:r w:rsidRPr="00081835">
        <w:tab/>
        <w:t>全国選挙管理委員会は、障害者が選挙権を行使できるように、選挙情報の入手から投票までの</w:t>
      </w:r>
      <w:r w:rsidRPr="00081835">
        <w:lastRenderedPageBreak/>
        <w:t>全過程</w:t>
      </w:r>
      <w:r w:rsidR="00A047E1" w:rsidRPr="00081835">
        <w:rPr>
          <w:rFonts w:hint="eastAsia"/>
        </w:rPr>
        <w:t>で</w:t>
      </w:r>
      <w:r w:rsidRPr="00081835">
        <w:t>、障害に応じた便宜を図って</w:t>
      </w:r>
      <w:r w:rsidR="00CC27BA" w:rsidRPr="00081835">
        <w:t>いる</w:t>
      </w:r>
      <w:r w:rsidRPr="00081835">
        <w:t>。また障害者が公職に就くことを支援する体制</w:t>
      </w:r>
      <w:r w:rsidR="00B4584C" w:rsidRPr="00081835">
        <w:rPr>
          <w:rFonts w:hint="eastAsia"/>
        </w:rPr>
        <w:t>がある</w:t>
      </w:r>
      <w:r w:rsidRPr="00081835">
        <w:t>。</w:t>
      </w:r>
    </w:p>
    <w:p w14:paraId="2A8FE1FD" w14:textId="44DD5A05" w:rsidR="00944688" w:rsidRPr="00081835" w:rsidRDefault="00944688" w:rsidP="00944688">
      <w:r w:rsidRPr="00081835">
        <w:rPr>
          <w:b/>
          <w:bCs/>
        </w:rPr>
        <w:t>174.</w:t>
      </w:r>
      <w:r w:rsidRPr="00081835">
        <w:rPr>
          <w:b/>
          <w:bCs/>
        </w:rPr>
        <w:tab/>
      </w:r>
      <w:r w:rsidRPr="00081835">
        <w:t>障害のある有権者が自由に政治的権利を行使できるように、</w:t>
      </w:r>
      <w:r w:rsidR="00B4584C" w:rsidRPr="00081835">
        <w:t>障害の種類に応じて最適化された</w:t>
      </w:r>
      <w:r w:rsidR="00B4584C" w:rsidRPr="00081835">
        <w:rPr>
          <w:rFonts w:hint="eastAsia"/>
        </w:rPr>
        <w:t>、</w:t>
      </w:r>
      <w:r w:rsidRPr="00081835">
        <w:t>点字、</w:t>
      </w:r>
      <w:r w:rsidR="00867F67" w:rsidRPr="00081835">
        <w:rPr>
          <w:rFonts w:hint="eastAsia"/>
        </w:rPr>
        <w:t>テキスト読み上げ技術</w:t>
      </w:r>
      <w:r w:rsidRPr="00081835">
        <w:t>、</w:t>
      </w:r>
      <w:r w:rsidR="00710D46" w:rsidRPr="00081835">
        <w:t>手話言語</w:t>
      </w:r>
      <w:r w:rsidRPr="00081835">
        <w:t>通訳、「</w:t>
      </w:r>
      <w:r w:rsidR="00B4584C" w:rsidRPr="00081835">
        <w:rPr>
          <w:rFonts w:hint="eastAsia"/>
        </w:rPr>
        <w:t>わかりやすい版</w:t>
      </w:r>
      <w:r w:rsidRPr="00081835">
        <w:t>」など、さまざまな形式で選挙情報を提供して</w:t>
      </w:r>
      <w:r w:rsidR="00CC27BA" w:rsidRPr="00081835">
        <w:t>いる</w:t>
      </w:r>
      <w:r w:rsidRPr="00081835">
        <w:t>。また、投票所への移動サービス、活動支援者、一時的な便宜施設、</w:t>
      </w:r>
      <w:r w:rsidR="00B4584C" w:rsidRPr="00081835">
        <w:rPr>
          <w:rFonts w:hint="eastAsia"/>
        </w:rPr>
        <w:t>郵便投票</w:t>
      </w:r>
      <w:r w:rsidRPr="00081835">
        <w:t>サービスなどを提供し、シームレスな投票機会を確保して</w:t>
      </w:r>
      <w:r w:rsidR="00CC27BA" w:rsidRPr="00081835">
        <w:t>いる</w:t>
      </w:r>
      <w:r w:rsidRPr="00081835">
        <w:t>。公職選挙法に基づき、視覚的または身体的障害のために投票用紙に記入できない選挙人は、投票補助のために</w:t>
      </w:r>
      <w:r w:rsidR="00B4584C" w:rsidRPr="00081835">
        <w:rPr>
          <w:rFonts w:hint="eastAsia"/>
        </w:rPr>
        <w:t>その</w:t>
      </w:r>
      <w:r w:rsidRPr="00081835">
        <w:t>選挙人が指定した2人までの家族または同伴者を同伴することができる（表30-1</w:t>
      </w:r>
      <w:r w:rsidRPr="00081835">
        <w:rPr>
          <w:rFonts w:hint="eastAsia"/>
        </w:rPr>
        <w:t>参照）。</w:t>
      </w:r>
    </w:p>
    <w:p w14:paraId="165DC577" w14:textId="77777777" w:rsidR="009D2AF6" w:rsidRPr="00081835" w:rsidRDefault="009D2AF6" w:rsidP="00944688"/>
    <w:p w14:paraId="6CDD6878" w14:textId="40448B78" w:rsidR="00944688" w:rsidRPr="00081835" w:rsidRDefault="00944688" w:rsidP="00944688">
      <w:r w:rsidRPr="00081835">
        <w:rPr>
          <w:b/>
          <w:bCs/>
        </w:rPr>
        <w:t>175.</w:t>
      </w:r>
      <w:r w:rsidRPr="00081835">
        <w:tab/>
        <w:t>政治資金法第26条の2（公職選挙に障害者を擁立する場合の助成）に基づき、任期満了後の</w:t>
      </w:r>
      <w:r w:rsidR="00024FB3" w:rsidRPr="00081835">
        <w:rPr>
          <w:rFonts w:hint="eastAsia"/>
        </w:rPr>
        <w:t>首都</w:t>
      </w:r>
      <w:r w:rsidRPr="00081835">
        <w:t>・道・市議会</w:t>
      </w:r>
      <w:r w:rsidR="00024FB3" w:rsidRPr="00081835">
        <w:rPr>
          <w:rFonts w:hint="eastAsia"/>
        </w:rPr>
        <w:t>議員</w:t>
      </w:r>
      <w:r w:rsidRPr="00081835">
        <w:t>を選出するために行われる本選挙において、一定の割合以上の障害</w:t>
      </w:r>
      <w:r w:rsidR="00024FB3" w:rsidRPr="00081835">
        <w:rPr>
          <w:rFonts w:hint="eastAsia"/>
        </w:rPr>
        <w:t>のある</w:t>
      </w:r>
      <w:r w:rsidRPr="00081835">
        <w:t>候補者を</w:t>
      </w:r>
      <w:r w:rsidR="00024FB3" w:rsidRPr="00081835">
        <w:rPr>
          <w:rFonts w:hint="eastAsia"/>
        </w:rPr>
        <w:t>擁立</w:t>
      </w:r>
      <w:r w:rsidRPr="00081835">
        <w:t>した政党に対し、</w:t>
      </w:r>
      <w:r w:rsidR="00024FB3" w:rsidRPr="00081835">
        <w:rPr>
          <w:rFonts w:hint="eastAsia"/>
        </w:rPr>
        <w:t>擁立</w:t>
      </w:r>
      <w:r w:rsidRPr="00081835">
        <w:t>された障害</w:t>
      </w:r>
      <w:r w:rsidR="00024FB3" w:rsidRPr="00081835">
        <w:rPr>
          <w:rFonts w:hint="eastAsia"/>
        </w:rPr>
        <w:t>のある</w:t>
      </w:r>
      <w:r w:rsidRPr="00081835">
        <w:t>候補者数と獲得した投票数に応じて助成することにより、障害者の政治参加を奨励</w:t>
      </w:r>
      <w:r w:rsidR="00024FB3" w:rsidRPr="00081835">
        <w:rPr>
          <w:rFonts w:hint="eastAsia"/>
        </w:rPr>
        <w:t>している</w:t>
      </w:r>
      <w:r w:rsidRPr="00081835">
        <w:t xml:space="preserve">。 </w:t>
      </w:r>
    </w:p>
    <w:p w14:paraId="6F5B5118" w14:textId="77777777" w:rsidR="00EF0567" w:rsidRPr="00081835" w:rsidRDefault="00EF0567" w:rsidP="00944688"/>
    <w:p w14:paraId="04FDC154" w14:textId="6BBAED08" w:rsidR="00944688" w:rsidRPr="00081835" w:rsidRDefault="00944688" w:rsidP="00944688">
      <w:pPr>
        <w:rPr>
          <w:b/>
          <w:bCs/>
        </w:rPr>
      </w:pPr>
      <w:r w:rsidRPr="00081835">
        <w:rPr>
          <w:b/>
          <w:bCs/>
        </w:rPr>
        <w:t xml:space="preserve">文化的生活、レクリエーション、レジャー、スポーツへの参加（第30条 </w:t>
      </w:r>
      <w:r w:rsidR="00947EFC" w:rsidRPr="00081835">
        <w:rPr>
          <w:rFonts w:hint="eastAsia"/>
          <w:b/>
          <w:bCs/>
        </w:rPr>
        <w:t>）</w:t>
      </w:r>
    </w:p>
    <w:p w14:paraId="15EE5F34" w14:textId="13C95A2E" w:rsidR="00944688" w:rsidRPr="00081835" w:rsidRDefault="00944688" w:rsidP="00944688">
      <w:pPr>
        <w:rPr>
          <w:b/>
          <w:bCs/>
        </w:rPr>
      </w:pPr>
      <w:r w:rsidRPr="00081835">
        <w:rPr>
          <w:b/>
          <w:bCs/>
        </w:rPr>
        <w:t xml:space="preserve">パラグラフ31への回答 </w:t>
      </w:r>
    </w:p>
    <w:p w14:paraId="74C6FD64" w14:textId="2B4B5E8E" w:rsidR="00944688" w:rsidRPr="00081835" w:rsidRDefault="00944688" w:rsidP="00944688">
      <w:r w:rsidRPr="00081835">
        <w:rPr>
          <w:b/>
          <w:bCs/>
        </w:rPr>
        <w:t>176.</w:t>
      </w:r>
      <w:r w:rsidRPr="00081835">
        <w:tab/>
        <w:t>著作権法第33条（視覚障害者等のための複製等）では、視覚障害者のための出版物の複製を認めている。同法第33条第1項では、既に公開されている著作物を点字で複製し、視覚障害者等のために配布することを許容すると規定している。また、同法第33条第2項では、視覚障害者等が利用することを目的として、視覚障害者等の障害者入所施設又は</w:t>
      </w:r>
      <w:r w:rsidR="00722CCA" w:rsidRPr="00081835">
        <w:rPr>
          <w:rFonts w:hint="eastAsia"/>
        </w:rPr>
        <w:t>リハビリテーション</w:t>
      </w:r>
      <w:r w:rsidRPr="00081835">
        <w:t>施設の点字図書館等が、営利を目的とせずに、既に公表されている文学作品を視覚障害者等専用の録音形式で録音し、又は複製、頒布若しくは</w:t>
      </w:r>
      <w:r w:rsidR="00722CCA" w:rsidRPr="00081835">
        <w:rPr>
          <w:rFonts w:hint="eastAsia"/>
        </w:rPr>
        <w:t>相互</w:t>
      </w:r>
      <w:r w:rsidRPr="00081835">
        <w:t>に送信することを認めている。</w:t>
      </w:r>
    </w:p>
    <w:p w14:paraId="10F3EBAE" w14:textId="6EB08A87" w:rsidR="00944688" w:rsidRPr="00081835" w:rsidRDefault="00944688" w:rsidP="00944688">
      <w:r w:rsidRPr="00081835">
        <w:rPr>
          <w:b/>
          <w:bCs/>
        </w:rPr>
        <w:t>177.</w:t>
      </w:r>
      <w:r w:rsidRPr="00081835">
        <w:tab/>
        <w:t>国立障害者図書館は、マラケシュ条約が発効した日（2016年9月30日）に、世界知的</w:t>
      </w:r>
      <w:r w:rsidR="00820297" w:rsidRPr="00081835">
        <w:rPr>
          <w:rFonts w:hint="eastAsia"/>
        </w:rPr>
        <w:t>所有権機関</w:t>
      </w:r>
      <w:r w:rsidRPr="00081835">
        <w:t>（WIPO）が運営するアクセシブル・ブック</w:t>
      </w:r>
      <w:r w:rsidR="00722CCA" w:rsidRPr="00081835">
        <w:rPr>
          <w:rFonts w:hint="eastAsia"/>
        </w:rPr>
        <w:t>共同事業体</w:t>
      </w:r>
      <w:r w:rsidRPr="00081835">
        <w:t>（ABC）とテレビ会議を相次いで開催し、</w:t>
      </w:r>
      <w:r w:rsidR="00820297" w:rsidRPr="00081835">
        <w:rPr>
          <w:rFonts w:hint="eastAsia"/>
        </w:rPr>
        <w:t>これに</w:t>
      </w:r>
      <w:r w:rsidRPr="00081835">
        <w:t>参加した。</w:t>
      </w:r>
    </w:p>
    <w:p w14:paraId="78A5198C" w14:textId="0B8FC27C" w:rsidR="00944688" w:rsidRPr="00081835" w:rsidRDefault="00944688" w:rsidP="00944688">
      <w:r w:rsidRPr="00081835">
        <w:rPr>
          <w:b/>
          <w:bCs/>
        </w:rPr>
        <w:t>178.</w:t>
      </w:r>
      <w:r w:rsidRPr="00081835">
        <w:tab/>
        <w:t>文化体育観光部は、高い評価を得た1988年ソウル夏季パラリンピックの</w:t>
      </w:r>
      <w:r w:rsidR="00820297" w:rsidRPr="00081835">
        <w:rPr>
          <w:rFonts w:hint="eastAsia"/>
        </w:rPr>
        <w:t>遺産</w:t>
      </w:r>
      <w:r w:rsidRPr="00081835">
        <w:t>を基に、2018年平昌冬季オリンピック・パラリンピックの際に、障害者や障害者スポーツに対する意識をさらに高めることを目的として、2018年平昌オリンピック・パラリンピックの招致公約である</w:t>
      </w:r>
      <w:r w:rsidR="00541F79" w:rsidRPr="00081835">
        <w:rPr>
          <w:rFonts w:hint="eastAsia"/>
        </w:rPr>
        <w:t>夢実現プロジェクト</w:t>
      </w:r>
      <w:r w:rsidRPr="00081835">
        <w:t>（ADP</w:t>
      </w:r>
      <w:r w:rsidR="00867F67" w:rsidRPr="00081835">
        <w:rPr>
          <w:rFonts w:hint="eastAsia"/>
        </w:rPr>
        <w:t>:</w:t>
      </w:r>
      <w:r w:rsidR="00867F67" w:rsidRPr="00081835">
        <w:t xml:space="preserve"> Actualizing the Dream Project</w:t>
      </w:r>
      <w:r w:rsidRPr="00081835">
        <w:t>）や、多様な障害者便宜政策を推進し</w:t>
      </w:r>
      <w:r w:rsidR="00D82D42" w:rsidRPr="00081835">
        <w:t>た</w:t>
      </w:r>
      <w:r w:rsidRPr="00081835">
        <w:t>。</w:t>
      </w:r>
    </w:p>
    <w:p w14:paraId="620CD7C0" w14:textId="30244D42" w:rsidR="00944688" w:rsidRPr="00081835" w:rsidRDefault="00944688" w:rsidP="00944688">
      <w:r w:rsidRPr="00081835">
        <w:rPr>
          <w:b/>
          <w:bCs/>
        </w:rPr>
        <w:t>179.</w:t>
      </w:r>
      <w:r w:rsidRPr="00081835">
        <w:rPr>
          <w:b/>
          <w:bCs/>
        </w:rPr>
        <w:tab/>
      </w:r>
      <w:r w:rsidRPr="00081835">
        <w:t>2018年平昌冬季オリンピック・パラリンピック期間中、障害の種類にかかわらずすべての障害者の利便性を確保するために、</w:t>
      </w:r>
      <w:r w:rsidR="00710D46" w:rsidRPr="00081835">
        <w:t>手話言語</w:t>
      </w:r>
      <w:r w:rsidRPr="00081835">
        <w:t>通訳、点字地図、移動困難者支援、車椅子支援などのサービスを提供した。パラリンピック期間中は、これらのサービスの運営時間、頻度、規模を大幅に拡大し、車いすやカート用のリフトバンを常駐させ</w:t>
      </w:r>
      <w:r w:rsidR="00D82D42" w:rsidRPr="00081835">
        <w:t>た</w:t>
      </w:r>
      <w:r w:rsidRPr="00081835">
        <w:t>。また、開会式、閉会式では、視覚障害者にFM受信機を配布し、</w:t>
      </w:r>
      <w:r w:rsidR="00BE52FB" w:rsidRPr="00081835">
        <w:rPr>
          <w:rFonts w:hint="eastAsia"/>
        </w:rPr>
        <w:t>情景の</w:t>
      </w:r>
      <w:r w:rsidRPr="00081835">
        <w:t>詳細な</w:t>
      </w:r>
      <w:r w:rsidR="00BE52FB" w:rsidRPr="00081835">
        <w:rPr>
          <w:rFonts w:hint="eastAsia"/>
        </w:rPr>
        <w:t>音声</w:t>
      </w:r>
      <w:r w:rsidRPr="00081835">
        <w:t>解説を行った（表31-1参照）。</w:t>
      </w:r>
    </w:p>
    <w:p w14:paraId="1B2D33BF" w14:textId="1D19B854" w:rsidR="00CD608A" w:rsidRPr="00081835" w:rsidRDefault="00CD608A" w:rsidP="00CD608A">
      <w:r w:rsidRPr="00081835">
        <w:rPr>
          <w:b/>
          <w:bCs/>
        </w:rPr>
        <w:t>180.</w:t>
      </w:r>
      <w:r w:rsidRPr="00081835">
        <w:tab/>
        <w:t>2018年冬季パラリンピックの開幕に先立ち、競技会場や選手村などのイベント施設をはじめ、近隣の飲食店や宿泊施設、公衆トイレなどのアクセシビリティを強化し、障</w:t>
      </w:r>
      <w:r w:rsidR="00395893" w:rsidRPr="00081835">
        <w:t>害</w:t>
      </w:r>
      <w:r w:rsidRPr="00081835">
        <w:t>のある選手や観客が滞在中に便利で快適に過ごせるようにし</w:t>
      </w:r>
      <w:r w:rsidR="00D82D42" w:rsidRPr="00081835">
        <w:t>た</w:t>
      </w:r>
      <w:r w:rsidRPr="00081835">
        <w:t>（表31-2参照）。</w:t>
      </w:r>
    </w:p>
    <w:p w14:paraId="3026EFE5" w14:textId="25F76526" w:rsidR="00CD608A" w:rsidRPr="00081835" w:rsidRDefault="00CD608A" w:rsidP="00CD608A">
      <w:r w:rsidRPr="00081835">
        <w:rPr>
          <w:b/>
          <w:bCs/>
        </w:rPr>
        <w:t>181.</w:t>
      </w:r>
      <w:r w:rsidRPr="00081835">
        <w:rPr>
          <w:b/>
          <w:bCs/>
        </w:rPr>
        <w:tab/>
      </w:r>
      <w:r w:rsidRPr="00081835">
        <w:t>ADPは、ウィンタースポーツの発展と障害</w:t>
      </w:r>
      <w:r w:rsidR="00BE52FB" w:rsidRPr="00081835">
        <w:rPr>
          <w:rFonts w:hint="eastAsia"/>
        </w:rPr>
        <w:t>に関する</w:t>
      </w:r>
      <w:r w:rsidRPr="00081835">
        <w:t>意識の向上を目的としたものである。国際的なイベント（パラリンピックテストイベント）の開催、アスリートの裾野を広げるプログラムの運営（スポーツ用品の配布、</w:t>
      </w:r>
      <w:r w:rsidR="00403E6C" w:rsidRPr="00081835">
        <w:rPr>
          <w:rFonts w:hint="eastAsia"/>
        </w:rPr>
        <w:t>夢</w:t>
      </w:r>
      <w:r w:rsidRPr="00081835">
        <w:t>プログラムの運営）、教育プログラムの運営（IPCエクセレンス、地域住民や</w:t>
      </w:r>
      <w:r w:rsidRPr="00081835">
        <w:lastRenderedPageBreak/>
        <w:t>学生を対象とした啓発プログラム）、一般市民を対象とした</w:t>
      </w:r>
      <w:r w:rsidR="00403E6C" w:rsidRPr="00081835">
        <w:rPr>
          <w:rFonts w:hint="eastAsia"/>
        </w:rPr>
        <w:t>広報</w:t>
      </w:r>
      <w:r w:rsidRPr="00081835">
        <w:t>活動や政策展開（パラリンピックデー、オンライン・オフラインでの</w:t>
      </w:r>
      <w:r w:rsidR="00403E6C" w:rsidRPr="00081835">
        <w:rPr>
          <w:rFonts w:hint="eastAsia"/>
        </w:rPr>
        <w:t>広報</w:t>
      </w:r>
      <w:r w:rsidRPr="00081835">
        <w:t>イベント）などを行っ</w:t>
      </w:r>
      <w:r w:rsidR="00D82D42" w:rsidRPr="00081835">
        <w:t>た</w:t>
      </w:r>
      <w:r w:rsidRPr="00081835">
        <w:t>。このような取り組みにより、冬季パラリンピック史上最多</w:t>
      </w:r>
      <w:r w:rsidRPr="00081835">
        <w:rPr>
          <w:rFonts w:hint="eastAsia"/>
        </w:rPr>
        <w:t>の選手・観客数を集めることができ、障</w:t>
      </w:r>
      <w:r w:rsidR="00395893" w:rsidRPr="00081835">
        <w:rPr>
          <w:rFonts w:hint="eastAsia"/>
        </w:rPr>
        <w:t>害</w:t>
      </w:r>
      <w:r w:rsidRPr="00081835">
        <w:rPr>
          <w:rFonts w:hint="eastAsia"/>
        </w:rPr>
        <w:t>や障</w:t>
      </w:r>
      <w:r w:rsidR="00395893" w:rsidRPr="00081835">
        <w:rPr>
          <w:rFonts w:hint="eastAsia"/>
        </w:rPr>
        <w:t>害</w:t>
      </w:r>
      <w:r w:rsidRPr="00081835">
        <w:rPr>
          <w:rFonts w:hint="eastAsia"/>
        </w:rPr>
        <w:t>者スポーツに関する意識</w:t>
      </w:r>
      <w:r w:rsidR="00403E6C" w:rsidRPr="00081835">
        <w:rPr>
          <w:rFonts w:hint="eastAsia"/>
        </w:rPr>
        <w:t>の</w:t>
      </w:r>
      <w:r w:rsidRPr="00081835">
        <w:rPr>
          <w:rFonts w:hint="eastAsia"/>
        </w:rPr>
        <w:t>向上に貢献することができ</w:t>
      </w:r>
      <w:r w:rsidR="00D82D42" w:rsidRPr="00081835">
        <w:rPr>
          <w:rFonts w:hint="eastAsia"/>
        </w:rPr>
        <w:t>た</w:t>
      </w:r>
      <w:r w:rsidRPr="00081835">
        <w:rPr>
          <w:rFonts w:hint="eastAsia"/>
        </w:rPr>
        <w:t>。</w:t>
      </w:r>
      <w:r w:rsidRPr="00081835">
        <w:t xml:space="preserve"> </w:t>
      </w:r>
    </w:p>
    <w:p w14:paraId="343717FA" w14:textId="77777777" w:rsidR="00EF0567" w:rsidRPr="00081835" w:rsidRDefault="00EF0567" w:rsidP="00CD608A">
      <w:pPr>
        <w:rPr>
          <w:b/>
          <w:bCs/>
        </w:rPr>
      </w:pPr>
    </w:p>
    <w:p w14:paraId="60CDDEEF" w14:textId="2377CBB4" w:rsidR="00CD608A" w:rsidRPr="00081835" w:rsidRDefault="00CD608A" w:rsidP="00CD608A">
      <w:pPr>
        <w:rPr>
          <w:b/>
          <w:bCs/>
        </w:rPr>
      </w:pPr>
      <w:r w:rsidRPr="00081835">
        <w:rPr>
          <w:b/>
          <w:bCs/>
        </w:rPr>
        <w:t>C.</w:t>
      </w:r>
      <w:r w:rsidRPr="00081835">
        <w:rPr>
          <w:b/>
          <w:bCs/>
        </w:rPr>
        <w:tab/>
      </w:r>
      <w:r w:rsidR="00403E6C" w:rsidRPr="00081835">
        <w:rPr>
          <w:rFonts w:hint="eastAsia"/>
          <w:b/>
          <w:bCs/>
        </w:rPr>
        <w:t>特定の</w:t>
      </w:r>
      <w:r w:rsidRPr="00081835">
        <w:rPr>
          <w:b/>
          <w:bCs/>
        </w:rPr>
        <w:t xml:space="preserve">義務 </w:t>
      </w:r>
    </w:p>
    <w:p w14:paraId="54EE603F" w14:textId="62C7B46F" w:rsidR="00CD608A" w:rsidRPr="00081835" w:rsidRDefault="00CD608A" w:rsidP="00CD608A">
      <w:pPr>
        <w:rPr>
          <w:b/>
          <w:bCs/>
        </w:rPr>
      </w:pPr>
      <w:r w:rsidRPr="00081835">
        <w:rPr>
          <w:b/>
          <w:bCs/>
        </w:rPr>
        <w:t>統計およびデータ収集（第31条</w:t>
      </w:r>
      <w:r w:rsidR="00403E6C" w:rsidRPr="00081835">
        <w:rPr>
          <w:rFonts w:hint="eastAsia"/>
          <w:b/>
          <w:bCs/>
        </w:rPr>
        <w:t>）</w:t>
      </w:r>
    </w:p>
    <w:p w14:paraId="57EF4087" w14:textId="6993D52E" w:rsidR="00CD608A" w:rsidRPr="00081835" w:rsidRDefault="00CD608A" w:rsidP="00CD608A">
      <w:pPr>
        <w:rPr>
          <w:b/>
          <w:bCs/>
        </w:rPr>
      </w:pPr>
      <w:r w:rsidRPr="00081835">
        <w:rPr>
          <w:b/>
          <w:bCs/>
        </w:rPr>
        <w:t>パラグラフ32</w:t>
      </w:r>
      <w:r w:rsidR="00195EC7" w:rsidRPr="00081835">
        <w:rPr>
          <w:b/>
          <w:bCs/>
        </w:rPr>
        <w:t>への</w:t>
      </w:r>
      <w:r w:rsidRPr="00081835">
        <w:rPr>
          <w:b/>
          <w:bCs/>
        </w:rPr>
        <w:t xml:space="preserve">回答 </w:t>
      </w:r>
    </w:p>
    <w:p w14:paraId="108B6D9D" w14:textId="75B42EC6" w:rsidR="00CD608A" w:rsidRPr="00081835" w:rsidRDefault="00CD608A" w:rsidP="00CD608A">
      <w:r w:rsidRPr="00081835">
        <w:rPr>
          <w:b/>
          <w:bCs/>
        </w:rPr>
        <w:t>182.</w:t>
      </w:r>
      <w:r w:rsidRPr="00081835">
        <w:rPr>
          <w:b/>
          <w:bCs/>
        </w:rPr>
        <w:tab/>
      </w:r>
      <w:r w:rsidRPr="00081835">
        <w:t>韓国統計</w:t>
      </w:r>
      <w:bookmarkStart w:id="13" w:name="_Hlk86488696"/>
      <w:r w:rsidR="00E73CAF" w:rsidRPr="00081835">
        <w:rPr>
          <w:rFonts w:hint="eastAsia"/>
        </w:rPr>
        <w:t>局</w:t>
      </w:r>
      <w:bookmarkEnd w:id="13"/>
      <w:r w:rsidRPr="00081835">
        <w:t>は、2015年の人口・住宅</w:t>
      </w:r>
      <w:r w:rsidR="00E73CAF" w:rsidRPr="00081835">
        <w:rPr>
          <w:rFonts w:hint="eastAsia"/>
        </w:rPr>
        <w:t>センサス</w:t>
      </w:r>
      <w:r w:rsidRPr="00081835">
        <w:t>において、ワシントングループの「障害に関する短い質問セット」に基づく障害関連の質問を質問票に取り入れた（表32-1参照）。この</w:t>
      </w:r>
      <w:r w:rsidR="00E73CAF" w:rsidRPr="00081835">
        <w:rPr>
          <w:rFonts w:hint="eastAsia"/>
        </w:rPr>
        <w:t>センサス</w:t>
      </w:r>
      <w:r w:rsidRPr="00081835">
        <w:t>により、韓国統計</w:t>
      </w:r>
      <w:r w:rsidR="00E73CAF" w:rsidRPr="00081835">
        <w:rPr>
          <w:rFonts w:hint="eastAsia"/>
        </w:rPr>
        <w:t>局</w:t>
      </w:r>
      <w:r w:rsidRPr="00081835">
        <w:t>は多様な障害関連サンプル調査を行うための統計母集団を構築した。また、2013年には、社会調査や家計・生活状況調査に登録障害者に関する質問を盛り込</w:t>
      </w:r>
      <w:r w:rsidR="00D82D42" w:rsidRPr="00081835">
        <w:rPr>
          <w:rFonts w:hint="eastAsia"/>
        </w:rPr>
        <w:t>んだ</w:t>
      </w:r>
      <w:r w:rsidRPr="00081835">
        <w:t>。また、政府は、障害者</w:t>
      </w:r>
      <w:r w:rsidR="00055AD3" w:rsidRPr="00081835">
        <w:rPr>
          <w:rFonts w:hint="eastAsia"/>
        </w:rPr>
        <w:t>やその</w:t>
      </w:r>
      <w:r w:rsidRPr="00081835">
        <w:t>世帯を対象とした多様な統計調査を実施しており、さらに</w:t>
      </w:r>
      <w:r w:rsidR="00E73CAF" w:rsidRPr="00081835">
        <w:rPr>
          <w:rFonts w:hint="eastAsia"/>
        </w:rPr>
        <w:t>ジェンダー</w:t>
      </w:r>
      <w:r w:rsidRPr="00081835">
        <w:t>、年齢、障害の種類によってこのグループを分類して</w:t>
      </w:r>
      <w:r w:rsidR="00CC27BA" w:rsidRPr="00081835">
        <w:t>いる</w:t>
      </w:r>
      <w:r w:rsidRPr="00081835">
        <w:t>。保健福祉</w:t>
      </w:r>
      <w:r w:rsidRPr="00081835">
        <w:rPr>
          <w:rFonts w:hint="eastAsia"/>
        </w:rPr>
        <w:t>部はこれらの区分けされた調査を用いて障害者の現状と状況を定期的に調査し、雇用労働部と韓国障害者雇用</w:t>
      </w:r>
      <w:r w:rsidR="00E73CAF" w:rsidRPr="00081835">
        <w:rPr>
          <w:rFonts w:hint="eastAsia"/>
        </w:rPr>
        <w:t>促進公団</w:t>
      </w:r>
      <w:r w:rsidRPr="00081835">
        <w:rPr>
          <w:rFonts w:hint="eastAsia"/>
        </w:rPr>
        <w:t>は、障害者雇用パネル調査、障害者経済活動現況調査などを実施して、障害者の特性や障害種別に基づいて障害者の雇用状況</w:t>
      </w:r>
      <w:r w:rsidR="00991E0A" w:rsidRPr="00081835">
        <w:rPr>
          <w:rFonts w:hint="eastAsia"/>
        </w:rPr>
        <w:t>と経済活動</w:t>
      </w:r>
      <w:r w:rsidRPr="00081835">
        <w:rPr>
          <w:rFonts w:hint="eastAsia"/>
        </w:rPr>
        <w:t>を定期的に把握して</w:t>
      </w:r>
      <w:r w:rsidR="00CC27BA" w:rsidRPr="00081835">
        <w:rPr>
          <w:rFonts w:hint="eastAsia"/>
        </w:rPr>
        <w:t>いる</w:t>
      </w:r>
      <w:r w:rsidRPr="00081835">
        <w:rPr>
          <w:rFonts w:hint="eastAsia"/>
        </w:rPr>
        <w:t>（表</w:t>
      </w:r>
      <w:r w:rsidRPr="00081835">
        <w:t>32-2参照）。文化体育観光部は、障害者のスポーツ活動への参加の現状に関する調査を通じて、障害者の</w:t>
      </w:r>
      <w:r w:rsidR="00991E0A" w:rsidRPr="00081835">
        <w:rPr>
          <w:rFonts w:hint="eastAsia"/>
        </w:rPr>
        <w:t>ジェンダー</w:t>
      </w:r>
      <w:r w:rsidRPr="00081835">
        <w:t>、年齢、障害種別、居住地、経済活動種別ごとに調査し、その結果を障害者のスポーツ活動を促進するための今後の政策の方向性の基礎データとして活用して</w:t>
      </w:r>
      <w:r w:rsidR="00CC27BA" w:rsidRPr="00081835">
        <w:t>いる</w:t>
      </w:r>
      <w:r w:rsidRPr="00081835">
        <w:t>。</w:t>
      </w:r>
      <w:r w:rsidRPr="00081835">
        <w:rPr>
          <w:rFonts w:hint="eastAsia"/>
        </w:rPr>
        <w:t>韓国障害者開発院は、</w:t>
      </w:r>
      <w:r w:rsidRPr="00081835">
        <w:t>2018年から障害者の生活に関するパネル調査を実施し、障害をどのように受け入れて対処しているのか、社会関係の中でどのような変化があるのかを把握し、その変化を個人、家族、社会の観点から分析して</w:t>
      </w:r>
      <w:r w:rsidR="00CC27BA" w:rsidRPr="00081835">
        <w:t>いる</w:t>
      </w:r>
      <w:r w:rsidRPr="00081835">
        <w:t>。</w:t>
      </w:r>
    </w:p>
    <w:p w14:paraId="4FF8C918" w14:textId="59CB05E6" w:rsidR="00CD608A" w:rsidRPr="00081835" w:rsidRDefault="00CD608A" w:rsidP="00CD608A">
      <w:r w:rsidRPr="00081835">
        <w:rPr>
          <w:b/>
          <w:bCs/>
        </w:rPr>
        <w:t>183.</w:t>
      </w:r>
      <w:r w:rsidRPr="00081835">
        <w:tab/>
        <w:t>韓国統計</w:t>
      </w:r>
      <w:r w:rsidR="00E73CAF" w:rsidRPr="00081835">
        <w:rPr>
          <w:rFonts w:hint="eastAsia"/>
        </w:rPr>
        <w:t>局</w:t>
      </w:r>
      <w:r w:rsidRPr="00081835">
        <w:t>は、すべての国家統計の編纂の妥当性と正当性を監視し、障害者統計の編纂から分析、発表までの全過程において国際基準を遵守するよう政府</w:t>
      </w:r>
      <w:r w:rsidR="00991E0A" w:rsidRPr="00081835">
        <w:rPr>
          <w:rFonts w:hint="eastAsia"/>
        </w:rPr>
        <w:t>各部</w:t>
      </w:r>
      <w:r w:rsidRPr="00081835">
        <w:t>に勧告している。韓国統計局、韓国統計情報サービス（KOSIS）、および政府</w:t>
      </w:r>
      <w:r w:rsidR="00991E0A" w:rsidRPr="00081835">
        <w:rPr>
          <w:rFonts w:hint="eastAsia"/>
        </w:rPr>
        <w:t>各部</w:t>
      </w:r>
      <w:r w:rsidRPr="00081835">
        <w:t>のウェブサイトは、ウェブアクセシビリティ（スクリーンリーダーなど）を向上させるためのウェブ標準に準拠して</w:t>
      </w:r>
      <w:r w:rsidR="00CC27BA" w:rsidRPr="00081835">
        <w:t>いる</w:t>
      </w:r>
      <w:r w:rsidRPr="00081835">
        <w:t>。KOSISは、利用者の理解を深めるために、テーマ別に分類された1,100以上の形態の統計図表や、編集・サービスのオンライン出版物の構成、統計のメタデータとして利用される統</w:t>
      </w:r>
      <w:r w:rsidRPr="00081835">
        <w:rPr>
          <w:rFonts w:hint="eastAsia"/>
        </w:rPr>
        <w:t>計記述のデータベースへのアクセスを提供している。</w:t>
      </w:r>
      <w:r w:rsidRPr="00081835">
        <w:t xml:space="preserve"> </w:t>
      </w:r>
    </w:p>
    <w:p w14:paraId="631CC1AF" w14:textId="77777777" w:rsidR="00EF0567" w:rsidRPr="00081835" w:rsidRDefault="00EF0567" w:rsidP="00CD608A">
      <w:pPr>
        <w:rPr>
          <w:b/>
          <w:bCs/>
        </w:rPr>
      </w:pPr>
    </w:p>
    <w:p w14:paraId="411D2C24" w14:textId="214EC6A2" w:rsidR="00944688" w:rsidRPr="00081835" w:rsidRDefault="00CD608A" w:rsidP="00CD608A">
      <w:pPr>
        <w:rPr>
          <w:b/>
          <w:bCs/>
        </w:rPr>
      </w:pPr>
      <w:r w:rsidRPr="00081835">
        <w:rPr>
          <w:b/>
          <w:bCs/>
        </w:rPr>
        <w:t>国際協力（第32条</w:t>
      </w:r>
      <w:r w:rsidR="008E1365" w:rsidRPr="00081835">
        <w:rPr>
          <w:rFonts w:hint="eastAsia"/>
          <w:b/>
          <w:bCs/>
        </w:rPr>
        <w:t>）</w:t>
      </w:r>
    </w:p>
    <w:p w14:paraId="3A259367" w14:textId="550E87CC" w:rsidR="00CD608A" w:rsidRPr="00081835" w:rsidRDefault="00CD608A" w:rsidP="00CD608A">
      <w:pPr>
        <w:rPr>
          <w:b/>
          <w:bCs/>
        </w:rPr>
      </w:pPr>
      <w:r w:rsidRPr="00081835">
        <w:rPr>
          <w:rFonts w:hint="eastAsia"/>
          <w:b/>
          <w:bCs/>
        </w:rPr>
        <w:t>パラグラフ</w:t>
      </w:r>
      <w:r w:rsidRPr="00081835">
        <w:rPr>
          <w:b/>
          <w:bCs/>
        </w:rPr>
        <w:t>33</w:t>
      </w:r>
      <w:r w:rsidR="00195EC7" w:rsidRPr="00081835">
        <w:rPr>
          <w:b/>
          <w:bCs/>
        </w:rPr>
        <w:t>への</w:t>
      </w:r>
      <w:r w:rsidRPr="00081835">
        <w:rPr>
          <w:b/>
          <w:bCs/>
        </w:rPr>
        <w:t xml:space="preserve">回答 </w:t>
      </w:r>
    </w:p>
    <w:p w14:paraId="4E94A577" w14:textId="589477CE" w:rsidR="00CD608A" w:rsidRPr="00081835" w:rsidRDefault="00CD608A" w:rsidP="00CD608A">
      <w:r w:rsidRPr="00081835">
        <w:rPr>
          <w:b/>
          <w:bCs/>
        </w:rPr>
        <w:t>184.</w:t>
      </w:r>
      <w:r w:rsidRPr="00081835">
        <w:tab/>
        <w:t>韓国政府は、様々な国際協力プロジェクトを通じて、仁川戦略の効果的な実施とSDGsの実現に努めてきた。保健福祉部は、UNESCAP</w:t>
      </w:r>
      <w:r w:rsidR="008E1365" w:rsidRPr="00081835">
        <w:rPr>
          <w:rFonts w:hint="eastAsia"/>
        </w:rPr>
        <w:t>（国連アジア太平洋経済社会理事会）</w:t>
      </w:r>
      <w:r w:rsidRPr="00081835">
        <w:t>の障害者統計構築プロジェクトを支援している。この中で、同</w:t>
      </w:r>
      <w:r w:rsidR="00213844" w:rsidRPr="00081835">
        <w:rPr>
          <w:rFonts w:hint="eastAsia"/>
        </w:rPr>
        <w:t>部</w:t>
      </w:r>
      <w:r w:rsidRPr="00081835">
        <w:t>は毎年、アジア太平洋地域の</w:t>
      </w:r>
      <w:r w:rsidR="008E1365" w:rsidRPr="00081835">
        <w:rPr>
          <w:rFonts w:hint="eastAsia"/>
        </w:rPr>
        <w:t>途上</w:t>
      </w:r>
      <w:r w:rsidRPr="00081835">
        <w:t>国に対して障害者統計構築のための</w:t>
      </w:r>
      <w:r w:rsidR="008E1365" w:rsidRPr="00081835">
        <w:rPr>
          <w:rFonts w:hint="eastAsia"/>
        </w:rPr>
        <w:t>相談援助</w:t>
      </w:r>
      <w:r w:rsidRPr="00081835">
        <w:t>を行い、17カ国のプロジェクト完了を支援してきた。また、同</w:t>
      </w:r>
      <w:r w:rsidR="00213844" w:rsidRPr="00081835">
        <w:rPr>
          <w:rFonts w:hint="eastAsia"/>
        </w:rPr>
        <w:t>部</w:t>
      </w:r>
      <w:r w:rsidRPr="00081835">
        <w:t>は仁川戦略の30の主要指標のうち、平均15.1の指標の作成を完了し</w:t>
      </w:r>
      <w:r w:rsidR="00D82D42" w:rsidRPr="00081835">
        <w:t>た</w:t>
      </w:r>
      <w:r w:rsidRPr="00081835">
        <w:t>（国別</w:t>
      </w:r>
      <w:r w:rsidR="008E1365" w:rsidRPr="00081835">
        <w:rPr>
          <w:rFonts w:hint="eastAsia"/>
        </w:rPr>
        <w:t>相談援助</w:t>
      </w:r>
      <w:r w:rsidRPr="00081835">
        <w:t>を受けなかった国は平均13.6の指標）。2018年10月、同</w:t>
      </w:r>
      <w:r w:rsidR="00213844" w:rsidRPr="00081835">
        <w:rPr>
          <w:rFonts w:hint="eastAsia"/>
        </w:rPr>
        <w:t>部</w:t>
      </w:r>
      <w:r w:rsidRPr="00081835">
        <w:t>は、UNESCAPが主</w:t>
      </w:r>
      <w:r w:rsidRPr="00081835">
        <w:rPr>
          <w:rFonts w:hint="eastAsia"/>
        </w:rPr>
        <w:t>催するアジア太平洋地域における障害者のための「</w:t>
      </w:r>
      <w:r w:rsidR="008E1365" w:rsidRPr="00081835">
        <w:rPr>
          <w:rFonts w:hint="eastAsia"/>
        </w:rPr>
        <w:t>権利を実現する」（</w:t>
      </w:r>
      <w:r w:rsidRPr="00081835">
        <w:t>Make the Right Real</w:t>
      </w:r>
      <w:r w:rsidR="008E1365" w:rsidRPr="00081835">
        <w:rPr>
          <w:rFonts w:hint="eastAsia"/>
        </w:rPr>
        <w:t>）</w:t>
      </w:r>
      <w:r w:rsidRPr="00081835">
        <w:t>2013-2022と題した仁川戦略ワークショップに参加し、障害者統計編纂のための</w:t>
      </w:r>
      <w:r w:rsidR="008E1365" w:rsidRPr="00081835">
        <w:rPr>
          <w:rFonts w:hint="eastAsia"/>
        </w:rPr>
        <w:t>相談援助</w:t>
      </w:r>
      <w:r w:rsidRPr="00081835">
        <w:t>における韓国の成果を共有し、改善点を議論した（表33-1参照）。</w:t>
      </w:r>
    </w:p>
    <w:p w14:paraId="379CB846" w14:textId="7613C107" w:rsidR="00CD608A" w:rsidRPr="00081835" w:rsidRDefault="00CD608A" w:rsidP="00CD608A">
      <w:r w:rsidRPr="00081835">
        <w:rPr>
          <w:b/>
          <w:bCs/>
        </w:rPr>
        <w:lastRenderedPageBreak/>
        <w:t>185.</w:t>
      </w:r>
      <w:r w:rsidRPr="00081835">
        <w:tab/>
        <w:t>韓国政府は、2017年3月に開催された「アジア太平洋障害者の十年（2013-2022）」に関する</w:t>
      </w:r>
      <w:r w:rsidR="000C39C0" w:rsidRPr="00081835">
        <w:rPr>
          <w:rFonts w:hint="eastAsia"/>
        </w:rPr>
        <w:t>ワーキンググループ</w:t>
      </w:r>
      <w:r w:rsidRPr="00081835">
        <w:t>第4回会合への参加を通じて、仁川戦略の進展を確認し（表33-2参照）、2017年11月に中国・北京で開催された「アジア太平洋障害者の十年（2013-2022年）」の中間点</w:t>
      </w:r>
      <w:r w:rsidR="004C2621" w:rsidRPr="00081835">
        <w:rPr>
          <w:rFonts w:hint="eastAsia"/>
        </w:rPr>
        <w:t>評価</w:t>
      </w:r>
      <w:r w:rsidRPr="00081835">
        <w:t>に関する政府間</w:t>
      </w:r>
      <w:r w:rsidR="004C2621" w:rsidRPr="00081835">
        <w:rPr>
          <w:rFonts w:hint="eastAsia"/>
        </w:rPr>
        <w:t>高官</w:t>
      </w:r>
      <w:r w:rsidRPr="00081835">
        <w:t>会合において、仁川戦略の前半（2013-2017年）の実施状況を評価し、後半の計画を議論した。</w:t>
      </w:r>
    </w:p>
    <w:p w14:paraId="12561A71" w14:textId="144959CB" w:rsidR="00CD608A" w:rsidRPr="00081835" w:rsidRDefault="00CD608A" w:rsidP="00CD608A">
      <w:r w:rsidRPr="00081835">
        <w:rPr>
          <w:b/>
          <w:bCs/>
        </w:rPr>
        <w:t>186.</w:t>
      </w:r>
      <w:r w:rsidRPr="00081835">
        <w:tab/>
        <w:t>韓国政府は、</w:t>
      </w:r>
      <w:r w:rsidR="000C39C0" w:rsidRPr="00081835">
        <w:rPr>
          <w:rFonts w:hint="eastAsia"/>
        </w:rPr>
        <w:t>途上</w:t>
      </w:r>
      <w:r w:rsidRPr="00081835">
        <w:t>国のSDGs達成により貢献す</w:t>
      </w:r>
      <w:r w:rsidR="004C2621" w:rsidRPr="00081835">
        <w:rPr>
          <w:rFonts w:hint="eastAsia"/>
        </w:rPr>
        <w:t>べく</w:t>
      </w:r>
      <w:r w:rsidRPr="00081835">
        <w:t>、開発協力プロジェクトにおいて障害を考慮するよう努めてき</w:t>
      </w:r>
      <w:r w:rsidR="00D82D42" w:rsidRPr="00081835">
        <w:t>た</w:t>
      </w:r>
      <w:r w:rsidRPr="00081835">
        <w:t>。そのような努力の延長として、2013年7月に「国際開発協力に関する枠組み法」の第3条（1）を改正し、障害を分野横断的な課題として定義し</w:t>
      </w:r>
      <w:r w:rsidR="00D82D42" w:rsidRPr="00081835">
        <w:t>た</w:t>
      </w:r>
      <w:r w:rsidRPr="00081835">
        <w:t>。また、韓国国際協力</w:t>
      </w:r>
      <w:r w:rsidR="000C39C0" w:rsidRPr="00081835">
        <w:rPr>
          <w:rFonts w:hint="eastAsia"/>
        </w:rPr>
        <w:t>事業</w:t>
      </w:r>
      <w:r w:rsidRPr="00081835">
        <w:t>団（KOICA）は、2017年10月に「障害者インクルーシブ開発協力事業ガイドライン」、2018年7月に「障害者インクルーシブ開発協力事業の計画・実施ガイドライン」を制定し、本枠組みの実施に政府が注力していることを物語って</w:t>
      </w:r>
      <w:r w:rsidR="00CC27BA" w:rsidRPr="00081835">
        <w:t>いる</w:t>
      </w:r>
      <w:r w:rsidRPr="00081835">
        <w:rPr>
          <w:rFonts w:hint="eastAsia"/>
        </w:rPr>
        <w:t>。</w:t>
      </w:r>
    </w:p>
    <w:p w14:paraId="0C411FB2" w14:textId="1DD4D2AE" w:rsidR="00CD608A" w:rsidRPr="00081835" w:rsidRDefault="00CD608A" w:rsidP="00CD608A">
      <w:r w:rsidRPr="00081835">
        <w:rPr>
          <w:b/>
          <w:bCs/>
        </w:rPr>
        <w:t>187.</w:t>
      </w:r>
      <w:r w:rsidRPr="00081835">
        <w:tab/>
        <w:t>UNESCAPの総会では、仁川戦略</w:t>
      </w:r>
      <w:r w:rsidR="001757BA" w:rsidRPr="00081835">
        <w:rPr>
          <w:rFonts w:hint="eastAsia"/>
        </w:rPr>
        <w:t>工程表</w:t>
      </w:r>
      <w:r w:rsidRPr="00081835">
        <w:t>が策定され、加盟国が仁川戦略の実施のための国家行動計画を策定・採択することが決定された。韓国をはじめとするアジア太平洋地域の国々は、仁川戦略の実施のための行動計画を持っていなかったため、私たちは「アジア太平洋障害者の十年」</w:t>
      </w:r>
      <w:r w:rsidR="001757BA" w:rsidRPr="00081835">
        <w:rPr>
          <w:rFonts w:hint="eastAsia"/>
        </w:rPr>
        <w:t>ワーキンググループ</w:t>
      </w:r>
      <w:r w:rsidRPr="00081835">
        <w:t>第3回会合の主導国として、仁川戦略の後半（2019年～2022年）のための模範的で実行可能な行動計画を作成し</w:t>
      </w:r>
      <w:r w:rsidR="00D82D42" w:rsidRPr="00081835">
        <w:t>た</w:t>
      </w:r>
      <w:r w:rsidRPr="00081835">
        <w:t>。この行動計画は、仁川戦略の10の目標、すなわち、貧困削減、政治プロセスへの参加、アクセシビリティの向上、社会的</w:t>
      </w:r>
      <w:r w:rsidR="001757BA" w:rsidRPr="00081835">
        <w:rPr>
          <w:rFonts w:hint="eastAsia"/>
        </w:rPr>
        <w:t>保障</w:t>
      </w:r>
      <w:r w:rsidRPr="00081835">
        <w:rPr>
          <w:rFonts w:hint="eastAsia"/>
        </w:rPr>
        <w:t>、教育、ジェンダー平等、障害者を含む災害リスク軽減、障害データの信頼性、国際協力に関わる分野での</w:t>
      </w:r>
      <w:r w:rsidRPr="00081835">
        <w:t>2022年の目標を明示して</w:t>
      </w:r>
      <w:r w:rsidR="00CC27BA" w:rsidRPr="00081835">
        <w:t>いる</w:t>
      </w:r>
      <w:r w:rsidRPr="00081835">
        <w:t>。私たちは、仁川戦略終了後も、持続可能な開発分野と具体的な実施策を継続的に模索していく予定</w:t>
      </w:r>
      <w:r w:rsidR="00D82D42" w:rsidRPr="00081835">
        <w:t>である</w:t>
      </w:r>
      <w:r w:rsidRPr="00081835">
        <w:t>。私たちは、管轄の政府機関と障害者団体からなる官民協議会を結成し、定期的な交流を通じて戦略や情報を共有するとともに、実施状況を毎年</w:t>
      </w:r>
      <w:r w:rsidR="001757BA" w:rsidRPr="00081835">
        <w:rPr>
          <w:rFonts w:hint="eastAsia"/>
        </w:rPr>
        <w:t>監視</w:t>
      </w:r>
      <w:r w:rsidRPr="00081835">
        <w:t>した結果を障害者政策調整委員会に報告することで、効果的な評価・フィードバックシステムを構築</w:t>
      </w:r>
      <w:r w:rsidR="001757BA" w:rsidRPr="00081835">
        <w:rPr>
          <w:rFonts w:hint="eastAsia"/>
        </w:rPr>
        <w:t>する</w:t>
      </w:r>
      <w:r w:rsidRPr="00081835">
        <w:t>。</w:t>
      </w:r>
    </w:p>
    <w:p w14:paraId="3F51912C" w14:textId="77777777" w:rsidR="00EF0567" w:rsidRPr="00081835" w:rsidRDefault="00EF0567" w:rsidP="00CD608A">
      <w:pPr>
        <w:rPr>
          <w:b/>
          <w:bCs/>
        </w:rPr>
      </w:pPr>
    </w:p>
    <w:p w14:paraId="39699D72" w14:textId="55E9476D" w:rsidR="00CD608A" w:rsidRPr="00081835" w:rsidRDefault="00CD608A" w:rsidP="00CD608A">
      <w:pPr>
        <w:rPr>
          <w:b/>
          <w:bCs/>
        </w:rPr>
      </w:pPr>
      <w:r w:rsidRPr="00081835">
        <w:rPr>
          <w:b/>
          <w:bCs/>
        </w:rPr>
        <w:t>国内での実施と</w:t>
      </w:r>
      <w:r w:rsidR="00F67D62" w:rsidRPr="00081835">
        <w:rPr>
          <w:rFonts w:hint="eastAsia"/>
          <w:b/>
          <w:bCs/>
        </w:rPr>
        <w:t>監視</w:t>
      </w:r>
      <w:r w:rsidRPr="00081835">
        <w:rPr>
          <w:b/>
          <w:bCs/>
        </w:rPr>
        <w:t>（第33条</w:t>
      </w:r>
      <w:r w:rsidR="00F67D62" w:rsidRPr="00081835">
        <w:rPr>
          <w:rFonts w:hint="eastAsia"/>
          <w:b/>
          <w:bCs/>
        </w:rPr>
        <w:t>）</w:t>
      </w:r>
    </w:p>
    <w:p w14:paraId="23C9F795" w14:textId="28872775" w:rsidR="00CD608A" w:rsidRPr="00081835" w:rsidRDefault="00CD608A" w:rsidP="00CD608A">
      <w:pPr>
        <w:rPr>
          <w:b/>
          <w:bCs/>
        </w:rPr>
      </w:pPr>
      <w:r w:rsidRPr="00081835">
        <w:rPr>
          <w:b/>
          <w:bCs/>
        </w:rPr>
        <w:t>パラグラフ34（a）</w:t>
      </w:r>
      <w:r w:rsidR="00195EC7" w:rsidRPr="00081835">
        <w:rPr>
          <w:b/>
          <w:bCs/>
        </w:rPr>
        <w:t>への</w:t>
      </w:r>
      <w:r w:rsidRPr="00081835">
        <w:rPr>
          <w:b/>
          <w:bCs/>
        </w:rPr>
        <w:t xml:space="preserve">回答 </w:t>
      </w:r>
    </w:p>
    <w:p w14:paraId="588FA549" w14:textId="4337983A" w:rsidR="00CD608A" w:rsidRPr="00081835" w:rsidRDefault="00CD608A" w:rsidP="00CD608A">
      <w:r w:rsidRPr="00081835">
        <w:rPr>
          <w:b/>
          <w:bCs/>
        </w:rPr>
        <w:t>188.</w:t>
      </w:r>
      <w:r w:rsidRPr="00081835">
        <w:tab/>
        <w:t>障害者政策調整委員会は、障害者福祉法第11条に基づき、年に1</w:t>
      </w:r>
      <w:r w:rsidRPr="00081835">
        <w:rPr>
          <w:rFonts w:hint="eastAsia"/>
        </w:rPr>
        <w:t>〜</w:t>
      </w:r>
      <w:r w:rsidRPr="00081835">
        <w:t>2回開催され、5年間の障害者総合政策計画、各年度の</w:t>
      </w:r>
      <w:r w:rsidR="001757BA" w:rsidRPr="00081835">
        <w:rPr>
          <w:rFonts w:hint="eastAsia"/>
        </w:rPr>
        <w:t>行動計画</w:t>
      </w:r>
      <w:r w:rsidRPr="00081835">
        <w:t>、主要な政策決定事項について審議している（表34-1参照）。2018年3月に開催された障害者政策調整委員会では、第5次障害者総合政策計画の審議と、障害</w:t>
      </w:r>
      <w:r w:rsidR="006C6B1B" w:rsidRPr="00081835">
        <w:rPr>
          <w:rFonts w:hint="eastAsia"/>
        </w:rPr>
        <w:t>等級</w:t>
      </w:r>
      <w:r w:rsidRPr="00081835">
        <w:t>制度の廃止に向けた施策の策定・発表が行われ</w:t>
      </w:r>
      <w:r w:rsidR="00D82D42" w:rsidRPr="00081835">
        <w:t>た</w:t>
      </w:r>
      <w:r w:rsidRPr="00081835">
        <w:t>。</w:t>
      </w:r>
    </w:p>
    <w:p w14:paraId="17002AEB" w14:textId="76B82664" w:rsidR="00CD608A" w:rsidRPr="00081835" w:rsidRDefault="00CD608A" w:rsidP="00CD608A">
      <w:r w:rsidRPr="00081835">
        <w:rPr>
          <w:b/>
          <w:bCs/>
        </w:rPr>
        <w:t>189.</w:t>
      </w:r>
      <w:r w:rsidRPr="00081835">
        <w:tab/>
      </w:r>
      <w:r w:rsidR="00B51486" w:rsidRPr="00081835">
        <w:rPr>
          <w:rFonts w:hint="eastAsia"/>
        </w:rPr>
        <w:t>保健福祉部</w:t>
      </w:r>
      <w:r w:rsidRPr="00081835">
        <w:t>は、障害者政策調整委員会が全分野にわたる障害者政策を扱い、各分野を深く掘り下げることに限界があること、首相が委員長を務めるため頻繁に開催できないことを認識し、2018年3月の第19回障害者政策調整委員会において、専門部会を設置することを決定し</w:t>
      </w:r>
      <w:r w:rsidR="00D82D42" w:rsidRPr="00081835">
        <w:t>た</w:t>
      </w:r>
      <w:r w:rsidRPr="00081835">
        <w:t>。第一分科会は、福祉・健康・権利利益を担当し、第二分科会は、教育・文化・経済・社会参加を担当</w:t>
      </w:r>
      <w:r w:rsidR="00DD79B7" w:rsidRPr="00081835">
        <w:rPr>
          <w:rFonts w:hint="eastAsia"/>
        </w:rPr>
        <w:t>する</w:t>
      </w:r>
      <w:r w:rsidRPr="00081835">
        <w:t>。これにより、関係団体、学界、政府省庁が障害者政策について深く語り合う場となり、障害者総合政策プランへのフィードバックが強化され</w:t>
      </w:r>
      <w:r w:rsidR="00D82D42" w:rsidRPr="00081835">
        <w:t>た</w:t>
      </w:r>
      <w:r w:rsidRPr="00081835">
        <w:t>。</w:t>
      </w:r>
    </w:p>
    <w:p w14:paraId="3FEDB8E5" w14:textId="77777777" w:rsidR="00EF0567" w:rsidRPr="00081835" w:rsidRDefault="00EF0567" w:rsidP="00CD608A">
      <w:pPr>
        <w:rPr>
          <w:b/>
          <w:bCs/>
        </w:rPr>
      </w:pPr>
    </w:p>
    <w:p w14:paraId="7C7B456C" w14:textId="28733358" w:rsidR="00CD608A" w:rsidRPr="00081835" w:rsidRDefault="00CD608A" w:rsidP="00CD608A">
      <w:pPr>
        <w:rPr>
          <w:b/>
          <w:bCs/>
        </w:rPr>
      </w:pPr>
      <w:r w:rsidRPr="00081835">
        <w:rPr>
          <w:b/>
          <w:bCs/>
        </w:rPr>
        <w:t>パラグラフ34（b）</w:t>
      </w:r>
      <w:r w:rsidR="00195EC7" w:rsidRPr="00081835">
        <w:rPr>
          <w:b/>
          <w:bCs/>
        </w:rPr>
        <w:t>への</w:t>
      </w:r>
      <w:r w:rsidRPr="00081835">
        <w:rPr>
          <w:b/>
          <w:bCs/>
        </w:rPr>
        <w:t xml:space="preserve">回答 </w:t>
      </w:r>
    </w:p>
    <w:p w14:paraId="20232816" w14:textId="11A5D194" w:rsidR="00CD608A" w:rsidRPr="00081835" w:rsidRDefault="00CD608A" w:rsidP="00CD608A">
      <w:r w:rsidRPr="00081835">
        <w:rPr>
          <w:b/>
          <w:bCs/>
        </w:rPr>
        <w:t>190.</w:t>
      </w:r>
      <w:r w:rsidRPr="00081835">
        <w:tab/>
        <w:t>2014年から2018年の期間中、条約の実施に関する業務を担当したスタッフは1人だけであり、韓国の国家人権委員会にはその業務に特化したスタッフがいなかった。関連予算は、2014年の2,500万ウォンから2016年の4,500万ウォンへと、約2,000万ウォン増加した。この予算額は、2016年以降は</w:t>
      </w:r>
      <w:r w:rsidRPr="00081835">
        <w:lastRenderedPageBreak/>
        <w:t>変更されていない。</w:t>
      </w:r>
    </w:p>
    <w:p w14:paraId="7FC5A489" w14:textId="3A364936" w:rsidR="00CD608A" w:rsidRPr="00081835" w:rsidRDefault="00CD608A" w:rsidP="00CD608A">
      <w:r w:rsidRPr="00081835">
        <w:rPr>
          <w:b/>
          <w:bCs/>
        </w:rPr>
        <w:t>191.</w:t>
      </w:r>
      <w:r w:rsidRPr="00081835">
        <w:tab/>
      </w:r>
      <w:r w:rsidR="00DD79B7" w:rsidRPr="00081835">
        <w:rPr>
          <w:rFonts w:hint="eastAsia"/>
        </w:rPr>
        <w:t>国家人権</w:t>
      </w:r>
      <w:r w:rsidRPr="00081835">
        <w:t>委員会は、条約の効果的な実施に特化したスタッフの拡充と必要な予算の増額を内務安全</w:t>
      </w:r>
      <w:r w:rsidR="00DD79B7" w:rsidRPr="00081835">
        <w:rPr>
          <w:rFonts w:hint="eastAsia"/>
        </w:rPr>
        <w:t>部</w:t>
      </w:r>
      <w:r w:rsidRPr="00081835">
        <w:t>と経済財政</w:t>
      </w:r>
      <w:r w:rsidR="00DD79B7" w:rsidRPr="00081835">
        <w:rPr>
          <w:rFonts w:hint="eastAsia"/>
        </w:rPr>
        <w:t>部</w:t>
      </w:r>
      <w:r w:rsidRPr="00081835">
        <w:t xml:space="preserve">に継続して要求しており、今後も継続した議論を通じて、条約の実施状況を効果的に監視するための人的・物的資源の拡充を強く訴えていく予定である。 </w:t>
      </w:r>
    </w:p>
    <w:p w14:paraId="15029627" w14:textId="77777777" w:rsidR="00EF0567" w:rsidRPr="00081835" w:rsidRDefault="00EF0567" w:rsidP="00CD608A">
      <w:pPr>
        <w:rPr>
          <w:b/>
          <w:bCs/>
        </w:rPr>
      </w:pPr>
    </w:p>
    <w:p w14:paraId="5C462616" w14:textId="2A39E798" w:rsidR="00CD608A" w:rsidRPr="00081835" w:rsidRDefault="00CD608A" w:rsidP="00CD608A">
      <w:pPr>
        <w:rPr>
          <w:b/>
          <w:bCs/>
        </w:rPr>
      </w:pPr>
      <w:r w:rsidRPr="00081835">
        <w:rPr>
          <w:b/>
          <w:bCs/>
        </w:rPr>
        <w:t>パラグラフ34（c）</w:t>
      </w:r>
      <w:r w:rsidR="00195EC7" w:rsidRPr="00081835">
        <w:rPr>
          <w:b/>
          <w:bCs/>
        </w:rPr>
        <w:t>への</w:t>
      </w:r>
      <w:r w:rsidRPr="00081835">
        <w:rPr>
          <w:b/>
          <w:bCs/>
        </w:rPr>
        <w:t xml:space="preserve">回答 </w:t>
      </w:r>
    </w:p>
    <w:p w14:paraId="3D6C6E9E" w14:textId="618EEB88" w:rsidR="00CD608A" w:rsidRDefault="00CD608A" w:rsidP="00CD608A">
      <w:r w:rsidRPr="00081835">
        <w:rPr>
          <w:b/>
          <w:bCs/>
        </w:rPr>
        <w:t>192.</w:t>
      </w:r>
      <w:r w:rsidRPr="00081835">
        <w:tab/>
        <w:t>韓国の国家人権委員会の主要な任務の一つは、韓国内外の人権団体との協力である。同委員会は、条約の実施状況の監視を目的とした議論やフォーラムに障害</w:t>
      </w:r>
      <w:r w:rsidR="00DD79B7" w:rsidRPr="00081835">
        <w:rPr>
          <w:rFonts w:hint="eastAsia"/>
        </w:rPr>
        <w:t>関係</w:t>
      </w:r>
      <w:r w:rsidRPr="00081835">
        <w:t>団体の参加を確保し、条約に関する同委員会の見解を作成する際には、そのような団体の意見を収集して反映させている（8に対する回答および表8-1参照）。現行法では、条約の実施状況の監視に障害者や障害</w:t>
      </w:r>
      <w:r w:rsidR="002E66D3" w:rsidRPr="00081835">
        <w:rPr>
          <w:rFonts w:hint="eastAsia"/>
        </w:rPr>
        <w:t>関係</w:t>
      </w:r>
      <w:r w:rsidRPr="00081835">
        <w:t>団体が関与することが義務付けられていないため、委員会は関連法に必要な規定を盛り込むことを求めている。</w:t>
      </w:r>
    </w:p>
    <w:p w14:paraId="42EEA389" w14:textId="77777777" w:rsidR="00721592" w:rsidRPr="00081835" w:rsidRDefault="00721592" w:rsidP="00CD608A">
      <w:pPr>
        <w:rPr>
          <w:rFonts w:hint="eastAsia"/>
        </w:rPr>
      </w:pPr>
    </w:p>
    <w:p w14:paraId="2717DF8D" w14:textId="44869C55" w:rsidR="00C46D69" w:rsidRPr="00081835" w:rsidRDefault="0093145C" w:rsidP="00F67D62">
      <w:pPr>
        <w:jc w:val="right"/>
      </w:pPr>
      <w:r w:rsidRPr="00081835">
        <w:rPr>
          <w:rFonts w:hint="eastAsia"/>
        </w:rPr>
        <w:t>（翻訳・佐藤久夫、</w:t>
      </w:r>
      <w:r w:rsidR="00954875" w:rsidRPr="00081835">
        <w:rPr>
          <w:rFonts w:hint="eastAsia"/>
        </w:rPr>
        <w:t>岡本明</w:t>
      </w:r>
      <w:r w:rsidRPr="00081835">
        <w:rPr>
          <w:rFonts w:hint="eastAsia"/>
        </w:rPr>
        <w:t>）</w:t>
      </w:r>
    </w:p>
    <w:sectPr w:rsidR="00C46D69" w:rsidRPr="00081835" w:rsidSect="0083045E">
      <w:footerReference w:type="even" r:id="rId7"/>
      <w:footerReference w:type="default" r:id="rId8"/>
      <w:pgSz w:w="11906" w:h="16838" w:code="9"/>
      <w:pgMar w:top="1440" w:right="1077" w:bottom="1440" w:left="1077" w:header="720" w:footer="48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F8674" w14:textId="77777777" w:rsidR="009A56BD" w:rsidRDefault="009A56BD" w:rsidP="00C46D69">
      <w:r>
        <w:separator/>
      </w:r>
    </w:p>
  </w:endnote>
  <w:endnote w:type="continuationSeparator" w:id="0">
    <w:p w14:paraId="555F9FB2" w14:textId="77777777" w:rsidR="009A56BD" w:rsidRDefault="009A56BD" w:rsidP="00C46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054304"/>
      <w:docPartObj>
        <w:docPartGallery w:val="Page Numbers (Bottom of Page)"/>
        <w:docPartUnique/>
      </w:docPartObj>
    </w:sdtPr>
    <w:sdtEndPr/>
    <w:sdtContent>
      <w:p w14:paraId="405A200B" w14:textId="07BC5A43" w:rsidR="00F0302F" w:rsidRDefault="00F0302F">
        <w:pPr>
          <w:pStyle w:val="a7"/>
        </w:pPr>
        <w:r>
          <w:fldChar w:fldCharType="begin"/>
        </w:r>
        <w:r>
          <w:instrText>PAGE   \* MERGEFORMAT</w:instrText>
        </w:r>
        <w:r>
          <w:fldChar w:fldCharType="separate"/>
        </w:r>
        <w:r>
          <w:rPr>
            <w:lang w:val="ja-JP"/>
          </w:rPr>
          <w:t>2</w:t>
        </w:r>
        <w:r>
          <w:fldChar w:fldCharType="end"/>
        </w:r>
      </w:p>
    </w:sdtContent>
  </w:sdt>
  <w:p w14:paraId="65E1C5DE" w14:textId="77777777" w:rsidR="00F0302F" w:rsidRDefault="00F0302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300277"/>
      <w:docPartObj>
        <w:docPartGallery w:val="Page Numbers (Bottom of Page)"/>
        <w:docPartUnique/>
      </w:docPartObj>
    </w:sdtPr>
    <w:sdtEndPr/>
    <w:sdtContent>
      <w:p w14:paraId="398DDDB6" w14:textId="3A18D123" w:rsidR="0083045E" w:rsidRDefault="0083045E">
        <w:pPr>
          <w:pStyle w:val="a7"/>
        </w:pPr>
        <w:r>
          <w:fldChar w:fldCharType="begin"/>
        </w:r>
        <w:r>
          <w:instrText>PAGE   \* MERGEFORMAT</w:instrText>
        </w:r>
        <w:r>
          <w:fldChar w:fldCharType="separate"/>
        </w:r>
        <w:r>
          <w:rPr>
            <w:lang w:val="ja-JP"/>
          </w:rPr>
          <w:t>2</w:t>
        </w:r>
        <w:r>
          <w:fldChar w:fldCharType="end"/>
        </w:r>
      </w:p>
    </w:sdtContent>
  </w:sdt>
  <w:p w14:paraId="6619FBEE" w14:textId="77777777" w:rsidR="00667F1A" w:rsidRDefault="00667F1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EBD85" w14:textId="77777777" w:rsidR="009A56BD" w:rsidRDefault="009A56BD" w:rsidP="00C46D69">
      <w:r>
        <w:separator/>
      </w:r>
    </w:p>
  </w:footnote>
  <w:footnote w:type="continuationSeparator" w:id="0">
    <w:p w14:paraId="528EB9F8" w14:textId="77777777" w:rsidR="009A56BD" w:rsidRDefault="009A56BD" w:rsidP="00C46D69">
      <w:r>
        <w:continuationSeparator/>
      </w:r>
    </w:p>
  </w:footnote>
  <w:footnote w:id="1">
    <w:p w14:paraId="48B7949E" w14:textId="743C563D" w:rsidR="00C46D69" w:rsidRDefault="00C46D69" w:rsidP="00CB402B">
      <w:pPr>
        <w:pStyle w:val="a3"/>
        <w:tabs>
          <w:tab w:val="clear" w:pos="1021"/>
          <w:tab w:val="right" w:pos="0"/>
        </w:tabs>
        <w:ind w:left="57" w:hanging="57"/>
        <w:rPr>
          <w:sz w:val="20"/>
        </w:rPr>
      </w:pPr>
      <w:r>
        <w:tab/>
      </w:r>
      <w:r w:rsidRPr="007F0D91">
        <w:rPr>
          <w:sz w:val="20"/>
          <w:szCs w:val="22"/>
        </w:rPr>
        <w:t>*</w:t>
      </w:r>
      <w:r w:rsidR="00CB402B">
        <w:rPr>
          <w:sz w:val="20"/>
        </w:rPr>
        <w:t xml:space="preserve"> </w:t>
      </w:r>
      <w:r>
        <w:t>The present document is being issued without formal editing.</w:t>
      </w:r>
    </w:p>
  </w:footnote>
  <w:footnote w:id="2">
    <w:p w14:paraId="45CD4205" w14:textId="3D8C4383" w:rsidR="00C46D69" w:rsidRPr="00B136A2" w:rsidRDefault="00C46D69" w:rsidP="00CB402B">
      <w:pPr>
        <w:pStyle w:val="a3"/>
        <w:tabs>
          <w:tab w:val="clear" w:pos="1021"/>
        </w:tabs>
        <w:ind w:right="113"/>
      </w:pPr>
      <w:r w:rsidRPr="007F0D91">
        <w:rPr>
          <w:sz w:val="20"/>
          <w:szCs w:val="22"/>
        </w:rPr>
        <w:t>**</w:t>
      </w:r>
      <w:r w:rsidR="00CB402B">
        <w:rPr>
          <w:sz w:val="20"/>
          <w:szCs w:val="22"/>
        </w:rPr>
        <w:t xml:space="preserve"> </w:t>
      </w:r>
      <w:r w:rsidRPr="001F47FF">
        <w:t>The annexes are on file with the Secretariat and are available for consultation. They may also be</w:t>
      </w:r>
      <w:r>
        <w:t xml:space="preserve"> </w:t>
      </w:r>
      <w:r w:rsidRPr="001F47FF">
        <w:t>accessed from the web page of the Committee.</w:t>
      </w:r>
    </w:p>
  </w:footnote>
  <w:footnote w:id="3">
    <w:p w14:paraId="3163EF7E" w14:textId="756D8F04" w:rsidR="00A11549" w:rsidRPr="008F4412" w:rsidRDefault="00A11549" w:rsidP="00A11549">
      <w:pPr>
        <w:pStyle w:val="a3"/>
        <w:tabs>
          <w:tab w:val="clear" w:pos="1021"/>
          <w:tab w:val="right" w:pos="142"/>
        </w:tabs>
      </w:pPr>
      <w:r>
        <w:tab/>
      </w:r>
      <w:r w:rsidRPr="009F1AD4">
        <w:rPr>
          <w:rStyle w:val="a9"/>
        </w:rPr>
        <w:footnoteRef/>
      </w:r>
      <w:r>
        <w:rPr>
          <w:rFonts w:asciiTheme="minorEastAsia" w:eastAsiaTheme="minorEastAsia" w:hAnsiTheme="minorEastAsia" w:hint="eastAsia"/>
          <w:lang w:eastAsia="ja-JP"/>
        </w:rPr>
        <w:t xml:space="preserve">　</w:t>
      </w:r>
      <w:r>
        <w:t xml:space="preserve">2016 </w:t>
      </w:r>
      <w:r w:rsidRPr="008F4412">
        <w:t>Comprehensive Mental Health Plan</w:t>
      </w:r>
      <w:r>
        <w:t>.</w:t>
      </w:r>
    </w:p>
  </w:footnote>
  <w:footnote w:id="4">
    <w:p w14:paraId="06BA1658" w14:textId="42911740" w:rsidR="00A11549" w:rsidRDefault="00A11549" w:rsidP="00A11549">
      <w:pPr>
        <w:pStyle w:val="a3"/>
        <w:ind w:right="538"/>
      </w:pPr>
      <w:r w:rsidRPr="009F1AD4">
        <w:rPr>
          <w:rStyle w:val="a9"/>
        </w:rPr>
        <w:footnoteRef/>
      </w:r>
      <w:r>
        <w:rPr>
          <w:rFonts w:asciiTheme="minorEastAsia" w:eastAsiaTheme="minorEastAsia" w:hAnsiTheme="minorEastAsia" w:hint="eastAsia"/>
          <w:lang w:eastAsia="ja-JP"/>
        </w:rPr>
        <w:t xml:space="preserve">　</w:t>
      </w:r>
      <w:r>
        <w:tab/>
        <w:t>Policy</w:t>
      </w:r>
      <w:r w:rsidRPr="00D32E34">
        <w:t xml:space="preserve"> Task</w:t>
      </w:r>
      <w:r>
        <w:t xml:space="preserve"> 42</w:t>
      </w:r>
      <w:r w:rsidRPr="00D32E34">
        <w:t xml:space="preserve">: </w:t>
      </w:r>
      <w:r>
        <w:t>To provide customized social welfare guaranteeing the basic living standard</w:t>
      </w:r>
      <w:r>
        <w:rPr>
          <w:b/>
        </w:rPr>
        <w:t xml:space="preserve"> – </w:t>
      </w:r>
      <w:r w:rsidRPr="003766AF">
        <w:t>Creation of the condition for the disabled to better reintegrate into society</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D69"/>
    <w:rsid w:val="00000D35"/>
    <w:rsid w:val="00016036"/>
    <w:rsid w:val="00016C9D"/>
    <w:rsid w:val="00024FB3"/>
    <w:rsid w:val="00034BF7"/>
    <w:rsid w:val="00047EE9"/>
    <w:rsid w:val="00051187"/>
    <w:rsid w:val="00055A7C"/>
    <w:rsid w:val="00055AD3"/>
    <w:rsid w:val="000571B1"/>
    <w:rsid w:val="00065FBA"/>
    <w:rsid w:val="00073FF7"/>
    <w:rsid w:val="00081835"/>
    <w:rsid w:val="00091771"/>
    <w:rsid w:val="00095A48"/>
    <w:rsid w:val="000B277E"/>
    <w:rsid w:val="000C39C0"/>
    <w:rsid w:val="000F00B9"/>
    <w:rsid w:val="000F3FF1"/>
    <w:rsid w:val="00133B6B"/>
    <w:rsid w:val="001605EE"/>
    <w:rsid w:val="00172421"/>
    <w:rsid w:val="001757BA"/>
    <w:rsid w:val="0018125D"/>
    <w:rsid w:val="00195EC7"/>
    <w:rsid w:val="001A7443"/>
    <w:rsid w:val="001A7B7C"/>
    <w:rsid w:val="001B3835"/>
    <w:rsid w:val="001C5AE0"/>
    <w:rsid w:val="001F5986"/>
    <w:rsid w:val="00201816"/>
    <w:rsid w:val="00202749"/>
    <w:rsid w:val="00202F2A"/>
    <w:rsid w:val="00213844"/>
    <w:rsid w:val="00213BF0"/>
    <w:rsid w:val="00214E61"/>
    <w:rsid w:val="00221C77"/>
    <w:rsid w:val="00236A72"/>
    <w:rsid w:val="00237001"/>
    <w:rsid w:val="002378F6"/>
    <w:rsid w:val="00250625"/>
    <w:rsid w:val="00271ED0"/>
    <w:rsid w:val="00296740"/>
    <w:rsid w:val="00297578"/>
    <w:rsid w:val="002A1BFE"/>
    <w:rsid w:val="002A2AF4"/>
    <w:rsid w:val="002A6B3E"/>
    <w:rsid w:val="002B1905"/>
    <w:rsid w:val="002C2616"/>
    <w:rsid w:val="002C2DD8"/>
    <w:rsid w:val="002C6A6D"/>
    <w:rsid w:val="002E66D3"/>
    <w:rsid w:val="002F1DEB"/>
    <w:rsid w:val="00312466"/>
    <w:rsid w:val="00313E17"/>
    <w:rsid w:val="00324B94"/>
    <w:rsid w:val="0033728A"/>
    <w:rsid w:val="00341338"/>
    <w:rsid w:val="003428B3"/>
    <w:rsid w:val="00353E69"/>
    <w:rsid w:val="00356DC0"/>
    <w:rsid w:val="003625DB"/>
    <w:rsid w:val="0036463B"/>
    <w:rsid w:val="003746E9"/>
    <w:rsid w:val="00384A6E"/>
    <w:rsid w:val="00392AEA"/>
    <w:rsid w:val="00395893"/>
    <w:rsid w:val="003A039D"/>
    <w:rsid w:val="003B70A8"/>
    <w:rsid w:val="003C332C"/>
    <w:rsid w:val="003F068C"/>
    <w:rsid w:val="003F34F9"/>
    <w:rsid w:val="00401874"/>
    <w:rsid w:val="00403E6C"/>
    <w:rsid w:val="0041595F"/>
    <w:rsid w:val="00431CBA"/>
    <w:rsid w:val="00433617"/>
    <w:rsid w:val="00446073"/>
    <w:rsid w:val="00450355"/>
    <w:rsid w:val="004601F1"/>
    <w:rsid w:val="00464D9B"/>
    <w:rsid w:val="004701A0"/>
    <w:rsid w:val="0048213C"/>
    <w:rsid w:val="004B6F30"/>
    <w:rsid w:val="004B796A"/>
    <w:rsid w:val="004C2621"/>
    <w:rsid w:val="004D0E37"/>
    <w:rsid w:val="004D7A87"/>
    <w:rsid w:val="0050783B"/>
    <w:rsid w:val="00522F0B"/>
    <w:rsid w:val="00527866"/>
    <w:rsid w:val="005371DD"/>
    <w:rsid w:val="00541F79"/>
    <w:rsid w:val="00546294"/>
    <w:rsid w:val="00556788"/>
    <w:rsid w:val="0058152E"/>
    <w:rsid w:val="00595833"/>
    <w:rsid w:val="005A7A02"/>
    <w:rsid w:val="005B1AA1"/>
    <w:rsid w:val="005C536C"/>
    <w:rsid w:val="005C6490"/>
    <w:rsid w:val="005E25F2"/>
    <w:rsid w:val="00600692"/>
    <w:rsid w:val="00636ABD"/>
    <w:rsid w:val="0064670A"/>
    <w:rsid w:val="00651174"/>
    <w:rsid w:val="00653CE8"/>
    <w:rsid w:val="00666355"/>
    <w:rsid w:val="00667F1A"/>
    <w:rsid w:val="00691EC1"/>
    <w:rsid w:val="006A4748"/>
    <w:rsid w:val="006C6B1B"/>
    <w:rsid w:val="006F6E79"/>
    <w:rsid w:val="006F773D"/>
    <w:rsid w:val="00710D46"/>
    <w:rsid w:val="00711C08"/>
    <w:rsid w:val="00721592"/>
    <w:rsid w:val="00722CCA"/>
    <w:rsid w:val="00742081"/>
    <w:rsid w:val="00746209"/>
    <w:rsid w:val="007536B0"/>
    <w:rsid w:val="00754929"/>
    <w:rsid w:val="00762567"/>
    <w:rsid w:val="00765E07"/>
    <w:rsid w:val="00773FAE"/>
    <w:rsid w:val="00774DD2"/>
    <w:rsid w:val="0077511E"/>
    <w:rsid w:val="00777712"/>
    <w:rsid w:val="0079660F"/>
    <w:rsid w:val="007D6A75"/>
    <w:rsid w:val="007E0B58"/>
    <w:rsid w:val="007E1C17"/>
    <w:rsid w:val="007E38AD"/>
    <w:rsid w:val="0080038A"/>
    <w:rsid w:val="00803517"/>
    <w:rsid w:val="00813852"/>
    <w:rsid w:val="00816391"/>
    <w:rsid w:val="00820297"/>
    <w:rsid w:val="00824AF5"/>
    <w:rsid w:val="0083045E"/>
    <w:rsid w:val="00843E50"/>
    <w:rsid w:val="00867F67"/>
    <w:rsid w:val="008A2081"/>
    <w:rsid w:val="008C3BF5"/>
    <w:rsid w:val="008C48C3"/>
    <w:rsid w:val="008E1365"/>
    <w:rsid w:val="008E28FC"/>
    <w:rsid w:val="008E5650"/>
    <w:rsid w:val="008E5CA5"/>
    <w:rsid w:val="008F1154"/>
    <w:rsid w:val="008F16BC"/>
    <w:rsid w:val="00913330"/>
    <w:rsid w:val="0093145C"/>
    <w:rsid w:val="00933E0A"/>
    <w:rsid w:val="00944688"/>
    <w:rsid w:val="0094594B"/>
    <w:rsid w:val="00947EFC"/>
    <w:rsid w:val="00952DB3"/>
    <w:rsid w:val="00953114"/>
    <w:rsid w:val="00954875"/>
    <w:rsid w:val="00955A4A"/>
    <w:rsid w:val="0096424F"/>
    <w:rsid w:val="00981671"/>
    <w:rsid w:val="00991E0A"/>
    <w:rsid w:val="009A56BD"/>
    <w:rsid w:val="009D1C31"/>
    <w:rsid w:val="009D2AF6"/>
    <w:rsid w:val="009E5CCF"/>
    <w:rsid w:val="00A047E1"/>
    <w:rsid w:val="00A05320"/>
    <w:rsid w:val="00A11549"/>
    <w:rsid w:val="00A12E7B"/>
    <w:rsid w:val="00A25DF1"/>
    <w:rsid w:val="00A46BA8"/>
    <w:rsid w:val="00A471B6"/>
    <w:rsid w:val="00A471EB"/>
    <w:rsid w:val="00A54F45"/>
    <w:rsid w:val="00A55822"/>
    <w:rsid w:val="00A571E3"/>
    <w:rsid w:val="00A62882"/>
    <w:rsid w:val="00A62ABD"/>
    <w:rsid w:val="00A81403"/>
    <w:rsid w:val="00AA765C"/>
    <w:rsid w:val="00AC7566"/>
    <w:rsid w:val="00AD3C50"/>
    <w:rsid w:val="00AF49A1"/>
    <w:rsid w:val="00B054C9"/>
    <w:rsid w:val="00B1683B"/>
    <w:rsid w:val="00B314EA"/>
    <w:rsid w:val="00B4584C"/>
    <w:rsid w:val="00B51486"/>
    <w:rsid w:val="00B5247A"/>
    <w:rsid w:val="00B524D5"/>
    <w:rsid w:val="00B61206"/>
    <w:rsid w:val="00B6767D"/>
    <w:rsid w:val="00B75A22"/>
    <w:rsid w:val="00B9054D"/>
    <w:rsid w:val="00BA0FD0"/>
    <w:rsid w:val="00BA37C7"/>
    <w:rsid w:val="00BB0F7E"/>
    <w:rsid w:val="00BB1E3F"/>
    <w:rsid w:val="00BE52FB"/>
    <w:rsid w:val="00BE5F5E"/>
    <w:rsid w:val="00C01C98"/>
    <w:rsid w:val="00C054D1"/>
    <w:rsid w:val="00C11CED"/>
    <w:rsid w:val="00C202E9"/>
    <w:rsid w:val="00C20FD2"/>
    <w:rsid w:val="00C2515C"/>
    <w:rsid w:val="00C42471"/>
    <w:rsid w:val="00C46D69"/>
    <w:rsid w:val="00C72DAD"/>
    <w:rsid w:val="00C746C7"/>
    <w:rsid w:val="00C86A58"/>
    <w:rsid w:val="00C93217"/>
    <w:rsid w:val="00C94196"/>
    <w:rsid w:val="00C95ACA"/>
    <w:rsid w:val="00CA501D"/>
    <w:rsid w:val="00CB069B"/>
    <w:rsid w:val="00CB402B"/>
    <w:rsid w:val="00CC27BA"/>
    <w:rsid w:val="00CD5193"/>
    <w:rsid w:val="00CD608A"/>
    <w:rsid w:val="00CF25E1"/>
    <w:rsid w:val="00D02189"/>
    <w:rsid w:val="00D066AC"/>
    <w:rsid w:val="00D20231"/>
    <w:rsid w:val="00D30E73"/>
    <w:rsid w:val="00D43AC8"/>
    <w:rsid w:val="00D558C2"/>
    <w:rsid w:val="00D616B0"/>
    <w:rsid w:val="00D82D42"/>
    <w:rsid w:val="00DA5AF1"/>
    <w:rsid w:val="00DA7AEA"/>
    <w:rsid w:val="00DB068E"/>
    <w:rsid w:val="00DB43D0"/>
    <w:rsid w:val="00DD375A"/>
    <w:rsid w:val="00DD3CB8"/>
    <w:rsid w:val="00DD79B7"/>
    <w:rsid w:val="00DE1977"/>
    <w:rsid w:val="00DE2F03"/>
    <w:rsid w:val="00E06AC8"/>
    <w:rsid w:val="00E3507C"/>
    <w:rsid w:val="00E3660D"/>
    <w:rsid w:val="00E43255"/>
    <w:rsid w:val="00E50698"/>
    <w:rsid w:val="00E544AE"/>
    <w:rsid w:val="00E631B2"/>
    <w:rsid w:val="00E641B4"/>
    <w:rsid w:val="00E73CAF"/>
    <w:rsid w:val="00E8198F"/>
    <w:rsid w:val="00E92FE9"/>
    <w:rsid w:val="00E97004"/>
    <w:rsid w:val="00EA538E"/>
    <w:rsid w:val="00EB16FD"/>
    <w:rsid w:val="00EB3351"/>
    <w:rsid w:val="00EF0567"/>
    <w:rsid w:val="00EF3EB4"/>
    <w:rsid w:val="00F0302F"/>
    <w:rsid w:val="00F03EC6"/>
    <w:rsid w:val="00F130A7"/>
    <w:rsid w:val="00F17D20"/>
    <w:rsid w:val="00F21373"/>
    <w:rsid w:val="00F2211E"/>
    <w:rsid w:val="00F24B0E"/>
    <w:rsid w:val="00F373C0"/>
    <w:rsid w:val="00F378F0"/>
    <w:rsid w:val="00F5363B"/>
    <w:rsid w:val="00F622D0"/>
    <w:rsid w:val="00F67D62"/>
    <w:rsid w:val="00F8702A"/>
    <w:rsid w:val="00F87189"/>
    <w:rsid w:val="00F92461"/>
    <w:rsid w:val="00F92FFB"/>
    <w:rsid w:val="00FA0BFD"/>
    <w:rsid w:val="00FA3BDC"/>
    <w:rsid w:val="00FA4C0B"/>
    <w:rsid w:val="00FC4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588FE6"/>
  <w15:docId w15:val="{42DB9D37-D48A-4F74-AD6D-F4CF0AF2B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
    <w:name w:val="_ H __M_G"/>
    <w:basedOn w:val="a"/>
    <w:next w:val="a"/>
    <w:rsid w:val="00C46D69"/>
    <w:pPr>
      <w:keepNext/>
      <w:keepLines/>
      <w:widowControl/>
      <w:tabs>
        <w:tab w:val="right" w:pos="851"/>
      </w:tabs>
      <w:spacing w:before="240" w:after="240" w:line="360" w:lineRule="exact"/>
      <w:ind w:left="1134" w:right="1134" w:hanging="1134"/>
      <w:jc w:val="left"/>
    </w:pPr>
    <w:rPr>
      <w:rFonts w:ascii="Times New Roman" w:eastAsia="SimSun" w:hAnsi="Times New Roman" w:cs="Times New Roman"/>
      <w:b/>
      <w:kern w:val="0"/>
      <w:sz w:val="34"/>
      <w:szCs w:val="20"/>
      <w:lang w:val="en-GB" w:eastAsia="zh-CN"/>
    </w:rPr>
  </w:style>
  <w:style w:type="paragraph" w:styleId="a3">
    <w:name w:val="footnote text"/>
    <w:aliases w:val="5_G"/>
    <w:basedOn w:val="a"/>
    <w:link w:val="a4"/>
    <w:rsid w:val="00C46D69"/>
    <w:pPr>
      <w:widowControl/>
      <w:tabs>
        <w:tab w:val="right" w:pos="1021"/>
      </w:tabs>
      <w:spacing w:line="220" w:lineRule="exact"/>
      <w:ind w:left="1134" w:right="1134" w:hanging="1134"/>
      <w:jc w:val="left"/>
    </w:pPr>
    <w:rPr>
      <w:rFonts w:ascii="Times New Roman" w:eastAsia="SimSun" w:hAnsi="Times New Roman" w:cs="Times New Roman"/>
      <w:kern w:val="0"/>
      <w:sz w:val="18"/>
      <w:szCs w:val="20"/>
      <w:lang w:val="en-GB" w:eastAsia="zh-CN"/>
    </w:rPr>
  </w:style>
  <w:style w:type="character" w:customStyle="1" w:styleId="a4">
    <w:name w:val="脚注文字列 (文字)"/>
    <w:aliases w:val="5_G (文字)"/>
    <w:basedOn w:val="a0"/>
    <w:link w:val="a3"/>
    <w:rsid w:val="00C46D69"/>
    <w:rPr>
      <w:rFonts w:ascii="Times New Roman" w:eastAsia="SimSun" w:hAnsi="Times New Roman" w:cs="Times New Roman"/>
      <w:kern w:val="0"/>
      <w:sz w:val="18"/>
      <w:szCs w:val="20"/>
      <w:lang w:val="en-GB" w:eastAsia="zh-CN"/>
    </w:rPr>
  </w:style>
  <w:style w:type="paragraph" w:styleId="a5">
    <w:name w:val="header"/>
    <w:basedOn w:val="a"/>
    <w:link w:val="a6"/>
    <w:uiPriority w:val="99"/>
    <w:unhideWhenUsed/>
    <w:rsid w:val="00F0302F"/>
    <w:pPr>
      <w:tabs>
        <w:tab w:val="center" w:pos="4252"/>
        <w:tab w:val="right" w:pos="8504"/>
      </w:tabs>
      <w:snapToGrid w:val="0"/>
    </w:pPr>
  </w:style>
  <w:style w:type="character" w:customStyle="1" w:styleId="a6">
    <w:name w:val="ヘッダー (文字)"/>
    <w:basedOn w:val="a0"/>
    <w:link w:val="a5"/>
    <w:uiPriority w:val="99"/>
    <w:rsid w:val="00F0302F"/>
  </w:style>
  <w:style w:type="paragraph" w:styleId="a7">
    <w:name w:val="footer"/>
    <w:basedOn w:val="a"/>
    <w:link w:val="a8"/>
    <w:uiPriority w:val="99"/>
    <w:unhideWhenUsed/>
    <w:rsid w:val="00F0302F"/>
    <w:pPr>
      <w:tabs>
        <w:tab w:val="center" w:pos="4252"/>
        <w:tab w:val="right" w:pos="8504"/>
      </w:tabs>
      <w:snapToGrid w:val="0"/>
    </w:pPr>
  </w:style>
  <w:style w:type="character" w:customStyle="1" w:styleId="a8">
    <w:name w:val="フッター (文字)"/>
    <w:basedOn w:val="a0"/>
    <w:link w:val="a7"/>
    <w:uiPriority w:val="99"/>
    <w:rsid w:val="00F0302F"/>
  </w:style>
  <w:style w:type="character" w:styleId="a9">
    <w:name w:val="footnote reference"/>
    <w:aliases w:val="4_G"/>
    <w:rsid w:val="00A11549"/>
    <w:rPr>
      <w:rFonts w:ascii="Times New Roman" w:hAnsi="Times New Roman"/>
      <w:sz w:val="18"/>
      <w:vertAlign w:val="superscript"/>
    </w:rPr>
  </w:style>
  <w:style w:type="character" w:styleId="aa">
    <w:name w:val="Hyperlink"/>
    <w:basedOn w:val="a0"/>
    <w:uiPriority w:val="99"/>
    <w:semiHidden/>
    <w:unhideWhenUsed/>
    <w:rsid w:val="008E28FC"/>
    <w:rPr>
      <w:color w:val="0000FF"/>
      <w:u w:val="single"/>
    </w:rPr>
  </w:style>
  <w:style w:type="paragraph" w:customStyle="1" w:styleId="SingleTxtG">
    <w:name w:val="_ Single Txt_G"/>
    <w:basedOn w:val="a"/>
    <w:link w:val="SingleTxtGChar"/>
    <w:qFormat/>
    <w:rsid w:val="00653CE8"/>
    <w:pPr>
      <w:widowControl/>
      <w:spacing w:after="120" w:line="240" w:lineRule="atLeast"/>
      <w:ind w:left="1134" w:right="1134"/>
    </w:pPr>
    <w:rPr>
      <w:rFonts w:ascii="Times New Roman" w:eastAsia="SimSun" w:hAnsi="Times New Roman" w:cs="Times New Roman"/>
      <w:kern w:val="0"/>
      <w:sz w:val="20"/>
      <w:szCs w:val="20"/>
      <w:lang w:val="en-GB" w:eastAsia="zh-CN"/>
    </w:rPr>
  </w:style>
  <w:style w:type="character" w:customStyle="1" w:styleId="SingleTxtGChar">
    <w:name w:val="_ Single Txt_G Char"/>
    <w:basedOn w:val="a0"/>
    <w:link w:val="SingleTxtG"/>
    <w:rsid w:val="00653CE8"/>
    <w:rPr>
      <w:rFonts w:ascii="Times New Roman" w:eastAsia="SimSun" w:hAnsi="Times New Roman" w:cs="Times New Roman"/>
      <w:kern w:val="0"/>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298018">
      <w:bodyDiv w:val="1"/>
      <w:marLeft w:val="0"/>
      <w:marRight w:val="0"/>
      <w:marTop w:val="0"/>
      <w:marBottom w:val="0"/>
      <w:divBdr>
        <w:top w:val="none" w:sz="0" w:space="0" w:color="auto"/>
        <w:left w:val="none" w:sz="0" w:space="0" w:color="auto"/>
        <w:bottom w:val="none" w:sz="0" w:space="0" w:color="auto"/>
        <w:right w:val="none" w:sz="0" w:space="0" w:color="auto"/>
      </w:divBdr>
      <w:divsChild>
        <w:div w:id="2056738971">
          <w:marLeft w:val="0"/>
          <w:marRight w:val="0"/>
          <w:marTop w:val="6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81191-21ED-4DBF-880F-4A4BD3287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7127</Words>
  <Characters>40624</Characters>
  <Application>Microsoft Office Word</Application>
  <DocSecurity>0</DocSecurity>
  <Lines>338</Lines>
  <Paragraphs>95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dc:creator>
  <cp:keywords/>
  <dc:description/>
  <cp:lastModifiedBy>荒木</cp:lastModifiedBy>
  <cp:revision>3</cp:revision>
  <cp:lastPrinted>2021-10-25T04:25:00Z</cp:lastPrinted>
  <dcterms:created xsi:type="dcterms:W3CDTF">2022-02-01T10:57:00Z</dcterms:created>
  <dcterms:modified xsi:type="dcterms:W3CDTF">2022-02-01T11:01:00Z</dcterms:modified>
</cp:coreProperties>
</file>