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000" w14:textId="70FE75C6" w:rsidR="00B97F65" w:rsidRPr="008D0A2F" w:rsidRDefault="00B97F65" w:rsidP="00B822E4">
      <w:pPr>
        <w:pStyle w:val="HChG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北朝鮮　初回審査　締約国報告　付属資料　</w:t>
      </w:r>
      <w:r w:rsidRPr="008D0A2F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2019</w:t>
      </w: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年</w:t>
      </w:r>
      <w:r w:rsidRPr="008D0A2F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>10</w:t>
      </w: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月　仮訳</w:t>
      </w:r>
    </w:p>
    <w:p w14:paraId="5933A431" w14:textId="0C625B65" w:rsidR="00B822E4" w:rsidRPr="008D0A2F" w:rsidRDefault="00B97F65" w:rsidP="00B822E4">
      <w:pPr>
        <w:pStyle w:val="HChG"/>
        <w:rPr>
          <w:color w:val="000000" w:themeColor="text1"/>
          <w:sz w:val="24"/>
          <w:szCs w:val="24"/>
          <w:lang w:eastAsia="ja-JP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付属資料</w:t>
      </w:r>
    </w:p>
    <w:p w14:paraId="2D2ED860" w14:textId="549D1EF7" w:rsidR="00B822E4" w:rsidRPr="008D0A2F" w:rsidRDefault="00B97F65" w:rsidP="00B822E4">
      <w:pPr>
        <w:pStyle w:val="1"/>
        <w:rPr>
          <w:color w:val="000000" w:themeColor="text1"/>
          <w:sz w:val="24"/>
          <w:szCs w:val="24"/>
          <w:lang w:eastAsia="ja-JP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表</w:t>
      </w:r>
      <w:r w:rsidR="00B822E4" w:rsidRPr="008D0A2F">
        <w:rPr>
          <w:b/>
          <w:bCs/>
          <w:color w:val="000000" w:themeColor="text1"/>
          <w:sz w:val="24"/>
          <w:szCs w:val="24"/>
          <w:lang w:eastAsia="ja-JP"/>
        </w:rPr>
        <w:t>1</w:t>
      </w:r>
    </w:p>
    <w:p w14:paraId="792F95EA" w14:textId="15509493" w:rsidR="00B822E4" w:rsidRPr="008D0A2F" w:rsidRDefault="00B97F65" w:rsidP="00B822E4">
      <w:pPr>
        <w:pStyle w:val="1"/>
        <w:rPr>
          <w:b/>
          <w:color w:val="000000" w:themeColor="text1"/>
          <w:lang w:eastAsia="ja-JP"/>
        </w:rPr>
      </w:pP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性</w:t>
      </w:r>
      <w:r w:rsidR="00F86D09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別</w:t>
      </w: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・年齢階層別の障害のある人の出現率</w:t>
      </w:r>
      <w:r w:rsidR="00BF1974" w:rsidRPr="008D0A2F">
        <w:rPr>
          <w:b/>
          <w:color w:val="000000" w:themeColor="text1"/>
          <w:lang w:eastAsia="ja-JP"/>
        </w:rPr>
        <w:t xml:space="preserve"> </w:t>
      </w:r>
      <w:r w:rsidR="00B822E4" w:rsidRPr="008D0A2F">
        <w:rPr>
          <w:b/>
          <w:color w:val="000000" w:themeColor="text1"/>
          <w:lang w:eastAsia="ja-JP"/>
        </w:rPr>
        <w:t>(%)</w:t>
      </w:r>
    </w:p>
    <w:tbl>
      <w:tblPr>
        <w:tblW w:w="7370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784"/>
        <w:gridCol w:w="765"/>
        <w:gridCol w:w="1089"/>
        <w:gridCol w:w="784"/>
        <w:gridCol w:w="765"/>
        <w:gridCol w:w="1089"/>
      </w:tblGrid>
      <w:tr w:rsidR="008D0A2F" w:rsidRPr="008D0A2F" w14:paraId="26691E56" w14:textId="77777777" w:rsidTr="005B14A6">
        <w:trPr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197374E" w14:textId="2A9E064B" w:rsidR="00B822E4" w:rsidRPr="008D0A2F" w:rsidRDefault="00B822E4" w:rsidP="00F86D09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1318A93" w14:textId="77777777" w:rsidR="00B822E4" w:rsidRPr="008D0A2F" w:rsidRDefault="00B822E4" w:rsidP="00B97F65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  <w:t>2014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49DD7B6" w14:textId="77777777" w:rsidR="00B822E4" w:rsidRPr="008D0A2F" w:rsidRDefault="00B822E4" w:rsidP="00B97F65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  <w:t>2016</w:t>
            </w:r>
          </w:p>
        </w:tc>
      </w:tr>
      <w:tr w:rsidR="008D0A2F" w:rsidRPr="008D0A2F" w14:paraId="32D1F9F1" w14:textId="77777777" w:rsidTr="008D0A2F">
        <w:trPr>
          <w:tblHeader/>
        </w:trPr>
        <w:tc>
          <w:tcPr>
            <w:tcW w:w="2094" w:type="dxa"/>
            <w:vMerge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9BD8C14" w14:textId="77777777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7B3B600" w14:textId="45745DF3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45A1CED" w14:textId="268A9283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014A4C3" w14:textId="61167D1F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3019FA2" w14:textId="0EBE7960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055FF0B" w14:textId="76086B7B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E25FFC5" w14:textId="57A2D98E" w:rsidR="00B97F65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</w:tr>
      <w:tr w:rsidR="008D0A2F" w:rsidRPr="008D0A2F" w14:paraId="267A43FA" w14:textId="77777777" w:rsidTr="008D0A2F">
        <w:tc>
          <w:tcPr>
            <w:tcW w:w="2094" w:type="dxa"/>
            <w:tcBorders>
              <w:top w:val="single" w:sz="12" w:space="0" w:color="auto"/>
              <w:bottom w:val="single" w:sz="12" w:space="0" w:color="auto"/>
            </w:tcBorders>
          </w:tcPr>
          <w:p w14:paraId="3C6E5011" w14:textId="01B5D868" w:rsidR="00B822E4" w:rsidRPr="008D0A2F" w:rsidRDefault="008D0A2F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全体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027AE2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6.2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D3120B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5.9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0C10CF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6.5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91BE6B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5.5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E6F5CFC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5.1</w:t>
            </w:r>
          </w:p>
        </w:tc>
        <w:tc>
          <w:tcPr>
            <w:tcW w:w="10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14F3393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5.9</w:t>
            </w:r>
          </w:p>
        </w:tc>
      </w:tr>
      <w:tr w:rsidR="008D0A2F" w:rsidRPr="008D0A2F" w14:paraId="18E62D45" w14:textId="77777777" w:rsidTr="008D0A2F">
        <w:tc>
          <w:tcPr>
            <w:tcW w:w="2094" w:type="dxa"/>
            <w:tcBorders>
              <w:top w:val="single" w:sz="12" w:space="0" w:color="auto"/>
            </w:tcBorders>
          </w:tcPr>
          <w:p w14:paraId="3B8EA2CA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0-4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bottom"/>
          </w:tcPr>
          <w:p w14:paraId="6A07F87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bottom"/>
          </w:tcPr>
          <w:p w14:paraId="4ED412AC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bottom"/>
          </w:tcPr>
          <w:p w14:paraId="38DD2CB9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bottom"/>
          </w:tcPr>
          <w:p w14:paraId="18097FB0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0.3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bottom"/>
          </w:tcPr>
          <w:p w14:paraId="3F744B8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bottom"/>
          </w:tcPr>
          <w:p w14:paraId="6B82EDB5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0.2</w:t>
            </w:r>
          </w:p>
        </w:tc>
      </w:tr>
      <w:tr w:rsidR="008D0A2F" w:rsidRPr="008D0A2F" w14:paraId="4824CA56" w14:textId="77777777" w:rsidTr="005B14A6">
        <w:tc>
          <w:tcPr>
            <w:tcW w:w="2094" w:type="dxa"/>
          </w:tcPr>
          <w:p w14:paraId="516374ED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5-6</w:t>
            </w:r>
          </w:p>
        </w:tc>
        <w:tc>
          <w:tcPr>
            <w:tcW w:w="784" w:type="dxa"/>
            <w:vAlign w:val="bottom"/>
          </w:tcPr>
          <w:p w14:paraId="6F897F29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65" w:type="dxa"/>
            <w:vAlign w:val="bottom"/>
          </w:tcPr>
          <w:p w14:paraId="08E04AA6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1089" w:type="dxa"/>
            <w:vAlign w:val="bottom"/>
          </w:tcPr>
          <w:p w14:paraId="1F9C746F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84" w:type="dxa"/>
            <w:vAlign w:val="bottom"/>
          </w:tcPr>
          <w:p w14:paraId="502B8DA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0.5</w:t>
            </w:r>
          </w:p>
        </w:tc>
        <w:tc>
          <w:tcPr>
            <w:tcW w:w="765" w:type="dxa"/>
            <w:vAlign w:val="bottom"/>
          </w:tcPr>
          <w:p w14:paraId="31E63CE0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0.6</w:t>
            </w:r>
          </w:p>
        </w:tc>
        <w:tc>
          <w:tcPr>
            <w:tcW w:w="1089" w:type="dxa"/>
            <w:vAlign w:val="bottom"/>
          </w:tcPr>
          <w:p w14:paraId="68BA24D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</w:tr>
      <w:tr w:rsidR="008D0A2F" w:rsidRPr="008D0A2F" w14:paraId="18192201" w14:textId="77777777" w:rsidTr="005B14A6">
        <w:tc>
          <w:tcPr>
            <w:tcW w:w="2094" w:type="dxa"/>
          </w:tcPr>
          <w:p w14:paraId="46732AD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7-16</w:t>
            </w:r>
          </w:p>
        </w:tc>
        <w:tc>
          <w:tcPr>
            <w:tcW w:w="784" w:type="dxa"/>
            <w:vAlign w:val="bottom"/>
          </w:tcPr>
          <w:p w14:paraId="4B3F85FF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1.0</w:t>
            </w:r>
          </w:p>
        </w:tc>
        <w:tc>
          <w:tcPr>
            <w:tcW w:w="765" w:type="dxa"/>
            <w:vAlign w:val="bottom"/>
          </w:tcPr>
          <w:p w14:paraId="5F046632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1.1</w:t>
            </w:r>
          </w:p>
        </w:tc>
        <w:tc>
          <w:tcPr>
            <w:tcW w:w="1089" w:type="dxa"/>
            <w:vAlign w:val="bottom"/>
          </w:tcPr>
          <w:p w14:paraId="46D16ED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0.8</w:t>
            </w:r>
          </w:p>
        </w:tc>
        <w:tc>
          <w:tcPr>
            <w:tcW w:w="784" w:type="dxa"/>
            <w:vAlign w:val="bottom"/>
          </w:tcPr>
          <w:p w14:paraId="6B9636C6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1.0</w:t>
            </w:r>
          </w:p>
        </w:tc>
        <w:tc>
          <w:tcPr>
            <w:tcW w:w="765" w:type="dxa"/>
            <w:vAlign w:val="bottom"/>
          </w:tcPr>
          <w:p w14:paraId="7CC02FC1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1.2</w:t>
            </w:r>
          </w:p>
        </w:tc>
        <w:tc>
          <w:tcPr>
            <w:tcW w:w="1089" w:type="dxa"/>
            <w:vAlign w:val="bottom"/>
          </w:tcPr>
          <w:p w14:paraId="73F4F99E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0.8</w:t>
            </w:r>
          </w:p>
        </w:tc>
      </w:tr>
      <w:tr w:rsidR="008D0A2F" w:rsidRPr="008D0A2F" w14:paraId="3F2EF240" w14:textId="77777777" w:rsidTr="005B14A6">
        <w:tc>
          <w:tcPr>
            <w:tcW w:w="2094" w:type="dxa"/>
          </w:tcPr>
          <w:p w14:paraId="173A40B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17-59</w:t>
            </w:r>
          </w:p>
        </w:tc>
        <w:tc>
          <w:tcPr>
            <w:tcW w:w="784" w:type="dxa"/>
            <w:vAlign w:val="bottom"/>
          </w:tcPr>
          <w:p w14:paraId="30D1FA89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5.4</w:t>
            </w:r>
          </w:p>
        </w:tc>
        <w:tc>
          <w:tcPr>
            <w:tcW w:w="765" w:type="dxa"/>
            <w:vAlign w:val="bottom"/>
          </w:tcPr>
          <w:p w14:paraId="028520E1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6.1</w:t>
            </w:r>
          </w:p>
        </w:tc>
        <w:tc>
          <w:tcPr>
            <w:tcW w:w="1089" w:type="dxa"/>
            <w:vAlign w:val="bottom"/>
          </w:tcPr>
          <w:p w14:paraId="484B19AD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4.7</w:t>
            </w:r>
          </w:p>
        </w:tc>
        <w:tc>
          <w:tcPr>
            <w:tcW w:w="784" w:type="dxa"/>
            <w:vAlign w:val="bottom"/>
          </w:tcPr>
          <w:p w14:paraId="0424D5B3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4.8</w:t>
            </w:r>
          </w:p>
        </w:tc>
        <w:tc>
          <w:tcPr>
            <w:tcW w:w="765" w:type="dxa"/>
            <w:vAlign w:val="bottom"/>
          </w:tcPr>
          <w:p w14:paraId="1426E1F6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5.4</w:t>
            </w:r>
          </w:p>
        </w:tc>
        <w:tc>
          <w:tcPr>
            <w:tcW w:w="1089" w:type="dxa"/>
            <w:vAlign w:val="bottom"/>
          </w:tcPr>
          <w:p w14:paraId="32B75B1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4.2</w:t>
            </w:r>
          </w:p>
        </w:tc>
      </w:tr>
      <w:tr w:rsidR="008D0A2F" w:rsidRPr="008D0A2F" w14:paraId="6517F74A" w14:textId="77777777" w:rsidTr="005B14A6">
        <w:tc>
          <w:tcPr>
            <w:tcW w:w="2094" w:type="dxa"/>
            <w:tcBorders>
              <w:bottom w:val="single" w:sz="12" w:space="0" w:color="auto"/>
            </w:tcBorders>
          </w:tcPr>
          <w:p w14:paraId="07105A1E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60-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bottom"/>
          </w:tcPr>
          <w:p w14:paraId="195DF4B6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18.5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bottom"/>
          </w:tcPr>
          <w:p w14:paraId="4481AC5B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15.1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bottom"/>
          </w:tcPr>
          <w:p w14:paraId="3DBDE86A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20.5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bottom"/>
          </w:tcPr>
          <w:p w14:paraId="3989FDAE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16.9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bottom"/>
          </w:tcPr>
          <w:p w14:paraId="7DD5C783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13.3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bottom"/>
          </w:tcPr>
          <w:p w14:paraId="0D53DB7D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19.1</w:t>
            </w:r>
          </w:p>
        </w:tc>
      </w:tr>
    </w:tbl>
    <w:p w14:paraId="6376CA84" w14:textId="1C451FC7" w:rsidR="00B822E4" w:rsidRPr="008D0A2F" w:rsidRDefault="00393FEF" w:rsidP="00B822E4">
      <w:pPr>
        <w:pStyle w:val="1"/>
        <w:rPr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出典：</w:t>
      </w:r>
      <w:r w:rsidR="00B822E4" w:rsidRPr="008D0A2F">
        <w:rPr>
          <w:color w:val="000000" w:themeColor="text1"/>
          <w:lang w:eastAsia="zh-TW"/>
        </w:rPr>
        <w:t xml:space="preserve"> </w:t>
      </w:r>
      <w:r w:rsidRPr="008D0A2F">
        <w:rPr>
          <w:rFonts w:eastAsia="ＭＳ 明朝"/>
          <w:color w:val="000000" w:themeColor="text1"/>
          <w:lang w:eastAsia="zh-TW"/>
        </w:rPr>
        <w:t>障害サンプル調査</w:t>
      </w:r>
      <w:r w:rsidRPr="008D0A2F">
        <w:rPr>
          <w:rFonts w:eastAsia="ＭＳ 明朝" w:hint="eastAsia"/>
          <w:color w:val="000000" w:themeColor="text1"/>
          <w:lang w:eastAsia="ja-JP"/>
        </w:rPr>
        <w:t>（</w:t>
      </w:r>
      <w:r w:rsidR="00B822E4" w:rsidRPr="008D0A2F">
        <w:rPr>
          <w:color w:val="000000" w:themeColor="text1"/>
          <w:lang w:eastAsia="zh-TW"/>
        </w:rPr>
        <w:t>Disability Sample Survey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B822E4" w:rsidRPr="008D0A2F">
        <w:rPr>
          <w:color w:val="000000" w:themeColor="text1"/>
          <w:lang w:eastAsia="zh-TW"/>
        </w:rPr>
        <w:t xml:space="preserve">2014, </w:t>
      </w:r>
      <w:r w:rsidRPr="008D0A2F">
        <w:rPr>
          <w:rFonts w:ascii="ＭＳ 明朝" w:eastAsia="ＭＳ 明朝" w:hAnsi="ＭＳ 明朝"/>
          <w:color w:val="000000" w:themeColor="text1"/>
        </w:rPr>
        <w:t>中央統計局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="00B822E4" w:rsidRPr="008D0A2F">
        <w:rPr>
          <w:color w:val="000000" w:themeColor="text1"/>
          <w:lang w:eastAsia="zh-TW"/>
        </w:rPr>
        <w:t>Central Bureau of Statistics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B822E4" w:rsidRPr="008D0A2F">
        <w:rPr>
          <w:color w:val="000000" w:themeColor="text1"/>
          <w:lang w:eastAsia="zh-TW"/>
        </w:rPr>
        <w:t>2017</w:t>
      </w:r>
    </w:p>
    <w:p w14:paraId="367989BB" w14:textId="77777777" w:rsidR="004E6331" w:rsidRPr="008D0A2F" w:rsidRDefault="004E6331" w:rsidP="004E6331">
      <w:pPr>
        <w:pStyle w:val="SingleTxtG"/>
        <w:rPr>
          <w:rFonts w:eastAsiaTheme="minorEastAsia"/>
          <w:color w:val="000000" w:themeColor="text1"/>
          <w:lang w:eastAsia="ja-JP"/>
        </w:rPr>
      </w:pPr>
    </w:p>
    <w:p w14:paraId="51DBF731" w14:textId="2AB9C2AC" w:rsidR="00B822E4" w:rsidRPr="008D0A2F" w:rsidRDefault="00B97F65" w:rsidP="00B822E4">
      <w:pPr>
        <w:pStyle w:val="1"/>
        <w:rPr>
          <w:color w:val="000000" w:themeColor="text1"/>
          <w:sz w:val="24"/>
          <w:szCs w:val="24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表</w:t>
      </w:r>
      <w:r w:rsidR="00B822E4" w:rsidRPr="008D0A2F">
        <w:rPr>
          <w:b/>
          <w:bCs/>
          <w:color w:val="000000" w:themeColor="text1"/>
          <w:sz w:val="24"/>
          <w:szCs w:val="24"/>
          <w:lang w:eastAsia="zh-TW"/>
        </w:rPr>
        <w:t>2</w:t>
      </w:r>
    </w:p>
    <w:p w14:paraId="7EA6E18C" w14:textId="36FE91CC" w:rsidR="00B822E4" w:rsidRPr="008D0A2F" w:rsidRDefault="00B97F65" w:rsidP="00B822E4">
      <w:pPr>
        <w:pStyle w:val="1"/>
        <w:rPr>
          <w:rFonts w:asciiTheme="minorEastAsia" w:eastAsiaTheme="minorEastAsia" w:hAnsiTheme="minorEastAsia"/>
          <w:b/>
          <w:dstrike/>
          <w:color w:val="000000" w:themeColor="text1"/>
          <w:lang w:eastAsia="ja-JP"/>
        </w:rPr>
      </w:pP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障害の種類別</w:t>
      </w:r>
      <w:r w:rsidR="00F86D09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の</w:t>
      </w:r>
      <w:r w:rsidR="004B7890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出現</w:t>
      </w:r>
      <w:r w:rsidR="00932595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率</w:t>
      </w:r>
      <w:r w:rsidR="00932595" w:rsidRPr="008D0A2F">
        <w:rPr>
          <w:b/>
          <w:color w:val="000000" w:themeColor="text1"/>
          <w:lang w:eastAsia="zh-TW"/>
        </w:rPr>
        <w:t xml:space="preserve"> </w:t>
      </w:r>
      <w:r w:rsidR="00B822E4" w:rsidRPr="008D0A2F">
        <w:rPr>
          <w:b/>
          <w:color w:val="000000" w:themeColor="text1"/>
          <w:lang w:eastAsia="zh-TW"/>
        </w:rPr>
        <w:t>(%)</w:t>
      </w:r>
      <w:r w:rsidR="00A33D02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 xml:space="preserve">　</w:t>
      </w:r>
    </w:p>
    <w:tbl>
      <w:tblPr>
        <w:tblW w:w="7370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039"/>
        <w:gridCol w:w="2222"/>
      </w:tblGrid>
      <w:tr w:rsidR="008D0A2F" w:rsidRPr="008D0A2F" w14:paraId="7DE1CDC1" w14:textId="77777777" w:rsidTr="005B14A6">
        <w:trPr>
          <w:tblHeader/>
        </w:trPr>
        <w:tc>
          <w:tcPr>
            <w:tcW w:w="310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327B463" w14:textId="37333580" w:rsidR="00B822E4" w:rsidRPr="008D0A2F" w:rsidRDefault="00B97F65" w:rsidP="00B97F65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i/>
                <w:color w:val="000000" w:themeColor="text1"/>
                <w:sz w:val="16"/>
                <w:szCs w:val="28"/>
                <w:lang w:eastAsia="ja-JP"/>
              </w:rPr>
              <w:t>障害の種類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54035FA" w14:textId="77777777" w:rsidR="00B822E4" w:rsidRPr="008D0A2F" w:rsidRDefault="00B822E4" w:rsidP="00B97F65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B635C8A" w14:textId="77777777" w:rsidR="00B822E4" w:rsidRPr="008D0A2F" w:rsidRDefault="00B822E4" w:rsidP="00B97F65">
            <w:pPr>
              <w:suppressAutoHyphens w:val="0"/>
              <w:snapToGrid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  <w:t>2016</w:t>
            </w:r>
          </w:p>
        </w:tc>
      </w:tr>
      <w:tr w:rsidR="008D0A2F" w:rsidRPr="008D0A2F" w14:paraId="6E289DCB" w14:textId="77777777" w:rsidTr="005B14A6">
        <w:tc>
          <w:tcPr>
            <w:tcW w:w="3109" w:type="dxa"/>
            <w:tcBorders>
              <w:top w:val="single" w:sz="12" w:space="0" w:color="auto"/>
            </w:tcBorders>
          </w:tcPr>
          <w:p w14:paraId="5A9F6B15" w14:textId="276E5E3B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視覚</w:t>
            </w:r>
          </w:p>
        </w:tc>
        <w:tc>
          <w:tcPr>
            <w:tcW w:w="2039" w:type="dxa"/>
            <w:tcBorders>
              <w:top w:val="single" w:sz="12" w:space="0" w:color="auto"/>
            </w:tcBorders>
            <w:vAlign w:val="bottom"/>
          </w:tcPr>
          <w:p w14:paraId="30DBFC24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1.3</w:t>
            </w:r>
          </w:p>
        </w:tc>
        <w:tc>
          <w:tcPr>
            <w:tcW w:w="2222" w:type="dxa"/>
            <w:tcBorders>
              <w:top w:val="single" w:sz="12" w:space="0" w:color="auto"/>
            </w:tcBorders>
            <w:vAlign w:val="bottom"/>
          </w:tcPr>
          <w:p w14:paraId="0264C00E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1.2</w:t>
            </w:r>
          </w:p>
        </w:tc>
      </w:tr>
      <w:tr w:rsidR="008D0A2F" w:rsidRPr="008D0A2F" w14:paraId="5B35E574" w14:textId="77777777" w:rsidTr="005B14A6">
        <w:tc>
          <w:tcPr>
            <w:tcW w:w="3109" w:type="dxa"/>
          </w:tcPr>
          <w:p w14:paraId="273A643E" w14:textId="61D4A26B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聴覚</w:t>
            </w:r>
          </w:p>
        </w:tc>
        <w:tc>
          <w:tcPr>
            <w:tcW w:w="2039" w:type="dxa"/>
            <w:vAlign w:val="bottom"/>
          </w:tcPr>
          <w:p w14:paraId="062473DF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1.5</w:t>
            </w:r>
          </w:p>
        </w:tc>
        <w:tc>
          <w:tcPr>
            <w:tcW w:w="2222" w:type="dxa"/>
            <w:vAlign w:val="bottom"/>
          </w:tcPr>
          <w:p w14:paraId="3F7DE138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1.3</w:t>
            </w:r>
          </w:p>
        </w:tc>
      </w:tr>
      <w:tr w:rsidR="008D0A2F" w:rsidRPr="008D0A2F" w14:paraId="32A25010" w14:textId="77777777" w:rsidTr="005B14A6">
        <w:tc>
          <w:tcPr>
            <w:tcW w:w="3109" w:type="dxa"/>
          </w:tcPr>
          <w:p w14:paraId="3DB07140" w14:textId="60A985FB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言語</w:t>
            </w:r>
          </w:p>
        </w:tc>
        <w:tc>
          <w:tcPr>
            <w:tcW w:w="2039" w:type="dxa"/>
            <w:vAlign w:val="bottom"/>
          </w:tcPr>
          <w:p w14:paraId="34F5837C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  <w:tc>
          <w:tcPr>
            <w:tcW w:w="2222" w:type="dxa"/>
            <w:vAlign w:val="bottom"/>
          </w:tcPr>
          <w:p w14:paraId="49C200B7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</w:tr>
      <w:tr w:rsidR="008D0A2F" w:rsidRPr="008D0A2F" w14:paraId="420813C3" w14:textId="77777777" w:rsidTr="005B14A6">
        <w:tc>
          <w:tcPr>
            <w:tcW w:w="3109" w:type="dxa"/>
          </w:tcPr>
          <w:p w14:paraId="17E638A7" w14:textId="7AD54C80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身体</w:t>
            </w:r>
          </w:p>
        </w:tc>
        <w:tc>
          <w:tcPr>
            <w:tcW w:w="2039" w:type="dxa"/>
            <w:vAlign w:val="bottom"/>
          </w:tcPr>
          <w:p w14:paraId="7618130A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2.8</w:t>
            </w:r>
          </w:p>
        </w:tc>
        <w:tc>
          <w:tcPr>
            <w:tcW w:w="2222" w:type="dxa"/>
            <w:vAlign w:val="bottom"/>
          </w:tcPr>
          <w:p w14:paraId="149F6590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2.5</w:t>
            </w:r>
          </w:p>
        </w:tc>
      </w:tr>
      <w:tr w:rsidR="008D0A2F" w:rsidRPr="008D0A2F" w14:paraId="7E5E8E72" w14:textId="77777777" w:rsidTr="005B14A6">
        <w:tc>
          <w:tcPr>
            <w:tcW w:w="3109" w:type="dxa"/>
          </w:tcPr>
          <w:p w14:paraId="4AEB007F" w14:textId="09EDC5F2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知的</w:t>
            </w:r>
          </w:p>
        </w:tc>
        <w:tc>
          <w:tcPr>
            <w:tcW w:w="2039" w:type="dxa"/>
            <w:vAlign w:val="bottom"/>
          </w:tcPr>
          <w:p w14:paraId="347EEE1D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0.3</w:t>
            </w:r>
          </w:p>
        </w:tc>
        <w:tc>
          <w:tcPr>
            <w:tcW w:w="2222" w:type="dxa"/>
            <w:vAlign w:val="bottom"/>
          </w:tcPr>
          <w:p w14:paraId="0481B08C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0.3</w:t>
            </w:r>
          </w:p>
        </w:tc>
      </w:tr>
      <w:tr w:rsidR="008D0A2F" w:rsidRPr="008D0A2F" w14:paraId="4262A677" w14:textId="77777777" w:rsidTr="008D0A2F">
        <w:tc>
          <w:tcPr>
            <w:tcW w:w="3109" w:type="dxa"/>
            <w:tcBorders>
              <w:bottom w:val="single" w:sz="12" w:space="0" w:color="auto"/>
            </w:tcBorders>
          </w:tcPr>
          <w:p w14:paraId="0C8BB656" w14:textId="0F82D7B2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精神</w:t>
            </w:r>
          </w:p>
        </w:tc>
        <w:tc>
          <w:tcPr>
            <w:tcW w:w="2039" w:type="dxa"/>
            <w:tcBorders>
              <w:bottom w:val="single" w:sz="12" w:space="0" w:color="auto"/>
            </w:tcBorders>
            <w:vAlign w:val="bottom"/>
          </w:tcPr>
          <w:p w14:paraId="66DEABB9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  <w:tc>
          <w:tcPr>
            <w:tcW w:w="2222" w:type="dxa"/>
            <w:tcBorders>
              <w:bottom w:val="single" w:sz="12" w:space="0" w:color="auto"/>
            </w:tcBorders>
            <w:vAlign w:val="bottom"/>
          </w:tcPr>
          <w:p w14:paraId="076ED80A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</w:tr>
      <w:tr w:rsidR="008D0A2F" w:rsidRPr="008D0A2F" w14:paraId="7C461BAD" w14:textId="77777777" w:rsidTr="008D0A2F">
        <w:tc>
          <w:tcPr>
            <w:tcW w:w="3109" w:type="dxa"/>
            <w:tcBorders>
              <w:top w:val="single" w:sz="12" w:space="0" w:color="auto"/>
              <w:bottom w:val="single" w:sz="12" w:space="0" w:color="auto"/>
            </w:tcBorders>
          </w:tcPr>
          <w:p w14:paraId="5D98EADC" w14:textId="57A0BF18" w:rsidR="00B822E4" w:rsidRPr="008D0A2F" w:rsidRDefault="00B97F65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合計</w:t>
            </w:r>
          </w:p>
        </w:tc>
        <w:tc>
          <w:tcPr>
            <w:tcW w:w="203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E76ECA3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6.2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3610693" w14:textId="77777777" w:rsidR="00B822E4" w:rsidRPr="008D0A2F" w:rsidRDefault="00B822E4" w:rsidP="00B97F65">
            <w:pPr>
              <w:suppressAutoHyphens w:val="0"/>
              <w:snapToGrid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5.5</w:t>
            </w:r>
          </w:p>
        </w:tc>
      </w:tr>
    </w:tbl>
    <w:p w14:paraId="28A0B9BB" w14:textId="460479F4" w:rsidR="00B822E4" w:rsidRPr="008D0A2F" w:rsidRDefault="00393FEF" w:rsidP="00B97F65">
      <w:pPr>
        <w:pStyle w:val="1"/>
        <w:rPr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出典：</w:t>
      </w:r>
      <w:r w:rsidRPr="008D0A2F">
        <w:rPr>
          <w:color w:val="000000" w:themeColor="text1"/>
          <w:lang w:eastAsia="zh-TW"/>
        </w:rPr>
        <w:t xml:space="preserve"> </w:t>
      </w:r>
      <w:r w:rsidRPr="008D0A2F">
        <w:rPr>
          <w:rFonts w:eastAsia="ＭＳ 明朝"/>
          <w:color w:val="000000" w:themeColor="text1"/>
          <w:lang w:eastAsia="zh-TW"/>
        </w:rPr>
        <w:t>障害サンプル調査</w:t>
      </w:r>
      <w:r w:rsidRPr="008D0A2F">
        <w:rPr>
          <w:rFonts w:eastAsia="ＭＳ 明朝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Disability Sample Survey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8D0A2F">
        <w:rPr>
          <w:color w:val="000000" w:themeColor="text1"/>
          <w:lang w:eastAsia="zh-TW"/>
        </w:rPr>
        <w:t xml:space="preserve">2014, </w:t>
      </w:r>
      <w:r w:rsidRPr="008D0A2F">
        <w:rPr>
          <w:rFonts w:ascii="ＭＳ 明朝" w:eastAsia="ＭＳ 明朝" w:hAnsi="ＭＳ 明朝"/>
          <w:color w:val="000000" w:themeColor="text1"/>
        </w:rPr>
        <w:t>中央統計局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Central Bureau of Statistics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8D0A2F">
        <w:rPr>
          <w:color w:val="000000" w:themeColor="text1"/>
          <w:lang w:eastAsia="zh-TW"/>
        </w:rPr>
        <w:t>2017</w:t>
      </w:r>
    </w:p>
    <w:p w14:paraId="3901F468" w14:textId="77777777" w:rsidR="00B822E4" w:rsidRPr="008D0A2F" w:rsidRDefault="00B822E4" w:rsidP="00B822E4">
      <w:pPr>
        <w:pStyle w:val="1"/>
        <w:rPr>
          <w:b/>
          <w:color w:val="000000" w:themeColor="text1"/>
          <w:lang w:eastAsia="zh-TW"/>
        </w:rPr>
      </w:pPr>
    </w:p>
    <w:p w14:paraId="1B09F979" w14:textId="5E941DDC" w:rsidR="00B822E4" w:rsidRPr="008D0A2F" w:rsidRDefault="00B97F65" w:rsidP="00B822E4">
      <w:pPr>
        <w:pStyle w:val="1"/>
        <w:rPr>
          <w:color w:val="000000" w:themeColor="text1"/>
          <w:sz w:val="24"/>
          <w:szCs w:val="24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表</w:t>
      </w:r>
      <w:r w:rsidR="00B822E4" w:rsidRPr="008D0A2F">
        <w:rPr>
          <w:b/>
          <w:bCs/>
          <w:color w:val="000000" w:themeColor="text1"/>
          <w:sz w:val="24"/>
          <w:szCs w:val="24"/>
          <w:lang w:eastAsia="zh-TW"/>
        </w:rPr>
        <w:t>3</w:t>
      </w:r>
    </w:p>
    <w:p w14:paraId="68B45991" w14:textId="44E42442" w:rsidR="00B822E4" w:rsidRPr="008D0A2F" w:rsidRDefault="00B97F65" w:rsidP="00B822E4">
      <w:pPr>
        <w:pStyle w:val="1"/>
        <w:rPr>
          <w:b/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障害のある子どもの出現率（年齢階層、性、障害の種類別）</w:t>
      </w:r>
      <w:r w:rsidR="00B822E4" w:rsidRPr="008D0A2F">
        <w:rPr>
          <w:b/>
          <w:color w:val="000000" w:themeColor="text1"/>
          <w:lang w:eastAsia="zh-TW"/>
        </w:rPr>
        <w:t>(%)</w:t>
      </w:r>
    </w:p>
    <w:tbl>
      <w:tblPr>
        <w:tblW w:w="7423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38"/>
        <w:gridCol w:w="621"/>
        <w:gridCol w:w="815"/>
        <w:gridCol w:w="743"/>
        <w:gridCol w:w="875"/>
        <w:gridCol w:w="803"/>
        <w:gridCol w:w="912"/>
        <w:gridCol w:w="1154"/>
        <w:gridCol w:w="791"/>
      </w:tblGrid>
      <w:tr w:rsidR="008D0A2F" w:rsidRPr="008D0A2F" w14:paraId="4DC1ACDB" w14:textId="77777777" w:rsidTr="008D0A2F">
        <w:trPr>
          <w:tblHeader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2F44E0B6" w14:textId="74C13F7A" w:rsidR="008D0A2F" w:rsidRPr="008D0A2F" w:rsidRDefault="008D0A2F" w:rsidP="008D0A2F">
            <w:pPr>
              <w:suppressAutoHyphens w:val="0"/>
              <w:spacing w:before="80" w:after="80" w:line="200" w:lineRule="exact"/>
              <w:ind w:right="-112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i/>
                <w:color w:val="000000" w:themeColor="text1"/>
                <w:sz w:val="16"/>
                <w:szCs w:val="28"/>
                <w:lang w:eastAsia="ja-JP"/>
              </w:rPr>
              <w:t>年齢階層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B77EF0" w14:textId="38ABBB80" w:rsidR="008D0A2F" w:rsidRPr="008D0A2F" w:rsidRDefault="008D0A2F" w:rsidP="00B97F65">
            <w:pPr>
              <w:suppressAutoHyphens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i/>
                <w:color w:val="000000" w:themeColor="text1"/>
                <w:sz w:val="16"/>
                <w:szCs w:val="28"/>
                <w:lang w:eastAsia="ja-JP"/>
              </w:rPr>
              <w:t>性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38DB0BA" w14:textId="362F24BA" w:rsidR="008D0A2F" w:rsidRPr="008D0A2F" w:rsidRDefault="008D0A2F" w:rsidP="00B97F65">
            <w:pPr>
              <w:suppressAutoHyphens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i/>
                <w:color w:val="000000" w:themeColor="text1"/>
                <w:sz w:val="16"/>
                <w:szCs w:val="28"/>
                <w:lang w:eastAsia="ja-JP"/>
              </w:rPr>
              <w:t>障害の種類</w:t>
            </w:r>
          </w:p>
        </w:tc>
      </w:tr>
      <w:tr w:rsidR="008D0A2F" w:rsidRPr="008D0A2F" w14:paraId="45727BA6" w14:textId="77777777" w:rsidTr="008D0A2F">
        <w:trPr>
          <w:trHeight w:val="351"/>
          <w:tblHeader/>
        </w:trPr>
        <w:tc>
          <w:tcPr>
            <w:tcW w:w="709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1FC73793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ind w:left="-142" w:right="-112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1FF31C4A" w14:textId="31C64EBB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815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C90FBFA" w14:textId="47A0D750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711F8F64" w14:textId="6B6619BB" w:rsidR="008D0A2F" w:rsidRPr="008D0A2F" w:rsidRDefault="008D0A2F" w:rsidP="00B97F65">
            <w:pPr>
              <w:suppressAutoHyphens w:val="0"/>
              <w:spacing w:before="40" w:after="40" w:line="220" w:lineRule="exact"/>
              <w:ind w:right="180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ja-JP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視覚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vAlign w:val="bottom"/>
          </w:tcPr>
          <w:p w14:paraId="62CCECE8" w14:textId="78638FB6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聴覚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vAlign w:val="bottom"/>
          </w:tcPr>
          <w:p w14:paraId="6AA96A9A" w14:textId="6E8868D0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言語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bottom"/>
          </w:tcPr>
          <w:p w14:paraId="006B8C7C" w14:textId="0DD40BEA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身体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bottom"/>
          </w:tcPr>
          <w:p w14:paraId="38F93229" w14:textId="16D604B3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知的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vAlign w:val="bottom"/>
          </w:tcPr>
          <w:p w14:paraId="4B0622D1" w14:textId="144C3A5E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精神</w:t>
            </w:r>
          </w:p>
        </w:tc>
      </w:tr>
      <w:tr w:rsidR="008D0A2F" w:rsidRPr="008D0A2F" w14:paraId="69E14465" w14:textId="77777777" w:rsidTr="005A5129">
        <w:tc>
          <w:tcPr>
            <w:tcW w:w="671" w:type="dxa"/>
            <w:tcBorders>
              <w:right w:val="single" w:sz="12" w:space="0" w:color="auto"/>
            </w:tcBorders>
          </w:tcPr>
          <w:p w14:paraId="53FE7355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ind w:left="-142" w:right="-112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0-4</w:t>
            </w:r>
          </w:p>
        </w:tc>
        <w:tc>
          <w:tcPr>
            <w:tcW w:w="659" w:type="dxa"/>
            <w:gridSpan w:val="2"/>
            <w:tcBorders>
              <w:left w:val="single" w:sz="12" w:space="0" w:color="auto"/>
            </w:tcBorders>
          </w:tcPr>
          <w:p w14:paraId="639B7086" w14:textId="2B3EF40F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bottom"/>
          </w:tcPr>
          <w:p w14:paraId="5D38AD0E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0.2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bottom"/>
          </w:tcPr>
          <w:p w14:paraId="6253CCE6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875" w:type="dxa"/>
            <w:vAlign w:val="bottom"/>
          </w:tcPr>
          <w:p w14:paraId="43E87317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803" w:type="dxa"/>
            <w:vAlign w:val="bottom"/>
          </w:tcPr>
          <w:p w14:paraId="47940389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912" w:type="dxa"/>
            <w:vAlign w:val="bottom"/>
          </w:tcPr>
          <w:p w14:paraId="145871DE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1154" w:type="dxa"/>
            <w:vAlign w:val="bottom"/>
          </w:tcPr>
          <w:p w14:paraId="201515FC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91" w:type="dxa"/>
            <w:vAlign w:val="bottom"/>
          </w:tcPr>
          <w:p w14:paraId="63F93132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</w:tr>
      <w:tr w:rsidR="008D0A2F" w:rsidRPr="008D0A2F" w14:paraId="72A3681B" w14:textId="77777777" w:rsidTr="00F70E00">
        <w:tc>
          <w:tcPr>
            <w:tcW w:w="671" w:type="dxa"/>
            <w:tcBorders>
              <w:right w:val="single" w:sz="12" w:space="0" w:color="auto"/>
            </w:tcBorders>
          </w:tcPr>
          <w:p w14:paraId="0209D2DA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ind w:left="-142" w:right="-112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5-6</w:t>
            </w:r>
          </w:p>
        </w:tc>
        <w:tc>
          <w:tcPr>
            <w:tcW w:w="659" w:type="dxa"/>
            <w:gridSpan w:val="2"/>
            <w:tcBorders>
              <w:left w:val="single" w:sz="12" w:space="0" w:color="auto"/>
            </w:tcBorders>
          </w:tcPr>
          <w:p w14:paraId="4DEAA7D9" w14:textId="169CD28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0.6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bottom"/>
          </w:tcPr>
          <w:p w14:paraId="3E360195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bottom"/>
          </w:tcPr>
          <w:p w14:paraId="38E78221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875" w:type="dxa"/>
            <w:vAlign w:val="bottom"/>
          </w:tcPr>
          <w:p w14:paraId="2477ED07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803" w:type="dxa"/>
            <w:vAlign w:val="bottom"/>
          </w:tcPr>
          <w:p w14:paraId="27CCF27F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912" w:type="dxa"/>
            <w:vAlign w:val="bottom"/>
          </w:tcPr>
          <w:p w14:paraId="7C7FBA84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1154" w:type="dxa"/>
            <w:vAlign w:val="bottom"/>
          </w:tcPr>
          <w:p w14:paraId="4B2345A0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  <w:tc>
          <w:tcPr>
            <w:tcW w:w="791" w:type="dxa"/>
            <w:vAlign w:val="bottom"/>
          </w:tcPr>
          <w:p w14:paraId="2332E5B7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-</w:t>
            </w:r>
          </w:p>
        </w:tc>
      </w:tr>
      <w:tr w:rsidR="008D0A2F" w:rsidRPr="008D0A2F" w14:paraId="25CAA9CF" w14:textId="77777777" w:rsidTr="004D0DAC">
        <w:tc>
          <w:tcPr>
            <w:tcW w:w="671" w:type="dxa"/>
            <w:tcBorders>
              <w:right w:val="single" w:sz="12" w:space="0" w:color="auto"/>
            </w:tcBorders>
          </w:tcPr>
          <w:p w14:paraId="01DDD0B8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ind w:left="-142" w:right="-112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7-16</w:t>
            </w:r>
          </w:p>
        </w:tc>
        <w:tc>
          <w:tcPr>
            <w:tcW w:w="659" w:type="dxa"/>
            <w:gridSpan w:val="2"/>
            <w:tcBorders>
              <w:left w:val="single" w:sz="12" w:space="0" w:color="auto"/>
            </w:tcBorders>
          </w:tcPr>
          <w:p w14:paraId="359CCE87" w14:textId="5C0447AC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1.2</w:t>
            </w:r>
          </w:p>
        </w:tc>
        <w:tc>
          <w:tcPr>
            <w:tcW w:w="815" w:type="dxa"/>
            <w:tcBorders>
              <w:right w:val="single" w:sz="12" w:space="0" w:color="auto"/>
            </w:tcBorders>
            <w:vAlign w:val="bottom"/>
          </w:tcPr>
          <w:p w14:paraId="5BABE6E9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0.8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bottom"/>
          </w:tcPr>
          <w:p w14:paraId="6CC66FA1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0.2</w:t>
            </w:r>
          </w:p>
        </w:tc>
        <w:tc>
          <w:tcPr>
            <w:tcW w:w="875" w:type="dxa"/>
            <w:vAlign w:val="bottom"/>
          </w:tcPr>
          <w:p w14:paraId="13B55E6A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0.2</w:t>
            </w:r>
          </w:p>
        </w:tc>
        <w:tc>
          <w:tcPr>
            <w:tcW w:w="803" w:type="dxa"/>
            <w:vAlign w:val="bottom"/>
          </w:tcPr>
          <w:p w14:paraId="2FF3C3C7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0.1</w:t>
            </w:r>
          </w:p>
        </w:tc>
        <w:tc>
          <w:tcPr>
            <w:tcW w:w="912" w:type="dxa"/>
            <w:vAlign w:val="bottom"/>
          </w:tcPr>
          <w:p w14:paraId="35AA76C5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0.3</w:t>
            </w:r>
          </w:p>
        </w:tc>
        <w:tc>
          <w:tcPr>
            <w:tcW w:w="1154" w:type="dxa"/>
            <w:vAlign w:val="bottom"/>
          </w:tcPr>
          <w:p w14:paraId="679B365C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0.2</w:t>
            </w:r>
          </w:p>
        </w:tc>
        <w:tc>
          <w:tcPr>
            <w:tcW w:w="791" w:type="dxa"/>
            <w:vAlign w:val="bottom"/>
          </w:tcPr>
          <w:p w14:paraId="48815C9C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0.1</w:t>
            </w:r>
          </w:p>
        </w:tc>
      </w:tr>
      <w:tr w:rsidR="008D0A2F" w:rsidRPr="008D0A2F" w14:paraId="7C243A0D" w14:textId="77777777" w:rsidTr="00A60C4E"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</w:tcPr>
          <w:p w14:paraId="6AE13B92" w14:textId="29F8FCC2" w:rsidR="008D0A2F" w:rsidRPr="008D0A2F" w:rsidRDefault="008D0A2F" w:rsidP="00B97F65">
            <w:pPr>
              <w:suppressAutoHyphens w:val="0"/>
              <w:spacing w:before="40" w:after="40" w:line="220" w:lineRule="exact"/>
              <w:ind w:left="-48" w:right="-112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小計</w:t>
            </w:r>
          </w:p>
        </w:tc>
        <w:tc>
          <w:tcPr>
            <w:tcW w:w="65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B733EB" w14:textId="65CBBE6B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2.2</w:t>
            </w:r>
          </w:p>
        </w:tc>
        <w:tc>
          <w:tcPr>
            <w:tcW w:w="81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84F9D27" w14:textId="77777777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1.4</w:t>
            </w:r>
          </w:p>
        </w:tc>
        <w:tc>
          <w:tcPr>
            <w:tcW w:w="5278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14CD8C2" w14:textId="360106C1" w:rsidR="008D0A2F" w:rsidRPr="008D0A2F" w:rsidRDefault="008D0A2F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: 1.8</w:t>
            </w:r>
          </w:p>
        </w:tc>
      </w:tr>
    </w:tbl>
    <w:p w14:paraId="14D4120B" w14:textId="7F302D70" w:rsidR="00B822E4" w:rsidRPr="008D0A2F" w:rsidRDefault="00A33D02" w:rsidP="00B822E4">
      <w:pPr>
        <w:pStyle w:val="1"/>
        <w:rPr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出典：</w:t>
      </w:r>
      <w:r w:rsidRPr="008D0A2F">
        <w:rPr>
          <w:color w:val="000000" w:themeColor="text1"/>
          <w:lang w:eastAsia="zh-TW"/>
        </w:rPr>
        <w:t xml:space="preserve"> </w:t>
      </w:r>
      <w:r w:rsidRPr="008D0A2F">
        <w:rPr>
          <w:rFonts w:ascii="ＭＳ 明朝" w:eastAsia="ＭＳ 明朝" w:hAnsi="ＭＳ 明朝"/>
          <w:color w:val="000000" w:themeColor="text1"/>
        </w:rPr>
        <w:t>中央統計局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Central Bureau of Statistics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B822E4" w:rsidRPr="008D0A2F">
        <w:rPr>
          <w:color w:val="000000" w:themeColor="text1"/>
          <w:lang w:eastAsia="zh-TW"/>
        </w:rPr>
        <w:t xml:space="preserve"> 2017</w:t>
      </w:r>
    </w:p>
    <w:p w14:paraId="26C4DEAE" w14:textId="4A41D21C" w:rsidR="00B97F65" w:rsidRPr="008D0A2F" w:rsidRDefault="00B97F65">
      <w:pPr>
        <w:suppressAutoHyphens w:val="0"/>
        <w:spacing w:after="160" w:line="259" w:lineRule="auto"/>
        <w:rPr>
          <w:color w:val="000000" w:themeColor="text1"/>
          <w:lang w:eastAsia="zh-TW"/>
        </w:rPr>
      </w:pPr>
      <w:r w:rsidRPr="008D0A2F">
        <w:rPr>
          <w:color w:val="000000" w:themeColor="text1"/>
          <w:lang w:eastAsia="zh-TW"/>
        </w:rPr>
        <w:br w:type="page"/>
      </w:r>
    </w:p>
    <w:p w14:paraId="5A265A48" w14:textId="77777777" w:rsidR="00B822E4" w:rsidRPr="008D0A2F" w:rsidRDefault="00B822E4" w:rsidP="00B822E4">
      <w:pPr>
        <w:pStyle w:val="1"/>
        <w:rPr>
          <w:color w:val="000000" w:themeColor="text1"/>
          <w:lang w:eastAsia="zh-TW"/>
        </w:rPr>
      </w:pPr>
    </w:p>
    <w:p w14:paraId="699F72E7" w14:textId="57582011" w:rsidR="00B822E4" w:rsidRPr="008D0A2F" w:rsidRDefault="00B97F65" w:rsidP="00B822E4">
      <w:pPr>
        <w:pStyle w:val="1"/>
        <w:rPr>
          <w:color w:val="000000" w:themeColor="text1"/>
          <w:sz w:val="24"/>
          <w:szCs w:val="24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表</w:t>
      </w:r>
      <w:r w:rsidR="00B822E4" w:rsidRPr="008D0A2F">
        <w:rPr>
          <w:b/>
          <w:bCs/>
          <w:color w:val="000000" w:themeColor="text1"/>
          <w:sz w:val="24"/>
          <w:szCs w:val="24"/>
          <w:lang w:eastAsia="zh-TW"/>
        </w:rPr>
        <w:t>4</w:t>
      </w:r>
    </w:p>
    <w:p w14:paraId="250802E1" w14:textId="25D0E8F2" w:rsidR="00B822E4" w:rsidRPr="008D0A2F" w:rsidRDefault="00B97F65" w:rsidP="00B822E4">
      <w:pPr>
        <w:pStyle w:val="1"/>
        <w:rPr>
          <w:b/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障害のある人の教育レベル</w:t>
      </w:r>
      <w:r w:rsidR="00B822E4" w:rsidRPr="008D0A2F">
        <w:rPr>
          <w:b/>
          <w:color w:val="000000" w:themeColor="text1"/>
          <w:lang w:eastAsia="zh-TW"/>
        </w:rPr>
        <w:t xml:space="preserve"> (%)</w:t>
      </w:r>
    </w:p>
    <w:tbl>
      <w:tblPr>
        <w:tblW w:w="7370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307"/>
        <w:gridCol w:w="1288"/>
        <w:gridCol w:w="1596"/>
      </w:tblGrid>
      <w:tr w:rsidR="008D0A2F" w:rsidRPr="008D0A2F" w14:paraId="145CAE04" w14:textId="77777777" w:rsidTr="005B14A6">
        <w:trPr>
          <w:tblHeader/>
        </w:trPr>
        <w:tc>
          <w:tcPr>
            <w:tcW w:w="3179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F6327FD" w14:textId="2864AF3B" w:rsidR="00B822E4" w:rsidRPr="008D0A2F" w:rsidRDefault="00B97F65" w:rsidP="00B97F65">
            <w:pPr>
              <w:suppressAutoHyphens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i/>
                <w:color w:val="000000" w:themeColor="text1"/>
                <w:sz w:val="16"/>
                <w:szCs w:val="28"/>
                <w:lang w:eastAsia="ja-JP"/>
              </w:rPr>
              <w:t>教育レベル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A01DBDE" w14:textId="77777777" w:rsidR="00B822E4" w:rsidRPr="008D0A2F" w:rsidRDefault="00B822E4" w:rsidP="00B97F65">
            <w:pPr>
              <w:suppressAutoHyphens w:val="0"/>
              <w:wordWrap w:val="0"/>
              <w:spacing w:before="80" w:after="80" w:line="200" w:lineRule="exact"/>
              <w:jc w:val="center"/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</w:pPr>
            <w:r w:rsidRPr="008D0A2F">
              <w:rPr>
                <w:rFonts w:eastAsia="PRK P Chongbong"/>
                <w:i/>
                <w:color w:val="000000" w:themeColor="text1"/>
                <w:sz w:val="16"/>
                <w:szCs w:val="28"/>
                <w:lang w:eastAsia="zh-TW"/>
              </w:rPr>
              <w:t>2014</w:t>
            </w:r>
          </w:p>
        </w:tc>
      </w:tr>
      <w:tr w:rsidR="008D0A2F" w:rsidRPr="008D0A2F" w14:paraId="69523212" w14:textId="77777777" w:rsidTr="008D0A2F">
        <w:trPr>
          <w:tblHeader/>
        </w:trPr>
        <w:tc>
          <w:tcPr>
            <w:tcW w:w="3179" w:type="dxa"/>
            <w:vMerge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28C852D" w14:textId="77777777" w:rsidR="00B97F65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3DDF241" w14:textId="28078C8E" w:rsidR="00B97F65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A37877" w14:textId="7BBD8FC0" w:rsidR="00B97F65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E512054" w14:textId="757A979D" w:rsidR="00B97F65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</w:tr>
      <w:tr w:rsidR="008D0A2F" w:rsidRPr="008D0A2F" w14:paraId="1EF948E5" w14:textId="77777777" w:rsidTr="008D0A2F">
        <w:tc>
          <w:tcPr>
            <w:tcW w:w="3179" w:type="dxa"/>
            <w:tcBorders>
              <w:top w:val="single" w:sz="12" w:space="0" w:color="auto"/>
            </w:tcBorders>
          </w:tcPr>
          <w:p w14:paraId="1157CA89" w14:textId="1ECE2C8C" w:rsidR="00B822E4" w:rsidRPr="008D0A2F" w:rsidRDefault="00B97F65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無回答</w:t>
            </w:r>
          </w:p>
        </w:tc>
        <w:tc>
          <w:tcPr>
            <w:tcW w:w="1307" w:type="dxa"/>
            <w:tcBorders>
              <w:top w:val="single" w:sz="12" w:space="0" w:color="auto"/>
            </w:tcBorders>
            <w:vAlign w:val="bottom"/>
          </w:tcPr>
          <w:p w14:paraId="7001B61E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1.4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bottom"/>
          </w:tcPr>
          <w:p w14:paraId="0CB4A0A0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0.7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bottom"/>
          </w:tcPr>
          <w:p w14:paraId="0882DA31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2.2</w:t>
            </w:r>
          </w:p>
        </w:tc>
      </w:tr>
      <w:tr w:rsidR="008D0A2F" w:rsidRPr="008D0A2F" w14:paraId="16465663" w14:textId="77777777" w:rsidTr="005B14A6">
        <w:tc>
          <w:tcPr>
            <w:tcW w:w="3179" w:type="dxa"/>
          </w:tcPr>
          <w:p w14:paraId="5C6E2A6B" w14:textId="6962BC69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幼稚園</w:t>
            </w:r>
          </w:p>
        </w:tc>
        <w:tc>
          <w:tcPr>
            <w:tcW w:w="1307" w:type="dxa"/>
            <w:vAlign w:val="bottom"/>
          </w:tcPr>
          <w:p w14:paraId="095E31AD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2.6</w:t>
            </w:r>
          </w:p>
        </w:tc>
        <w:tc>
          <w:tcPr>
            <w:tcW w:w="1288" w:type="dxa"/>
            <w:vAlign w:val="bottom"/>
          </w:tcPr>
          <w:p w14:paraId="7DA4756A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2.4</w:t>
            </w:r>
          </w:p>
        </w:tc>
        <w:tc>
          <w:tcPr>
            <w:tcW w:w="1596" w:type="dxa"/>
            <w:vAlign w:val="bottom"/>
          </w:tcPr>
          <w:p w14:paraId="29394CDC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3.4</w:t>
            </w:r>
          </w:p>
        </w:tc>
      </w:tr>
      <w:tr w:rsidR="008D0A2F" w:rsidRPr="008D0A2F" w14:paraId="16133BBA" w14:textId="77777777" w:rsidTr="005B14A6">
        <w:tc>
          <w:tcPr>
            <w:tcW w:w="3179" w:type="dxa"/>
          </w:tcPr>
          <w:p w14:paraId="236CCBDD" w14:textId="0427A61F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 xml:space="preserve">小学校 </w:t>
            </w:r>
            <w:r w:rsidRPr="008D0A2F">
              <w:rPr>
                <w:rFonts w:eastAsia="ＭＳ 明朝"/>
                <w:color w:val="000000" w:themeColor="text1"/>
                <w:sz w:val="18"/>
                <w:szCs w:val="28"/>
                <w:lang w:eastAsia="ja-JP"/>
              </w:rPr>
              <w:t>(Primary school)</w:t>
            </w:r>
          </w:p>
        </w:tc>
        <w:tc>
          <w:tcPr>
            <w:tcW w:w="1307" w:type="dxa"/>
            <w:vAlign w:val="bottom"/>
          </w:tcPr>
          <w:p w14:paraId="1FD5A418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5.9</w:t>
            </w:r>
          </w:p>
        </w:tc>
        <w:tc>
          <w:tcPr>
            <w:tcW w:w="1288" w:type="dxa"/>
            <w:vAlign w:val="bottom"/>
          </w:tcPr>
          <w:p w14:paraId="6204F925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4.1</w:t>
            </w:r>
          </w:p>
        </w:tc>
        <w:tc>
          <w:tcPr>
            <w:tcW w:w="1596" w:type="dxa"/>
            <w:vAlign w:val="bottom"/>
          </w:tcPr>
          <w:p w14:paraId="73D6E4C4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9.4</w:t>
            </w:r>
          </w:p>
        </w:tc>
      </w:tr>
      <w:tr w:rsidR="008D0A2F" w:rsidRPr="008D0A2F" w14:paraId="0DB8716C" w14:textId="77777777" w:rsidTr="005B14A6">
        <w:tc>
          <w:tcPr>
            <w:tcW w:w="3179" w:type="dxa"/>
          </w:tcPr>
          <w:p w14:paraId="7AE7003F" w14:textId="476F09E3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中等学校（</w:t>
            </w:r>
            <w:r w:rsidR="00B822E4"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Middle school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  <w:lang w:eastAsia="ja-JP"/>
              </w:rPr>
              <w:t>）</w:t>
            </w:r>
          </w:p>
        </w:tc>
        <w:tc>
          <w:tcPr>
            <w:tcW w:w="1307" w:type="dxa"/>
            <w:vAlign w:val="bottom"/>
          </w:tcPr>
          <w:p w14:paraId="0B015B23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64.3</w:t>
            </w:r>
          </w:p>
        </w:tc>
        <w:tc>
          <w:tcPr>
            <w:tcW w:w="1288" w:type="dxa"/>
            <w:vAlign w:val="bottom"/>
          </w:tcPr>
          <w:p w14:paraId="4E121712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65.3</w:t>
            </w:r>
          </w:p>
        </w:tc>
        <w:tc>
          <w:tcPr>
            <w:tcW w:w="1596" w:type="dxa"/>
            <w:vAlign w:val="bottom"/>
          </w:tcPr>
          <w:p w14:paraId="270BE0B6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62.4</w:t>
            </w:r>
          </w:p>
        </w:tc>
      </w:tr>
      <w:tr w:rsidR="008D0A2F" w:rsidRPr="008D0A2F" w14:paraId="4D70185D" w14:textId="77777777" w:rsidTr="005B14A6">
        <w:tc>
          <w:tcPr>
            <w:tcW w:w="3179" w:type="dxa"/>
          </w:tcPr>
          <w:p w14:paraId="77E404C3" w14:textId="1C9C3DB7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職業学校（</w:t>
            </w:r>
            <w:r w:rsidR="00B822E4"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Vocational school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  <w:lang w:eastAsia="ja-JP"/>
              </w:rPr>
              <w:t>）</w:t>
            </w:r>
          </w:p>
        </w:tc>
        <w:tc>
          <w:tcPr>
            <w:tcW w:w="1307" w:type="dxa"/>
            <w:vAlign w:val="bottom"/>
          </w:tcPr>
          <w:p w14:paraId="0197A674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3.6</w:t>
            </w:r>
          </w:p>
        </w:tc>
        <w:tc>
          <w:tcPr>
            <w:tcW w:w="1288" w:type="dxa"/>
            <w:vAlign w:val="bottom"/>
          </w:tcPr>
          <w:p w14:paraId="31D95C20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3.8</w:t>
            </w:r>
          </w:p>
        </w:tc>
        <w:tc>
          <w:tcPr>
            <w:tcW w:w="1596" w:type="dxa"/>
            <w:vAlign w:val="bottom"/>
          </w:tcPr>
          <w:p w14:paraId="7AB00300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3.2</w:t>
            </w:r>
          </w:p>
        </w:tc>
      </w:tr>
      <w:tr w:rsidR="008D0A2F" w:rsidRPr="008D0A2F" w14:paraId="44A5F040" w14:textId="77777777" w:rsidTr="005B14A6">
        <w:tc>
          <w:tcPr>
            <w:tcW w:w="3179" w:type="dxa"/>
          </w:tcPr>
          <w:p w14:paraId="606385AB" w14:textId="4CF3EFB9" w:rsidR="00B822E4" w:rsidRPr="008D0A2F" w:rsidRDefault="00B97F65" w:rsidP="00B97F65">
            <w:pPr>
              <w:suppressAutoHyphens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  <w:lang w:eastAsia="ja-JP"/>
              </w:rPr>
              <w:t>カレッジ（</w:t>
            </w:r>
            <w:r w:rsidR="00B822E4"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College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  <w:lang w:eastAsia="ja-JP"/>
              </w:rPr>
              <w:t>）</w:t>
            </w:r>
          </w:p>
        </w:tc>
        <w:tc>
          <w:tcPr>
            <w:tcW w:w="1307" w:type="dxa"/>
            <w:vAlign w:val="bottom"/>
          </w:tcPr>
          <w:p w14:paraId="650BE1D0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8.2</w:t>
            </w:r>
          </w:p>
        </w:tc>
        <w:tc>
          <w:tcPr>
            <w:tcW w:w="1288" w:type="dxa"/>
            <w:vAlign w:val="bottom"/>
          </w:tcPr>
          <w:p w14:paraId="13E2C999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8.6</w:t>
            </w:r>
          </w:p>
        </w:tc>
        <w:tc>
          <w:tcPr>
            <w:tcW w:w="1596" w:type="dxa"/>
            <w:vAlign w:val="bottom"/>
          </w:tcPr>
          <w:p w14:paraId="7E5CAEAC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7.4</w:t>
            </w:r>
          </w:p>
        </w:tc>
      </w:tr>
      <w:tr w:rsidR="008D0A2F" w:rsidRPr="008D0A2F" w14:paraId="548998D7" w14:textId="77777777" w:rsidTr="008D0A2F">
        <w:tc>
          <w:tcPr>
            <w:tcW w:w="3179" w:type="dxa"/>
            <w:tcBorders>
              <w:bottom w:val="single" w:sz="12" w:space="0" w:color="auto"/>
            </w:tcBorders>
          </w:tcPr>
          <w:p w14:paraId="2CFE9327" w14:textId="5F12A511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大学（</w:t>
            </w:r>
            <w:r w:rsidR="00B822E4"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University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28"/>
                <w:lang w:eastAsia="ja-JP"/>
              </w:rPr>
              <w:t>）</w:t>
            </w:r>
          </w:p>
        </w:tc>
        <w:tc>
          <w:tcPr>
            <w:tcW w:w="1307" w:type="dxa"/>
            <w:tcBorders>
              <w:bottom w:val="single" w:sz="12" w:space="0" w:color="auto"/>
            </w:tcBorders>
            <w:vAlign w:val="bottom"/>
          </w:tcPr>
          <w:p w14:paraId="3D601915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14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vAlign w:val="bottom"/>
          </w:tcPr>
          <w:p w14:paraId="2AAF1345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15.1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vAlign w:val="bottom"/>
          </w:tcPr>
          <w:p w14:paraId="19831356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12.0</w:t>
            </w:r>
          </w:p>
        </w:tc>
      </w:tr>
      <w:tr w:rsidR="008D0A2F" w:rsidRPr="008D0A2F" w14:paraId="24A3147B" w14:textId="77777777" w:rsidTr="008D0A2F">
        <w:tc>
          <w:tcPr>
            <w:tcW w:w="3179" w:type="dxa"/>
            <w:tcBorders>
              <w:top w:val="single" w:sz="12" w:space="0" w:color="auto"/>
              <w:bottom w:val="single" w:sz="12" w:space="0" w:color="auto"/>
            </w:tcBorders>
          </w:tcPr>
          <w:p w14:paraId="3DB95EB3" w14:textId="5F086B7E" w:rsidR="00B822E4" w:rsidRPr="008D0A2F" w:rsidRDefault="00B97F65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合計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B72D6C4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b/>
                <w:color w:val="000000" w:themeColor="text1"/>
                <w:sz w:val="18"/>
                <w:szCs w:val="28"/>
                <w:lang w:eastAsia="zh-TW"/>
              </w:rPr>
              <w:t>100</w:t>
            </w: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FA5D998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100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899857F" w14:textId="77777777" w:rsidR="00B822E4" w:rsidRPr="008D0A2F" w:rsidRDefault="00B822E4" w:rsidP="00B97F65">
            <w:pPr>
              <w:suppressAutoHyphens w:val="0"/>
              <w:wordWrap w:val="0"/>
              <w:spacing w:before="40" w:after="40" w:line="220" w:lineRule="exact"/>
              <w:jc w:val="center"/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</w:pPr>
            <w:r w:rsidRPr="008D0A2F">
              <w:rPr>
                <w:rFonts w:eastAsia="PRK P Chongbong"/>
                <w:color w:val="000000" w:themeColor="text1"/>
                <w:sz w:val="18"/>
                <w:szCs w:val="28"/>
                <w:lang w:eastAsia="zh-TW"/>
              </w:rPr>
              <w:t>100</w:t>
            </w:r>
          </w:p>
        </w:tc>
      </w:tr>
    </w:tbl>
    <w:p w14:paraId="1F558721" w14:textId="764C16CC" w:rsidR="00B822E4" w:rsidRPr="008D0A2F" w:rsidRDefault="008910F8" w:rsidP="00B822E4">
      <w:pPr>
        <w:pStyle w:val="1"/>
        <w:rPr>
          <w:color w:val="000000" w:themeColor="text1"/>
          <w:lang w:eastAsia="zh-TW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出典：</w:t>
      </w:r>
      <w:r w:rsidRPr="008D0A2F">
        <w:rPr>
          <w:color w:val="000000" w:themeColor="text1"/>
          <w:lang w:eastAsia="zh-TW"/>
        </w:rPr>
        <w:t xml:space="preserve"> </w:t>
      </w:r>
      <w:r w:rsidRPr="008D0A2F">
        <w:rPr>
          <w:rFonts w:eastAsia="ＭＳ 明朝"/>
          <w:color w:val="000000" w:themeColor="text1"/>
          <w:lang w:eastAsia="zh-TW"/>
        </w:rPr>
        <w:t>障害サンプル調査</w:t>
      </w:r>
      <w:r w:rsidRPr="008D0A2F">
        <w:rPr>
          <w:rFonts w:eastAsia="ＭＳ 明朝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Disability Sample Survey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B822E4" w:rsidRPr="008D0A2F">
        <w:rPr>
          <w:color w:val="000000" w:themeColor="text1"/>
          <w:lang w:eastAsia="zh-TW"/>
        </w:rPr>
        <w:t xml:space="preserve"> 2014</w:t>
      </w:r>
    </w:p>
    <w:p w14:paraId="65EAB5B1" w14:textId="77777777" w:rsidR="00B97F65" w:rsidRPr="008D0A2F" w:rsidRDefault="00B97F65" w:rsidP="00B822E4">
      <w:pPr>
        <w:pStyle w:val="1"/>
        <w:rPr>
          <w:rFonts w:eastAsiaTheme="minorEastAsia"/>
          <w:color w:val="000000" w:themeColor="text1"/>
          <w:lang w:eastAsia="ja-JP"/>
        </w:rPr>
      </w:pPr>
    </w:p>
    <w:p w14:paraId="2F2DCBAA" w14:textId="42573F9C" w:rsidR="00B822E4" w:rsidRPr="008D0A2F" w:rsidRDefault="00B97F65" w:rsidP="00B822E4">
      <w:pPr>
        <w:pStyle w:val="1"/>
        <w:rPr>
          <w:color w:val="000000" w:themeColor="text1"/>
          <w:sz w:val="24"/>
          <w:szCs w:val="24"/>
          <w:lang w:eastAsia="zh-TW"/>
        </w:rPr>
      </w:pPr>
      <w:r w:rsidRPr="008D0A2F">
        <w:rPr>
          <w:rFonts w:eastAsiaTheme="minorEastAsia" w:hint="eastAsia"/>
          <w:color w:val="000000" w:themeColor="text1"/>
          <w:sz w:val="24"/>
          <w:szCs w:val="24"/>
          <w:lang w:eastAsia="ja-JP"/>
        </w:rPr>
        <w:t>表</w:t>
      </w:r>
      <w:r w:rsidR="00B822E4" w:rsidRPr="008D0A2F">
        <w:rPr>
          <w:b/>
          <w:bCs/>
          <w:color w:val="000000" w:themeColor="text1"/>
          <w:sz w:val="24"/>
          <w:szCs w:val="24"/>
          <w:lang w:eastAsia="zh-TW"/>
        </w:rPr>
        <w:t>5</w:t>
      </w:r>
    </w:p>
    <w:p w14:paraId="0AEB07F6" w14:textId="453AF0CE" w:rsidR="00B822E4" w:rsidRPr="008D0A2F" w:rsidRDefault="00B97F65" w:rsidP="00B822E4">
      <w:pPr>
        <w:pStyle w:val="1"/>
        <w:rPr>
          <w:rFonts w:eastAsiaTheme="minorEastAsia"/>
          <w:b/>
          <w:color w:val="000000" w:themeColor="text1"/>
          <w:lang w:eastAsia="ja-JP"/>
        </w:rPr>
      </w:pP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障害のある人の就労</w:t>
      </w:r>
      <w:r w:rsidR="00022D64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比率</w:t>
      </w:r>
      <w:r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（</w:t>
      </w:r>
      <w:r w:rsidR="00B822E4" w:rsidRPr="008D0A2F">
        <w:rPr>
          <w:b/>
          <w:color w:val="000000" w:themeColor="text1"/>
          <w:lang w:eastAsia="zh-TW"/>
        </w:rPr>
        <w:t>17-59</w:t>
      </w:r>
      <w:r w:rsidR="00CC08E4" w:rsidRPr="008D0A2F">
        <w:rPr>
          <w:rFonts w:asciiTheme="minorEastAsia" w:eastAsiaTheme="minorEastAsia" w:hAnsiTheme="minorEastAsia" w:hint="eastAsia"/>
          <w:b/>
          <w:color w:val="000000" w:themeColor="text1"/>
          <w:lang w:eastAsia="ja-JP"/>
        </w:rPr>
        <w:t>歳</w:t>
      </w:r>
      <w:r w:rsidR="00B822E4" w:rsidRPr="008D0A2F">
        <w:rPr>
          <w:b/>
          <w:color w:val="000000" w:themeColor="text1"/>
          <w:lang w:eastAsia="zh-TW"/>
        </w:rPr>
        <w:t>)</w:t>
      </w:r>
      <w:r w:rsidR="00CC08E4" w:rsidRPr="008D0A2F">
        <w:rPr>
          <w:b/>
          <w:color w:val="000000" w:themeColor="text1"/>
          <w:lang w:eastAsia="zh-TW"/>
        </w:rPr>
        <w:t xml:space="preserve"> (%)</w:t>
      </w:r>
    </w:p>
    <w:tbl>
      <w:tblPr>
        <w:tblW w:w="7370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737"/>
        <w:gridCol w:w="964"/>
        <w:gridCol w:w="972"/>
        <w:gridCol w:w="738"/>
        <w:gridCol w:w="964"/>
        <w:gridCol w:w="972"/>
      </w:tblGrid>
      <w:tr w:rsidR="008D0A2F" w:rsidRPr="008D0A2F" w14:paraId="69257614" w14:textId="77777777" w:rsidTr="005B14A6">
        <w:trPr>
          <w:tblHeader/>
        </w:trPr>
        <w:tc>
          <w:tcPr>
            <w:tcW w:w="2023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59D1B9D" w14:textId="214F76A7" w:rsidR="00B822E4" w:rsidRPr="008D0A2F" w:rsidRDefault="00B97F65" w:rsidP="00B97F65">
            <w:pPr>
              <w:spacing w:before="80" w:after="80" w:line="200" w:lineRule="exact"/>
              <w:ind w:right="113"/>
              <w:jc w:val="center"/>
              <w:rPr>
                <w:i/>
                <w:color w:val="000000" w:themeColor="text1"/>
                <w:sz w:val="16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i/>
                <w:color w:val="000000" w:themeColor="text1"/>
                <w:sz w:val="16"/>
                <w:lang w:eastAsia="ja-JP"/>
              </w:rPr>
              <w:t>区分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7395F88" w14:textId="77777777" w:rsidR="00B822E4" w:rsidRPr="008D0A2F" w:rsidRDefault="00B822E4" w:rsidP="00B97F65">
            <w:pPr>
              <w:spacing w:before="80" w:after="80" w:line="200" w:lineRule="exact"/>
              <w:ind w:right="113"/>
              <w:jc w:val="center"/>
              <w:rPr>
                <w:i/>
                <w:color w:val="000000" w:themeColor="text1"/>
                <w:sz w:val="16"/>
                <w:lang w:eastAsia="zh-TW"/>
              </w:rPr>
            </w:pPr>
            <w:r w:rsidRPr="008D0A2F">
              <w:rPr>
                <w:i/>
                <w:color w:val="000000" w:themeColor="text1"/>
                <w:sz w:val="16"/>
                <w:lang w:eastAsia="zh-TW"/>
              </w:rPr>
              <w:t>2014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F12A3DE" w14:textId="77777777" w:rsidR="00B822E4" w:rsidRPr="008D0A2F" w:rsidRDefault="00B822E4" w:rsidP="00B97F65">
            <w:pPr>
              <w:spacing w:before="80" w:after="80" w:line="200" w:lineRule="exact"/>
              <w:ind w:right="113"/>
              <w:jc w:val="center"/>
              <w:rPr>
                <w:i/>
                <w:color w:val="000000" w:themeColor="text1"/>
                <w:sz w:val="16"/>
                <w:lang w:eastAsia="zh-TW"/>
              </w:rPr>
            </w:pPr>
            <w:r w:rsidRPr="008D0A2F">
              <w:rPr>
                <w:i/>
                <w:color w:val="000000" w:themeColor="text1"/>
                <w:sz w:val="16"/>
                <w:lang w:eastAsia="zh-TW"/>
              </w:rPr>
              <w:t>2016</w:t>
            </w:r>
          </w:p>
        </w:tc>
      </w:tr>
      <w:tr w:rsidR="008D0A2F" w:rsidRPr="008D0A2F" w14:paraId="66A25A42" w14:textId="77777777" w:rsidTr="005B14A6">
        <w:trPr>
          <w:trHeight w:hRule="exact" w:val="113"/>
          <w:tblHeader/>
        </w:trPr>
        <w:tc>
          <w:tcPr>
            <w:tcW w:w="2023" w:type="dxa"/>
            <w:vMerge/>
            <w:tcBorders>
              <w:top w:val="single" w:sz="12" w:space="0" w:color="auto"/>
            </w:tcBorders>
          </w:tcPr>
          <w:p w14:paraId="5D2FD5D3" w14:textId="77777777" w:rsidR="00B822E4" w:rsidRPr="008D0A2F" w:rsidRDefault="00B822E4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2673" w:type="dxa"/>
            <w:gridSpan w:val="3"/>
            <w:tcBorders>
              <w:top w:val="single" w:sz="12" w:space="0" w:color="auto"/>
            </w:tcBorders>
          </w:tcPr>
          <w:p w14:paraId="0F2AE376" w14:textId="77777777" w:rsidR="00B822E4" w:rsidRPr="008D0A2F" w:rsidRDefault="00B822E4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2674" w:type="dxa"/>
            <w:gridSpan w:val="3"/>
            <w:tcBorders>
              <w:top w:val="single" w:sz="12" w:space="0" w:color="auto"/>
            </w:tcBorders>
          </w:tcPr>
          <w:p w14:paraId="7B64D73E" w14:textId="77777777" w:rsidR="00B822E4" w:rsidRPr="008D0A2F" w:rsidRDefault="00B822E4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8D0A2F" w:rsidRPr="008D0A2F" w14:paraId="01B30E5E" w14:textId="77777777" w:rsidTr="003F7B88">
        <w:trPr>
          <w:tblHeader/>
        </w:trPr>
        <w:tc>
          <w:tcPr>
            <w:tcW w:w="2023" w:type="dxa"/>
            <w:vMerge/>
          </w:tcPr>
          <w:p w14:paraId="7D6D962D" w14:textId="77777777" w:rsidR="00B97F65" w:rsidRPr="008D0A2F" w:rsidRDefault="00B97F65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737" w:type="dxa"/>
            <w:vAlign w:val="bottom"/>
          </w:tcPr>
          <w:p w14:paraId="70273461" w14:textId="4D5126D8" w:rsidR="00B97F65" w:rsidRPr="008D0A2F" w:rsidRDefault="00B97F65" w:rsidP="00B97F65">
            <w:pPr>
              <w:spacing w:before="40" w:after="120"/>
              <w:ind w:right="113"/>
              <w:jc w:val="center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</w:p>
        </w:tc>
        <w:tc>
          <w:tcPr>
            <w:tcW w:w="964" w:type="dxa"/>
            <w:vAlign w:val="bottom"/>
          </w:tcPr>
          <w:p w14:paraId="2B116D24" w14:textId="2758E4DB" w:rsidR="00B97F65" w:rsidRPr="008D0A2F" w:rsidRDefault="00B97F65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972" w:type="dxa"/>
            <w:vAlign w:val="bottom"/>
          </w:tcPr>
          <w:p w14:paraId="5694DA50" w14:textId="6350FC6E" w:rsidR="00B97F65" w:rsidRPr="008D0A2F" w:rsidRDefault="00B97F65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  <w:tc>
          <w:tcPr>
            <w:tcW w:w="738" w:type="dxa"/>
            <w:vAlign w:val="bottom"/>
          </w:tcPr>
          <w:p w14:paraId="27881FE8" w14:textId="4E2F1C57" w:rsidR="00B97F65" w:rsidRPr="008D0A2F" w:rsidRDefault="00B97F65" w:rsidP="00B97F65">
            <w:pPr>
              <w:spacing w:before="40" w:after="120"/>
              <w:ind w:right="113"/>
              <w:jc w:val="center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18"/>
                <w:szCs w:val="28"/>
                <w:lang w:eastAsia="ja-JP"/>
              </w:rPr>
              <w:t>計</w:t>
            </w:r>
          </w:p>
        </w:tc>
        <w:tc>
          <w:tcPr>
            <w:tcW w:w="964" w:type="dxa"/>
            <w:vAlign w:val="bottom"/>
          </w:tcPr>
          <w:p w14:paraId="2C3CCFE3" w14:textId="5ACEEF5A" w:rsidR="00B97F65" w:rsidRPr="008D0A2F" w:rsidRDefault="00B97F65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男</w:t>
            </w:r>
          </w:p>
        </w:tc>
        <w:tc>
          <w:tcPr>
            <w:tcW w:w="972" w:type="dxa"/>
            <w:vAlign w:val="bottom"/>
          </w:tcPr>
          <w:p w14:paraId="340011AE" w14:textId="40CDA80B" w:rsidR="00B97F65" w:rsidRPr="008D0A2F" w:rsidRDefault="00B97F65" w:rsidP="00B97F65">
            <w:pPr>
              <w:spacing w:before="40" w:after="120"/>
              <w:ind w:right="113"/>
              <w:jc w:val="center"/>
              <w:rPr>
                <w:color w:val="000000" w:themeColor="text1"/>
                <w:lang w:eastAsia="zh-TW"/>
              </w:rPr>
            </w:pPr>
            <w:r w:rsidRPr="008D0A2F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28"/>
                <w:lang w:eastAsia="ja-JP"/>
              </w:rPr>
              <w:t>女</w:t>
            </w:r>
          </w:p>
        </w:tc>
      </w:tr>
      <w:tr w:rsidR="008D0A2F" w:rsidRPr="008D0A2F" w14:paraId="3934526B" w14:textId="77777777" w:rsidTr="008D0A2F">
        <w:tc>
          <w:tcPr>
            <w:tcW w:w="2023" w:type="dxa"/>
            <w:tcBorders>
              <w:bottom w:val="single" w:sz="12" w:space="0" w:color="auto"/>
            </w:tcBorders>
          </w:tcPr>
          <w:p w14:paraId="4D3ACA92" w14:textId="7D849ED5" w:rsidR="00B822E4" w:rsidRPr="008D0A2F" w:rsidRDefault="00B97F65" w:rsidP="005B14A6">
            <w:pPr>
              <w:spacing w:before="40" w:after="120"/>
              <w:ind w:right="113"/>
              <w:rPr>
                <w:color w:val="000000" w:themeColor="text1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就労人口（</w:t>
            </w:r>
            <w:r w:rsidR="00B822E4" w:rsidRPr="008D0A2F">
              <w:rPr>
                <w:color w:val="000000" w:themeColor="text1"/>
                <w:lang w:eastAsia="zh-TW"/>
              </w:rPr>
              <w:t>Working population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）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637A1323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57.5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5D3D1D39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60.0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0C97090C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52.3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1942D612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58.4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341B39AC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61.6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138039C1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54.7</w:t>
            </w:r>
          </w:p>
        </w:tc>
      </w:tr>
      <w:tr w:rsidR="008D0A2F" w:rsidRPr="008D0A2F" w14:paraId="04ED2EA0" w14:textId="77777777" w:rsidTr="008D0A2F"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</w:tcPr>
          <w:p w14:paraId="274A9A48" w14:textId="28FFEC1D" w:rsidR="00B822E4" w:rsidRPr="008D0A2F" w:rsidRDefault="00B97F65" w:rsidP="005B14A6">
            <w:pPr>
              <w:spacing w:before="40" w:after="120"/>
              <w:ind w:right="113"/>
              <w:rPr>
                <w:rFonts w:eastAsiaTheme="minorEastAsia"/>
                <w:color w:val="000000" w:themeColor="text1"/>
                <w:lang w:eastAsia="ja-JP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全体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</w:tcPr>
          <w:p w14:paraId="740D739A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100.0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14:paraId="4318C4AB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100.0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</w:tcPr>
          <w:p w14:paraId="283DB95A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100.0</w:t>
            </w:r>
          </w:p>
        </w:tc>
        <w:tc>
          <w:tcPr>
            <w:tcW w:w="738" w:type="dxa"/>
            <w:tcBorders>
              <w:top w:val="single" w:sz="12" w:space="0" w:color="auto"/>
              <w:bottom w:val="single" w:sz="12" w:space="0" w:color="auto"/>
            </w:tcBorders>
          </w:tcPr>
          <w:p w14:paraId="62FC7461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100.0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14:paraId="0A09A068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100.0</w:t>
            </w:r>
          </w:p>
        </w:tc>
        <w:tc>
          <w:tcPr>
            <w:tcW w:w="972" w:type="dxa"/>
            <w:tcBorders>
              <w:top w:val="single" w:sz="12" w:space="0" w:color="auto"/>
              <w:bottom w:val="single" w:sz="12" w:space="0" w:color="auto"/>
            </w:tcBorders>
          </w:tcPr>
          <w:p w14:paraId="2E5B703A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100.0</w:t>
            </w:r>
          </w:p>
        </w:tc>
      </w:tr>
      <w:tr w:rsidR="008D0A2F" w:rsidRPr="008D0A2F" w14:paraId="4AE1AA6A" w14:textId="77777777" w:rsidTr="008D0A2F">
        <w:tc>
          <w:tcPr>
            <w:tcW w:w="2023" w:type="dxa"/>
            <w:tcBorders>
              <w:top w:val="single" w:sz="12" w:space="0" w:color="auto"/>
            </w:tcBorders>
          </w:tcPr>
          <w:p w14:paraId="1A226387" w14:textId="66813E80" w:rsidR="00B822E4" w:rsidRPr="008D0A2F" w:rsidRDefault="00B97F65" w:rsidP="005B14A6">
            <w:pPr>
              <w:spacing w:before="40" w:after="120"/>
              <w:ind w:right="113"/>
              <w:rPr>
                <w:color w:val="000000" w:themeColor="text1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労働者（</w:t>
            </w:r>
            <w:r w:rsidR="00B822E4" w:rsidRPr="008D0A2F">
              <w:rPr>
                <w:color w:val="000000" w:themeColor="text1"/>
                <w:lang w:eastAsia="zh-TW"/>
              </w:rPr>
              <w:t>Worker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）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3450FCBF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49.0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14:paraId="21FD08E6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49.9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14:paraId="034B2D69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46.7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7619BE0D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47.4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14:paraId="549CFFAB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48.7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14:paraId="26093923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45.7</w:t>
            </w:r>
          </w:p>
        </w:tc>
      </w:tr>
      <w:tr w:rsidR="008D0A2F" w:rsidRPr="008D0A2F" w14:paraId="184AB2EB" w14:textId="77777777" w:rsidTr="005B14A6">
        <w:tc>
          <w:tcPr>
            <w:tcW w:w="2023" w:type="dxa"/>
          </w:tcPr>
          <w:p w14:paraId="4E536EE9" w14:textId="610F6703" w:rsidR="00B822E4" w:rsidRPr="008D0A2F" w:rsidRDefault="001238E2" w:rsidP="005B14A6">
            <w:pPr>
              <w:spacing w:before="40" w:after="120"/>
              <w:ind w:right="113"/>
              <w:rPr>
                <w:color w:val="000000" w:themeColor="text1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公務員</w:t>
            </w:r>
            <w:r w:rsidR="00B97F65"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（</w:t>
            </w:r>
            <w:r w:rsidR="00B822E4" w:rsidRPr="008D0A2F">
              <w:rPr>
                <w:color w:val="000000" w:themeColor="text1"/>
                <w:lang w:eastAsia="zh-TW"/>
              </w:rPr>
              <w:t>Officer</w:t>
            </w:r>
            <w:r w:rsidR="00B97F65"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）</w:t>
            </w:r>
          </w:p>
        </w:tc>
        <w:tc>
          <w:tcPr>
            <w:tcW w:w="737" w:type="dxa"/>
          </w:tcPr>
          <w:p w14:paraId="71D2C8A4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22.1</w:t>
            </w:r>
          </w:p>
        </w:tc>
        <w:tc>
          <w:tcPr>
            <w:tcW w:w="964" w:type="dxa"/>
          </w:tcPr>
          <w:p w14:paraId="3E684047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20.8</w:t>
            </w:r>
          </w:p>
        </w:tc>
        <w:tc>
          <w:tcPr>
            <w:tcW w:w="972" w:type="dxa"/>
          </w:tcPr>
          <w:p w14:paraId="4076B1A5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25.4</w:t>
            </w:r>
          </w:p>
        </w:tc>
        <w:tc>
          <w:tcPr>
            <w:tcW w:w="738" w:type="dxa"/>
          </w:tcPr>
          <w:p w14:paraId="2489D638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25.3</w:t>
            </w:r>
          </w:p>
        </w:tc>
        <w:tc>
          <w:tcPr>
            <w:tcW w:w="964" w:type="dxa"/>
          </w:tcPr>
          <w:p w14:paraId="56EBDC90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22.6</w:t>
            </w:r>
          </w:p>
        </w:tc>
        <w:tc>
          <w:tcPr>
            <w:tcW w:w="972" w:type="dxa"/>
          </w:tcPr>
          <w:p w14:paraId="31795F53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28.9</w:t>
            </w:r>
          </w:p>
        </w:tc>
      </w:tr>
      <w:tr w:rsidR="008D0A2F" w:rsidRPr="008D0A2F" w14:paraId="169E724E" w14:textId="77777777" w:rsidTr="005B14A6">
        <w:tc>
          <w:tcPr>
            <w:tcW w:w="2023" w:type="dxa"/>
            <w:tcBorders>
              <w:bottom w:val="single" w:sz="12" w:space="0" w:color="auto"/>
            </w:tcBorders>
          </w:tcPr>
          <w:p w14:paraId="04BEAAF4" w14:textId="48DC65FF" w:rsidR="00B822E4" w:rsidRPr="008D0A2F" w:rsidRDefault="00B97F65" w:rsidP="005B14A6">
            <w:pPr>
              <w:spacing w:before="40" w:after="120"/>
              <w:ind w:right="113"/>
              <w:rPr>
                <w:color w:val="000000" w:themeColor="text1"/>
                <w:lang w:eastAsia="zh-TW"/>
              </w:rPr>
            </w:pP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農民(</w:t>
            </w:r>
            <w:r w:rsidR="00B822E4" w:rsidRPr="008D0A2F">
              <w:rPr>
                <w:color w:val="000000" w:themeColor="text1"/>
                <w:lang w:eastAsia="zh-TW"/>
              </w:rPr>
              <w:t>Farmer</w:t>
            </w:r>
            <w:r w:rsidRPr="008D0A2F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14:paraId="21B1145B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28.9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2166A600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29.3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79FB17A7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27.9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30C750B7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b/>
                <w:color w:val="000000" w:themeColor="text1"/>
                <w:lang w:eastAsia="zh-TW"/>
              </w:rPr>
            </w:pPr>
            <w:r w:rsidRPr="008D0A2F">
              <w:rPr>
                <w:b/>
                <w:color w:val="000000" w:themeColor="text1"/>
                <w:lang w:eastAsia="zh-TW"/>
              </w:rPr>
              <w:t>27.3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69703772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28.7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110C0EBF" w14:textId="77777777" w:rsidR="00B822E4" w:rsidRPr="008D0A2F" w:rsidRDefault="00B822E4" w:rsidP="005B14A6">
            <w:pPr>
              <w:spacing w:before="40" w:after="120"/>
              <w:ind w:right="113"/>
              <w:jc w:val="right"/>
              <w:rPr>
                <w:color w:val="000000" w:themeColor="text1"/>
                <w:lang w:eastAsia="zh-TW"/>
              </w:rPr>
            </w:pPr>
            <w:r w:rsidRPr="008D0A2F">
              <w:rPr>
                <w:color w:val="000000" w:themeColor="text1"/>
                <w:lang w:eastAsia="zh-TW"/>
              </w:rPr>
              <w:t>25.4</w:t>
            </w:r>
          </w:p>
        </w:tc>
      </w:tr>
    </w:tbl>
    <w:p w14:paraId="602B299E" w14:textId="59A5E6A2" w:rsidR="00B822E4" w:rsidRPr="008D0A2F" w:rsidRDefault="00CC08E4" w:rsidP="00932595">
      <w:pPr>
        <w:pStyle w:val="1"/>
        <w:rPr>
          <w:rFonts w:eastAsiaTheme="minorEastAsia"/>
          <w:color w:val="000000" w:themeColor="text1"/>
          <w:lang w:eastAsia="ja-JP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出典：</w:t>
      </w:r>
      <w:r w:rsidRPr="008D0A2F">
        <w:rPr>
          <w:color w:val="000000" w:themeColor="text1"/>
          <w:lang w:eastAsia="zh-TW"/>
        </w:rPr>
        <w:t xml:space="preserve"> </w:t>
      </w:r>
      <w:r w:rsidRPr="008D0A2F">
        <w:rPr>
          <w:rFonts w:eastAsia="ＭＳ 明朝"/>
          <w:color w:val="000000" w:themeColor="text1"/>
          <w:lang w:eastAsia="zh-TW"/>
        </w:rPr>
        <w:t>障害サンプル調査</w:t>
      </w:r>
      <w:r w:rsidRPr="008D0A2F">
        <w:rPr>
          <w:rFonts w:eastAsia="ＭＳ 明朝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Disability Sample Survey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8D0A2F">
        <w:rPr>
          <w:color w:val="000000" w:themeColor="text1"/>
          <w:lang w:eastAsia="zh-TW"/>
        </w:rPr>
        <w:t xml:space="preserve">2014, </w:t>
      </w:r>
      <w:r w:rsidRPr="008D0A2F">
        <w:rPr>
          <w:rFonts w:ascii="ＭＳ 明朝" w:eastAsia="ＭＳ 明朝" w:hAnsi="ＭＳ 明朝"/>
          <w:color w:val="000000" w:themeColor="text1"/>
        </w:rPr>
        <w:t>中央統計局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Pr="008D0A2F">
        <w:rPr>
          <w:color w:val="000000" w:themeColor="text1"/>
          <w:lang w:eastAsia="zh-TW"/>
        </w:rPr>
        <w:t>Central Bureau of Statistics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Pr="008D0A2F">
        <w:rPr>
          <w:color w:val="000000" w:themeColor="text1"/>
          <w:lang w:eastAsia="zh-TW"/>
        </w:rPr>
        <w:t>2017</w:t>
      </w:r>
    </w:p>
    <w:p w14:paraId="72E86976" w14:textId="6CBC8E4A" w:rsidR="00B97F65" w:rsidRPr="008D0A2F" w:rsidRDefault="00B97F65" w:rsidP="00B97F65">
      <w:pPr>
        <w:jc w:val="right"/>
        <w:rPr>
          <w:rFonts w:eastAsiaTheme="minorEastAsia"/>
          <w:color w:val="000000" w:themeColor="text1"/>
          <w:lang w:eastAsia="ja-JP"/>
        </w:rPr>
      </w:pP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(翻訳・佐藤久夫、</w:t>
      </w:r>
      <w:r w:rsidR="001238E2"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岡本 明</w:t>
      </w:r>
      <w:r w:rsidRPr="008D0A2F">
        <w:rPr>
          <w:rFonts w:asciiTheme="minorEastAsia" w:eastAsiaTheme="minorEastAsia" w:hAnsiTheme="minorEastAsia" w:hint="eastAsia"/>
          <w:color w:val="000000" w:themeColor="text1"/>
          <w:lang w:eastAsia="ja-JP"/>
        </w:rPr>
        <w:t>)</w:t>
      </w:r>
    </w:p>
    <w:sectPr w:rsidR="00B97F65" w:rsidRPr="008D0A2F" w:rsidSect="00B82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65EA" w14:textId="77777777" w:rsidR="006E4EE0" w:rsidRDefault="006E4EE0" w:rsidP="00B822E4">
      <w:pPr>
        <w:spacing w:line="240" w:lineRule="auto"/>
      </w:pPr>
      <w:r>
        <w:separator/>
      </w:r>
    </w:p>
  </w:endnote>
  <w:endnote w:type="continuationSeparator" w:id="0">
    <w:p w14:paraId="3850D94B" w14:textId="77777777" w:rsidR="006E4EE0" w:rsidRDefault="006E4EE0" w:rsidP="00B82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RK P Chongbong">
    <w:altName w:val="Malgun Gothic Semilight"/>
    <w:charset w:val="81"/>
    <w:family w:val="auto"/>
    <w:pitch w:val="variable"/>
    <w:sig w:usb0="900002AF" w:usb1="19DFECFB" w:usb2="00000012" w:usb3="00000000" w:csb0="001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DEB3" w14:textId="77777777" w:rsidR="00B97F65" w:rsidRPr="00DA0FFC" w:rsidRDefault="00B822E4" w:rsidP="00DA0FFC">
    <w:pPr>
      <w:pStyle w:val="a5"/>
      <w:tabs>
        <w:tab w:val="right" w:pos="9638"/>
      </w:tabs>
      <w:rPr>
        <w:sz w:val="18"/>
      </w:rPr>
    </w:pPr>
    <w:r w:rsidRPr="00DA0FFC">
      <w:rPr>
        <w:b/>
        <w:sz w:val="18"/>
      </w:rPr>
      <w:fldChar w:fldCharType="begin"/>
    </w:r>
    <w:r w:rsidRPr="00DA0FFC">
      <w:rPr>
        <w:b/>
        <w:sz w:val="18"/>
      </w:rPr>
      <w:instrText xml:space="preserve"> PAGE  \* MERGEFORMAT </w:instrText>
    </w:r>
    <w:r w:rsidRPr="00DA0FFC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DA0FFC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0EFD" w14:textId="77777777" w:rsidR="00B97F65" w:rsidRPr="00DA0FFC" w:rsidRDefault="00B822E4" w:rsidP="00DA0FFC">
    <w:pPr>
      <w:pStyle w:val="a5"/>
      <w:tabs>
        <w:tab w:val="right" w:pos="9638"/>
      </w:tabs>
      <w:rPr>
        <w:b/>
        <w:sz w:val="18"/>
      </w:rPr>
    </w:pPr>
    <w:r>
      <w:tab/>
    </w:r>
    <w:r w:rsidRPr="00DA0FFC">
      <w:rPr>
        <w:b/>
        <w:sz w:val="18"/>
      </w:rPr>
      <w:fldChar w:fldCharType="begin"/>
    </w:r>
    <w:r w:rsidRPr="00DA0FFC">
      <w:rPr>
        <w:b/>
        <w:sz w:val="18"/>
      </w:rPr>
      <w:instrText xml:space="preserve"> PAGE  \* MERGEFORMAT </w:instrText>
    </w:r>
    <w:r w:rsidRPr="00DA0FFC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DA0FFC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B9FF" w14:textId="77777777" w:rsidR="00B97F65" w:rsidRPr="00DA0FFC" w:rsidRDefault="00B822E4" w:rsidP="00B822E4">
    <w:pPr>
      <w:jc w:val="right"/>
    </w:pPr>
    <w:r w:rsidRPr="00DA0FFC">
      <w:rPr>
        <w:b/>
        <w:sz w:val="18"/>
      </w:rPr>
      <w:fldChar w:fldCharType="begin"/>
    </w:r>
    <w:r w:rsidRPr="00DA0FFC">
      <w:rPr>
        <w:b/>
        <w:sz w:val="18"/>
      </w:rPr>
      <w:instrText xml:space="preserve"> PAGE  \* MERGEFORMAT </w:instrText>
    </w:r>
    <w:r w:rsidRPr="00DA0FFC">
      <w:rPr>
        <w:b/>
        <w:sz w:val="18"/>
      </w:rPr>
      <w:fldChar w:fldCharType="separate"/>
    </w:r>
    <w:r>
      <w:rPr>
        <w:b/>
        <w:noProof/>
        <w:sz w:val="18"/>
      </w:rPr>
      <w:t>1</w:t>
    </w:r>
    <w:r w:rsidRPr="00DA0FFC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ECB8" w14:textId="77777777" w:rsidR="006E4EE0" w:rsidRDefault="006E4EE0" w:rsidP="00B822E4">
      <w:pPr>
        <w:spacing w:line="240" w:lineRule="auto"/>
      </w:pPr>
      <w:r>
        <w:separator/>
      </w:r>
    </w:p>
  </w:footnote>
  <w:footnote w:type="continuationSeparator" w:id="0">
    <w:p w14:paraId="7496F7B7" w14:textId="77777777" w:rsidR="006E4EE0" w:rsidRDefault="006E4EE0" w:rsidP="00B82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9F6D" w14:textId="77777777" w:rsidR="00B97F65" w:rsidRPr="00B822E4" w:rsidRDefault="00B97F65" w:rsidP="00B822E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55BE" w14:textId="77777777" w:rsidR="00B97F65" w:rsidRPr="00DA0FFC" w:rsidRDefault="00B822E4" w:rsidP="00DA0FFC">
    <w:pPr>
      <w:pStyle w:val="a3"/>
      <w:jc w:val="right"/>
    </w:pPr>
    <w:fldSimple w:instr=" TITLE  \* MERGEFORMAT ">
      <w:r>
        <w:t>CRPD/C/PRK/1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451C" w14:textId="77777777" w:rsidR="00B822E4" w:rsidRDefault="00B822E4" w:rsidP="00B822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E4"/>
    <w:rsid w:val="00010EFE"/>
    <w:rsid w:val="00022D64"/>
    <w:rsid w:val="0005681B"/>
    <w:rsid w:val="000B499D"/>
    <w:rsid w:val="001238E2"/>
    <w:rsid w:val="00237D31"/>
    <w:rsid w:val="00294EB9"/>
    <w:rsid w:val="00393FEF"/>
    <w:rsid w:val="003C19BE"/>
    <w:rsid w:val="004B7890"/>
    <w:rsid w:val="004E6331"/>
    <w:rsid w:val="006E4EE0"/>
    <w:rsid w:val="00721873"/>
    <w:rsid w:val="007E1E1F"/>
    <w:rsid w:val="008910F8"/>
    <w:rsid w:val="008A6817"/>
    <w:rsid w:val="008D0A2F"/>
    <w:rsid w:val="00912438"/>
    <w:rsid w:val="009252FD"/>
    <w:rsid w:val="00932595"/>
    <w:rsid w:val="00967274"/>
    <w:rsid w:val="00A33D02"/>
    <w:rsid w:val="00B822E4"/>
    <w:rsid w:val="00B97F65"/>
    <w:rsid w:val="00BB4A15"/>
    <w:rsid w:val="00BF1974"/>
    <w:rsid w:val="00CC08E4"/>
    <w:rsid w:val="00CD4531"/>
    <w:rsid w:val="00DB66FF"/>
    <w:rsid w:val="00DD7ACB"/>
    <w:rsid w:val="00EF4F66"/>
    <w:rsid w:val="00F86D09"/>
    <w:rsid w:val="00FB3D60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3A2C7"/>
  <w15:chartTrackingRefBased/>
  <w15:docId w15:val="{EFB54B42-89D3-46F3-8D00-D709D76B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E4"/>
    <w:pPr>
      <w:suppressAutoHyphens/>
      <w:spacing w:after="0" w:line="240" w:lineRule="atLeast"/>
    </w:pPr>
    <w:rPr>
      <w:rFonts w:ascii="Times New Roman" w:eastAsia="PMingLiU" w:hAnsi="Times New Roman" w:cs="Times New Roman"/>
      <w:sz w:val="20"/>
      <w:szCs w:val="20"/>
    </w:rPr>
  </w:style>
  <w:style w:type="paragraph" w:styleId="1">
    <w:name w:val="heading 1"/>
    <w:aliases w:val="Table_G"/>
    <w:basedOn w:val="SingleTxtG"/>
    <w:next w:val="SingleTxtG"/>
    <w:link w:val="10"/>
    <w:qFormat/>
    <w:rsid w:val="00B822E4"/>
    <w:pPr>
      <w:spacing w:after="0" w:line="240" w:lineRule="auto"/>
      <w:ind w:right="0"/>
      <w:jc w:val="lef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Table_G (文字)"/>
    <w:basedOn w:val="a0"/>
    <w:link w:val="1"/>
    <w:rsid w:val="00B822E4"/>
    <w:rPr>
      <w:rFonts w:ascii="Times New Roman" w:eastAsia="PMingLiU" w:hAnsi="Times New Roman" w:cs="Times New Roman"/>
      <w:sz w:val="20"/>
      <w:szCs w:val="20"/>
    </w:rPr>
  </w:style>
  <w:style w:type="paragraph" w:customStyle="1" w:styleId="SingleTxtG">
    <w:name w:val="_ Single Txt_G"/>
    <w:basedOn w:val="a"/>
    <w:link w:val="SingleTxtGChar"/>
    <w:qFormat/>
    <w:rsid w:val="00B822E4"/>
    <w:pPr>
      <w:spacing w:after="120"/>
      <w:ind w:left="1134" w:right="1134"/>
      <w:jc w:val="both"/>
    </w:pPr>
  </w:style>
  <w:style w:type="paragraph" w:customStyle="1" w:styleId="HChG">
    <w:name w:val="_ H _Ch_G"/>
    <w:basedOn w:val="a"/>
    <w:next w:val="a"/>
    <w:qFormat/>
    <w:rsid w:val="00B822E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styleId="a3">
    <w:name w:val="header"/>
    <w:aliases w:val="6_G"/>
    <w:basedOn w:val="a"/>
    <w:link w:val="a4"/>
    <w:qFormat/>
    <w:rsid w:val="00B822E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a4">
    <w:name w:val="ヘッダー (文字)"/>
    <w:aliases w:val="6_G (文字)"/>
    <w:basedOn w:val="a0"/>
    <w:link w:val="a3"/>
    <w:rsid w:val="00B822E4"/>
    <w:rPr>
      <w:rFonts w:ascii="Times New Roman" w:eastAsia="PMingLiU" w:hAnsi="Times New Roman" w:cs="Times New Roman"/>
      <w:b/>
      <w:sz w:val="18"/>
      <w:szCs w:val="20"/>
    </w:rPr>
  </w:style>
  <w:style w:type="paragraph" w:styleId="a5">
    <w:name w:val="footer"/>
    <w:aliases w:val="3_G"/>
    <w:basedOn w:val="a"/>
    <w:link w:val="a6"/>
    <w:qFormat/>
    <w:rsid w:val="00B822E4"/>
    <w:pPr>
      <w:spacing w:line="240" w:lineRule="auto"/>
    </w:pPr>
    <w:rPr>
      <w:sz w:val="16"/>
    </w:rPr>
  </w:style>
  <w:style w:type="character" w:customStyle="1" w:styleId="a6">
    <w:name w:val="フッター (文字)"/>
    <w:aliases w:val="3_G (文字)"/>
    <w:basedOn w:val="a0"/>
    <w:link w:val="a5"/>
    <w:rsid w:val="00B822E4"/>
    <w:rPr>
      <w:rFonts w:ascii="Times New Roman" w:eastAsia="PMingLiU" w:hAnsi="Times New Roman" w:cs="Times New Roman"/>
      <w:sz w:val="16"/>
      <w:szCs w:val="20"/>
    </w:rPr>
  </w:style>
  <w:style w:type="character" w:customStyle="1" w:styleId="SingleTxtGChar">
    <w:name w:val="_ Single Txt_G Char"/>
    <w:basedOn w:val="a0"/>
    <w:link w:val="SingleTxtG"/>
    <w:locked/>
    <w:rsid w:val="00B822E4"/>
    <w:rPr>
      <w:rFonts w:ascii="Times New Roman" w:eastAsia="PMingLiU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C19B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1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E3C1D809DFD4CA245D0C6A65A453A" ma:contentTypeVersion="0" ma:contentTypeDescription="Create a new document." ma:contentTypeScope="" ma:versionID="5479f60d7a3ae3a79036c00fc1192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4F39A-F2B8-44FF-A76D-6DCD1B9AA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0ED3C-CA8A-41B5-A512-E162ED5A3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A861F-D5BC-4C02-87CC-60FD1C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CAILLOT Lucille</dc:creator>
  <cp:keywords/>
  <dc:description/>
  <cp:lastModifiedBy>久夫 佐藤</cp:lastModifiedBy>
  <cp:revision>2</cp:revision>
  <dcterms:created xsi:type="dcterms:W3CDTF">2026-05-24T11:33:00Z</dcterms:created>
  <dcterms:modified xsi:type="dcterms:W3CDTF">2026-05-24T11:33:00Z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0x010100A55E3C1D809DFD4CA245D0C6A65A453A</vt:lpwstr>
  </property>
</Properties>
</file>